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3A7" w:rsidRPr="00AE5054" w:rsidRDefault="00CF53A7" w:rsidP="009557E1">
      <w:pPr>
        <w:spacing w:after="0" w:line="360" w:lineRule="auto"/>
        <w:jc w:val="center"/>
        <w:rPr>
          <w:rFonts w:ascii="Times New Roman" w:hAnsi="Times New Roman" w:cs="Times New Roman"/>
          <w:b/>
          <w:sz w:val="28"/>
          <w:szCs w:val="28"/>
        </w:rPr>
      </w:pPr>
      <w:r w:rsidRPr="00AE5054">
        <w:rPr>
          <w:rFonts w:ascii="Times New Roman" w:hAnsi="Times New Roman" w:cs="Times New Roman"/>
          <w:b/>
          <w:sz w:val="28"/>
          <w:szCs w:val="28"/>
        </w:rPr>
        <w:t>CHAPTER-I</w:t>
      </w:r>
    </w:p>
    <w:p w:rsidR="00CF53A7" w:rsidRPr="00AE5054" w:rsidRDefault="00CF53A7" w:rsidP="009557E1">
      <w:pPr>
        <w:spacing w:after="0" w:line="360" w:lineRule="auto"/>
        <w:jc w:val="center"/>
        <w:rPr>
          <w:rFonts w:ascii="Times New Roman" w:hAnsi="Times New Roman" w:cs="Times New Roman"/>
          <w:b/>
          <w:sz w:val="32"/>
          <w:szCs w:val="32"/>
        </w:rPr>
      </w:pPr>
      <w:r w:rsidRPr="00AE5054">
        <w:rPr>
          <w:rFonts w:ascii="Times New Roman" w:hAnsi="Times New Roman" w:cs="Times New Roman"/>
          <w:b/>
          <w:sz w:val="28"/>
          <w:szCs w:val="28"/>
        </w:rPr>
        <w:t>INTRODUCTION</w:t>
      </w:r>
    </w:p>
    <w:p w:rsidR="00CF53A7" w:rsidRPr="00AE5054" w:rsidRDefault="00CF53A7" w:rsidP="009557E1">
      <w:pPr>
        <w:autoSpaceDE w:val="0"/>
        <w:autoSpaceDN w:val="0"/>
        <w:adjustRightInd w:val="0"/>
        <w:spacing w:after="0" w:line="360" w:lineRule="auto"/>
        <w:jc w:val="both"/>
        <w:rPr>
          <w:rFonts w:ascii="Times New Roman" w:hAnsi="Times New Roman" w:cs="Times New Roman"/>
          <w:sz w:val="24"/>
          <w:szCs w:val="24"/>
        </w:rPr>
      </w:pPr>
    </w:p>
    <w:p w:rsidR="00CF53A7" w:rsidRPr="00AE5054" w:rsidRDefault="00CF53A7" w:rsidP="009557E1">
      <w:pPr>
        <w:autoSpaceDE w:val="0"/>
        <w:autoSpaceDN w:val="0"/>
        <w:adjustRightInd w:val="0"/>
        <w:spacing w:after="0" w:line="360" w:lineRule="auto"/>
        <w:ind w:firstLine="720"/>
        <w:jc w:val="both"/>
        <w:rPr>
          <w:rFonts w:ascii="Times New Roman" w:hAnsi="Times New Roman" w:cs="Times New Roman"/>
          <w:sz w:val="24"/>
          <w:szCs w:val="24"/>
        </w:rPr>
      </w:pPr>
      <w:r w:rsidRPr="00AE5054">
        <w:rPr>
          <w:rFonts w:ascii="Times New Roman" w:hAnsi="Times New Roman" w:cs="Times New Roman"/>
          <w:sz w:val="24"/>
          <w:szCs w:val="24"/>
        </w:rPr>
        <w:t xml:space="preserve">Poultry industry as one of the most profitable business of agriculture provides nutritious meats and eggs for human consumption within the shortest possible time with minimum cost. However, availability of quality feed at a reasonable cost is a key to successful poultry operation Basak </w:t>
      </w:r>
      <w:r w:rsidRPr="00AE5054">
        <w:rPr>
          <w:rFonts w:ascii="Times New Roman" w:hAnsi="Times New Roman" w:cs="Times New Roman"/>
          <w:i/>
          <w:sz w:val="24"/>
          <w:szCs w:val="24"/>
        </w:rPr>
        <w:t>et al</w:t>
      </w:r>
      <w:r w:rsidRPr="00AE5054">
        <w:rPr>
          <w:rFonts w:ascii="Times New Roman" w:hAnsi="Times New Roman" w:cs="Times New Roman"/>
          <w:sz w:val="24"/>
          <w:szCs w:val="24"/>
        </w:rPr>
        <w:t>., (2002). FAO program focuses on increasing the feed base production systems to locally available feed resources in developing countries Sansoucy, (2012).</w:t>
      </w:r>
    </w:p>
    <w:p w:rsidR="00CF53A7" w:rsidRPr="00AE5054" w:rsidRDefault="00CF53A7" w:rsidP="009557E1">
      <w:pPr>
        <w:autoSpaceDE w:val="0"/>
        <w:autoSpaceDN w:val="0"/>
        <w:adjustRightInd w:val="0"/>
        <w:spacing w:after="0" w:line="360" w:lineRule="auto"/>
        <w:ind w:firstLine="720"/>
        <w:jc w:val="both"/>
        <w:rPr>
          <w:rFonts w:ascii="Times New Roman" w:hAnsi="Times New Roman" w:cs="Times New Roman"/>
          <w:sz w:val="24"/>
          <w:szCs w:val="24"/>
        </w:rPr>
      </w:pPr>
      <w:r w:rsidRPr="00AE5054">
        <w:rPr>
          <w:rFonts w:ascii="Times New Roman" w:hAnsi="Times New Roman" w:cs="Times New Roman"/>
          <w:sz w:val="24"/>
          <w:szCs w:val="24"/>
        </w:rPr>
        <w:t>In Bangladesh,</w:t>
      </w:r>
      <w:r w:rsidRPr="00AE5054">
        <w:rPr>
          <w:rFonts w:ascii="Times New Roman" w:hAnsi="Times New Roman" w:cs="Times New Roman"/>
          <w:sz w:val="18"/>
          <w:szCs w:val="18"/>
        </w:rPr>
        <w:t xml:space="preserve"> </w:t>
      </w:r>
      <w:r w:rsidRPr="00AE5054">
        <w:rPr>
          <w:rFonts w:ascii="Times New Roman" w:hAnsi="Times New Roman" w:cs="Times New Roman"/>
          <w:sz w:val="24"/>
          <w:szCs w:val="24"/>
        </w:rPr>
        <w:t>livestock is one of the most important sectors of agriculture which plays a vital role to promote national economy and human health. Poultry meat and eggs contribute approximately 33% of total animal protein supplied in the country Ahmed and Islam, (2008). During FY 2012-13, total production of meat was 25.32 million ton and egg was 51347 million in numbers as well as the estimated contribution to GDP from this subsector was 3.49%,  DLS, (2012-2013).</w:t>
      </w:r>
      <w:r w:rsidRPr="00AE5054">
        <w:rPr>
          <w:rFonts w:ascii="Times New Roman" w:hAnsi="Times New Roman" w:cs="Times New Roman"/>
          <w:sz w:val="28"/>
          <w:szCs w:val="28"/>
        </w:rPr>
        <w:t xml:space="preserve"> </w:t>
      </w:r>
      <w:r w:rsidRPr="00AE5054">
        <w:rPr>
          <w:rFonts w:ascii="Times New Roman" w:hAnsi="Times New Roman" w:cs="Times New Roman"/>
          <w:sz w:val="24"/>
          <w:szCs w:val="24"/>
        </w:rPr>
        <w:t>The poultry industry, as a fundamental part of animal production, is committed to supply the nation which is a cheap source of good quality nutritious animal protein in terms of meat and eggs in Bangladesh Akter and Uddin, (2009).</w:t>
      </w:r>
    </w:p>
    <w:p w:rsidR="00CF53A7" w:rsidRPr="00AE5054" w:rsidRDefault="00CF53A7" w:rsidP="009557E1">
      <w:pPr>
        <w:spacing w:line="360" w:lineRule="auto"/>
        <w:ind w:firstLine="720"/>
        <w:jc w:val="both"/>
        <w:rPr>
          <w:rFonts w:ascii="Times New Roman" w:hAnsi="Times New Roman" w:cs="Times New Roman"/>
          <w:sz w:val="28"/>
          <w:szCs w:val="28"/>
        </w:rPr>
      </w:pPr>
      <w:r w:rsidRPr="00AE5054">
        <w:rPr>
          <w:rFonts w:ascii="Times New Roman" w:hAnsi="Times New Roman" w:cs="Times New Roman"/>
          <w:sz w:val="24"/>
          <w:szCs w:val="24"/>
        </w:rPr>
        <w:t>Poultry is one of the prospective sectors for development. It is a quick returnable enterprise that needs relatively small investment. To meet the shortage of protein supply with in a shortage possible time, expansion of the poultry sector is essential. The expansion of poultry sector depends on the profitability of chicken rearing, egg production on farmer’s level. Feed represents the major cost of farm operation. According to McNab, (2001), this cost lies between 65 to 75%. So any improvement in the performance of layers and broilers due to diet inevitability can have a profound effect on profitability.</w:t>
      </w:r>
    </w:p>
    <w:p w:rsidR="00CF53A7" w:rsidRPr="00AE5054" w:rsidRDefault="00CF53A7" w:rsidP="009557E1">
      <w:pPr>
        <w:spacing w:line="360" w:lineRule="auto"/>
        <w:ind w:firstLine="720"/>
        <w:jc w:val="both"/>
        <w:rPr>
          <w:rFonts w:ascii="Times New Roman" w:hAnsi="Times New Roman" w:cs="Times New Roman"/>
          <w:sz w:val="24"/>
          <w:szCs w:val="24"/>
        </w:rPr>
      </w:pPr>
      <w:r w:rsidRPr="00AE5054">
        <w:rPr>
          <w:rFonts w:ascii="Times New Roman" w:hAnsi="Times New Roman" w:cs="Times New Roman"/>
          <w:sz w:val="24"/>
          <w:szCs w:val="24"/>
        </w:rPr>
        <w:t xml:space="preserve">Poultry feed is food for farm poultry including chickens, ducks, geese and other domestic birds. Feed for poultry mostly consists of grains Pattinson, (2008). The </w:t>
      </w:r>
      <w:r w:rsidRPr="00AE5054">
        <w:rPr>
          <w:rFonts w:ascii="Times New Roman" w:hAnsi="Times New Roman" w:cs="Times New Roman"/>
          <w:sz w:val="24"/>
          <w:szCs w:val="24"/>
        </w:rPr>
        <w:lastRenderedPageBreak/>
        <w:t>quantity and nutritional requirements of feed depend on the weight, age of the poultry as well as the season Damerow, (2012). Healthy poultry needs a sufficient amount of protein, carbohydrate, along with the necessary vitamins, dietary minerals and adequate supply of water. It should be dry, clean and contamination free. Damp feed encourages fungal growth i.e. Mycotoxicosis. Rosenberry, (2002).</w:t>
      </w:r>
    </w:p>
    <w:p w:rsidR="00CF53A7" w:rsidRPr="00AE5054" w:rsidRDefault="00CF53A7" w:rsidP="009557E1">
      <w:pPr>
        <w:spacing w:line="360" w:lineRule="auto"/>
        <w:ind w:firstLine="720"/>
        <w:jc w:val="both"/>
        <w:rPr>
          <w:rFonts w:ascii="Times New Roman" w:hAnsi="Times New Roman" w:cs="Times New Roman"/>
          <w:sz w:val="24"/>
          <w:szCs w:val="24"/>
        </w:rPr>
      </w:pPr>
      <w:r w:rsidRPr="00AE5054">
        <w:rPr>
          <w:rFonts w:ascii="Times New Roman" w:hAnsi="Times New Roman" w:cs="Times New Roman"/>
          <w:sz w:val="24"/>
          <w:szCs w:val="24"/>
        </w:rPr>
        <w:t>Mash form of feed is specially suitable for layers.</w:t>
      </w:r>
      <w:r w:rsidRPr="00AE5054">
        <w:rPr>
          <w:rFonts w:ascii="Times New Roman" w:hAnsi="Times New Roman" w:cs="Times New Roman"/>
          <w:sz w:val="28"/>
          <w:szCs w:val="28"/>
        </w:rPr>
        <w:t xml:space="preserve"> </w:t>
      </w:r>
      <w:r w:rsidRPr="00AE5054">
        <w:rPr>
          <w:rFonts w:ascii="Times New Roman" w:hAnsi="Times New Roman" w:cs="Times New Roman"/>
          <w:sz w:val="24"/>
          <w:szCs w:val="24"/>
        </w:rPr>
        <w:t>Layer mash is a feeding system designed specifically for laying hens. Layer mash is higher in protein and various minerals than other feeds. Layer feed includes higher calcium content suited to the nutritional needs of hens to produce eggs Hawthorne, (2003).</w:t>
      </w:r>
      <w:r w:rsidRPr="00AE5054">
        <w:rPr>
          <w:rFonts w:ascii="Times New Roman" w:hAnsi="Times New Roman" w:cs="Times New Roman"/>
          <w:sz w:val="28"/>
          <w:szCs w:val="28"/>
        </w:rPr>
        <w:t xml:space="preserve"> </w:t>
      </w:r>
      <w:r w:rsidRPr="00AE5054">
        <w:rPr>
          <w:rFonts w:ascii="Times New Roman" w:hAnsi="Times New Roman" w:cs="Times New Roman"/>
          <w:sz w:val="24"/>
          <w:szCs w:val="24"/>
        </w:rPr>
        <w:t>About 30% to 40% of consumed feed is converted into meat and egg. The egg type chickens produce approximately 6 times more nutrient than their body weight in forms of egg Singh,</w:t>
      </w:r>
      <w:r w:rsidRPr="00AE5054">
        <w:rPr>
          <w:rFonts w:ascii="Times New Roman" w:hAnsi="Times New Roman" w:cs="Times New Roman"/>
          <w:b/>
          <w:sz w:val="24"/>
          <w:szCs w:val="24"/>
        </w:rPr>
        <w:t xml:space="preserve"> (</w:t>
      </w:r>
      <w:r w:rsidRPr="00AE5054">
        <w:rPr>
          <w:rFonts w:ascii="Times New Roman" w:hAnsi="Times New Roman" w:cs="Times New Roman"/>
          <w:sz w:val="24"/>
          <w:szCs w:val="24"/>
        </w:rPr>
        <w:t>2009).</w:t>
      </w:r>
      <w:r w:rsidRPr="00AE5054">
        <w:rPr>
          <w:rFonts w:ascii="Times New Roman" w:hAnsi="Times New Roman" w:cs="Times New Roman"/>
          <w:sz w:val="28"/>
          <w:szCs w:val="28"/>
        </w:rPr>
        <w:t xml:space="preserve"> </w:t>
      </w:r>
      <w:r w:rsidRPr="00AE5054">
        <w:rPr>
          <w:rFonts w:ascii="Times New Roman" w:hAnsi="Times New Roman" w:cs="Times New Roman"/>
          <w:sz w:val="24"/>
          <w:szCs w:val="24"/>
        </w:rPr>
        <w:t>A good number of feed mills in our country are producing compound poultry feeds. It was reported in 1999 that there were 40 feed mills with 900 dealers within private sector that were producing and distributing commercial poultry feeds all over the country Latif, (1999).</w:t>
      </w:r>
      <w:r w:rsidRPr="00AE5054">
        <w:rPr>
          <w:rFonts w:ascii="Times New Roman" w:hAnsi="Times New Roman" w:cs="Times New Roman"/>
          <w:sz w:val="28"/>
          <w:szCs w:val="28"/>
        </w:rPr>
        <w:t xml:space="preserve"> </w:t>
      </w:r>
      <w:r w:rsidRPr="00AE5054">
        <w:rPr>
          <w:rFonts w:ascii="Times New Roman" w:hAnsi="Times New Roman" w:cs="Times New Roman"/>
          <w:sz w:val="24"/>
          <w:szCs w:val="24"/>
        </w:rPr>
        <w:t xml:space="preserve">On the other hand, some farmers used to produce poultry feeds by their own according to the requirement of their birds on the supervision of poultry consultants. Farmers don’t have facility to evaluate the quality of the prepared or compound feeds. In view of the limited availability and varying sources of different feed ingredients, the level of nutrients in the prepared feeds may differ from what is actually required. Deficiency of a particular nutrient in the ration, generally unnoticed by the farm owners can cause an undesirable effect on production and as well as on profitability. </w:t>
      </w:r>
    </w:p>
    <w:p w:rsidR="009557E1" w:rsidRDefault="009557E1" w:rsidP="009557E1">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CF53A7" w:rsidRPr="00AE5054" w:rsidRDefault="00CF53A7" w:rsidP="009557E1">
      <w:pPr>
        <w:spacing w:line="360" w:lineRule="auto"/>
        <w:jc w:val="both"/>
        <w:rPr>
          <w:rFonts w:ascii="Times New Roman" w:hAnsi="Times New Roman" w:cs="Times New Roman"/>
          <w:sz w:val="24"/>
          <w:szCs w:val="24"/>
        </w:rPr>
      </w:pPr>
      <w:r w:rsidRPr="00AE5054">
        <w:rPr>
          <w:rFonts w:ascii="Times New Roman" w:hAnsi="Times New Roman" w:cs="Times New Roman"/>
          <w:sz w:val="24"/>
          <w:szCs w:val="24"/>
        </w:rPr>
        <w:lastRenderedPageBreak/>
        <w:t>Considering all the above mentioned points, the present study was designed with the following aims and objectives:</w:t>
      </w:r>
    </w:p>
    <w:p w:rsidR="00CF53A7" w:rsidRPr="00AE5054" w:rsidRDefault="00CF53A7" w:rsidP="009557E1">
      <w:pPr>
        <w:pStyle w:val="ListParagraph"/>
        <w:numPr>
          <w:ilvl w:val="0"/>
          <w:numId w:val="1"/>
        </w:numPr>
        <w:spacing w:line="360" w:lineRule="auto"/>
        <w:jc w:val="both"/>
        <w:rPr>
          <w:rFonts w:ascii="Times New Roman" w:hAnsi="Times New Roman" w:cs="Times New Roman"/>
          <w:sz w:val="28"/>
          <w:szCs w:val="28"/>
        </w:rPr>
      </w:pPr>
      <w:r w:rsidRPr="00AE5054">
        <w:rPr>
          <w:rFonts w:ascii="Times New Roman" w:hAnsi="Times New Roman" w:cs="Times New Roman"/>
          <w:sz w:val="24"/>
          <w:szCs w:val="24"/>
        </w:rPr>
        <w:t>To explore the quality of hand mixed feeds of Gaucia Poultry (Breeder) farm on the basis of proximate analysis in laboratory</w:t>
      </w:r>
      <w:r w:rsidRPr="00AE5054">
        <w:rPr>
          <w:rFonts w:ascii="Times New Roman" w:hAnsi="Times New Roman" w:cs="Times New Roman"/>
          <w:sz w:val="28"/>
          <w:szCs w:val="28"/>
        </w:rPr>
        <w:t>.</w:t>
      </w:r>
    </w:p>
    <w:p w:rsidR="00CF53A7" w:rsidRPr="00AE5054" w:rsidRDefault="00CF53A7" w:rsidP="009557E1">
      <w:pPr>
        <w:pStyle w:val="ListParagraph"/>
        <w:numPr>
          <w:ilvl w:val="0"/>
          <w:numId w:val="1"/>
        </w:numPr>
        <w:spacing w:line="360" w:lineRule="auto"/>
        <w:jc w:val="both"/>
        <w:rPr>
          <w:rFonts w:ascii="Times New Roman" w:hAnsi="Times New Roman" w:cs="Times New Roman"/>
          <w:sz w:val="28"/>
          <w:szCs w:val="28"/>
        </w:rPr>
      </w:pPr>
      <w:r w:rsidRPr="00AE5054">
        <w:rPr>
          <w:rFonts w:ascii="Times New Roman" w:hAnsi="Times New Roman" w:cs="Times New Roman"/>
          <w:sz w:val="24"/>
          <w:szCs w:val="24"/>
        </w:rPr>
        <w:t>To observe the growth rate of both female and male birds on the basis of feed intake</w:t>
      </w:r>
      <w:r w:rsidRPr="00AE5054">
        <w:rPr>
          <w:rFonts w:ascii="Times New Roman" w:hAnsi="Times New Roman" w:cs="Times New Roman"/>
          <w:sz w:val="28"/>
          <w:szCs w:val="28"/>
        </w:rPr>
        <w:t>.</w:t>
      </w:r>
    </w:p>
    <w:p w:rsidR="00CF53A7" w:rsidRPr="00AE5054" w:rsidRDefault="00CF53A7" w:rsidP="009557E1">
      <w:pPr>
        <w:pStyle w:val="ListParagraph"/>
        <w:numPr>
          <w:ilvl w:val="0"/>
          <w:numId w:val="1"/>
        </w:numPr>
        <w:spacing w:line="360" w:lineRule="auto"/>
        <w:jc w:val="both"/>
        <w:rPr>
          <w:rFonts w:ascii="Times New Roman" w:hAnsi="Times New Roman" w:cs="Times New Roman"/>
          <w:sz w:val="24"/>
          <w:szCs w:val="24"/>
        </w:rPr>
      </w:pPr>
      <w:r w:rsidRPr="00AE5054">
        <w:rPr>
          <w:rFonts w:ascii="Times New Roman" w:hAnsi="Times New Roman" w:cs="Times New Roman"/>
          <w:sz w:val="24"/>
          <w:szCs w:val="24"/>
        </w:rPr>
        <w:t>To provide proper knowledge of nutrition required for breeder birds (both female and male).</w:t>
      </w:r>
    </w:p>
    <w:p w:rsidR="00CF53A7" w:rsidRPr="00AE5054" w:rsidRDefault="00CF53A7" w:rsidP="009557E1">
      <w:pPr>
        <w:pStyle w:val="ListParagraph"/>
        <w:numPr>
          <w:ilvl w:val="0"/>
          <w:numId w:val="1"/>
        </w:numPr>
        <w:spacing w:line="360" w:lineRule="auto"/>
        <w:jc w:val="both"/>
        <w:rPr>
          <w:rFonts w:ascii="Times New Roman" w:hAnsi="Times New Roman" w:cs="Times New Roman"/>
          <w:sz w:val="24"/>
          <w:szCs w:val="24"/>
        </w:rPr>
      </w:pPr>
      <w:r w:rsidRPr="00AE5054">
        <w:rPr>
          <w:rFonts w:ascii="Times New Roman" w:hAnsi="Times New Roman" w:cs="Times New Roman"/>
          <w:sz w:val="24"/>
          <w:szCs w:val="24"/>
        </w:rPr>
        <w:t xml:space="preserve">To provide suggestions about better dietary management of breeder birds according to age and sex. </w:t>
      </w:r>
    </w:p>
    <w:p w:rsidR="00CF53A7" w:rsidRPr="00AE5054" w:rsidRDefault="00CF53A7" w:rsidP="009557E1">
      <w:pPr>
        <w:spacing w:line="360" w:lineRule="auto"/>
        <w:rPr>
          <w:rFonts w:ascii="Times New Roman" w:hAnsi="Times New Roman" w:cs="Times New Roman"/>
          <w:sz w:val="24"/>
          <w:szCs w:val="24"/>
        </w:rPr>
      </w:pPr>
    </w:p>
    <w:p w:rsidR="009557E1" w:rsidRDefault="009557E1" w:rsidP="009557E1">
      <w:pPr>
        <w:spacing w:line="360" w:lineRule="auto"/>
        <w:rPr>
          <w:rFonts w:ascii="Times New Roman" w:hAnsi="Times New Roman" w:cs="Times New Roman"/>
          <w:b/>
          <w:sz w:val="28"/>
          <w:szCs w:val="28"/>
        </w:rPr>
      </w:pPr>
      <w:r>
        <w:rPr>
          <w:rFonts w:ascii="Times New Roman" w:hAnsi="Times New Roman" w:cs="Times New Roman"/>
          <w:b/>
          <w:sz w:val="28"/>
          <w:szCs w:val="28"/>
        </w:rPr>
        <w:br w:type="page"/>
      </w:r>
    </w:p>
    <w:p w:rsidR="00CF53A7" w:rsidRPr="00AE5054" w:rsidRDefault="00CF53A7" w:rsidP="009557E1">
      <w:pPr>
        <w:spacing w:line="360" w:lineRule="auto"/>
        <w:ind w:left="2880" w:firstLine="720"/>
        <w:jc w:val="both"/>
        <w:outlineLvl w:val="0"/>
        <w:rPr>
          <w:rFonts w:ascii="Times New Roman" w:hAnsi="Times New Roman" w:cs="Times New Roman"/>
          <w:b/>
          <w:sz w:val="28"/>
          <w:szCs w:val="28"/>
        </w:rPr>
      </w:pPr>
      <w:r w:rsidRPr="00AE5054">
        <w:rPr>
          <w:rFonts w:ascii="Times New Roman" w:hAnsi="Times New Roman" w:cs="Times New Roman"/>
          <w:b/>
          <w:sz w:val="28"/>
          <w:szCs w:val="28"/>
        </w:rPr>
        <w:lastRenderedPageBreak/>
        <w:t>CHAPTER-II</w:t>
      </w:r>
    </w:p>
    <w:p w:rsidR="00CF53A7" w:rsidRPr="00AE5054" w:rsidRDefault="00CF53A7" w:rsidP="009557E1">
      <w:pPr>
        <w:spacing w:line="360" w:lineRule="auto"/>
        <w:ind w:left="1440" w:firstLine="720"/>
        <w:jc w:val="both"/>
        <w:outlineLvl w:val="0"/>
        <w:rPr>
          <w:rFonts w:ascii="Times New Roman" w:hAnsi="Times New Roman" w:cs="Times New Roman"/>
          <w:b/>
          <w:sz w:val="28"/>
          <w:szCs w:val="28"/>
        </w:rPr>
      </w:pPr>
      <w:r w:rsidRPr="00AE5054">
        <w:rPr>
          <w:rFonts w:ascii="Times New Roman" w:hAnsi="Times New Roman" w:cs="Times New Roman"/>
          <w:b/>
          <w:sz w:val="28"/>
          <w:szCs w:val="28"/>
        </w:rPr>
        <w:t xml:space="preserve">   MATERIALS AND METHODS</w:t>
      </w:r>
    </w:p>
    <w:p w:rsidR="00CF53A7" w:rsidRPr="00AE5054" w:rsidRDefault="00CF53A7" w:rsidP="009557E1">
      <w:pPr>
        <w:spacing w:line="360" w:lineRule="auto"/>
        <w:jc w:val="both"/>
        <w:outlineLvl w:val="0"/>
        <w:rPr>
          <w:rFonts w:ascii="Times New Roman" w:hAnsi="Times New Roman" w:cs="Times New Roman"/>
          <w:b/>
          <w:sz w:val="28"/>
          <w:szCs w:val="28"/>
        </w:rPr>
      </w:pPr>
      <w:r w:rsidRPr="00AE5054">
        <w:rPr>
          <w:rFonts w:ascii="Times New Roman" w:hAnsi="Times New Roman" w:cs="Times New Roman"/>
          <w:b/>
          <w:sz w:val="28"/>
          <w:szCs w:val="28"/>
        </w:rPr>
        <w:t>Study area and duration:</w:t>
      </w:r>
    </w:p>
    <w:p w:rsidR="00CF53A7" w:rsidRPr="00AE5054" w:rsidRDefault="00CF53A7" w:rsidP="009557E1">
      <w:pPr>
        <w:spacing w:line="360" w:lineRule="auto"/>
        <w:jc w:val="both"/>
        <w:outlineLvl w:val="0"/>
        <w:rPr>
          <w:rFonts w:ascii="Times New Roman" w:hAnsi="Times New Roman" w:cs="Times New Roman"/>
          <w:sz w:val="24"/>
          <w:szCs w:val="24"/>
        </w:rPr>
      </w:pPr>
      <w:r w:rsidRPr="00AE5054">
        <w:rPr>
          <w:rFonts w:ascii="Times New Roman" w:hAnsi="Times New Roman" w:cs="Times New Roman"/>
          <w:b/>
          <w:sz w:val="24"/>
          <w:szCs w:val="24"/>
        </w:rPr>
        <w:tab/>
      </w:r>
      <w:r w:rsidRPr="00AE5054">
        <w:rPr>
          <w:rFonts w:ascii="Times New Roman" w:hAnsi="Times New Roman" w:cs="Times New Roman"/>
          <w:sz w:val="24"/>
          <w:szCs w:val="24"/>
        </w:rPr>
        <w:t>The feed sample was collected from Gaucia Poultry Farm, Potiya, Chittagong .The study was conducted during the period of October to November 2015 in the laboratory of Animal sciences and animal nutrition department, CVASU.</w:t>
      </w:r>
    </w:p>
    <w:p w:rsidR="00CF53A7" w:rsidRPr="00AE5054" w:rsidRDefault="00CF53A7" w:rsidP="009557E1">
      <w:pPr>
        <w:spacing w:line="360" w:lineRule="auto"/>
        <w:rPr>
          <w:rFonts w:ascii="Times New Roman" w:hAnsi="Times New Roman" w:cs="Times New Roman"/>
          <w:b/>
          <w:sz w:val="28"/>
          <w:szCs w:val="28"/>
        </w:rPr>
      </w:pPr>
      <w:r w:rsidRPr="00AE5054">
        <w:rPr>
          <w:rFonts w:ascii="Times New Roman" w:hAnsi="Times New Roman" w:cs="Times New Roman"/>
          <w:b/>
          <w:sz w:val="28"/>
          <w:szCs w:val="28"/>
        </w:rPr>
        <w:t>Study design:</w:t>
      </w:r>
    </w:p>
    <w:p w:rsidR="00CF53A7" w:rsidRPr="00AE5054" w:rsidRDefault="00CF53A7" w:rsidP="009557E1">
      <w:pPr>
        <w:spacing w:line="360" w:lineRule="auto"/>
        <w:rPr>
          <w:rFonts w:ascii="Times New Roman" w:hAnsi="Times New Roman" w:cs="Times New Roman"/>
          <w:b/>
          <w:sz w:val="24"/>
          <w:szCs w:val="24"/>
        </w:rPr>
      </w:pPr>
      <w:r w:rsidRPr="00AE5054">
        <w:rPr>
          <w:rFonts w:ascii="Times New Roman" w:hAnsi="Times New Roman" w:cs="Times New Roman"/>
          <w:sz w:val="24"/>
          <w:szCs w:val="24"/>
        </w:rPr>
        <w:t>This study was done by using the following study design:</w:t>
      </w:r>
    </w:p>
    <w:p w:rsidR="00CF53A7" w:rsidRPr="00AE5054" w:rsidRDefault="004D733C" w:rsidP="009557E1">
      <w:pPr>
        <w:spacing w:line="360" w:lineRule="auto"/>
        <w:rPr>
          <w:rFonts w:ascii="Times New Roman" w:hAnsi="Times New Roman" w:cs="Times New Roman"/>
          <w:b/>
          <w:sz w:val="28"/>
          <w:szCs w:val="28"/>
        </w:rPr>
      </w:pPr>
      <w:r w:rsidRPr="00AE5054">
        <w:rPr>
          <w:rFonts w:ascii="Times New Roman" w:hAnsi="Times New Roman" w:cs="Times New Roman"/>
          <w:b/>
          <w:noProof/>
          <w:sz w:val="28"/>
          <w:szCs w:val="28"/>
        </w:rPr>
        <w:pict>
          <v:shapetype id="_x0000_t202" coordsize="21600,21600" o:spt="202" path="m,l,21600r21600,l21600,xe">
            <v:stroke joinstyle="miter"/>
            <v:path gradientshapeok="t" o:connecttype="rect"/>
          </v:shapetype>
          <v:shape id="_x0000_s1063" type="#_x0000_t202" style="position:absolute;margin-left:136.2pt;margin-top:104.85pt;width:89.8pt;height:22.65pt;z-index:251660288">
            <v:textbox>
              <w:txbxContent>
                <w:p w:rsidR="009557E1" w:rsidRPr="00C854CB" w:rsidRDefault="009557E1" w:rsidP="00CF53A7">
                  <w:pPr>
                    <w:jc w:val="center"/>
                    <w:rPr>
                      <w:rFonts w:ascii="Times New Roman" w:hAnsi="Times New Roman" w:cs="Times New Roman"/>
                    </w:rPr>
                  </w:pPr>
                  <w:r w:rsidRPr="00C854CB">
                    <w:rPr>
                      <w:rFonts w:ascii="Times New Roman" w:hAnsi="Times New Roman" w:cs="Times New Roman"/>
                    </w:rPr>
                    <w:t>Ether extraction</w:t>
                  </w:r>
                </w:p>
              </w:txbxContent>
            </v:textbox>
          </v:shape>
        </w:pict>
      </w:r>
      <w:r w:rsidRPr="00AE5054">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64" type="#_x0000_t32" style="position:absolute;margin-left:179.05pt;margin-top:86.85pt;width:.05pt;height:52.55pt;z-index:251661312" o:connectortype="straight">
            <v:stroke endarrow="block"/>
          </v:shape>
        </w:pict>
      </w:r>
      <w:r w:rsidRPr="00AE5054">
        <w:rPr>
          <w:rFonts w:ascii="Times New Roman" w:hAnsi="Times New Roman" w:cs="Times New Roman"/>
          <w:b/>
          <w:noProof/>
          <w:sz w:val="28"/>
          <w:szCs w:val="28"/>
        </w:rPr>
        <w:pict>
          <v:shape id="_x0000_s1065" type="#_x0000_t202" style="position:absolute;margin-left:151.95pt;margin-top:139.4pt;width:54pt;height:24pt;z-index:251662336">
            <v:textbox>
              <w:txbxContent>
                <w:p w:rsidR="009557E1" w:rsidRPr="00E03E8A" w:rsidRDefault="009557E1" w:rsidP="00CF53A7">
                  <w:pPr>
                    <w:jc w:val="center"/>
                    <w:rPr>
                      <w:rFonts w:ascii="Times New Roman" w:hAnsi="Times New Roman" w:cs="Times New Roman"/>
                      <w:b/>
                      <w:sz w:val="24"/>
                      <w:szCs w:val="24"/>
                    </w:rPr>
                  </w:pPr>
                  <w:r w:rsidRPr="00E03E8A">
                    <w:rPr>
                      <w:rFonts w:ascii="Times New Roman" w:hAnsi="Times New Roman" w:cs="Times New Roman"/>
                      <w:b/>
                      <w:sz w:val="24"/>
                      <w:szCs w:val="24"/>
                    </w:rPr>
                    <w:t>EE</w:t>
                  </w:r>
                </w:p>
              </w:txbxContent>
            </v:textbox>
          </v:shape>
        </w:pict>
      </w:r>
      <w:r w:rsidRPr="00AE5054">
        <w:rPr>
          <w:rFonts w:ascii="Times New Roman" w:hAnsi="Times New Roman" w:cs="Times New Roman"/>
          <w:b/>
          <w:noProof/>
          <w:sz w:val="28"/>
          <w:szCs w:val="28"/>
        </w:rPr>
        <w:pict>
          <v:shape id="_x0000_s1066" type="#_x0000_t32" style="position:absolute;margin-left:196.9pt;margin-top:139.4pt;width:58.55pt;height:36pt;flip:x;z-index:251663360" o:connectortype="straight">
            <v:stroke endarrow="block"/>
          </v:shape>
        </w:pict>
      </w:r>
      <w:r w:rsidRPr="00AE5054">
        <w:rPr>
          <w:rFonts w:ascii="Times New Roman" w:hAnsi="Times New Roman" w:cs="Times New Roman"/>
          <w:b/>
          <w:noProof/>
          <w:sz w:val="28"/>
          <w:szCs w:val="28"/>
        </w:rPr>
        <w:pict>
          <v:shape id="_x0000_s1067" type="#_x0000_t202" style="position:absolute;margin-left:151.95pt;margin-top:175.4pt;width:1in;height:22.5pt;z-index:251664384">
            <v:textbox>
              <w:txbxContent>
                <w:p w:rsidR="009557E1" w:rsidRPr="00E03E8A" w:rsidRDefault="009557E1" w:rsidP="00CF53A7">
                  <w:pPr>
                    <w:jc w:val="center"/>
                    <w:rPr>
                      <w:rFonts w:ascii="Times New Roman" w:hAnsi="Times New Roman" w:cs="Times New Roman"/>
                      <w:b/>
                      <w:sz w:val="24"/>
                      <w:szCs w:val="24"/>
                    </w:rPr>
                  </w:pPr>
                  <w:r w:rsidRPr="00E03E8A">
                    <w:rPr>
                      <w:rFonts w:ascii="Times New Roman" w:hAnsi="Times New Roman" w:cs="Times New Roman"/>
                      <w:b/>
                      <w:sz w:val="24"/>
                      <w:szCs w:val="24"/>
                    </w:rPr>
                    <w:t>Residue</w:t>
                  </w:r>
                </w:p>
              </w:txbxContent>
            </v:textbox>
          </v:shape>
        </w:pict>
      </w:r>
      <w:r w:rsidRPr="00AE5054">
        <w:rPr>
          <w:rFonts w:ascii="Times New Roman" w:hAnsi="Times New Roman" w:cs="Times New Roman"/>
          <w:b/>
          <w:noProof/>
          <w:sz w:val="28"/>
          <w:szCs w:val="28"/>
        </w:rPr>
        <w:pict>
          <v:shape id="_x0000_s1068" type="#_x0000_t32" style="position:absolute;margin-left:190.3pt;margin-top:197.9pt;width:0;height:40.35pt;z-index:251665408" o:connectortype="straight"/>
        </w:pict>
      </w:r>
      <w:r w:rsidRPr="00AE5054">
        <w:rPr>
          <w:rFonts w:ascii="Times New Roman" w:hAnsi="Times New Roman" w:cs="Times New Roman"/>
          <w:b/>
          <w:noProof/>
          <w:sz w:val="28"/>
          <w:szCs w:val="28"/>
        </w:rPr>
        <w:pict>
          <v:shape id="_x0000_s1069" type="#_x0000_t202" style="position:absolute;margin-left:75.2pt;margin-top:62pt;width:61pt;height:35.6pt;z-index:251666432">
            <v:textbox>
              <w:txbxContent>
                <w:p w:rsidR="009557E1" w:rsidRDefault="009557E1" w:rsidP="00CF53A7">
                  <w:r>
                    <w:t>Kjeldahl method</w:t>
                  </w:r>
                </w:p>
              </w:txbxContent>
            </v:textbox>
          </v:shape>
        </w:pict>
      </w:r>
      <w:r w:rsidRPr="00AE5054">
        <w:rPr>
          <w:rFonts w:ascii="Times New Roman" w:hAnsi="Times New Roman" w:cs="Times New Roman"/>
          <w:b/>
          <w:noProof/>
          <w:sz w:val="28"/>
          <w:szCs w:val="28"/>
        </w:rPr>
        <w:pict>
          <v:shape id="_x0000_s1070" type="#_x0000_t32" style="position:absolute;margin-left:179.1pt;margin-top:44.15pt;width:99.5pt;height:0;z-index:251667456" o:connectortype="straight"/>
        </w:pict>
      </w:r>
      <w:r w:rsidRPr="00AE5054">
        <w:rPr>
          <w:rFonts w:ascii="Times New Roman" w:hAnsi="Times New Roman" w:cs="Times New Roman"/>
          <w:b/>
          <w:noProof/>
          <w:sz w:val="28"/>
          <w:szCs w:val="28"/>
        </w:rPr>
        <w:pict>
          <v:shape id="_x0000_s1071" type="#_x0000_t202" style="position:absolute;margin-left:278.6pt;margin-top:29.9pt;width:156.9pt;height:36.7pt;z-index:251668480">
            <v:textbox>
              <w:txbxContent>
                <w:p w:rsidR="009557E1" w:rsidRPr="001715CC" w:rsidRDefault="009557E1" w:rsidP="00CF53A7">
                  <w:pPr>
                    <w:jc w:val="center"/>
                    <w:rPr>
                      <w:rFonts w:ascii="Times New Roman" w:hAnsi="Times New Roman" w:cs="Times New Roman"/>
                    </w:rPr>
                  </w:pPr>
                  <w:r w:rsidRPr="001715CC">
                    <w:rPr>
                      <w:rFonts w:ascii="Times New Roman" w:hAnsi="Times New Roman" w:cs="Times New Roman"/>
                    </w:rPr>
                    <w:t>Heating at 1050c for 24 hours until constant weight</w:t>
                  </w:r>
                </w:p>
              </w:txbxContent>
            </v:textbox>
          </v:shape>
        </w:pict>
      </w:r>
      <w:r w:rsidRPr="00AE5054">
        <w:rPr>
          <w:rFonts w:ascii="Times New Roman" w:hAnsi="Times New Roman" w:cs="Times New Roman"/>
          <w:b/>
          <w:noProof/>
          <w:sz w:val="28"/>
          <w:szCs w:val="28"/>
        </w:rPr>
        <w:pict>
          <v:shape id="_x0000_s1072" type="#_x0000_t202" style="position:absolute;margin-left:241.2pt;margin-top:313.45pt;width:166.85pt;height:28.35pt;z-index:251669504">
            <v:textbox>
              <w:txbxContent>
                <w:p w:rsidR="009557E1" w:rsidRPr="0024555E" w:rsidRDefault="009557E1" w:rsidP="00CF53A7">
                  <w:pPr>
                    <w:jc w:val="center"/>
                    <w:rPr>
                      <w:rFonts w:ascii="Times New Roman" w:hAnsi="Times New Roman" w:cs="Times New Roman"/>
                    </w:rPr>
                  </w:pPr>
                  <w:r w:rsidRPr="0024555E">
                    <w:rPr>
                      <w:rFonts w:ascii="Times New Roman" w:hAnsi="Times New Roman" w:cs="Times New Roman"/>
                    </w:rPr>
                    <w:t>Ignition at 600</w:t>
                  </w:r>
                  <w:r w:rsidRPr="0024555E">
                    <w:rPr>
                      <w:rFonts w:ascii="Times New Roman" w:hAnsi="Times New Roman" w:cs="Times New Roman"/>
                      <w:vertAlign w:val="superscript"/>
                    </w:rPr>
                    <w:t>o</w:t>
                  </w:r>
                  <w:r w:rsidRPr="0024555E">
                    <w:rPr>
                      <w:rFonts w:ascii="Times New Roman" w:hAnsi="Times New Roman" w:cs="Times New Roman"/>
                    </w:rPr>
                    <w:t>c for 5 hours</w:t>
                  </w:r>
                </w:p>
              </w:txbxContent>
            </v:textbox>
          </v:shape>
        </w:pict>
      </w:r>
      <w:r w:rsidRPr="00AE5054">
        <w:rPr>
          <w:rFonts w:ascii="Times New Roman" w:hAnsi="Times New Roman" w:cs="Times New Roman"/>
          <w:b/>
          <w:noProof/>
          <w:sz w:val="28"/>
          <w:szCs w:val="28"/>
        </w:rPr>
        <w:pict>
          <v:shape id="_x0000_s1073" type="#_x0000_t32" style="position:absolute;margin-left:122.5pt;margin-top:324.1pt;width:118.7pt;height:0;z-index:251670528" o:connectortype="straight"/>
        </w:pict>
      </w:r>
      <w:r w:rsidRPr="00AE5054">
        <w:rPr>
          <w:rFonts w:ascii="Times New Roman" w:hAnsi="Times New Roman" w:cs="Times New Roman"/>
          <w:b/>
          <w:noProof/>
          <w:sz w:val="28"/>
          <w:szCs w:val="28"/>
        </w:rPr>
        <w:pict>
          <v:shape id="_x0000_s1074" type="#_x0000_t32" style="position:absolute;margin-left:122.55pt;margin-top:313.45pt;width:0;height:19.45pt;z-index:251671552" o:connectortype="straight"/>
        </w:pict>
      </w:r>
      <w:r w:rsidRPr="00AE5054">
        <w:rPr>
          <w:rFonts w:ascii="Times New Roman" w:hAnsi="Times New Roman" w:cs="Times New Roman"/>
          <w:b/>
          <w:noProof/>
          <w:sz w:val="28"/>
          <w:szCs w:val="28"/>
        </w:rPr>
        <w:pict>
          <v:shape id="_x0000_s1075" type="#_x0000_t202" style="position:absolute;margin-left:67.95pt;margin-top:294.15pt;width:122.25pt;height:19.3pt;z-index:251672576">
            <v:textbox>
              <w:txbxContent>
                <w:p w:rsidR="009557E1" w:rsidRPr="00E03E8A" w:rsidRDefault="009557E1" w:rsidP="00CF53A7">
                  <w:pPr>
                    <w:jc w:val="center"/>
                    <w:rPr>
                      <w:rFonts w:ascii="Times New Roman" w:hAnsi="Times New Roman" w:cs="Times New Roman"/>
                      <w:b/>
                      <w:sz w:val="24"/>
                      <w:szCs w:val="24"/>
                    </w:rPr>
                  </w:pPr>
                  <w:r w:rsidRPr="00E03E8A">
                    <w:rPr>
                      <w:rFonts w:ascii="Times New Roman" w:hAnsi="Times New Roman" w:cs="Times New Roman"/>
                      <w:b/>
                      <w:sz w:val="24"/>
                      <w:szCs w:val="24"/>
                    </w:rPr>
                    <w:t>CF  + Ash</w:t>
                  </w:r>
                </w:p>
                <w:p w:rsidR="009557E1" w:rsidRDefault="009557E1" w:rsidP="00CF53A7"/>
                <w:p w:rsidR="009557E1" w:rsidRDefault="009557E1" w:rsidP="00CF53A7"/>
                <w:p w:rsidR="009557E1" w:rsidRDefault="009557E1" w:rsidP="00CF53A7"/>
                <w:p w:rsidR="009557E1" w:rsidRDefault="009557E1" w:rsidP="00CF53A7"/>
                <w:p w:rsidR="009557E1" w:rsidRDefault="009557E1" w:rsidP="00CF53A7"/>
                <w:p w:rsidR="009557E1" w:rsidRDefault="009557E1" w:rsidP="00CF53A7"/>
                <w:p w:rsidR="009557E1" w:rsidRDefault="009557E1" w:rsidP="00CF53A7"/>
                <w:p w:rsidR="009557E1" w:rsidRDefault="009557E1" w:rsidP="00CF53A7"/>
                <w:p w:rsidR="009557E1" w:rsidRDefault="009557E1" w:rsidP="00CF53A7"/>
                <w:p w:rsidR="009557E1" w:rsidRDefault="009557E1" w:rsidP="00CF53A7"/>
                <w:p w:rsidR="009557E1" w:rsidRDefault="009557E1" w:rsidP="00CF53A7"/>
                <w:p w:rsidR="009557E1" w:rsidRDefault="009557E1" w:rsidP="00CF53A7"/>
                <w:p w:rsidR="009557E1" w:rsidRDefault="009557E1" w:rsidP="00CF53A7"/>
                <w:p w:rsidR="009557E1" w:rsidRDefault="009557E1" w:rsidP="00CF53A7"/>
                <w:p w:rsidR="009557E1" w:rsidRDefault="009557E1" w:rsidP="00CF53A7"/>
                <w:p w:rsidR="009557E1" w:rsidRDefault="009557E1" w:rsidP="00CF53A7"/>
                <w:p w:rsidR="009557E1" w:rsidRDefault="009557E1" w:rsidP="00CF53A7"/>
                <w:p w:rsidR="009557E1" w:rsidRDefault="009557E1" w:rsidP="00CF53A7"/>
                <w:p w:rsidR="009557E1" w:rsidRDefault="009557E1" w:rsidP="00CF53A7"/>
                <w:p w:rsidR="009557E1" w:rsidRDefault="009557E1" w:rsidP="00CF53A7"/>
                <w:p w:rsidR="009557E1" w:rsidRDefault="009557E1" w:rsidP="00CF53A7"/>
                <w:p w:rsidR="009557E1" w:rsidRDefault="009557E1" w:rsidP="00CF53A7"/>
                <w:p w:rsidR="009557E1" w:rsidRDefault="009557E1" w:rsidP="00CF53A7"/>
                <w:p w:rsidR="009557E1" w:rsidRDefault="009557E1" w:rsidP="00CF53A7"/>
                <w:p w:rsidR="009557E1" w:rsidRDefault="009557E1" w:rsidP="00CF53A7"/>
                <w:p w:rsidR="009557E1" w:rsidRDefault="009557E1" w:rsidP="00CF53A7"/>
                <w:p w:rsidR="009557E1" w:rsidRDefault="009557E1" w:rsidP="00CF53A7"/>
                <w:p w:rsidR="009557E1" w:rsidRDefault="009557E1" w:rsidP="00CF53A7"/>
                <w:p w:rsidR="009557E1" w:rsidRDefault="009557E1" w:rsidP="00CF53A7"/>
                <w:p w:rsidR="009557E1" w:rsidRDefault="009557E1" w:rsidP="00CF53A7"/>
                <w:p w:rsidR="009557E1" w:rsidRDefault="009557E1" w:rsidP="00CF53A7"/>
                <w:p w:rsidR="009557E1" w:rsidRDefault="009557E1" w:rsidP="00CF53A7"/>
                <w:p w:rsidR="009557E1" w:rsidRDefault="009557E1" w:rsidP="00CF53A7"/>
                <w:p w:rsidR="009557E1" w:rsidRDefault="009557E1" w:rsidP="00CF53A7"/>
                <w:p w:rsidR="009557E1" w:rsidRDefault="009557E1" w:rsidP="00CF53A7"/>
                <w:p w:rsidR="009557E1" w:rsidRDefault="009557E1" w:rsidP="00CF53A7"/>
                <w:p w:rsidR="009557E1" w:rsidRDefault="009557E1" w:rsidP="00CF53A7"/>
                <w:p w:rsidR="009557E1" w:rsidRDefault="009557E1" w:rsidP="00CF53A7"/>
                <w:p w:rsidR="009557E1" w:rsidRDefault="009557E1" w:rsidP="00CF53A7"/>
                <w:p w:rsidR="009557E1" w:rsidRDefault="009557E1" w:rsidP="00CF53A7">
                  <w:r>
                    <w:t>=</w:t>
                  </w:r>
                </w:p>
              </w:txbxContent>
            </v:textbox>
          </v:shape>
        </w:pict>
      </w:r>
      <w:r w:rsidRPr="00AE5054">
        <w:rPr>
          <w:rFonts w:ascii="Times New Roman" w:hAnsi="Times New Roman" w:cs="Times New Roman"/>
          <w:b/>
          <w:noProof/>
          <w:sz w:val="28"/>
          <w:szCs w:val="28"/>
        </w:rPr>
        <w:pict>
          <v:shape id="_x0000_s1076" type="#_x0000_t32" style="position:absolute;margin-left:122.5pt;margin-top:278pt;width:.05pt;height:16.15pt;z-index:251673600" o:connectortype="straight">
            <v:stroke endarrow="block"/>
          </v:shape>
        </w:pict>
      </w:r>
      <w:r w:rsidRPr="00AE5054">
        <w:rPr>
          <w:rFonts w:ascii="Times New Roman" w:hAnsi="Times New Roman" w:cs="Times New Roman"/>
          <w:b/>
          <w:noProof/>
          <w:sz w:val="28"/>
          <w:szCs w:val="28"/>
        </w:rPr>
        <w:pict>
          <v:shape id="_x0000_s1077" type="#_x0000_t32" style="position:absolute;margin-left:190.2pt;margin-top:218.1pt;width:94.9pt;height:.85pt;z-index:251674624" o:connectortype="straight"/>
        </w:pict>
      </w:r>
      <w:r w:rsidRPr="00AE5054">
        <w:rPr>
          <w:rFonts w:ascii="Times New Roman" w:hAnsi="Times New Roman" w:cs="Times New Roman"/>
          <w:b/>
          <w:noProof/>
          <w:sz w:val="28"/>
          <w:szCs w:val="28"/>
        </w:rPr>
        <w:pict>
          <v:shape id="_x0000_s1078" type="#_x0000_t202" style="position:absolute;margin-left:285.1pt;margin-top:197.9pt;width:118.9pt;height:40.35pt;z-index:251675648">
            <v:textbox>
              <w:txbxContent>
                <w:p w:rsidR="009557E1" w:rsidRPr="0024555E" w:rsidRDefault="009557E1" w:rsidP="00CF53A7">
                  <w:pPr>
                    <w:jc w:val="center"/>
                    <w:rPr>
                      <w:rFonts w:ascii="Times New Roman" w:hAnsi="Times New Roman" w:cs="Times New Roman"/>
                    </w:rPr>
                  </w:pPr>
                  <w:r w:rsidRPr="0024555E">
                    <w:rPr>
                      <w:rFonts w:ascii="Times New Roman" w:hAnsi="Times New Roman" w:cs="Times New Roman"/>
                    </w:rPr>
                    <w:t>Alkali boiling for 30 mins with 1.25% NaOH</w:t>
                  </w:r>
                </w:p>
              </w:txbxContent>
            </v:textbox>
          </v:shape>
        </w:pict>
      </w:r>
      <w:r w:rsidRPr="00AE5054">
        <w:rPr>
          <w:rFonts w:ascii="Times New Roman" w:hAnsi="Times New Roman" w:cs="Times New Roman"/>
          <w:b/>
          <w:noProof/>
          <w:sz w:val="28"/>
          <w:szCs w:val="28"/>
        </w:rPr>
        <w:pict>
          <v:shape id="_x0000_s1079" type="#_x0000_t32" style="position:absolute;margin-left:91.2pt;margin-top:238.25pt;width:164.25pt;height:0;z-index:251676672" o:connectortype="straight"/>
        </w:pict>
      </w:r>
      <w:r w:rsidRPr="00AE5054">
        <w:rPr>
          <w:rFonts w:ascii="Times New Roman" w:hAnsi="Times New Roman" w:cs="Times New Roman"/>
          <w:b/>
          <w:noProof/>
          <w:sz w:val="28"/>
          <w:szCs w:val="28"/>
        </w:rPr>
        <w:pict>
          <v:shape id="_x0000_s1080" type="#_x0000_t32" style="position:absolute;margin-left:91.2pt;margin-top:238.25pt;width:0;height:16.5pt;z-index:251677696" o:connectortype="straight">
            <v:stroke endarrow="block"/>
          </v:shape>
        </w:pict>
      </w:r>
      <w:r w:rsidRPr="00AE5054">
        <w:rPr>
          <w:rFonts w:ascii="Times New Roman" w:hAnsi="Times New Roman" w:cs="Times New Roman"/>
          <w:b/>
          <w:noProof/>
          <w:sz w:val="28"/>
          <w:szCs w:val="28"/>
        </w:rPr>
        <w:pict>
          <v:shape id="_x0000_s1081" type="#_x0000_t32" style="position:absolute;margin-left:255.45pt;margin-top:238.25pt;width:0;height:16.5pt;z-index:251678720" o:connectortype="straight">
            <v:stroke endarrow="block"/>
          </v:shape>
        </w:pict>
      </w:r>
      <w:r w:rsidRPr="00AE5054">
        <w:rPr>
          <w:rFonts w:ascii="Times New Roman" w:hAnsi="Times New Roman" w:cs="Times New Roman"/>
          <w:b/>
          <w:noProof/>
          <w:sz w:val="28"/>
          <w:szCs w:val="28"/>
        </w:rPr>
        <w:pict>
          <v:shape id="_x0000_s1082" type="#_x0000_t202" style="position:absolute;margin-left:211.95pt;margin-top:255.5pt;width:86.25pt;height:22.5pt;z-index:251679744">
            <v:textbox>
              <w:txbxContent>
                <w:p w:rsidR="009557E1" w:rsidRPr="00E03E8A" w:rsidRDefault="009557E1" w:rsidP="00CF53A7">
                  <w:pPr>
                    <w:jc w:val="center"/>
                    <w:rPr>
                      <w:rFonts w:ascii="Times New Roman" w:hAnsi="Times New Roman" w:cs="Times New Roman"/>
                      <w:b/>
                      <w:sz w:val="24"/>
                      <w:szCs w:val="24"/>
                    </w:rPr>
                  </w:pPr>
                  <w:r w:rsidRPr="00E03E8A">
                    <w:rPr>
                      <w:rFonts w:ascii="Times New Roman" w:hAnsi="Times New Roman" w:cs="Times New Roman"/>
                      <w:b/>
                      <w:sz w:val="24"/>
                      <w:szCs w:val="24"/>
                    </w:rPr>
                    <w:t>Filtrate</w:t>
                  </w:r>
                </w:p>
                <w:p w:rsidR="009557E1" w:rsidRDefault="009557E1" w:rsidP="00CF53A7"/>
              </w:txbxContent>
            </v:textbox>
          </v:shape>
        </w:pict>
      </w:r>
      <w:r w:rsidRPr="00AE5054">
        <w:rPr>
          <w:rFonts w:ascii="Times New Roman" w:hAnsi="Times New Roman" w:cs="Times New Roman"/>
          <w:b/>
          <w:noProof/>
          <w:sz w:val="28"/>
          <w:szCs w:val="28"/>
        </w:rPr>
        <w:pict>
          <v:shape id="_x0000_s1083" type="#_x0000_t202" style="position:absolute;margin-left:61.55pt;margin-top:254.75pt;width:87.75pt;height:23.25pt;z-index:251680768">
            <v:textbox>
              <w:txbxContent>
                <w:p w:rsidR="009557E1" w:rsidRPr="00E03E8A" w:rsidRDefault="009557E1" w:rsidP="00CF53A7">
                  <w:pPr>
                    <w:jc w:val="center"/>
                    <w:rPr>
                      <w:rFonts w:ascii="Times New Roman" w:hAnsi="Times New Roman" w:cs="Times New Roman"/>
                      <w:b/>
                      <w:sz w:val="24"/>
                      <w:szCs w:val="24"/>
                    </w:rPr>
                  </w:pPr>
                  <w:r w:rsidRPr="00E03E8A">
                    <w:rPr>
                      <w:rFonts w:ascii="Times New Roman" w:hAnsi="Times New Roman" w:cs="Times New Roman"/>
                      <w:b/>
                      <w:sz w:val="24"/>
                      <w:szCs w:val="24"/>
                    </w:rPr>
                    <w:t>Residue</w:t>
                  </w:r>
                </w:p>
                <w:p w:rsidR="009557E1" w:rsidRDefault="009557E1" w:rsidP="00CF53A7"/>
              </w:txbxContent>
            </v:textbox>
          </v:shape>
        </w:pict>
      </w:r>
      <w:r w:rsidRPr="00AE5054">
        <w:rPr>
          <w:rFonts w:ascii="Times New Roman" w:hAnsi="Times New Roman" w:cs="Times New Roman"/>
          <w:b/>
          <w:noProof/>
          <w:sz w:val="28"/>
          <w:szCs w:val="28"/>
        </w:rPr>
        <w:pict>
          <v:shape id="_x0000_s1084" type="#_x0000_t32" style="position:absolute;margin-left:56.8pt;margin-top:332.9pt;width:133.5pt;height:0;z-index:251681792" o:connectortype="straight"/>
        </w:pict>
      </w:r>
      <w:r w:rsidRPr="00AE5054">
        <w:rPr>
          <w:rFonts w:ascii="Times New Roman" w:hAnsi="Times New Roman" w:cs="Times New Roman"/>
          <w:b/>
          <w:noProof/>
          <w:sz w:val="28"/>
          <w:szCs w:val="28"/>
        </w:rPr>
        <w:pict>
          <v:shape id="_x0000_s1085" type="#_x0000_t32" style="position:absolute;margin-left:56.75pt;margin-top:332.9pt;width:.05pt;height:12.75pt;z-index:251682816" o:connectortype="straight">
            <v:stroke endarrow="block"/>
          </v:shape>
        </w:pict>
      </w:r>
      <w:r w:rsidRPr="00AE5054">
        <w:rPr>
          <w:rFonts w:ascii="Times New Roman" w:hAnsi="Times New Roman" w:cs="Times New Roman"/>
          <w:b/>
          <w:noProof/>
          <w:sz w:val="28"/>
          <w:szCs w:val="28"/>
        </w:rPr>
        <w:pict>
          <v:shape id="_x0000_s1086" type="#_x0000_t202" style="position:absolute;margin-left:32.7pt;margin-top:345.65pt;width:58.5pt;height:25.5pt;z-index:251683840">
            <v:textbox>
              <w:txbxContent>
                <w:p w:rsidR="009557E1" w:rsidRPr="00252F70" w:rsidRDefault="009557E1" w:rsidP="00CF53A7">
                  <w:pPr>
                    <w:jc w:val="center"/>
                    <w:rPr>
                      <w:rFonts w:ascii="Times New Roman" w:hAnsi="Times New Roman" w:cs="Times New Roman"/>
                      <w:b/>
                      <w:sz w:val="24"/>
                      <w:szCs w:val="24"/>
                    </w:rPr>
                  </w:pPr>
                  <w:r w:rsidRPr="00252F70">
                    <w:rPr>
                      <w:rFonts w:ascii="Times New Roman" w:hAnsi="Times New Roman" w:cs="Times New Roman"/>
                      <w:b/>
                      <w:sz w:val="24"/>
                      <w:szCs w:val="24"/>
                    </w:rPr>
                    <w:t>CF</w:t>
                  </w:r>
                </w:p>
              </w:txbxContent>
            </v:textbox>
          </v:shape>
        </w:pict>
      </w:r>
      <w:r w:rsidRPr="00AE5054">
        <w:rPr>
          <w:rFonts w:ascii="Times New Roman" w:hAnsi="Times New Roman" w:cs="Times New Roman"/>
          <w:b/>
          <w:noProof/>
          <w:sz w:val="28"/>
          <w:szCs w:val="28"/>
        </w:rPr>
        <w:pict>
          <v:shape id="_x0000_s1087" type="#_x0000_t32" style="position:absolute;margin-left:190.2pt;margin-top:332.9pt;width:0;height:12.75pt;z-index:251684864" o:connectortype="straight">
            <v:stroke endarrow="block"/>
          </v:shape>
        </w:pict>
      </w:r>
      <w:r w:rsidRPr="00AE5054">
        <w:rPr>
          <w:rFonts w:ascii="Times New Roman" w:hAnsi="Times New Roman" w:cs="Times New Roman"/>
          <w:b/>
          <w:noProof/>
          <w:sz w:val="28"/>
          <w:szCs w:val="28"/>
        </w:rPr>
        <w:pict>
          <v:shape id="_x0000_s1088" type="#_x0000_t202" style="position:absolute;margin-left:163.95pt;margin-top:345.65pt;width:66pt;height:23.25pt;z-index:251685888">
            <v:textbox>
              <w:txbxContent>
                <w:p w:rsidR="009557E1" w:rsidRPr="00252F70" w:rsidRDefault="009557E1" w:rsidP="00CF53A7">
                  <w:pPr>
                    <w:jc w:val="center"/>
                    <w:rPr>
                      <w:rFonts w:ascii="Times New Roman" w:hAnsi="Times New Roman" w:cs="Times New Roman"/>
                      <w:b/>
                      <w:sz w:val="24"/>
                      <w:szCs w:val="24"/>
                    </w:rPr>
                  </w:pPr>
                  <w:r w:rsidRPr="00252F70">
                    <w:rPr>
                      <w:rFonts w:ascii="Times New Roman" w:hAnsi="Times New Roman" w:cs="Times New Roman"/>
                      <w:b/>
                      <w:sz w:val="24"/>
                      <w:szCs w:val="24"/>
                    </w:rPr>
                    <w:t>Ash</w:t>
                  </w:r>
                </w:p>
              </w:txbxContent>
            </v:textbox>
          </v:shape>
        </w:pict>
      </w:r>
      <w:r w:rsidRPr="00AE5054">
        <w:rPr>
          <w:rFonts w:ascii="Times New Roman" w:hAnsi="Times New Roman" w:cs="Times New Roman"/>
          <w:b/>
          <w:noProof/>
          <w:sz w:val="28"/>
          <w:szCs w:val="28"/>
        </w:rPr>
        <w:pict>
          <v:shape id="_x0000_s1089" type="#_x0000_t32" style="position:absolute;margin-left:255.45pt;margin-top:104.85pt;width:23.15pt;height:0;z-index:251686912" o:connectortype="straight"/>
        </w:pict>
      </w:r>
      <w:r w:rsidRPr="00AE5054">
        <w:rPr>
          <w:rFonts w:ascii="Times New Roman" w:hAnsi="Times New Roman" w:cs="Times New Roman"/>
          <w:b/>
          <w:noProof/>
          <w:sz w:val="28"/>
          <w:szCs w:val="28"/>
        </w:rPr>
        <w:pict>
          <v:shape id="_x0000_s1090" type="#_x0000_t202" style="position:absolute;margin-left:278.6pt;margin-top:86.85pt;width:116.5pt;height:35.75pt;z-index:251687936">
            <v:textbox>
              <w:txbxContent>
                <w:p w:rsidR="009557E1" w:rsidRPr="0024555E" w:rsidRDefault="009557E1" w:rsidP="00CF53A7">
                  <w:pPr>
                    <w:jc w:val="center"/>
                    <w:rPr>
                      <w:rFonts w:ascii="Times New Roman" w:hAnsi="Times New Roman" w:cs="Times New Roman"/>
                    </w:rPr>
                  </w:pPr>
                  <w:r w:rsidRPr="0024555E">
                    <w:rPr>
                      <w:rFonts w:ascii="Times New Roman" w:hAnsi="Times New Roman" w:cs="Times New Roman"/>
                    </w:rPr>
                    <w:t>Acid boiling for 30 mins with 1.25% H</w:t>
                  </w:r>
                  <w:r w:rsidRPr="0024555E">
                    <w:rPr>
                      <w:rFonts w:ascii="Times New Roman" w:hAnsi="Times New Roman" w:cs="Times New Roman"/>
                      <w:vertAlign w:val="subscript"/>
                    </w:rPr>
                    <w:t>2</w:t>
                  </w:r>
                  <w:r w:rsidRPr="0024555E">
                    <w:rPr>
                      <w:rFonts w:ascii="Times New Roman" w:hAnsi="Times New Roman" w:cs="Times New Roman"/>
                    </w:rPr>
                    <w:t>SO</w:t>
                  </w:r>
                  <w:r w:rsidRPr="0024555E">
                    <w:rPr>
                      <w:rFonts w:ascii="Times New Roman" w:hAnsi="Times New Roman" w:cs="Times New Roman"/>
                      <w:vertAlign w:val="subscript"/>
                    </w:rPr>
                    <w:t>4</w:t>
                  </w:r>
                </w:p>
              </w:txbxContent>
            </v:textbox>
          </v:shape>
        </w:pict>
      </w:r>
      <w:r w:rsidRPr="00AE5054">
        <w:rPr>
          <w:rFonts w:ascii="Times New Roman" w:hAnsi="Times New Roman" w:cs="Times New Roman"/>
          <w:b/>
          <w:noProof/>
          <w:sz w:val="28"/>
          <w:szCs w:val="28"/>
        </w:rPr>
        <w:pict>
          <v:shape id="_x0000_s1091" type="#_x0000_t32" style="position:absolute;margin-left:255.45pt;margin-top:139.4pt;width:61.5pt;height:26.95pt;z-index:251688960" o:connectortype="straight">
            <v:stroke endarrow="block"/>
          </v:shape>
        </w:pict>
      </w:r>
      <w:r w:rsidRPr="00AE5054">
        <w:rPr>
          <w:rFonts w:ascii="Times New Roman" w:hAnsi="Times New Roman" w:cs="Times New Roman"/>
          <w:b/>
          <w:noProof/>
          <w:sz w:val="28"/>
          <w:szCs w:val="28"/>
        </w:rPr>
        <w:pict>
          <v:shape id="_x0000_s1092" type="#_x0000_t32" style="position:absolute;margin-left:255.45pt;margin-top:76.4pt;width:0;height:63pt;z-index:251689984" o:connectortype="straight"/>
        </w:pict>
      </w:r>
      <w:r w:rsidRPr="00AE5054">
        <w:rPr>
          <w:rFonts w:ascii="Times New Roman" w:hAnsi="Times New Roman" w:cs="Times New Roman"/>
          <w:b/>
          <w:noProof/>
          <w:sz w:val="28"/>
          <w:szCs w:val="28"/>
        </w:rPr>
        <w:pict>
          <v:shape id="_x0000_s1093" type="#_x0000_t32" style="position:absolute;margin-left:211.95pt;margin-top:76.4pt;width:43.5pt;height:0;z-index:251691008" o:connectortype="straight"/>
        </w:pict>
      </w:r>
      <w:r w:rsidRPr="00AE5054">
        <w:rPr>
          <w:rFonts w:ascii="Times New Roman" w:hAnsi="Times New Roman" w:cs="Times New Roman"/>
          <w:b/>
          <w:noProof/>
          <w:sz w:val="28"/>
          <w:szCs w:val="28"/>
        </w:rPr>
        <w:pict>
          <v:shape id="_x0000_s1094" type="#_x0000_t32" style="position:absolute;margin-left:56.7pt;margin-top:76.4pt;width:0;height:42.75pt;z-index:251692032" o:connectortype="straight">
            <v:stroke endarrow="block"/>
          </v:shape>
        </w:pict>
      </w:r>
      <w:r w:rsidRPr="00AE5054">
        <w:rPr>
          <w:rFonts w:ascii="Times New Roman" w:hAnsi="Times New Roman" w:cs="Times New Roman"/>
          <w:b/>
          <w:noProof/>
          <w:sz w:val="28"/>
          <w:szCs w:val="28"/>
        </w:rPr>
        <w:pict>
          <v:shape id="_x0000_s1095" type="#_x0000_t32" style="position:absolute;margin-left:56.7pt;margin-top:76.4pt;width:95.25pt;height:0;flip:x;z-index:251693056" o:connectortype="straight"/>
        </w:pict>
      </w:r>
      <w:r w:rsidRPr="00AE5054">
        <w:rPr>
          <w:rFonts w:ascii="Times New Roman" w:hAnsi="Times New Roman" w:cs="Times New Roman"/>
          <w:b/>
          <w:noProof/>
          <w:sz w:val="28"/>
          <w:szCs w:val="28"/>
        </w:rPr>
        <w:pict>
          <v:shape id="_x0000_s1096" type="#_x0000_t32" style="position:absolute;margin-left:70.2pt;margin-top:44.15pt;width:104.25pt;height:0;flip:x;z-index:251694080" o:connectortype="straight">
            <v:stroke endarrow="block"/>
          </v:shape>
        </w:pict>
      </w:r>
      <w:r w:rsidRPr="00AE5054">
        <w:rPr>
          <w:rFonts w:ascii="Times New Roman" w:hAnsi="Times New Roman" w:cs="Times New Roman"/>
          <w:b/>
          <w:noProof/>
          <w:sz w:val="28"/>
          <w:szCs w:val="28"/>
        </w:rPr>
        <w:pict>
          <v:shape id="_x0000_s1097" type="#_x0000_t32" style="position:absolute;margin-left:178.95pt;margin-top:29.9pt;width:0;height:36.7pt;z-index:251695104" o:connectortype="straight">
            <v:stroke endarrow="block"/>
          </v:shape>
        </w:pict>
      </w:r>
      <w:r w:rsidRPr="00AE5054">
        <w:rPr>
          <w:rFonts w:ascii="Times New Roman" w:hAnsi="Times New Roman" w:cs="Times New Roman"/>
          <w:b/>
          <w:noProof/>
          <w:sz w:val="28"/>
          <w:szCs w:val="28"/>
        </w:rPr>
        <w:pict>
          <v:shape id="_x0000_s1098" type="#_x0000_t202" style="position:absolute;margin-left:289.95pt;margin-top:166.35pt;width:85.5pt;height:22.5pt;z-index:251696128">
            <v:textbox>
              <w:txbxContent>
                <w:p w:rsidR="009557E1" w:rsidRPr="00E03E8A" w:rsidRDefault="009557E1" w:rsidP="00CF53A7">
                  <w:pPr>
                    <w:jc w:val="center"/>
                    <w:rPr>
                      <w:rFonts w:ascii="Times New Roman" w:hAnsi="Times New Roman" w:cs="Times New Roman"/>
                      <w:b/>
                      <w:sz w:val="24"/>
                      <w:szCs w:val="24"/>
                    </w:rPr>
                  </w:pPr>
                  <w:r w:rsidRPr="00E03E8A">
                    <w:rPr>
                      <w:rFonts w:ascii="Times New Roman" w:hAnsi="Times New Roman" w:cs="Times New Roman"/>
                      <w:b/>
                      <w:sz w:val="24"/>
                      <w:szCs w:val="24"/>
                    </w:rPr>
                    <w:t>Filtrate</w:t>
                  </w:r>
                </w:p>
              </w:txbxContent>
            </v:textbox>
          </v:shape>
        </w:pict>
      </w:r>
      <w:r w:rsidRPr="00AE5054">
        <w:rPr>
          <w:rFonts w:ascii="Times New Roman" w:hAnsi="Times New Roman" w:cs="Times New Roman"/>
          <w:b/>
          <w:noProof/>
          <w:sz w:val="28"/>
          <w:szCs w:val="28"/>
        </w:rPr>
        <w:pict>
          <v:shape id="_x0000_s1099" type="#_x0000_t202" style="position:absolute;margin-left:-1.8pt;margin-top:119.15pt;width:114.75pt;height:20.25pt;z-index:251697152">
            <v:textbox>
              <w:txbxContent>
                <w:p w:rsidR="009557E1" w:rsidRPr="00E03E8A" w:rsidRDefault="009557E1" w:rsidP="00CF53A7">
                  <w:pPr>
                    <w:rPr>
                      <w:rFonts w:ascii="Times New Roman" w:hAnsi="Times New Roman" w:cs="Times New Roman"/>
                      <w:b/>
                      <w:sz w:val="24"/>
                      <w:szCs w:val="24"/>
                    </w:rPr>
                  </w:pPr>
                  <w:r w:rsidRPr="00E03E8A">
                    <w:rPr>
                      <w:rFonts w:ascii="Times New Roman" w:hAnsi="Times New Roman" w:cs="Times New Roman"/>
                      <w:b/>
                      <w:sz w:val="24"/>
                      <w:szCs w:val="24"/>
                    </w:rPr>
                    <w:t>%CP=%N</w:t>
                  </w:r>
                  <w:r w:rsidRPr="00E03E8A">
                    <w:rPr>
                      <w:rFonts w:ascii="Times New Roman" w:hAnsi="Times New Roman" w:cs="Times New Roman"/>
                      <w:b/>
                      <w:sz w:val="24"/>
                      <w:szCs w:val="24"/>
                      <w:vertAlign w:val="subscript"/>
                    </w:rPr>
                    <w:t xml:space="preserve"> 2</w:t>
                  </w:r>
                  <w:r w:rsidRPr="00E03E8A">
                    <w:rPr>
                      <w:rFonts w:ascii="Times New Roman" w:hAnsi="Times New Roman" w:cs="Times New Roman"/>
                      <w:b/>
                      <w:sz w:val="24"/>
                      <w:szCs w:val="24"/>
                    </w:rPr>
                    <w:t>X6.25</w:t>
                  </w:r>
                </w:p>
              </w:txbxContent>
            </v:textbox>
          </v:shape>
        </w:pict>
      </w:r>
      <w:r w:rsidRPr="00AE5054">
        <w:rPr>
          <w:rFonts w:ascii="Times New Roman" w:hAnsi="Times New Roman" w:cs="Times New Roman"/>
          <w:b/>
          <w:noProof/>
          <w:sz w:val="28"/>
          <w:szCs w:val="28"/>
        </w:rPr>
        <w:pict>
          <v:shape id="_x0000_s1100" type="#_x0000_t202" style="position:absolute;margin-left:151.95pt;margin-top:66.6pt;width:60pt;height:20.25pt;z-index:251698176">
            <v:textbox>
              <w:txbxContent>
                <w:p w:rsidR="009557E1" w:rsidRPr="00C87AB9" w:rsidRDefault="009557E1" w:rsidP="00CF53A7">
                  <w:pPr>
                    <w:jc w:val="center"/>
                    <w:rPr>
                      <w:b/>
                    </w:rPr>
                  </w:pPr>
                  <w:r w:rsidRPr="00C87AB9">
                    <w:rPr>
                      <w:b/>
                    </w:rPr>
                    <w:t>DM</w:t>
                  </w:r>
                </w:p>
              </w:txbxContent>
            </v:textbox>
          </v:shape>
        </w:pict>
      </w:r>
      <w:r w:rsidRPr="00AE5054">
        <w:rPr>
          <w:rFonts w:ascii="Times New Roman" w:hAnsi="Times New Roman" w:cs="Times New Roman"/>
          <w:b/>
          <w:noProof/>
          <w:sz w:val="28"/>
          <w:szCs w:val="28"/>
        </w:rPr>
        <w:pict>
          <v:shape id="_x0000_s1101" type="#_x0000_t202" style="position:absolute;margin-left:4.2pt;margin-top:37.35pt;width:66pt;height:20.25pt;z-index:251699200">
            <v:textbox>
              <w:txbxContent>
                <w:p w:rsidR="009557E1" w:rsidRPr="00C87AB9" w:rsidRDefault="009557E1" w:rsidP="00CF53A7">
                  <w:pPr>
                    <w:jc w:val="center"/>
                    <w:rPr>
                      <w:rFonts w:ascii="Times New Roman" w:hAnsi="Times New Roman" w:cs="Times New Roman"/>
                      <w:b/>
                      <w:sz w:val="24"/>
                      <w:szCs w:val="24"/>
                    </w:rPr>
                  </w:pPr>
                  <w:r w:rsidRPr="00C87AB9">
                    <w:rPr>
                      <w:rFonts w:ascii="Times New Roman" w:hAnsi="Times New Roman" w:cs="Times New Roman"/>
                      <w:b/>
                      <w:sz w:val="24"/>
                      <w:szCs w:val="24"/>
                    </w:rPr>
                    <w:t>Moisture</w:t>
                  </w:r>
                </w:p>
              </w:txbxContent>
            </v:textbox>
          </v:shape>
        </w:pict>
      </w:r>
      <w:r w:rsidRPr="00AE5054">
        <w:rPr>
          <w:rFonts w:ascii="Times New Roman" w:hAnsi="Times New Roman" w:cs="Times New Roman"/>
          <w:b/>
          <w:noProof/>
          <w:sz w:val="28"/>
          <w:szCs w:val="28"/>
        </w:rPr>
        <w:pict>
          <v:shape id="_x0000_s1102" type="#_x0000_t202" style="position:absolute;margin-left:136.2pt;margin-top:1.35pt;width:105pt;height:24.75pt;z-index:251700224">
            <v:textbox>
              <w:txbxContent>
                <w:p w:rsidR="009557E1" w:rsidRPr="00C87AB9" w:rsidRDefault="009557E1" w:rsidP="00CF53A7">
                  <w:pPr>
                    <w:jc w:val="center"/>
                    <w:rPr>
                      <w:rFonts w:ascii="Times New Roman" w:hAnsi="Times New Roman" w:cs="Times New Roman"/>
                      <w:b/>
                      <w:sz w:val="28"/>
                      <w:szCs w:val="28"/>
                    </w:rPr>
                  </w:pPr>
                  <w:r w:rsidRPr="00C87AB9">
                    <w:rPr>
                      <w:rFonts w:ascii="Times New Roman" w:hAnsi="Times New Roman" w:cs="Times New Roman"/>
                      <w:b/>
                      <w:sz w:val="28"/>
                      <w:szCs w:val="28"/>
                    </w:rPr>
                    <w:t>Feed sample</w:t>
                  </w:r>
                </w:p>
              </w:txbxContent>
            </v:textbox>
          </v:shape>
        </w:pict>
      </w:r>
    </w:p>
    <w:p w:rsidR="00CF53A7" w:rsidRPr="00AE5054" w:rsidRDefault="00CF53A7" w:rsidP="009557E1">
      <w:pPr>
        <w:spacing w:line="360" w:lineRule="auto"/>
        <w:jc w:val="both"/>
        <w:outlineLvl w:val="0"/>
        <w:rPr>
          <w:rFonts w:ascii="Times New Roman" w:hAnsi="Times New Roman" w:cs="Times New Roman"/>
          <w:b/>
          <w:sz w:val="24"/>
          <w:szCs w:val="24"/>
        </w:rPr>
      </w:pPr>
    </w:p>
    <w:p w:rsidR="00CF53A7" w:rsidRPr="00AE5054" w:rsidRDefault="00CF53A7" w:rsidP="009557E1">
      <w:pPr>
        <w:spacing w:line="360" w:lineRule="auto"/>
        <w:jc w:val="both"/>
        <w:outlineLvl w:val="0"/>
        <w:rPr>
          <w:rFonts w:ascii="Times New Roman" w:hAnsi="Times New Roman" w:cs="Times New Roman"/>
          <w:b/>
          <w:sz w:val="24"/>
          <w:szCs w:val="24"/>
        </w:rPr>
      </w:pPr>
    </w:p>
    <w:p w:rsidR="00CF53A7" w:rsidRPr="00AE5054" w:rsidRDefault="00CF53A7" w:rsidP="009557E1">
      <w:pPr>
        <w:spacing w:line="360" w:lineRule="auto"/>
        <w:jc w:val="both"/>
        <w:outlineLvl w:val="0"/>
        <w:rPr>
          <w:rFonts w:ascii="Times New Roman" w:hAnsi="Times New Roman" w:cs="Times New Roman"/>
          <w:b/>
          <w:sz w:val="24"/>
          <w:szCs w:val="24"/>
        </w:rPr>
      </w:pPr>
    </w:p>
    <w:p w:rsidR="00CF53A7" w:rsidRPr="00AE5054" w:rsidRDefault="00CF53A7" w:rsidP="009557E1">
      <w:pPr>
        <w:spacing w:line="360" w:lineRule="auto"/>
        <w:jc w:val="both"/>
        <w:outlineLvl w:val="0"/>
        <w:rPr>
          <w:rFonts w:ascii="Times New Roman" w:hAnsi="Times New Roman" w:cs="Times New Roman"/>
          <w:b/>
          <w:sz w:val="24"/>
          <w:szCs w:val="24"/>
        </w:rPr>
      </w:pPr>
    </w:p>
    <w:p w:rsidR="00CF53A7" w:rsidRPr="00AE5054" w:rsidRDefault="00CF53A7" w:rsidP="009557E1">
      <w:pPr>
        <w:spacing w:line="360" w:lineRule="auto"/>
        <w:jc w:val="both"/>
        <w:outlineLvl w:val="0"/>
        <w:rPr>
          <w:rFonts w:ascii="Times New Roman" w:hAnsi="Times New Roman" w:cs="Times New Roman"/>
          <w:b/>
          <w:sz w:val="24"/>
          <w:szCs w:val="24"/>
        </w:rPr>
      </w:pPr>
    </w:p>
    <w:p w:rsidR="00CF53A7" w:rsidRPr="00AE5054" w:rsidRDefault="00CF53A7" w:rsidP="009557E1">
      <w:pPr>
        <w:spacing w:line="360" w:lineRule="auto"/>
        <w:jc w:val="both"/>
        <w:outlineLvl w:val="0"/>
        <w:rPr>
          <w:rFonts w:ascii="Times New Roman" w:hAnsi="Times New Roman" w:cs="Times New Roman"/>
          <w:b/>
          <w:sz w:val="24"/>
          <w:szCs w:val="24"/>
        </w:rPr>
      </w:pPr>
    </w:p>
    <w:p w:rsidR="00CF53A7" w:rsidRPr="00AE5054" w:rsidRDefault="00CF53A7" w:rsidP="009557E1">
      <w:pPr>
        <w:spacing w:line="360" w:lineRule="auto"/>
        <w:jc w:val="both"/>
        <w:outlineLvl w:val="0"/>
        <w:rPr>
          <w:rFonts w:ascii="Times New Roman" w:hAnsi="Times New Roman" w:cs="Times New Roman"/>
          <w:b/>
          <w:sz w:val="24"/>
          <w:szCs w:val="24"/>
        </w:rPr>
      </w:pPr>
    </w:p>
    <w:p w:rsidR="00CF53A7" w:rsidRPr="00AE5054" w:rsidRDefault="00CF53A7" w:rsidP="009557E1">
      <w:pPr>
        <w:spacing w:line="360" w:lineRule="auto"/>
        <w:jc w:val="both"/>
        <w:outlineLvl w:val="0"/>
        <w:rPr>
          <w:rFonts w:ascii="Times New Roman" w:hAnsi="Times New Roman" w:cs="Times New Roman"/>
          <w:b/>
          <w:sz w:val="24"/>
          <w:szCs w:val="24"/>
        </w:rPr>
      </w:pPr>
    </w:p>
    <w:p w:rsidR="00CF53A7" w:rsidRPr="00AE5054" w:rsidRDefault="00CF53A7" w:rsidP="009557E1">
      <w:pPr>
        <w:spacing w:line="360" w:lineRule="auto"/>
        <w:jc w:val="both"/>
        <w:outlineLvl w:val="0"/>
        <w:rPr>
          <w:rFonts w:ascii="Times New Roman" w:hAnsi="Times New Roman" w:cs="Times New Roman"/>
          <w:b/>
          <w:sz w:val="24"/>
          <w:szCs w:val="24"/>
        </w:rPr>
      </w:pPr>
    </w:p>
    <w:p w:rsidR="00CF53A7" w:rsidRPr="00AE5054" w:rsidRDefault="00CF53A7" w:rsidP="009557E1">
      <w:pPr>
        <w:spacing w:line="360" w:lineRule="auto"/>
        <w:jc w:val="both"/>
        <w:outlineLvl w:val="0"/>
        <w:rPr>
          <w:rFonts w:ascii="Times New Roman" w:hAnsi="Times New Roman" w:cs="Times New Roman"/>
          <w:b/>
          <w:sz w:val="24"/>
          <w:szCs w:val="24"/>
        </w:rPr>
      </w:pPr>
    </w:p>
    <w:p w:rsidR="00CF53A7" w:rsidRPr="00AE5054" w:rsidRDefault="00CF53A7" w:rsidP="009557E1">
      <w:pPr>
        <w:spacing w:line="360" w:lineRule="auto"/>
        <w:jc w:val="both"/>
        <w:outlineLvl w:val="0"/>
        <w:rPr>
          <w:rFonts w:ascii="Times New Roman" w:hAnsi="Times New Roman" w:cs="Times New Roman"/>
          <w:b/>
          <w:sz w:val="24"/>
          <w:szCs w:val="24"/>
        </w:rPr>
      </w:pPr>
    </w:p>
    <w:p w:rsidR="00CF53A7" w:rsidRPr="00AE5054" w:rsidRDefault="00CF53A7" w:rsidP="009557E1">
      <w:pPr>
        <w:spacing w:line="360" w:lineRule="auto"/>
        <w:jc w:val="both"/>
        <w:outlineLvl w:val="0"/>
        <w:rPr>
          <w:rFonts w:ascii="Times New Roman" w:hAnsi="Times New Roman" w:cs="Times New Roman"/>
          <w:b/>
          <w:sz w:val="24"/>
          <w:szCs w:val="24"/>
        </w:rPr>
      </w:pPr>
      <w:r w:rsidRPr="00AE5054">
        <w:rPr>
          <w:rFonts w:ascii="Times New Roman" w:hAnsi="Times New Roman" w:cs="Times New Roman"/>
          <w:b/>
          <w:sz w:val="24"/>
          <w:szCs w:val="24"/>
        </w:rPr>
        <w:lastRenderedPageBreak/>
        <w:t>Sampling and preparation of feed samples:</w:t>
      </w:r>
    </w:p>
    <w:p w:rsidR="00CF53A7" w:rsidRPr="00AE5054" w:rsidRDefault="00CF53A7" w:rsidP="009557E1">
      <w:pPr>
        <w:spacing w:line="360" w:lineRule="auto"/>
        <w:ind w:firstLine="720"/>
        <w:jc w:val="both"/>
        <w:rPr>
          <w:rFonts w:ascii="Times New Roman" w:hAnsi="Times New Roman" w:cs="Times New Roman"/>
          <w:sz w:val="24"/>
          <w:szCs w:val="24"/>
        </w:rPr>
      </w:pPr>
      <w:r w:rsidRPr="00AE5054">
        <w:rPr>
          <w:rFonts w:ascii="Times New Roman" w:hAnsi="Times New Roman" w:cs="Times New Roman"/>
          <w:sz w:val="24"/>
          <w:szCs w:val="24"/>
        </w:rPr>
        <w:t>The feed samples were collected by using simple random sampling technique. During collection of feed samples several physical characteristics were observed. To make it homogenous powder the feed samples were ground by using grinder. Later on, it was mixed properly and exposed to cool down for sampling .Samples were wrapped up by polythene bags and preserved in the laboratory for proximate analysis.</w:t>
      </w:r>
    </w:p>
    <w:p w:rsidR="00CF53A7" w:rsidRPr="00AE5054" w:rsidRDefault="00CF53A7" w:rsidP="009557E1">
      <w:pPr>
        <w:widowControl w:val="0"/>
        <w:autoSpaceDE w:val="0"/>
        <w:autoSpaceDN w:val="0"/>
        <w:adjustRightInd w:val="0"/>
        <w:spacing w:after="0" w:line="360" w:lineRule="auto"/>
        <w:ind w:right="-20"/>
        <w:rPr>
          <w:rFonts w:ascii="Times New Roman" w:hAnsi="Times New Roman" w:cs="Times New Roman"/>
          <w:b/>
          <w:bCs/>
          <w:color w:val="0A0A0A"/>
          <w:w w:val="107"/>
          <w:sz w:val="24"/>
          <w:szCs w:val="24"/>
        </w:rPr>
      </w:pPr>
      <w:r w:rsidRPr="00AE5054">
        <w:rPr>
          <w:rFonts w:ascii="Times New Roman" w:hAnsi="Times New Roman" w:cs="Times New Roman"/>
          <w:b/>
          <w:bCs/>
          <w:color w:val="0A0A0A"/>
          <w:sz w:val="24"/>
          <w:szCs w:val="24"/>
        </w:rPr>
        <w:t>Proximate</w:t>
      </w:r>
      <w:r w:rsidRPr="00AE5054">
        <w:rPr>
          <w:rFonts w:ascii="Times New Roman" w:hAnsi="Times New Roman" w:cs="Times New Roman"/>
          <w:b/>
          <w:bCs/>
          <w:color w:val="0A0A0A"/>
          <w:spacing w:val="31"/>
          <w:sz w:val="24"/>
          <w:szCs w:val="24"/>
        </w:rPr>
        <w:t xml:space="preserve"> </w:t>
      </w:r>
      <w:r w:rsidRPr="00AE5054">
        <w:rPr>
          <w:rFonts w:ascii="Times New Roman" w:hAnsi="Times New Roman" w:cs="Times New Roman"/>
          <w:b/>
          <w:bCs/>
          <w:color w:val="0A0A0A"/>
          <w:w w:val="107"/>
          <w:sz w:val="24"/>
          <w:szCs w:val="24"/>
        </w:rPr>
        <w:t>Analysis:</w:t>
      </w:r>
    </w:p>
    <w:p w:rsidR="00CF53A7" w:rsidRPr="00AE5054" w:rsidRDefault="00CF53A7" w:rsidP="009557E1">
      <w:pPr>
        <w:widowControl w:val="0"/>
        <w:autoSpaceDE w:val="0"/>
        <w:autoSpaceDN w:val="0"/>
        <w:adjustRightInd w:val="0"/>
        <w:spacing w:after="0" w:line="360" w:lineRule="auto"/>
        <w:ind w:right="-20" w:firstLine="720"/>
        <w:jc w:val="both"/>
        <w:rPr>
          <w:rFonts w:ascii="Times New Roman" w:hAnsi="Times New Roman" w:cs="Times New Roman"/>
          <w:color w:val="0A0A0A"/>
          <w:sz w:val="24"/>
          <w:szCs w:val="24"/>
        </w:rPr>
      </w:pPr>
      <w:r w:rsidRPr="00AE5054">
        <w:rPr>
          <w:rFonts w:ascii="Times New Roman" w:hAnsi="Times New Roman" w:cs="Times New Roman"/>
          <w:color w:val="0A0A0A"/>
          <w:sz w:val="24"/>
          <w:szCs w:val="24"/>
        </w:rPr>
        <w:t>The proximate</w:t>
      </w:r>
      <w:r w:rsidRPr="00AE5054">
        <w:rPr>
          <w:rFonts w:ascii="Times New Roman" w:hAnsi="Times New Roman" w:cs="Times New Roman"/>
          <w:color w:val="0A0A0A"/>
          <w:spacing w:val="31"/>
          <w:sz w:val="24"/>
          <w:szCs w:val="24"/>
        </w:rPr>
        <w:t xml:space="preserve"> </w:t>
      </w:r>
      <w:r w:rsidRPr="00AE5054">
        <w:rPr>
          <w:rFonts w:ascii="Times New Roman" w:hAnsi="Times New Roman" w:cs="Times New Roman"/>
          <w:color w:val="0A0A0A"/>
          <w:sz w:val="24"/>
          <w:szCs w:val="24"/>
        </w:rPr>
        <w:t>composition of</w:t>
      </w:r>
      <w:r w:rsidRPr="00AE5054">
        <w:rPr>
          <w:rFonts w:ascii="Times New Roman" w:hAnsi="Times New Roman" w:cs="Times New Roman"/>
          <w:color w:val="0A0A0A"/>
          <w:spacing w:val="41"/>
          <w:sz w:val="24"/>
          <w:szCs w:val="24"/>
        </w:rPr>
        <w:t xml:space="preserve"> </w:t>
      </w:r>
      <w:r w:rsidRPr="00AE5054">
        <w:rPr>
          <w:rFonts w:ascii="Times New Roman" w:hAnsi="Times New Roman" w:cs="Times New Roman"/>
          <w:color w:val="0A0A0A"/>
          <w:sz w:val="24"/>
          <w:szCs w:val="24"/>
        </w:rPr>
        <w:t>raw poultry</w:t>
      </w:r>
      <w:r w:rsidRPr="00AE5054">
        <w:rPr>
          <w:rFonts w:ascii="Times New Roman" w:hAnsi="Times New Roman" w:cs="Times New Roman"/>
          <w:color w:val="0A0A0A"/>
          <w:spacing w:val="42"/>
          <w:sz w:val="24"/>
          <w:szCs w:val="24"/>
        </w:rPr>
        <w:t xml:space="preserve"> </w:t>
      </w:r>
      <w:r w:rsidRPr="00AE5054">
        <w:rPr>
          <w:rFonts w:ascii="Times New Roman" w:hAnsi="Times New Roman" w:cs="Times New Roman"/>
          <w:color w:val="0A0A0A"/>
          <w:sz w:val="24"/>
          <w:szCs w:val="24"/>
        </w:rPr>
        <w:t>feeds</w:t>
      </w:r>
      <w:r w:rsidRPr="00AE5054">
        <w:rPr>
          <w:rFonts w:ascii="Times New Roman" w:hAnsi="Times New Roman" w:cs="Times New Roman"/>
          <w:color w:val="0A0A0A"/>
          <w:spacing w:val="45"/>
          <w:sz w:val="24"/>
          <w:szCs w:val="24"/>
        </w:rPr>
        <w:t xml:space="preserve"> </w:t>
      </w:r>
      <w:r w:rsidRPr="00AE5054">
        <w:rPr>
          <w:rFonts w:ascii="Times New Roman" w:hAnsi="Times New Roman" w:cs="Times New Roman"/>
          <w:color w:val="0A0A0A"/>
          <w:sz w:val="24"/>
          <w:szCs w:val="24"/>
        </w:rPr>
        <w:t>such</w:t>
      </w:r>
      <w:r w:rsidRPr="00AE5054">
        <w:rPr>
          <w:rFonts w:ascii="Times New Roman" w:hAnsi="Times New Roman" w:cs="Times New Roman"/>
          <w:color w:val="0A0A0A"/>
          <w:spacing w:val="42"/>
          <w:sz w:val="24"/>
          <w:szCs w:val="24"/>
        </w:rPr>
        <w:t xml:space="preserve"> </w:t>
      </w:r>
      <w:r w:rsidRPr="00AE5054">
        <w:rPr>
          <w:rFonts w:ascii="Times New Roman" w:hAnsi="Times New Roman" w:cs="Times New Roman"/>
          <w:color w:val="0A0A0A"/>
          <w:sz w:val="24"/>
          <w:szCs w:val="24"/>
        </w:rPr>
        <w:t>moisture crude protein, crude fibre, crude</w:t>
      </w:r>
      <w:r w:rsidRPr="00AE5054">
        <w:rPr>
          <w:rFonts w:ascii="Times New Roman" w:hAnsi="Times New Roman" w:cs="Times New Roman"/>
          <w:color w:val="0A0A0A"/>
          <w:spacing w:val="39"/>
          <w:sz w:val="24"/>
          <w:szCs w:val="24"/>
        </w:rPr>
        <w:t xml:space="preserve"> </w:t>
      </w:r>
      <w:r w:rsidRPr="00AE5054">
        <w:rPr>
          <w:rFonts w:ascii="Times New Roman" w:hAnsi="Times New Roman" w:cs="Times New Roman"/>
          <w:color w:val="0A0A0A"/>
          <w:sz w:val="24"/>
          <w:szCs w:val="24"/>
        </w:rPr>
        <w:t>fat and</w:t>
      </w:r>
      <w:r w:rsidRPr="00AE5054">
        <w:rPr>
          <w:rFonts w:ascii="Times New Roman" w:hAnsi="Times New Roman" w:cs="Times New Roman"/>
          <w:color w:val="0A0A0A"/>
          <w:spacing w:val="41"/>
          <w:sz w:val="24"/>
          <w:szCs w:val="24"/>
        </w:rPr>
        <w:t xml:space="preserve"> </w:t>
      </w:r>
      <w:r w:rsidRPr="00AE5054">
        <w:rPr>
          <w:rFonts w:ascii="Times New Roman" w:hAnsi="Times New Roman" w:cs="Times New Roman"/>
          <w:color w:val="0A0A0A"/>
          <w:sz w:val="24"/>
          <w:szCs w:val="24"/>
        </w:rPr>
        <w:t>total ash content were analyzed using the procedures</w:t>
      </w:r>
      <w:r w:rsidRPr="00AE5054">
        <w:rPr>
          <w:rFonts w:ascii="Times New Roman" w:hAnsi="Times New Roman" w:cs="Times New Roman"/>
          <w:color w:val="0A0A0A"/>
          <w:spacing w:val="15"/>
          <w:sz w:val="24"/>
          <w:szCs w:val="24"/>
        </w:rPr>
        <w:t xml:space="preserve"> </w:t>
      </w:r>
      <w:r w:rsidRPr="00AE5054">
        <w:rPr>
          <w:rFonts w:ascii="Times New Roman" w:hAnsi="Times New Roman" w:cs="Times New Roman"/>
          <w:color w:val="0A0A0A"/>
          <w:sz w:val="24"/>
          <w:szCs w:val="24"/>
        </w:rPr>
        <w:t>described</w:t>
      </w:r>
      <w:r w:rsidRPr="00AE5054">
        <w:rPr>
          <w:rFonts w:ascii="Times New Roman" w:hAnsi="Times New Roman" w:cs="Times New Roman"/>
          <w:color w:val="0A0A0A"/>
          <w:spacing w:val="28"/>
          <w:sz w:val="24"/>
          <w:szCs w:val="24"/>
        </w:rPr>
        <w:t xml:space="preserve"> </w:t>
      </w:r>
      <w:r w:rsidRPr="00AE5054">
        <w:rPr>
          <w:rFonts w:ascii="Times New Roman" w:hAnsi="Times New Roman" w:cs="Times New Roman"/>
          <w:color w:val="0A0A0A"/>
          <w:sz w:val="24"/>
          <w:szCs w:val="24"/>
        </w:rPr>
        <w:t>by Sundaram</w:t>
      </w:r>
      <w:r w:rsidRPr="00AE5054">
        <w:rPr>
          <w:rFonts w:ascii="Times New Roman" w:hAnsi="Times New Roman" w:cs="Times New Roman"/>
          <w:color w:val="0A0A0A"/>
          <w:spacing w:val="-8"/>
          <w:sz w:val="24"/>
          <w:szCs w:val="24"/>
        </w:rPr>
        <w:t xml:space="preserve"> </w:t>
      </w:r>
      <w:r w:rsidRPr="00AE5054">
        <w:rPr>
          <w:rFonts w:ascii="Times New Roman" w:hAnsi="Times New Roman" w:cs="Times New Roman"/>
          <w:i/>
          <w:iCs/>
          <w:color w:val="0A0A0A"/>
          <w:w w:val="117"/>
          <w:sz w:val="24"/>
          <w:szCs w:val="24"/>
        </w:rPr>
        <w:t>et al.,</w:t>
      </w:r>
      <w:r w:rsidRPr="00AE5054">
        <w:rPr>
          <w:rFonts w:ascii="Times New Roman" w:hAnsi="Times New Roman" w:cs="Times New Roman"/>
          <w:i/>
          <w:iCs/>
          <w:color w:val="0A0A0A"/>
          <w:spacing w:val="-22"/>
          <w:w w:val="117"/>
          <w:sz w:val="24"/>
          <w:szCs w:val="24"/>
        </w:rPr>
        <w:t xml:space="preserve"> (</w:t>
      </w:r>
      <w:r w:rsidRPr="00AE5054">
        <w:rPr>
          <w:rFonts w:ascii="Times New Roman" w:hAnsi="Times New Roman" w:cs="Times New Roman"/>
          <w:color w:val="0A0A0A"/>
          <w:sz w:val="24"/>
          <w:szCs w:val="24"/>
        </w:rPr>
        <w:t>2001).</w:t>
      </w:r>
    </w:p>
    <w:p w:rsidR="00CF53A7" w:rsidRPr="00AE5054" w:rsidRDefault="00CF53A7" w:rsidP="009557E1">
      <w:pPr>
        <w:widowControl w:val="0"/>
        <w:autoSpaceDE w:val="0"/>
        <w:autoSpaceDN w:val="0"/>
        <w:adjustRightInd w:val="0"/>
        <w:spacing w:after="0" w:line="360" w:lineRule="auto"/>
        <w:ind w:right="-20"/>
        <w:rPr>
          <w:rFonts w:ascii="Times New Roman" w:hAnsi="Times New Roman" w:cs="Times New Roman"/>
          <w:color w:val="000000"/>
          <w:sz w:val="24"/>
          <w:szCs w:val="24"/>
        </w:rPr>
      </w:pPr>
      <w:r w:rsidRPr="00AE5054">
        <w:rPr>
          <w:rFonts w:ascii="Times New Roman" w:hAnsi="Times New Roman" w:cs="Times New Roman"/>
          <w:b/>
          <w:bCs/>
          <w:color w:val="0A0A0A"/>
          <w:w w:val="105"/>
          <w:sz w:val="24"/>
          <w:szCs w:val="24"/>
        </w:rPr>
        <w:t>Determination</w:t>
      </w:r>
      <w:r w:rsidRPr="00AE5054">
        <w:rPr>
          <w:rFonts w:ascii="Times New Roman" w:hAnsi="Times New Roman" w:cs="Times New Roman"/>
          <w:b/>
          <w:bCs/>
          <w:color w:val="0A0A0A"/>
          <w:spacing w:val="-6"/>
          <w:w w:val="105"/>
          <w:sz w:val="24"/>
          <w:szCs w:val="24"/>
        </w:rPr>
        <w:t xml:space="preserve"> </w:t>
      </w:r>
      <w:r w:rsidRPr="00AE5054">
        <w:rPr>
          <w:rFonts w:ascii="Times New Roman" w:hAnsi="Times New Roman" w:cs="Times New Roman"/>
          <w:b/>
          <w:bCs/>
          <w:color w:val="0A0A0A"/>
          <w:sz w:val="24"/>
          <w:szCs w:val="24"/>
        </w:rPr>
        <w:t>of</w:t>
      </w:r>
      <w:r w:rsidRPr="00AE5054">
        <w:rPr>
          <w:rFonts w:ascii="Times New Roman" w:hAnsi="Times New Roman" w:cs="Times New Roman"/>
          <w:b/>
          <w:bCs/>
          <w:color w:val="0A0A0A"/>
          <w:spacing w:val="7"/>
          <w:sz w:val="24"/>
          <w:szCs w:val="24"/>
        </w:rPr>
        <w:t xml:space="preserve"> DM and </w:t>
      </w:r>
      <w:r w:rsidRPr="00AE5054">
        <w:rPr>
          <w:rFonts w:ascii="Times New Roman" w:hAnsi="Times New Roman" w:cs="Times New Roman"/>
          <w:b/>
          <w:bCs/>
          <w:color w:val="0A0A0A"/>
          <w:w w:val="105"/>
          <w:sz w:val="24"/>
          <w:szCs w:val="24"/>
        </w:rPr>
        <w:t>Moisture:</w:t>
      </w:r>
    </w:p>
    <w:p w:rsidR="00CF53A7" w:rsidRPr="00AE5054" w:rsidRDefault="00CF53A7" w:rsidP="009557E1">
      <w:pPr>
        <w:widowControl w:val="0"/>
        <w:autoSpaceDE w:val="0"/>
        <w:autoSpaceDN w:val="0"/>
        <w:adjustRightInd w:val="0"/>
        <w:spacing w:after="0" w:line="360" w:lineRule="auto"/>
        <w:ind w:right="-20" w:firstLine="720"/>
        <w:rPr>
          <w:rFonts w:ascii="Times New Roman" w:hAnsi="Times New Roman" w:cs="Times New Roman"/>
          <w:sz w:val="24"/>
          <w:szCs w:val="24"/>
        </w:rPr>
      </w:pPr>
      <w:r w:rsidRPr="00AE5054">
        <w:rPr>
          <w:rFonts w:ascii="Times New Roman" w:hAnsi="Times New Roman" w:cs="Times New Roman"/>
          <w:color w:val="0A0A0A"/>
          <w:w w:val="98"/>
          <w:sz w:val="24"/>
          <w:szCs w:val="24"/>
        </w:rPr>
        <w:t>Five</w:t>
      </w:r>
      <w:r w:rsidRPr="00AE5054">
        <w:rPr>
          <w:rFonts w:ascii="Times New Roman" w:hAnsi="Times New Roman" w:cs="Times New Roman"/>
          <w:color w:val="0A0A0A"/>
          <w:spacing w:val="-19"/>
          <w:sz w:val="24"/>
          <w:szCs w:val="24"/>
        </w:rPr>
        <w:t xml:space="preserve"> </w:t>
      </w:r>
      <w:r w:rsidRPr="00AE5054">
        <w:rPr>
          <w:rFonts w:ascii="Times New Roman" w:hAnsi="Times New Roman" w:cs="Times New Roman"/>
          <w:color w:val="0A0A0A"/>
          <w:sz w:val="24"/>
          <w:szCs w:val="24"/>
        </w:rPr>
        <w:t>grams</w:t>
      </w:r>
      <w:r w:rsidRPr="00AE5054">
        <w:rPr>
          <w:rFonts w:ascii="Times New Roman" w:hAnsi="Times New Roman" w:cs="Times New Roman"/>
          <w:color w:val="0A0A0A"/>
          <w:spacing w:val="-14"/>
          <w:sz w:val="24"/>
          <w:szCs w:val="24"/>
        </w:rPr>
        <w:t xml:space="preserve"> </w:t>
      </w:r>
      <w:r w:rsidRPr="00AE5054">
        <w:rPr>
          <w:rFonts w:ascii="Times New Roman" w:hAnsi="Times New Roman" w:cs="Times New Roman"/>
          <w:color w:val="0A0A0A"/>
          <w:sz w:val="24"/>
          <w:szCs w:val="24"/>
        </w:rPr>
        <w:t>of</w:t>
      </w:r>
      <w:r w:rsidRPr="00AE5054">
        <w:rPr>
          <w:rFonts w:ascii="Times New Roman" w:hAnsi="Times New Roman" w:cs="Times New Roman"/>
          <w:color w:val="0A0A0A"/>
          <w:spacing w:val="-1"/>
          <w:sz w:val="24"/>
          <w:szCs w:val="24"/>
        </w:rPr>
        <w:t xml:space="preserve"> </w:t>
      </w:r>
      <w:r w:rsidRPr="00AE5054">
        <w:rPr>
          <w:rFonts w:ascii="Times New Roman" w:hAnsi="Times New Roman" w:cs="Times New Roman"/>
          <w:color w:val="0A0A0A"/>
          <w:w w:val="97"/>
          <w:sz w:val="24"/>
          <w:szCs w:val="24"/>
        </w:rPr>
        <w:t>poultry</w:t>
      </w:r>
      <w:r w:rsidRPr="00AE5054">
        <w:rPr>
          <w:rFonts w:ascii="Times New Roman" w:hAnsi="Times New Roman" w:cs="Times New Roman"/>
          <w:color w:val="0A0A0A"/>
          <w:spacing w:val="-15"/>
          <w:w w:val="97"/>
          <w:sz w:val="24"/>
          <w:szCs w:val="24"/>
        </w:rPr>
        <w:t xml:space="preserve"> </w:t>
      </w:r>
      <w:r w:rsidRPr="00AE5054">
        <w:rPr>
          <w:rFonts w:ascii="Times New Roman" w:hAnsi="Times New Roman" w:cs="Times New Roman"/>
          <w:color w:val="0A0A0A"/>
          <w:w w:val="97"/>
          <w:sz w:val="24"/>
          <w:szCs w:val="24"/>
        </w:rPr>
        <w:t>feed</w:t>
      </w:r>
      <w:r w:rsidRPr="00AE5054">
        <w:rPr>
          <w:rFonts w:ascii="Times New Roman" w:hAnsi="Times New Roman" w:cs="Times New Roman"/>
          <w:color w:val="0A0A0A"/>
          <w:spacing w:val="-10"/>
          <w:w w:val="97"/>
          <w:sz w:val="24"/>
          <w:szCs w:val="24"/>
        </w:rPr>
        <w:t xml:space="preserve"> </w:t>
      </w:r>
      <w:r w:rsidRPr="00AE5054">
        <w:rPr>
          <w:rFonts w:ascii="Times New Roman" w:hAnsi="Times New Roman" w:cs="Times New Roman"/>
          <w:color w:val="0A0A0A"/>
          <w:sz w:val="24"/>
          <w:szCs w:val="24"/>
        </w:rPr>
        <w:t>was</w:t>
      </w:r>
      <w:r w:rsidRPr="00AE5054">
        <w:rPr>
          <w:rFonts w:ascii="Times New Roman" w:hAnsi="Times New Roman" w:cs="Times New Roman"/>
          <w:color w:val="0A0A0A"/>
          <w:spacing w:val="-13"/>
          <w:sz w:val="24"/>
          <w:szCs w:val="24"/>
        </w:rPr>
        <w:t xml:space="preserve"> </w:t>
      </w:r>
      <w:r w:rsidRPr="00AE5054">
        <w:rPr>
          <w:rFonts w:ascii="Times New Roman" w:hAnsi="Times New Roman" w:cs="Times New Roman"/>
          <w:color w:val="0A0A0A"/>
          <w:w w:val="98"/>
          <w:sz w:val="24"/>
          <w:szCs w:val="24"/>
        </w:rPr>
        <w:t>weighe</w:t>
      </w:r>
      <w:r w:rsidRPr="00AE5054">
        <w:rPr>
          <w:rFonts w:ascii="Times New Roman" w:hAnsi="Times New Roman" w:cs="Times New Roman"/>
          <w:color w:val="0A0A0A"/>
          <w:w w:val="99"/>
          <w:sz w:val="24"/>
          <w:szCs w:val="24"/>
        </w:rPr>
        <w:t>d</w:t>
      </w:r>
      <w:r w:rsidRPr="00AE5054">
        <w:rPr>
          <w:rFonts w:ascii="Times New Roman" w:hAnsi="Times New Roman" w:cs="Times New Roman"/>
          <w:color w:val="0A0A0A"/>
          <w:spacing w:val="-21"/>
          <w:sz w:val="24"/>
          <w:szCs w:val="24"/>
        </w:rPr>
        <w:t xml:space="preserve"> </w:t>
      </w:r>
      <w:r w:rsidRPr="00AE5054">
        <w:rPr>
          <w:rFonts w:ascii="Times New Roman" w:hAnsi="Times New Roman" w:cs="Times New Roman"/>
          <w:color w:val="0A0A0A"/>
          <w:sz w:val="24"/>
          <w:szCs w:val="24"/>
        </w:rPr>
        <w:t>in</w:t>
      </w:r>
      <w:r w:rsidRPr="00AE5054">
        <w:rPr>
          <w:rFonts w:ascii="Times New Roman" w:hAnsi="Times New Roman" w:cs="Times New Roman"/>
          <w:color w:val="0A0A0A"/>
          <w:spacing w:val="2"/>
          <w:sz w:val="24"/>
          <w:szCs w:val="24"/>
        </w:rPr>
        <w:t xml:space="preserve"> </w:t>
      </w:r>
      <w:r w:rsidRPr="00AE5054">
        <w:rPr>
          <w:rFonts w:ascii="Times New Roman" w:hAnsi="Times New Roman" w:cs="Times New Roman"/>
          <w:color w:val="0A0A0A"/>
          <w:sz w:val="24"/>
          <w:szCs w:val="24"/>
        </w:rPr>
        <w:t>a</w:t>
      </w:r>
      <w:r w:rsidRPr="00AE5054">
        <w:rPr>
          <w:rFonts w:ascii="Times New Roman" w:hAnsi="Times New Roman" w:cs="Times New Roman"/>
          <w:color w:val="0A0A0A"/>
          <w:spacing w:val="-3"/>
          <w:sz w:val="24"/>
          <w:szCs w:val="24"/>
        </w:rPr>
        <w:t xml:space="preserve"> </w:t>
      </w:r>
      <w:r w:rsidRPr="00AE5054">
        <w:rPr>
          <w:rFonts w:ascii="Times New Roman" w:hAnsi="Times New Roman" w:cs="Times New Roman"/>
          <w:color w:val="0A0A0A"/>
          <w:sz w:val="24"/>
          <w:szCs w:val="24"/>
        </w:rPr>
        <w:t>petr</w:t>
      </w:r>
      <w:r w:rsidRPr="00AE5054">
        <w:rPr>
          <w:rFonts w:ascii="Times New Roman" w:hAnsi="Times New Roman" w:cs="Times New Roman"/>
          <w:color w:val="0A0A0A"/>
          <w:spacing w:val="-2"/>
          <w:sz w:val="24"/>
          <w:szCs w:val="24"/>
        </w:rPr>
        <w:t>i</w:t>
      </w:r>
      <w:r w:rsidRPr="00AE5054">
        <w:rPr>
          <w:rFonts w:ascii="Times New Roman" w:hAnsi="Times New Roman" w:cs="Times New Roman"/>
          <w:color w:val="0A0A0A"/>
          <w:sz w:val="24"/>
          <w:szCs w:val="24"/>
        </w:rPr>
        <w:t>dish,</w:t>
      </w:r>
      <w:r w:rsidRPr="00AE5054">
        <w:rPr>
          <w:rFonts w:ascii="Times New Roman" w:hAnsi="Times New Roman" w:cs="Times New Roman"/>
          <w:color w:val="0A0A0A"/>
          <w:spacing w:val="-9"/>
          <w:sz w:val="24"/>
          <w:szCs w:val="24"/>
        </w:rPr>
        <w:t xml:space="preserve"> </w:t>
      </w:r>
      <w:r w:rsidRPr="00AE5054">
        <w:rPr>
          <w:rFonts w:ascii="Times New Roman" w:hAnsi="Times New Roman" w:cs="Times New Roman"/>
          <w:color w:val="0A0A0A"/>
          <w:sz w:val="24"/>
          <w:szCs w:val="24"/>
        </w:rPr>
        <w:t>placed</w:t>
      </w:r>
      <w:r w:rsidRPr="00AE5054">
        <w:rPr>
          <w:rFonts w:ascii="Times New Roman" w:hAnsi="Times New Roman" w:cs="Times New Roman"/>
          <w:color w:val="0A0A0A"/>
          <w:spacing w:val="-6"/>
          <w:sz w:val="24"/>
          <w:szCs w:val="24"/>
        </w:rPr>
        <w:t xml:space="preserve"> </w:t>
      </w:r>
      <w:r w:rsidRPr="00AE5054">
        <w:rPr>
          <w:rFonts w:ascii="Times New Roman" w:hAnsi="Times New Roman" w:cs="Times New Roman"/>
          <w:color w:val="0A0A0A"/>
          <w:sz w:val="24"/>
          <w:szCs w:val="24"/>
        </w:rPr>
        <w:t>in</w:t>
      </w:r>
      <w:r w:rsidRPr="00AE5054">
        <w:rPr>
          <w:rFonts w:ascii="Times New Roman" w:hAnsi="Times New Roman" w:cs="Times New Roman"/>
          <w:color w:val="0A0A0A"/>
          <w:spacing w:val="1"/>
          <w:sz w:val="24"/>
          <w:szCs w:val="24"/>
        </w:rPr>
        <w:t xml:space="preserve"> </w:t>
      </w:r>
      <w:r w:rsidRPr="00AE5054">
        <w:rPr>
          <w:rFonts w:ascii="Times New Roman" w:hAnsi="Times New Roman" w:cs="Times New Roman"/>
          <w:color w:val="0A0A0A"/>
          <w:sz w:val="24"/>
          <w:szCs w:val="24"/>
        </w:rPr>
        <w:t>a</w:t>
      </w:r>
      <w:r w:rsidRPr="00AE5054">
        <w:rPr>
          <w:rFonts w:ascii="Times New Roman" w:hAnsi="Times New Roman" w:cs="Times New Roman"/>
          <w:color w:val="0A0A0A"/>
          <w:spacing w:val="10"/>
          <w:sz w:val="24"/>
          <w:szCs w:val="24"/>
        </w:rPr>
        <w:t xml:space="preserve"> </w:t>
      </w:r>
      <w:r w:rsidRPr="00AE5054">
        <w:rPr>
          <w:rFonts w:ascii="Times New Roman" w:hAnsi="Times New Roman" w:cs="Times New Roman"/>
          <w:color w:val="0A0A0A"/>
          <w:sz w:val="24"/>
          <w:szCs w:val="24"/>
        </w:rPr>
        <w:t>hot air</w:t>
      </w:r>
      <w:r w:rsidRPr="00AE5054">
        <w:rPr>
          <w:rFonts w:ascii="Times New Roman" w:hAnsi="Times New Roman" w:cs="Times New Roman"/>
          <w:color w:val="0A0A0A"/>
          <w:spacing w:val="10"/>
          <w:sz w:val="24"/>
          <w:szCs w:val="24"/>
        </w:rPr>
        <w:t xml:space="preserve"> </w:t>
      </w:r>
      <w:r w:rsidRPr="00AE5054">
        <w:rPr>
          <w:rFonts w:ascii="Times New Roman" w:hAnsi="Times New Roman" w:cs="Times New Roman"/>
          <w:color w:val="0A0A0A"/>
          <w:sz w:val="24"/>
          <w:szCs w:val="24"/>
        </w:rPr>
        <w:t>oven</w:t>
      </w:r>
      <w:r w:rsidRPr="00AE5054">
        <w:rPr>
          <w:rFonts w:ascii="Times New Roman" w:hAnsi="Times New Roman" w:cs="Times New Roman"/>
          <w:color w:val="0A0A0A"/>
          <w:spacing w:val="-9"/>
          <w:sz w:val="24"/>
          <w:szCs w:val="24"/>
        </w:rPr>
        <w:t xml:space="preserve"> </w:t>
      </w:r>
      <w:r w:rsidRPr="00AE5054">
        <w:rPr>
          <w:rFonts w:ascii="Times New Roman" w:hAnsi="Times New Roman" w:cs="Times New Roman"/>
          <w:color w:val="0A0A0A"/>
          <w:sz w:val="24"/>
          <w:szCs w:val="24"/>
        </w:rPr>
        <w:t>at</w:t>
      </w:r>
      <w:r w:rsidRPr="00AE5054">
        <w:rPr>
          <w:rFonts w:ascii="Times New Roman" w:hAnsi="Times New Roman" w:cs="Times New Roman"/>
          <w:color w:val="0A0A0A"/>
          <w:spacing w:val="-3"/>
          <w:sz w:val="24"/>
          <w:szCs w:val="24"/>
        </w:rPr>
        <w:t xml:space="preserve"> </w:t>
      </w:r>
      <w:r w:rsidRPr="00AE5054">
        <w:rPr>
          <w:rFonts w:ascii="Times New Roman" w:hAnsi="Times New Roman" w:cs="Times New Roman"/>
          <w:color w:val="0A0A0A"/>
          <w:spacing w:val="4"/>
          <w:sz w:val="24"/>
          <w:szCs w:val="24"/>
        </w:rPr>
        <w:t>1</w:t>
      </w:r>
      <w:r w:rsidRPr="00AE5054">
        <w:rPr>
          <w:rFonts w:ascii="Times New Roman" w:hAnsi="Times New Roman" w:cs="Times New Roman"/>
          <w:color w:val="0A0A0A"/>
          <w:sz w:val="24"/>
          <w:szCs w:val="24"/>
        </w:rPr>
        <w:t>05-1</w:t>
      </w:r>
      <w:r w:rsidRPr="00AE5054">
        <w:rPr>
          <w:rFonts w:ascii="Times New Roman" w:hAnsi="Times New Roman" w:cs="Times New Roman"/>
          <w:color w:val="0A0A0A"/>
          <w:spacing w:val="4"/>
          <w:sz w:val="24"/>
          <w:szCs w:val="24"/>
        </w:rPr>
        <w:t>1</w:t>
      </w:r>
      <w:r w:rsidRPr="00AE5054">
        <w:rPr>
          <w:rFonts w:ascii="Times New Roman" w:hAnsi="Times New Roman" w:cs="Times New Roman"/>
          <w:color w:val="0A0A0A"/>
          <w:spacing w:val="1"/>
          <w:sz w:val="24"/>
          <w:szCs w:val="24"/>
        </w:rPr>
        <w:t>0</w:t>
      </w:r>
      <w:r w:rsidRPr="00AE5054">
        <w:rPr>
          <w:rFonts w:ascii="Times New Roman" w:hAnsi="Times New Roman" w:cs="Times New Roman"/>
          <w:color w:val="3A3A36"/>
          <w:spacing w:val="-12"/>
          <w:sz w:val="24"/>
          <w:szCs w:val="24"/>
        </w:rPr>
        <w:t>°</w:t>
      </w:r>
      <w:r w:rsidRPr="00AE5054">
        <w:rPr>
          <w:rFonts w:ascii="Times New Roman" w:hAnsi="Times New Roman" w:cs="Times New Roman"/>
          <w:color w:val="0A0A0A"/>
          <w:sz w:val="24"/>
          <w:szCs w:val="24"/>
        </w:rPr>
        <w:t>C</w:t>
      </w:r>
      <w:r w:rsidRPr="00AE5054">
        <w:rPr>
          <w:rFonts w:ascii="Times New Roman" w:hAnsi="Times New Roman" w:cs="Times New Roman"/>
          <w:color w:val="0A0A0A"/>
          <w:spacing w:val="16"/>
          <w:sz w:val="24"/>
          <w:szCs w:val="24"/>
        </w:rPr>
        <w:t xml:space="preserve"> </w:t>
      </w:r>
      <w:r w:rsidRPr="00AE5054">
        <w:rPr>
          <w:rFonts w:ascii="Times New Roman" w:hAnsi="Times New Roman" w:cs="Times New Roman"/>
          <w:color w:val="0A0A0A"/>
          <w:sz w:val="24"/>
          <w:szCs w:val="24"/>
        </w:rPr>
        <w:t>for a</w:t>
      </w:r>
      <w:r w:rsidRPr="00AE5054">
        <w:rPr>
          <w:rFonts w:ascii="Times New Roman" w:hAnsi="Times New Roman" w:cs="Times New Roman"/>
          <w:color w:val="0A0A0A"/>
          <w:spacing w:val="24"/>
          <w:sz w:val="24"/>
          <w:szCs w:val="24"/>
        </w:rPr>
        <w:t xml:space="preserve"> </w:t>
      </w:r>
      <w:r w:rsidRPr="00AE5054">
        <w:rPr>
          <w:rFonts w:ascii="Times New Roman" w:hAnsi="Times New Roman" w:cs="Times New Roman"/>
          <w:color w:val="0A0A0A"/>
          <w:sz w:val="24"/>
          <w:szCs w:val="24"/>
        </w:rPr>
        <w:t>minimum</w:t>
      </w:r>
      <w:r w:rsidRPr="00AE5054">
        <w:rPr>
          <w:rFonts w:ascii="Times New Roman" w:hAnsi="Times New Roman" w:cs="Times New Roman"/>
          <w:color w:val="0A0A0A"/>
          <w:spacing w:val="19"/>
          <w:sz w:val="24"/>
          <w:szCs w:val="24"/>
        </w:rPr>
        <w:t xml:space="preserve"> </w:t>
      </w:r>
      <w:r w:rsidRPr="00AE5054">
        <w:rPr>
          <w:rFonts w:ascii="Times New Roman" w:hAnsi="Times New Roman" w:cs="Times New Roman"/>
          <w:color w:val="0A0A0A"/>
          <w:sz w:val="24"/>
          <w:szCs w:val="24"/>
        </w:rPr>
        <w:t>of</w:t>
      </w:r>
      <w:r w:rsidRPr="00AE5054">
        <w:rPr>
          <w:rFonts w:ascii="Times New Roman" w:hAnsi="Times New Roman" w:cs="Times New Roman"/>
          <w:color w:val="0A0A0A"/>
          <w:spacing w:val="20"/>
          <w:sz w:val="24"/>
          <w:szCs w:val="24"/>
        </w:rPr>
        <w:t xml:space="preserve"> </w:t>
      </w:r>
      <w:r w:rsidRPr="00AE5054">
        <w:rPr>
          <w:rFonts w:ascii="Times New Roman" w:hAnsi="Times New Roman" w:cs="Times New Roman"/>
          <w:color w:val="0A0A0A"/>
          <w:sz w:val="24"/>
          <w:szCs w:val="24"/>
        </w:rPr>
        <w:t>6</w:t>
      </w:r>
      <w:r w:rsidRPr="00AE5054">
        <w:rPr>
          <w:rFonts w:ascii="Times New Roman" w:hAnsi="Times New Roman" w:cs="Times New Roman"/>
          <w:color w:val="0A0A0A"/>
          <w:spacing w:val="15"/>
          <w:sz w:val="24"/>
          <w:szCs w:val="24"/>
        </w:rPr>
        <w:t xml:space="preserve"> </w:t>
      </w:r>
      <w:r w:rsidRPr="00AE5054">
        <w:rPr>
          <w:rFonts w:ascii="Times New Roman" w:hAnsi="Times New Roman" w:cs="Times New Roman"/>
          <w:color w:val="0A0A0A"/>
          <w:sz w:val="24"/>
          <w:szCs w:val="24"/>
        </w:rPr>
        <w:t>h,</w:t>
      </w:r>
      <w:r w:rsidRPr="00AE5054">
        <w:rPr>
          <w:rFonts w:ascii="Times New Roman" w:hAnsi="Times New Roman" w:cs="Times New Roman"/>
          <w:color w:val="0A0A0A"/>
          <w:spacing w:val="12"/>
          <w:sz w:val="24"/>
          <w:szCs w:val="24"/>
        </w:rPr>
        <w:t xml:space="preserve"> </w:t>
      </w:r>
      <w:r w:rsidRPr="00AE5054">
        <w:rPr>
          <w:rFonts w:ascii="Times New Roman" w:hAnsi="Times New Roman" w:cs="Times New Roman"/>
          <w:color w:val="0A0A0A"/>
          <w:sz w:val="24"/>
          <w:szCs w:val="24"/>
        </w:rPr>
        <w:t>cooled</w:t>
      </w:r>
      <w:r w:rsidRPr="00AE5054">
        <w:rPr>
          <w:rFonts w:ascii="Times New Roman" w:hAnsi="Times New Roman" w:cs="Times New Roman"/>
          <w:color w:val="0A0A0A"/>
          <w:spacing w:val="6"/>
          <w:sz w:val="24"/>
          <w:szCs w:val="24"/>
        </w:rPr>
        <w:t xml:space="preserve"> </w:t>
      </w:r>
      <w:r w:rsidRPr="00AE5054">
        <w:rPr>
          <w:rFonts w:ascii="Times New Roman" w:hAnsi="Times New Roman" w:cs="Times New Roman"/>
          <w:color w:val="0A0A0A"/>
          <w:sz w:val="24"/>
          <w:szCs w:val="24"/>
        </w:rPr>
        <w:t>in</w:t>
      </w:r>
      <w:r w:rsidRPr="00AE5054">
        <w:rPr>
          <w:rFonts w:ascii="Times New Roman" w:hAnsi="Times New Roman" w:cs="Times New Roman"/>
          <w:color w:val="0A0A0A"/>
          <w:spacing w:val="31"/>
          <w:sz w:val="24"/>
          <w:szCs w:val="24"/>
        </w:rPr>
        <w:t xml:space="preserve"> </w:t>
      </w:r>
      <w:r w:rsidRPr="00AE5054">
        <w:rPr>
          <w:rFonts w:ascii="Times New Roman" w:hAnsi="Times New Roman" w:cs="Times New Roman"/>
          <w:color w:val="0A0A0A"/>
          <w:sz w:val="24"/>
          <w:szCs w:val="24"/>
        </w:rPr>
        <w:t>a</w:t>
      </w:r>
      <w:r w:rsidRPr="00AE5054">
        <w:rPr>
          <w:rFonts w:ascii="Times New Roman" w:hAnsi="Times New Roman" w:cs="Times New Roman"/>
          <w:color w:val="0A0A0A"/>
          <w:spacing w:val="5"/>
          <w:sz w:val="24"/>
          <w:szCs w:val="24"/>
        </w:rPr>
        <w:t xml:space="preserve"> </w:t>
      </w:r>
      <w:r w:rsidRPr="00AE5054">
        <w:rPr>
          <w:rFonts w:ascii="Times New Roman" w:hAnsi="Times New Roman" w:cs="Times New Roman"/>
          <w:color w:val="0A0A0A"/>
          <w:sz w:val="24"/>
          <w:szCs w:val="24"/>
        </w:rPr>
        <w:t>dessicator.</w:t>
      </w:r>
      <w:r w:rsidRPr="00AE5054">
        <w:rPr>
          <w:rFonts w:ascii="Times New Roman" w:hAnsi="Times New Roman" w:cs="Times New Roman"/>
          <w:color w:val="0A0A0A"/>
          <w:spacing w:val="3"/>
          <w:sz w:val="24"/>
          <w:szCs w:val="24"/>
        </w:rPr>
        <w:t xml:space="preserve"> </w:t>
      </w:r>
      <w:r w:rsidRPr="00AE5054">
        <w:rPr>
          <w:rFonts w:ascii="Times New Roman" w:hAnsi="Times New Roman" w:cs="Times New Roman"/>
          <w:color w:val="0A0A0A"/>
          <w:sz w:val="24"/>
          <w:szCs w:val="24"/>
        </w:rPr>
        <w:t>The</w:t>
      </w:r>
      <w:r w:rsidRPr="00AE5054">
        <w:rPr>
          <w:rFonts w:ascii="Times New Roman" w:hAnsi="Times New Roman" w:cs="Times New Roman"/>
          <w:color w:val="0A0A0A"/>
          <w:spacing w:val="24"/>
          <w:sz w:val="24"/>
          <w:szCs w:val="24"/>
        </w:rPr>
        <w:t xml:space="preserve"> </w:t>
      </w:r>
      <w:r w:rsidRPr="00AE5054">
        <w:rPr>
          <w:rFonts w:ascii="Times New Roman" w:hAnsi="Times New Roman" w:cs="Times New Roman"/>
          <w:color w:val="0A0A0A"/>
          <w:sz w:val="24"/>
          <w:szCs w:val="24"/>
        </w:rPr>
        <w:t>process</w:t>
      </w:r>
      <w:r w:rsidRPr="00AE5054">
        <w:rPr>
          <w:rFonts w:ascii="Times New Roman" w:hAnsi="Times New Roman" w:cs="Times New Roman"/>
          <w:color w:val="0A0A0A"/>
          <w:spacing w:val="5"/>
          <w:sz w:val="24"/>
          <w:szCs w:val="24"/>
        </w:rPr>
        <w:t xml:space="preserve"> </w:t>
      </w:r>
      <w:r w:rsidRPr="00AE5054">
        <w:rPr>
          <w:rFonts w:ascii="Times New Roman" w:hAnsi="Times New Roman" w:cs="Times New Roman"/>
          <w:color w:val="0A0A0A"/>
          <w:sz w:val="24"/>
          <w:szCs w:val="24"/>
        </w:rPr>
        <w:t>of</w:t>
      </w:r>
      <w:r w:rsidRPr="00AE5054">
        <w:rPr>
          <w:rFonts w:ascii="Times New Roman" w:hAnsi="Times New Roman" w:cs="Times New Roman"/>
          <w:color w:val="0A0A0A"/>
          <w:spacing w:val="12"/>
          <w:sz w:val="24"/>
          <w:szCs w:val="24"/>
        </w:rPr>
        <w:t xml:space="preserve"> </w:t>
      </w:r>
      <w:r w:rsidRPr="00AE5054">
        <w:rPr>
          <w:rFonts w:ascii="Times New Roman" w:hAnsi="Times New Roman" w:cs="Times New Roman"/>
          <w:color w:val="0A0A0A"/>
          <w:sz w:val="24"/>
          <w:szCs w:val="24"/>
        </w:rPr>
        <w:t>heating</w:t>
      </w:r>
      <w:r w:rsidRPr="00AE5054">
        <w:rPr>
          <w:rFonts w:ascii="Times New Roman" w:hAnsi="Times New Roman" w:cs="Times New Roman"/>
          <w:color w:val="0A0A0A"/>
          <w:spacing w:val="24"/>
          <w:sz w:val="24"/>
          <w:szCs w:val="24"/>
        </w:rPr>
        <w:t xml:space="preserve"> </w:t>
      </w:r>
      <w:r w:rsidRPr="00AE5054">
        <w:rPr>
          <w:rFonts w:ascii="Times New Roman" w:hAnsi="Times New Roman" w:cs="Times New Roman"/>
          <w:color w:val="0A0A0A"/>
          <w:sz w:val="24"/>
          <w:szCs w:val="24"/>
        </w:rPr>
        <w:t>and</w:t>
      </w:r>
      <w:r w:rsidRPr="00AE5054">
        <w:rPr>
          <w:rFonts w:ascii="Times New Roman" w:hAnsi="Times New Roman" w:cs="Times New Roman"/>
          <w:color w:val="0A0A0A"/>
          <w:spacing w:val="10"/>
          <w:sz w:val="24"/>
          <w:szCs w:val="24"/>
        </w:rPr>
        <w:t xml:space="preserve"> </w:t>
      </w:r>
      <w:r w:rsidRPr="00AE5054">
        <w:rPr>
          <w:rFonts w:ascii="Times New Roman" w:hAnsi="Times New Roman" w:cs="Times New Roman"/>
          <w:color w:val="0A0A0A"/>
          <w:sz w:val="24"/>
          <w:szCs w:val="24"/>
        </w:rPr>
        <w:t>cooling</w:t>
      </w:r>
      <w:r w:rsidRPr="00AE5054">
        <w:rPr>
          <w:rFonts w:ascii="Times New Roman" w:hAnsi="Times New Roman" w:cs="Times New Roman"/>
          <w:color w:val="0A0A0A"/>
          <w:spacing w:val="9"/>
          <w:sz w:val="24"/>
          <w:szCs w:val="24"/>
        </w:rPr>
        <w:t xml:space="preserve"> </w:t>
      </w:r>
      <w:r w:rsidRPr="00AE5054">
        <w:rPr>
          <w:rFonts w:ascii="Times New Roman" w:hAnsi="Times New Roman" w:cs="Times New Roman"/>
          <w:color w:val="0A0A0A"/>
          <w:sz w:val="24"/>
          <w:szCs w:val="24"/>
        </w:rPr>
        <w:t>was</w:t>
      </w:r>
      <w:r w:rsidRPr="00AE5054">
        <w:rPr>
          <w:rFonts w:ascii="Times New Roman" w:hAnsi="Times New Roman" w:cs="Times New Roman"/>
          <w:color w:val="0A0A0A"/>
          <w:spacing w:val="16"/>
          <w:sz w:val="24"/>
          <w:szCs w:val="24"/>
        </w:rPr>
        <w:t xml:space="preserve"> </w:t>
      </w:r>
      <w:r w:rsidRPr="00AE5054">
        <w:rPr>
          <w:rFonts w:ascii="Times New Roman" w:hAnsi="Times New Roman" w:cs="Times New Roman"/>
          <w:color w:val="0A0A0A"/>
          <w:sz w:val="24"/>
          <w:szCs w:val="24"/>
        </w:rPr>
        <w:t>repeated</w:t>
      </w:r>
      <w:r w:rsidRPr="00AE5054">
        <w:rPr>
          <w:rFonts w:ascii="Times New Roman" w:hAnsi="Times New Roman" w:cs="Times New Roman"/>
          <w:color w:val="0A0A0A"/>
          <w:spacing w:val="4"/>
          <w:sz w:val="24"/>
          <w:szCs w:val="24"/>
        </w:rPr>
        <w:t xml:space="preserve"> </w:t>
      </w:r>
      <w:r w:rsidRPr="00AE5054">
        <w:rPr>
          <w:rFonts w:ascii="Times New Roman" w:hAnsi="Times New Roman" w:cs="Times New Roman"/>
          <w:color w:val="0A0A0A"/>
          <w:sz w:val="24"/>
          <w:szCs w:val="24"/>
        </w:rPr>
        <w:t>till</w:t>
      </w:r>
      <w:r w:rsidRPr="00AE5054">
        <w:rPr>
          <w:rFonts w:ascii="Times New Roman" w:hAnsi="Times New Roman" w:cs="Times New Roman"/>
          <w:color w:val="0A0A0A"/>
          <w:spacing w:val="22"/>
          <w:sz w:val="24"/>
          <w:szCs w:val="24"/>
        </w:rPr>
        <w:t xml:space="preserve"> </w:t>
      </w:r>
      <w:r w:rsidRPr="00AE5054">
        <w:rPr>
          <w:rFonts w:ascii="Times New Roman" w:hAnsi="Times New Roman" w:cs="Times New Roman"/>
          <w:color w:val="0A0A0A"/>
          <w:sz w:val="24"/>
          <w:szCs w:val="24"/>
        </w:rPr>
        <w:t>a constant</w:t>
      </w:r>
      <w:r w:rsidRPr="00AE5054">
        <w:rPr>
          <w:rFonts w:ascii="Times New Roman" w:hAnsi="Times New Roman" w:cs="Times New Roman"/>
          <w:color w:val="0A0A0A"/>
          <w:spacing w:val="3"/>
          <w:sz w:val="24"/>
          <w:szCs w:val="24"/>
        </w:rPr>
        <w:t xml:space="preserve"> </w:t>
      </w:r>
      <w:r w:rsidRPr="00AE5054">
        <w:rPr>
          <w:rFonts w:ascii="Times New Roman" w:hAnsi="Times New Roman" w:cs="Times New Roman"/>
          <w:color w:val="0A0A0A"/>
          <w:sz w:val="24"/>
          <w:szCs w:val="24"/>
        </w:rPr>
        <w:t>weight</w:t>
      </w:r>
      <w:r w:rsidRPr="00AE5054">
        <w:rPr>
          <w:rFonts w:ascii="Times New Roman" w:hAnsi="Times New Roman" w:cs="Times New Roman"/>
          <w:color w:val="0A0A0A"/>
          <w:spacing w:val="-8"/>
          <w:sz w:val="24"/>
          <w:szCs w:val="24"/>
        </w:rPr>
        <w:t xml:space="preserve"> </w:t>
      </w:r>
      <w:r w:rsidRPr="00AE5054">
        <w:rPr>
          <w:rFonts w:ascii="Times New Roman" w:hAnsi="Times New Roman" w:cs="Times New Roman"/>
          <w:color w:val="0A0A0A"/>
          <w:sz w:val="24"/>
          <w:szCs w:val="24"/>
        </w:rPr>
        <w:t>was</w:t>
      </w:r>
      <w:r w:rsidRPr="00AE5054">
        <w:rPr>
          <w:rFonts w:ascii="Times New Roman" w:hAnsi="Times New Roman" w:cs="Times New Roman"/>
          <w:color w:val="0A0A0A"/>
          <w:spacing w:val="-5"/>
          <w:sz w:val="24"/>
          <w:szCs w:val="24"/>
        </w:rPr>
        <w:t xml:space="preserve"> </w:t>
      </w:r>
      <w:r w:rsidRPr="00AE5054">
        <w:rPr>
          <w:rFonts w:ascii="Times New Roman" w:hAnsi="Times New Roman" w:cs="Times New Roman"/>
          <w:color w:val="0A0A0A"/>
          <w:sz w:val="24"/>
          <w:szCs w:val="24"/>
        </w:rPr>
        <w:t>obtained.</w:t>
      </w:r>
      <w:r w:rsidRPr="00AE5054">
        <w:rPr>
          <w:rFonts w:ascii="Times New Roman" w:hAnsi="Times New Roman" w:cs="Times New Roman"/>
          <w:color w:val="0A0A0A"/>
          <w:spacing w:val="29"/>
          <w:sz w:val="24"/>
          <w:szCs w:val="24"/>
        </w:rPr>
        <w:t xml:space="preserve"> </w:t>
      </w:r>
      <w:r w:rsidRPr="00AE5054">
        <w:rPr>
          <w:rFonts w:ascii="Times New Roman" w:hAnsi="Times New Roman" w:cs="Times New Roman"/>
          <w:color w:val="0A0A0A"/>
          <w:sz w:val="24"/>
          <w:szCs w:val="24"/>
        </w:rPr>
        <w:t>The</w:t>
      </w:r>
      <w:r w:rsidRPr="00AE5054">
        <w:rPr>
          <w:rFonts w:ascii="Times New Roman" w:hAnsi="Times New Roman" w:cs="Times New Roman"/>
          <w:color w:val="0A0A0A"/>
          <w:spacing w:val="-6"/>
          <w:sz w:val="24"/>
          <w:szCs w:val="24"/>
        </w:rPr>
        <w:t xml:space="preserve"> </w:t>
      </w:r>
      <w:r w:rsidRPr="00AE5054">
        <w:rPr>
          <w:rFonts w:ascii="Times New Roman" w:hAnsi="Times New Roman" w:cs="Times New Roman"/>
          <w:color w:val="0A0A0A"/>
          <w:sz w:val="24"/>
          <w:szCs w:val="24"/>
        </w:rPr>
        <w:t>moisture was</w:t>
      </w:r>
      <w:r w:rsidRPr="00AE5054">
        <w:rPr>
          <w:rFonts w:ascii="Times New Roman" w:hAnsi="Times New Roman" w:cs="Times New Roman"/>
          <w:color w:val="0A0A0A"/>
          <w:spacing w:val="1"/>
          <w:sz w:val="24"/>
          <w:szCs w:val="24"/>
        </w:rPr>
        <w:t xml:space="preserve"> </w:t>
      </w:r>
      <w:r w:rsidRPr="00AE5054">
        <w:rPr>
          <w:rFonts w:ascii="Times New Roman" w:hAnsi="Times New Roman" w:cs="Times New Roman"/>
          <w:color w:val="0A0A0A"/>
          <w:sz w:val="24"/>
          <w:szCs w:val="24"/>
        </w:rPr>
        <w:t>removed</w:t>
      </w:r>
      <w:r w:rsidRPr="00AE5054">
        <w:rPr>
          <w:rFonts w:ascii="Times New Roman" w:hAnsi="Times New Roman" w:cs="Times New Roman"/>
          <w:color w:val="0A0A0A"/>
          <w:spacing w:val="-7"/>
          <w:sz w:val="24"/>
          <w:szCs w:val="24"/>
        </w:rPr>
        <w:t xml:space="preserve"> </w:t>
      </w:r>
      <w:r w:rsidRPr="00AE5054">
        <w:rPr>
          <w:rFonts w:ascii="Times New Roman" w:hAnsi="Times New Roman" w:cs="Times New Roman"/>
          <w:color w:val="0A0A0A"/>
          <w:sz w:val="24"/>
          <w:szCs w:val="24"/>
        </w:rPr>
        <w:t>as</w:t>
      </w:r>
      <w:r w:rsidRPr="00AE5054">
        <w:rPr>
          <w:rFonts w:ascii="Times New Roman" w:hAnsi="Times New Roman" w:cs="Times New Roman"/>
          <w:color w:val="0A0A0A"/>
          <w:spacing w:val="-5"/>
          <w:sz w:val="24"/>
          <w:szCs w:val="24"/>
        </w:rPr>
        <w:t xml:space="preserve"> </w:t>
      </w:r>
      <w:r w:rsidRPr="00AE5054">
        <w:rPr>
          <w:rFonts w:ascii="Times New Roman" w:hAnsi="Times New Roman" w:cs="Times New Roman"/>
          <w:color w:val="0A0A0A"/>
          <w:sz w:val="24"/>
          <w:szCs w:val="24"/>
        </w:rPr>
        <w:t>vapour</w:t>
      </w:r>
      <w:r w:rsidRPr="00AE5054">
        <w:rPr>
          <w:rFonts w:ascii="Times New Roman" w:hAnsi="Times New Roman" w:cs="Times New Roman"/>
          <w:b/>
          <w:sz w:val="28"/>
          <w:szCs w:val="28"/>
        </w:rPr>
        <w:t xml:space="preserve"> </w:t>
      </w:r>
      <w:r w:rsidRPr="00AE5054">
        <w:rPr>
          <w:rFonts w:ascii="Times New Roman" w:hAnsi="Times New Roman" w:cs="Times New Roman"/>
          <w:sz w:val="24"/>
          <w:szCs w:val="24"/>
        </w:rPr>
        <w:t>AOAC, (1990).</w:t>
      </w:r>
    </w:p>
    <w:p w:rsidR="00CF53A7" w:rsidRPr="00AE5054" w:rsidRDefault="00CF53A7"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%DM =</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Cambria Math" w:cs="Times New Roman"/>
                <w:sz w:val="24"/>
                <w:szCs w:val="24"/>
              </w:rPr>
              <m:t>Weig</m:t>
            </m:r>
            <m:r>
              <w:rPr>
                <w:rFonts w:ascii="Times New Roman" w:hAnsi="Cambria Math" w:cs="Times New Roman"/>
                <w:sz w:val="24"/>
                <w:szCs w:val="24"/>
              </w:rPr>
              <m:t>h</m:t>
            </m:r>
            <m:r>
              <w:rPr>
                <w:rFonts w:ascii="Cambria Math" w:hAnsi="Cambria Math" w:cs="Times New Roman"/>
                <w:sz w:val="24"/>
                <w:szCs w:val="24"/>
              </w:rPr>
              <m:t>t</m:t>
            </m:r>
            <m:r>
              <w:rPr>
                <w:rFonts w:ascii="Cambria Math" w:hAnsi="Times New Roman" w:cs="Times New Roman"/>
                <w:sz w:val="24"/>
                <w:szCs w:val="24"/>
              </w:rPr>
              <m:t xml:space="preserve"> </m:t>
            </m:r>
            <m:r>
              <w:rPr>
                <w:rFonts w:ascii="Cambria Math" w:hAnsi="Cambria Math" w:cs="Times New Roman"/>
                <w:sz w:val="24"/>
                <w:szCs w:val="24"/>
              </w:rPr>
              <m:t>of</m:t>
            </m:r>
            <m:r>
              <w:rPr>
                <w:rFonts w:ascii="Cambria Math" w:hAnsi="Times New Roman" w:cs="Times New Roman"/>
                <w:sz w:val="24"/>
                <w:szCs w:val="24"/>
              </w:rPr>
              <m:t xml:space="preserve"> </m:t>
            </m:r>
            <m:r>
              <w:rPr>
                <w:rFonts w:ascii="Cambria Math" w:hAnsi="Cambria Math" w:cs="Times New Roman"/>
                <w:sz w:val="24"/>
                <w:szCs w:val="24"/>
              </w:rPr>
              <m:t>crucible</m:t>
            </m:r>
            <m:r>
              <w:rPr>
                <w:rFonts w:ascii="Cambria Math" w:hAnsi="Times New Roman" w:cs="Times New Roman"/>
                <w:sz w:val="24"/>
                <w:szCs w:val="24"/>
              </w:rPr>
              <m:t xml:space="preserve"> </m:t>
            </m:r>
            <m:r>
              <w:rPr>
                <w:rFonts w:ascii="Cambria Math" w:hAnsi="Cambria Math" w:cs="Times New Roman"/>
                <w:sz w:val="24"/>
                <w:szCs w:val="24"/>
              </w:rPr>
              <m:t>wit</m:t>
            </m:r>
            <m:r>
              <w:rPr>
                <w:rFonts w:ascii="Times New Roman" w:hAnsi="Cambria Math" w:cs="Times New Roman"/>
                <w:sz w:val="24"/>
                <w:szCs w:val="24"/>
              </w:rPr>
              <m:t>h</m:t>
            </m:r>
            <m:r>
              <w:rPr>
                <w:rFonts w:ascii="Cambria Math" w:hAnsi="Times New Roman" w:cs="Times New Roman"/>
                <w:sz w:val="24"/>
                <w:szCs w:val="24"/>
              </w:rPr>
              <m:t xml:space="preserve"> </m:t>
            </m:r>
            <m:r>
              <w:rPr>
                <w:rFonts w:ascii="Cambria Math" w:hAnsi="Cambria Math" w:cs="Times New Roman"/>
                <w:sz w:val="24"/>
                <w:szCs w:val="24"/>
              </w:rPr>
              <m:t>dry</m:t>
            </m:r>
            <m:r>
              <w:rPr>
                <w:rFonts w:ascii="Cambria Math" w:hAnsi="Times New Roman" w:cs="Times New Roman"/>
                <w:sz w:val="24"/>
                <w:szCs w:val="24"/>
              </w:rPr>
              <m:t xml:space="preserve"> </m:t>
            </m:r>
            <m:r>
              <w:rPr>
                <w:rFonts w:ascii="Cambria Math" w:hAnsi="Cambria Math" w:cs="Times New Roman"/>
                <w:sz w:val="24"/>
                <w:szCs w:val="24"/>
              </w:rPr>
              <m:t>sample</m:t>
            </m:r>
            <m:r>
              <w:rPr>
                <w:rFonts w:ascii="Cambria Math" w:hAnsi="Times New Roman" w:cs="Times New Roman"/>
                <w:sz w:val="24"/>
                <w:szCs w:val="24"/>
              </w:rPr>
              <m:t xml:space="preserve"> </m:t>
            </m:r>
            <m:r>
              <w:rPr>
                <w:rFonts w:ascii="Times New Roman" w:hAnsi="Times New Roman" w:cs="Times New Roman"/>
                <w:sz w:val="24"/>
                <w:szCs w:val="24"/>
              </w:rPr>
              <m:t>-</m:t>
            </m:r>
            <m:r>
              <w:rPr>
                <w:rFonts w:ascii="Cambria Math" w:hAnsi="Times New Roman" w:cs="Times New Roman"/>
                <w:sz w:val="24"/>
                <w:szCs w:val="24"/>
              </w:rPr>
              <m:t xml:space="preserve"> </m:t>
            </m:r>
            <m:r>
              <w:rPr>
                <w:rFonts w:ascii="Cambria Math" w:hAnsi="Cambria Math" w:cs="Times New Roman"/>
                <w:sz w:val="24"/>
                <w:szCs w:val="24"/>
              </w:rPr>
              <m:t>Weig</m:t>
            </m:r>
            <m:r>
              <w:rPr>
                <w:rFonts w:ascii="Times New Roman" w:hAnsi="Cambria Math" w:cs="Times New Roman"/>
                <w:sz w:val="24"/>
                <w:szCs w:val="24"/>
              </w:rPr>
              <m:t>h</m:t>
            </m:r>
            <m:r>
              <w:rPr>
                <w:rFonts w:ascii="Cambria Math" w:hAnsi="Cambria Math" w:cs="Times New Roman"/>
                <w:sz w:val="24"/>
                <w:szCs w:val="24"/>
              </w:rPr>
              <m:t>t</m:t>
            </m:r>
            <m:r>
              <w:rPr>
                <w:rFonts w:ascii="Cambria Math" w:hAnsi="Times New Roman" w:cs="Times New Roman"/>
                <w:sz w:val="24"/>
                <w:szCs w:val="24"/>
              </w:rPr>
              <m:t xml:space="preserve"> </m:t>
            </m:r>
            <m:r>
              <w:rPr>
                <w:rFonts w:ascii="Cambria Math" w:hAnsi="Cambria Math" w:cs="Times New Roman"/>
                <w:sz w:val="24"/>
                <w:szCs w:val="24"/>
              </w:rPr>
              <m:t>of</m:t>
            </m:r>
            <m:r>
              <w:rPr>
                <w:rFonts w:ascii="Cambria Math" w:hAnsi="Times New Roman" w:cs="Times New Roman"/>
                <w:sz w:val="24"/>
                <w:szCs w:val="24"/>
              </w:rPr>
              <m:t xml:space="preserve"> </m:t>
            </m:r>
            <m:r>
              <w:rPr>
                <w:rFonts w:ascii="Cambria Math" w:hAnsi="Cambria Math" w:cs="Times New Roman"/>
                <w:sz w:val="24"/>
                <w:szCs w:val="24"/>
              </w:rPr>
              <m:t>empty</m:t>
            </m:r>
            <m:r>
              <w:rPr>
                <w:rFonts w:ascii="Cambria Math" w:hAnsi="Times New Roman" w:cs="Times New Roman"/>
                <w:sz w:val="24"/>
                <w:szCs w:val="24"/>
              </w:rPr>
              <m:t xml:space="preserve"> </m:t>
            </m:r>
            <m:r>
              <w:rPr>
                <w:rFonts w:ascii="Cambria Math" w:hAnsi="Cambria Math" w:cs="Times New Roman"/>
                <w:sz w:val="24"/>
                <w:szCs w:val="24"/>
              </w:rPr>
              <m:t>crucible</m:t>
            </m:r>
          </m:num>
          <m:den>
            <m:r>
              <w:rPr>
                <w:rFonts w:ascii="Cambria Math" w:hAnsi="Cambria Math" w:cs="Times New Roman"/>
                <w:sz w:val="24"/>
                <w:szCs w:val="24"/>
              </w:rPr>
              <m:t>Weig</m:t>
            </m:r>
            <m:r>
              <w:rPr>
                <w:rFonts w:ascii="Times New Roman" w:hAnsi="Cambria Math" w:cs="Times New Roman"/>
                <w:sz w:val="24"/>
                <w:szCs w:val="24"/>
              </w:rPr>
              <m:t>h</m:t>
            </m:r>
            <m:r>
              <w:rPr>
                <w:rFonts w:ascii="Cambria Math" w:hAnsi="Cambria Math" w:cs="Times New Roman"/>
                <w:sz w:val="24"/>
                <w:szCs w:val="24"/>
              </w:rPr>
              <m:t>t</m:t>
            </m:r>
            <m:r>
              <w:rPr>
                <w:rFonts w:ascii="Cambria Math" w:hAnsi="Times New Roman" w:cs="Times New Roman"/>
                <w:sz w:val="24"/>
                <w:szCs w:val="24"/>
              </w:rPr>
              <m:t xml:space="preserve"> </m:t>
            </m:r>
            <m:r>
              <w:rPr>
                <w:rFonts w:ascii="Cambria Math" w:hAnsi="Cambria Math" w:cs="Times New Roman"/>
                <w:sz w:val="24"/>
                <w:szCs w:val="24"/>
              </w:rPr>
              <m:t>of</m:t>
            </m:r>
            <m:r>
              <w:rPr>
                <w:rFonts w:ascii="Cambria Math" w:hAnsi="Times New Roman" w:cs="Times New Roman"/>
                <w:sz w:val="24"/>
                <w:szCs w:val="24"/>
              </w:rPr>
              <m:t xml:space="preserve"> </m:t>
            </m:r>
            <m:r>
              <w:rPr>
                <w:rFonts w:ascii="Cambria Math" w:hAnsi="Cambria Math" w:cs="Times New Roman"/>
                <w:sz w:val="24"/>
                <w:szCs w:val="24"/>
              </w:rPr>
              <m:t>feed</m:t>
            </m:r>
            <m:r>
              <w:rPr>
                <w:rFonts w:ascii="Cambria Math" w:hAnsi="Times New Roman" w:cs="Times New Roman"/>
                <w:sz w:val="24"/>
                <w:szCs w:val="24"/>
              </w:rPr>
              <m:t xml:space="preserve"> </m:t>
            </m:r>
            <m:r>
              <w:rPr>
                <w:rFonts w:ascii="Cambria Math" w:hAnsi="Cambria Math" w:cs="Times New Roman"/>
                <w:sz w:val="24"/>
                <w:szCs w:val="24"/>
              </w:rPr>
              <m:t>sample</m:t>
            </m:r>
          </m:den>
        </m:f>
        <m:r>
          <w:rPr>
            <w:rFonts w:ascii="Cambria Math" w:hAnsi="Times New Roman" w:cs="Times New Roman"/>
            <w:sz w:val="24"/>
            <w:szCs w:val="24"/>
          </w:rPr>
          <m:t xml:space="preserve"> </m:t>
        </m:r>
        <m:r>
          <w:rPr>
            <w:rFonts w:ascii="Times New Roman" w:hAnsi="Times New Roman" w:cs="Times New Roman"/>
            <w:sz w:val="24"/>
            <w:szCs w:val="24"/>
          </w:rPr>
          <m:t>×</m:t>
        </m:r>
        <m:r>
          <w:rPr>
            <w:rFonts w:ascii="Cambria Math" w:hAnsi="Times New Roman" w:cs="Times New Roman"/>
            <w:sz w:val="24"/>
            <w:szCs w:val="24"/>
          </w:rPr>
          <m:t>100</m:t>
        </m:r>
      </m:oMath>
    </w:p>
    <w:p w:rsidR="00CF53A7" w:rsidRPr="00AE5054" w:rsidRDefault="00CF53A7" w:rsidP="009557E1">
      <w:pPr>
        <w:spacing w:line="360" w:lineRule="auto"/>
        <w:ind w:firstLine="720"/>
        <w:rPr>
          <w:rFonts w:ascii="Times New Roman" w:hAnsi="Times New Roman" w:cs="Times New Roman"/>
          <w:sz w:val="24"/>
          <w:szCs w:val="24"/>
        </w:rPr>
      </w:pPr>
      <w:r w:rsidRPr="00AE5054">
        <w:rPr>
          <w:rFonts w:ascii="Times New Roman" w:hAnsi="Times New Roman" w:cs="Times New Roman"/>
          <w:sz w:val="24"/>
          <w:szCs w:val="24"/>
        </w:rPr>
        <w:t>%Moisture = 100 - %DM</w:t>
      </w:r>
    </w:p>
    <w:p w:rsidR="00CF53A7" w:rsidRPr="00AE5054" w:rsidRDefault="00CF53A7" w:rsidP="009557E1">
      <w:pPr>
        <w:widowControl w:val="0"/>
        <w:autoSpaceDE w:val="0"/>
        <w:autoSpaceDN w:val="0"/>
        <w:adjustRightInd w:val="0"/>
        <w:spacing w:after="0" w:line="360" w:lineRule="auto"/>
        <w:ind w:right="-20"/>
        <w:rPr>
          <w:rFonts w:ascii="Times New Roman" w:hAnsi="Times New Roman" w:cs="Times New Roman"/>
          <w:color w:val="000000"/>
          <w:sz w:val="24"/>
          <w:szCs w:val="24"/>
        </w:rPr>
      </w:pPr>
      <w:r w:rsidRPr="00AE5054">
        <w:rPr>
          <w:rFonts w:ascii="Times New Roman" w:hAnsi="Times New Roman" w:cs="Times New Roman"/>
          <w:b/>
          <w:bCs/>
          <w:color w:val="000000"/>
          <w:w w:val="105"/>
          <w:sz w:val="24"/>
          <w:szCs w:val="24"/>
        </w:rPr>
        <w:t xml:space="preserve">Determination </w:t>
      </w:r>
      <w:r w:rsidRPr="00AE5054">
        <w:rPr>
          <w:rFonts w:ascii="Times New Roman" w:hAnsi="Times New Roman" w:cs="Times New Roman"/>
          <w:b/>
          <w:bCs/>
          <w:color w:val="000000"/>
          <w:sz w:val="24"/>
          <w:szCs w:val="24"/>
        </w:rPr>
        <w:t>of</w:t>
      </w:r>
      <w:r w:rsidRPr="00AE5054">
        <w:rPr>
          <w:rFonts w:ascii="Times New Roman" w:hAnsi="Times New Roman" w:cs="Times New Roman"/>
          <w:b/>
          <w:bCs/>
          <w:color w:val="000000"/>
          <w:spacing w:val="3"/>
          <w:sz w:val="24"/>
          <w:szCs w:val="24"/>
        </w:rPr>
        <w:t xml:space="preserve"> </w:t>
      </w:r>
      <w:r w:rsidRPr="00AE5054">
        <w:rPr>
          <w:rFonts w:ascii="Times New Roman" w:hAnsi="Times New Roman" w:cs="Times New Roman"/>
          <w:b/>
          <w:bCs/>
          <w:color w:val="000000"/>
          <w:sz w:val="24"/>
          <w:szCs w:val="24"/>
        </w:rPr>
        <w:t>Crude</w:t>
      </w:r>
      <w:r w:rsidRPr="00AE5054">
        <w:rPr>
          <w:rFonts w:ascii="Times New Roman" w:hAnsi="Times New Roman" w:cs="Times New Roman"/>
          <w:b/>
          <w:bCs/>
          <w:color w:val="000000"/>
          <w:spacing w:val="27"/>
          <w:sz w:val="24"/>
          <w:szCs w:val="24"/>
        </w:rPr>
        <w:t xml:space="preserve"> </w:t>
      </w:r>
      <w:r w:rsidRPr="00AE5054">
        <w:rPr>
          <w:rFonts w:ascii="Times New Roman" w:hAnsi="Times New Roman" w:cs="Times New Roman"/>
          <w:b/>
          <w:bCs/>
          <w:color w:val="000000"/>
          <w:w w:val="105"/>
          <w:sz w:val="24"/>
          <w:szCs w:val="24"/>
        </w:rPr>
        <w:t>Protein (CP):</w:t>
      </w:r>
    </w:p>
    <w:p w:rsidR="00CF53A7" w:rsidRPr="00AE5054" w:rsidRDefault="00CF53A7" w:rsidP="009557E1">
      <w:pPr>
        <w:spacing w:line="360" w:lineRule="auto"/>
        <w:ind w:firstLine="720"/>
        <w:jc w:val="both"/>
        <w:rPr>
          <w:rFonts w:ascii="Times New Roman" w:hAnsi="Times New Roman" w:cs="Times New Roman"/>
          <w:sz w:val="24"/>
          <w:szCs w:val="24"/>
        </w:rPr>
      </w:pPr>
      <w:r w:rsidRPr="00AE5054">
        <w:rPr>
          <w:rFonts w:ascii="Times New Roman" w:hAnsi="Times New Roman" w:cs="Times New Roman"/>
          <w:color w:val="000000"/>
          <w:sz w:val="24"/>
          <w:szCs w:val="24"/>
        </w:rPr>
        <w:t>Crude</w:t>
      </w:r>
      <w:r w:rsidRPr="00AE5054">
        <w:rPr>
          <w:rFonts w:ascii="Times New Roman" w:hAnsi="Times New Roman" w:cs="Times New Roman"/>
          <w:color w:val="000000"/>
          <w:spacing w:val="9"/>
          <w:sz w:val="24"/>
          <w:szCs w:val="24"/>
        </w:rPr>
        <w:t xml:space="preserve"> </w:t>
      </w:r>
      <w:r w:rsidRPr="00AE5054">
        <w:rPr>
          <w:rFonts w:ascii="Times New Roman" w:hAnsi="Times New Roman" w:cs="Times New Roman"/>
          <w:color w:val="000000"/>
          <w:sz w:val="24"/>
          <w:szCs w:val="24"/>
        </w:rPr>
        <w:t>protein</w:t>
      </w:r>
      <w:r w:rsidRPr="00AE5054">
        <w:rPr>
          <w:rFonts w:ascii="Times New Roman" w:hAnsi="Times New Roman" w:cs="Times New Roman"/>
          <w:color w:val="000000"/>
          <w:spacing w:val="1"/>
          <w:sz w:val="24"/>
          <w:szCs w:val="24"/>
        </w:rPr>
        <w:t xml:space="preserve"> </w:t>
      </w:r>
      <w:r w:rsidRPr="00AE5054">
        <w:rPr>
          <w:rFonts w:ascii="Times New Roman" w:hAnsi="Times New Roman" w:cs="Times New Roman"/>
          <w:color w:val="000000"/>
          <w:sz w:val="24"/>
          <w:szCs w:val="24"/>
        </w:rPr>
        <w:t>was</w:t>
      </w:r>
      <w:r w:rsidRPr="00AE5054">
        <w:rPr>
          <w:rFonts w:ascii="Times New Roman" w:hAnsi="Times New Roman" w:cs="Times New Roman"/>
          <w:color w:val="000000"/>
          <w:spacing w:val="23"/>
          <w:sz w:val="24"/>
          <w:szCs w:val="24"/>
        </w:rPr>
        <w:t xml:space="preserve"> </w:t>
      </w:r>
      <w:r w:rsidRPr="00AE5054">
        <w:rPr>
          <w:rFonts w:ascii="Times New Roman" w:hAnsi="Times New Roman" w:cs="Times New Roman"/>
          <w:color w:val="000000"/>
          <w:sz w:val="24"/>
          <w:szCs w:val="24"/>
        </w:rPr>
        <w:t>determined using</w:t>
      </w:r>
      <w:r w:rsidRPr="00AE5054">
        <w:rPr>
          <w:rFonts w:ascii="Times New Roman" w:hAnsi="Times New Roman" w:cs="Times New Roman"/>
          <w:color w:val="000000"/>
          <w:spacing w:val="13"/>
          <w:sz w:val="24"/>
          <w:szCs w:val="24"/>
        </w:rPr>
        <w:t xml:space="preserve"> </w:t>
      </w:r>
      <w:r w:rsidRPr="00AE5054">
        <w:rPr>
          <w:rFonts w:ascii="Times New Roman" w:hAnsi="Times New Roman" w:cs="Times New Roman"/>
          <w:color w:val="000000"/>
          <w:sz w:val="24"/>
          <w:szCs w:val="24"/>
        </w:rPr>
        <w:t>Kjeldajhl's</w:t>
      </w:r>
      <w:r w:rsidRPr="00AE5054">
        <w:rPr>
          <w:rFonts w:ascii="Times New Roman" w:hAnsi="Times New Roman" w:cs="Times New Roman"/>
          <w:color w:val="000000"/>
          <w:spacing w:val="29"/>
          <w:sz w:val="24"/>
          <w:szCs w:val="24"/>
        </w:rPr>
        <w:t xml:space="preserve"> </w:t>
      </w:r>
      <w:r w:rsidRPr="00AE5054">
        <w:rPr>
          <w:rFonts w:ascii="Times New Roman" w:hAnsi="Times New Roman" w:cs="Times New Roman"/>
          <w:color w:val="000000"/>
          <w:sz w:val="24"/>
          <w:szCs w:val="24"/>
        </w:rPr>
        <w:t>distillation assembly.</w:t>
      </w:r>
      <w:r w:rsidRPr="00AE5054">
        <w:rPr>
          <w:rFonts w:ascii="Times New Roman" w:hAnsi="Times New Roman" w:cs="Times New Roman"/>
          <w:color w:val="000000"/>
          <w:spacing w:val="6"/>
          <w:sz w:val="24"/>
          <w:szCs w:val="24"/>
        </w:rPr>
        <w:t xml:space="preserve"> After weighting </w:t>
      </w:r>
      <w:r w:rsidRPr="00AE5054">
        <w:rPr>
          <w:rFonts w:ascii="Times New Roman" w:hAnsi="Times New Roman" w:cs="Times New Roman"/>
          <w:sz w:val="24"/>
          <w:szCs w:val="24"/>
        </w:rPr>
        <w:t>0.5 gm sample,one spoon catalyzer mixer (KOH, NaOH, Se) was added and digested with 10 ml concentrated H</w:t>
      </w:r>
      <w:r w:rsidRPr="00AE5054">
        <w:rPr>
          <w:rFonts w:ascii="Times New Roman" w:hAnsi="Times New Roman" w:cs="Times New Roman"/>
          <w:sz w:val="24"/>
          <w:szCs w:val="24"/>
          <w:vertAlign w:val="subscript"/>
        </w:rPr>
        <w:t>2</w:t>
      </w:r>
      <w:r w:rsidRPr="00AE5054">
        <w:rPr>
          <w:rFonts w:ascii="Times New Roman" w:hAnsi="Times New Roman" w:cs="Times New Roman"/>
          <w:sz w:val="24"/>
          <w:szCs w:val="24"/>
        </w:rPr>
        <w:t>SO</w:t>
      </w:r>
      <w:r w:rsidRPr="00AE5054">
        <w:rPr>
          <w:rFonts w:ascii="Times New Roman" w:hAnsi="Times New Roman" w:cs="Times New Roman"/>
          <w:sz w:val="24"/>
          <w:szCs w:val="24"/>
          <w:vertAlign w:val="subscript"/>
        </w:rPr>
        <w:t xml:space="preserve">4 </w:t>
      </w:r>
      <w:r w:rsidRPr="00AE5054">
        <w:rPr>
          <w:rFonts w:ascii="Times New Roman" w:hAnsi="Times New Roman" w:cs="Times New Roman"/>
          <w:sz w:val="24"/>
          <w:szCs w:val="24"/>
        </w:rPr>
        <w:t>in Kjeldhal digestion set. Then heat was increased gradually and continued up to clear residue (45 min to 1 hr). After cooling ,10 ml 2% boric acid solution and 2 drops mixed indicator were taken in a conical flask. 50 ml distilled H</w:t>
      </w:r>
      <w:r w:rsidRPr="00AE5054">
        <w:rPr>
          <w:rFonts w:ascii="Times New Roman" w:hAnsi="Times New Roman" w:cs="Times New Roman"/>
          <w:sz w:val="24"/>
          <w:szCs w:val="24"/>
          <w:vertAlign w:val="subscript"/>
        </w:rPr>
        <w:t>2</w:t>
      </w:r>
      <w:r w:rsidRPr="00AE5054">
        <w:rPr>
          <w:rFonts w:ascii="Times New Roman" w:hAnsi="Times New Roman" w:cs="Times New Roman"/>
          <w:sz w:val="24"/>
          <w:szCs w:val="24"/>
        </w:rPr>
        <w:t>O was added in the digestion tube and fitted in the distillation flask. 40 ml of 40% NaOH was added there and the distillation was continued up to 100ml of distillate. The distillate was titrated against 0.1 N HCl.</w:t>
      </w:r>
      <w:r w:rsidRPr="00AE5054">
        <w:rPr>
          <w:rFonts w:ascii="Times New Roman" w:hAnsi="Times New Roman" w:cs="Times New Roman"/>
          <w:color w:val="000000"/>
          <w:sz w:val="24"/>
          <w:szCs w:val="24"/>
        </w:rPr>
        <w:t xml:space="preserve"> From</w:t>
      </w:r>
      <w:r w:rsidRPr="00AE5054">
        <w:rPr>
          <w:rFonts w:ascii="Times New Roman" w:hAnsi="Times New Roman" w:cs="Times New Roman"/>
          <w:color w:val="000000"/>
          <w:spacing w:val="16"/>
          <w:sz w:val="24"/>
          <w:szCs w:val="24"/>
        </w:rPr>
        <w:t xml:space="preserve"> </w:t>
      </w:r>
      <w:r w:rsidRPr="00AE5054">
        <w:rPr>
          <w:rFonts w:ascii="Times New Roman" w:hAnsi="Times New Roman" w:cs="Times New Roman"/>
          <w:color w:val="000000"/>
          <w:sz w:val="24"/>
          <w:szCs w:val="24"/>
        </w:rPr>
        <w:t>the</w:t>
      </w:r>
      <w:r w:rsidRPr="00AE5054">
        <w:rPr>
          <w:rFonts w:ascii="Times New Roman" w:hAnsi="Times New Roman" w:cs="Times New Roman"/>
          <w:color w:val="000000"/>
          <w:spacing w:val="13"/>
          <w:sz w:val="24"/>
          <w:szCs w:val="24"/>
        </w:rPr>
        <w:t xml:space="preserve"> </w:t>
      </w:r>
      <w:r w:rsidRPr="00AE5054">
        <w:rPr>
          <w:rFonts w:ascii="Times New Roman" w:hAnsi="Times New Roman" w:cs="Times New Roman"/>
          <w:color w:val="000000"/>
          <w:sz w:val="24"/>
          <w:szCs w:val="24"/>
        </w:rPr>
        <w:t>titre</w:t>
      </w:r>
      <w:r w:rsidRPr="00AE5054">
        <w:rPr>
          <w:rFonts w:ascii="Times New Roman" w:hAnsi="Times New Roman" w:cs="Times New Roman"/>
          <w:color w:val="000000"/>
          <w:spacing w:val="20"/>
          <w:sz w:val="24"/>
          <w:szCs w:val="24"/>
        </w:rPr>
        <w:t xml:space="preserve"> </w:t>
      </w:r>
      <w:r w:rsidRPr="00AE5054">
        <w:rPr>
          <w:rFonts w:ascii="Times New Roman" w:hAnsi="Times New Roman" w:cs="Times New Roman"/>
          <w:color w:val="000000"/>
          <w:sz w:val="24"/>
          <w:szCs w:val="24"/>
        </w:rPr>
        <w:t>values</w:t>
      </w:r>
      <w:r w:rsidRPr="00AE5054">
        <w:rPr>
          <w:rFonts w:ascii="Times New Roman" w:hAnsi="Times New Roman" w:cs="Times New Roman"/>
          <w:color w:val="000000"/>
          <w:spacing w:val="21"/>
          <w:sz w:val="24"/>
          <w:szCs w:val="24"/>
        </w:rPr>
        <w:t xml:space="preserve"> </w:t>
      </w:r>
      <w:r w:rsidRPr="00AE5054">
        <w:rPr>
          <w:rFonts w:ascii="Times New Roman" w:hAnsi="Times New Roman" w:cs="Times New Roman"/>
          <w:color w:val="000000"/>
          <w:sz w:val="24"/>
          <w:szCs w:val="24"/>
        </w:rPr>
        <w:t>the</w:t>
      </w:r>
      <w:r w:rsidRPr="00AE5054">
        <w:rPr>
          <w:rFonts w:ascii="Times New Roman" w:hAnsi="Times New Roman" w:cs="Times New Roman"/>
          <w:color w:val="000000"/>
          <w:spacing w:val="14"/>
          <w:sz w:val="24"/>
          <w:szCs w:val="24"/>
        </w:rPr>
        <w:t xml:space="preserve"> </w:t>
      </w:r>
      <w:r w:rsidRPr="00AE5054">
        <w:rPr>
          <w:rFonts w:ascii="Times New Roman" w:hAnsi="Times New Roman" w:cs="Times New Roman"/>
          <w:color w:val="000000"/>
          <w:sz w:val="24"/>
          <w:szCs w:val="24"/>
        </w:rPr>
        <w:lastRenderedPageBreak/>
        <w:t>nitrogen</w:t>
      </w:r>
      <w:r w:rsidRPr="00AE5054">
        <w:rPr>
          <w:rFonts w:ascii="Times New Roman" w:hAnsi="Times New Roman" w:cs="Times New Roman"/>
          <w:color w:val="000000"/>
          <w:spacing w:val="36"/>
          <w:sz w:val="24"/>
          <w:szCs w:val="24"/>
        </w:rPr>
        <w:t xml:space="preserve"> </w:t>
      </w:r>
      <w:r w:rsidRPr="00AE5054">
        <w:rPr>
          <w:rFonts w:ascii="Times New Roman" w:hAnsi="Times New Roman" w:cs="Times New Roman"/>
          <w:color w:val="000000"/>
          <w:sz w:val="24"/>
          <w:szCs w:val="24"/>
        </w:rPr>
        <w:t>content</w:t>
      </w:r>
      <w:r w:rsidRPr="00AE5054">
        <w:rPr>
          <w:rFonts w:ascii="Times New Roman" w:hAnsi="Times New Roman" w:cs="Times New Roman"/>
          <w:color w:val="000000"/>
          <w:spacing w:val="27"/>
          <w:sz w:val="24"/>
          <w:szCs w:val="24"/>
        </w:rPr>
        <w:t xml:space="preserve"> </w:t>
      </w:r>
      <w:r w:rsidRPr="00AE5054">
        <w:rPr>
          <w:rFonts w:ascii="Times New Roman" w:hAnsi="Times New Roman" w:cs="Times New Roman"/>
          <w:color w:val="000000"/>
          <w:sz w:val="24"/>
          <w:szCs w:val="24"/>
        </w:rPr>
        <w:t>and</w:t>
      </w:r>
      <w:r w:rsidRPr="00AE5054">
        <w:rPr>
          <w:rFonts w:ascii="Times New Roman" w:hAnsi="Times New Roman" w:cs="Times New Roman"/>
          <w:color w:val="000000"/>
          <w:spacing w:val="20"/>
          <w:sz w:val="24"/>
          <w:szCs w:val="24"/>
        </w:rPr>
        <w:t xml:space="preserve"> </w:t>
      </w:r>
      <w:r w:rsidRPr="00AE5054">
        <w:rPr>
          <w:rFonts w:ascii="Times New Roman" w:hAnsi="Times New Roman" w:cs="Times New Roman"/>
          <w:color w:val="000000"/>
          <w:w w:val="105"/>
          <w:sz w:val="24"/>
          <w:szCs w:val="24"/>
        </w:rPr>
        <w:t xml:space="preserve">crude </w:t>
      </w:r>
      <w:r w:rsidRPr="00AE5054">
        <w:rPr>
          <w:rFonts w:ascii="Times New Roman" w:hAnsi="Times New Roman" w:cs="Times New Roman"/>
          <w:color w:val="000000"/>
          <w:sz w:val="24"/>
          <w:szCs w:val="24"/>
        </w:rPr>
        <w:t>protein</w:t>
      </w:r>
      <w:r w:rsidRPr="00AE5054">
        <w:rPr>
          <w:rFonts w:ascii="Times New Roman" w:hAnsi="Times New Roman" w:cs="Times New Roman"/>
          <w:color w:val="000000"/>
          <w:spacing w:val="26"/>
          <w:sz w:val="24"/>
          <w:szCs w:val="24"/>
        </w:rPr>
        <w:t xml:space="preserve"> </w:t>
      </w:r>
      <w:r w:rsidRPr="00AE5054">
        <w:rPr>
          <w:rFonts w:ascii="Times New Roman" w:hAnsi="Times New Roman" w:cs="Times New Roman"/>
          <w:color w:val="000000"/>
          <w:sz w:val="24"/>
          <w:szCs w:val="24"/>
        </w:rPr>
        <w:t>were</w:t>
      </w:r>
      <w:r w:rsidRPr="00AE5054">
        <w:rPr>
          <w:rFonts w:ascii="Times New Roman" w:hAnsi="Times New Roman" w:cs="Times New Roman"/>
          <w:color w:val="000000"/>
          <w:spacing w:val="24"/>
          <w:sz w:val="24"/>
          <w:szCs w:val="24"/>
        </w:rPr>
        <w:t xml:space="preserve"> </w:t>
      </w:r>
      <w:r w:rsidRPr="00AE5054">
        <w:rPr>
          <w:rFonts w:ascii="Times New Roman" w:hAnsi="Times New Roman" w:cs="Times New Roman"/>
          <w:color w:val="000000"/>
          <w:sz w:val="24"/>
          <w:szCs w:val="24"/>
        </w:rPr>
        <w:t>calculated</w:t>
      </w:r>
      <w:r w:rsidRPr="00AE5054">
        <w:rPr>
          <w:rFonts w:ascii="Times New Roman" w:hAnsi="Times New Roman" w:cs="Times New Roman"/>
          <w:color w:val="000000"/>
          <w:spacing w:val="41"/>
          <w:sz w:val="24"/>
          <w:szCs w:val="24"/>
        </w:rPr>
        <w:t xml:space="preserve"> </w:t>
      </w:r>
      <w:r w:rsidRPr="00AE5054">
        <w:rPr>
          <w:rFonts w:ascii="Times New Roman" w:hAnsi="Times New Roman" w:cs="Times New Roman"/>
          <w:color w:val="000000"/>
          <w:sz w:val="24"/>
          <w:szCs w:val="24"/>
        </w:rPr>
        <w:t>multiplying by</w:t>
      </w:r>
      <w:r w:rsidRPr="00AE5054">
        <w:rPr>
          <w:rFonts w:ascii="Times New Roman" w:hAnsi="Times New Roman" w:cs="Times New Roman"/>
          <w:color w:val="000000"/>
          <w:spacing w:val="9"/>
          <w:sz w:val="24"/>
          <w:szCs w:val="24"/>
        </w:rPr>
        <w:t xml:space="preserve"> </w:t>
      </w:r>
      <w:r w:rsidRPr="00AE5054">
        <w:rPr>
          <w:rFonts w:ascii="Times New Roman" w:hAnsi="Times New Roman" w:cs="Times New Roman"/>
          <w:color w:val="000000"/>
          <w:w w:val="106"/>
          <w:sz w:val="24"/>
          <w:szCs w:val="24"/>
        </w:rPr>
        <w:t>6.25.</w:t>
      </w:r>
      <w:r w:rsidRPr="00AE5054">
        <w:rPr>
          <w:rFonts w:ascii="Times New Roman" w:hAnsi="Times New Roman" w:cs="Times New Roman"/>
          <w:sz w:val="24"/>
          <w:szCs w:val="24"/>
        </w:rPr>
        <w:t xml:space="preserve">AOAC, (1990). </w:t>
      </w:r>
    </w:p>
    <w:p w:rsidR="00CF53A7" w:rsidRPr="00AE5054" w:rsidRDefault="00CF53A7" w:rsidP="009557E1">
      <w:pPr>
        <w:spacing w:line="360" w:lineRule="auto"/>
        <w:rPr>
          <w:rFonts w:ascii="Times New Roman" w:hAnsi="Times New Roman" w:cs="Times New Roman"/>
          <w:sz w:val="24"/>
          <w:szCs w:val="24"/>
        </w:rPr>
      </w:pPr>
      <w:r w:rsidRPr="00AE5054">
        <w:rPr>
          <w:rFonts w:ascii="Times New Roman" w:hAnsi="Times New Roman" w:cs="Times New Roman"/>
          <w:sz w:val="24"/>
          <w:szCs w:val="24"/>
        </w:rPr>
        <w:t xml:space="preserve">          % CP = </w:t>
      </w:r>
      <m:oMath>
        <m:f>
          <m:fPr>
            <m:ctrlPr>
              <w:rPr>
                <w:rFonts w:ascii="Cambria Math" w:hAnsi="Times New Roman" w:cs="Times New Roman"/>
                <w:i/>
                <w:sz w:val="24"/>
                <w:szCs w:val="24"/>
              </w:rPr>
            </m:ctrlPr>
          </m:fPr>
          <m:num>
            <m:d>
              <m:dPr>
                <m:ctrlPr>
                  <w:rPr>
                    <w:rFonts w:ascii="Cambria Math" w:hAnsi="Times New Roman" w:cs="Times New Roman"/>
                    <w:i/>
                    <w:sz w:val="24"/>
                    <w:szCs w:val="24"/>
                  </w:rPr>
                </m:ctrlPr>
              </m:dPr>
              <m:e>
                <m:r>
                  <w:rPr>
                    <w:rFonts w:ascii="Cambria Math" w:hAnsi="Cambria Math" w:cs="Times New Roman"/>
                    <w:sz w:val="24"/>
                    <w:szCs w:val="24"/>
                  </w:rPr>
                  <m:t>Titre</m:t>
                </m:r>
                <m:r>
                  <w:rPr>
                    <w:rFonts w:ascii="Times New Roman" w:hAnsi="Times New Roman" w:cs="Times New Roman"/>
                    <w:sz w:val="24"/>
                    <w:szCs w:val="24"/>
                  </w:rPr>
                  <m:t>-</m:t>
                </m:r>
                <m:r>
                  <w:rPr>
                    <w:rFonts w:ascii="Cambria Math" w:hAnsi="Cambria Math" w:cs="Times New Roman"/>
                    <w:sz w:val="24"/>
                    <w:szCs w:val="24"/>
                  </w:rPr>
                  <m:t>Blank</m:t>
                </m:r>
              </m:e>
            </m:d>
            <m:r>
              <w:rPr>
                <w:rFonts w:ascii="Times New Roman" w:hAnsi="Times New Roman" w:cs="Times New Roman"/>
                <w:sz w:val="24"/>
                <w:szCs w:val="24"/>
              </w:rPr>
              <m:t>×</m:t>
            </m:r>
            <m:r>
              <w:rPr>
                <w:rFonts w:ascii="Cambria Math" w:hAnsi="Cambria Math" w:cs="Times New Roman"/>
                <w:sz w:val="24"/>
                <w:szCs w:val="24"/>
              </w:rPr>
              <m:t>Normal</m:t>
            </m:r>
            <m:r>
              <w:rPr>
                <w:rFonts w:ascii="Cambria Math" w:hAnsi="Cambria Math" w:cs="Times New Roman"/>
                <w:sz w:val="24"/>
                <w:szCs w:val="24"/>
              </w:rPr>
              <m:t>ity</m:t>
            </m:r>
            <m:r>
              <w:rPr>
                <w:rFonts w:ascii="Cambria Math" w:hAnsi="Times New Roman" w:cs="Times New Roman"/>
                <w:sz w:val="24"/>
                <w:szCs w:val="24"/>
              </w:rPr>
              <m:t xml:space="preserve"> </m:t>
            </m:r>
            <m:r>
              <w:rPr>
                <w:rFonts w:ascii="Cambria Math" w:hAnsi="Cambria Math" w:cs="Times New Roman"/>
                <w:sz w:val="24"/>
                <w:szCs w:val="24"/>
              </w:rPr>
              <m:t>of</m:t>
            </m:r>
            <m:r>
              <w:rPr>
                <w:rFonts w:ascii="Cambria Math" w:hAnsi="Times New Roman" w:cs="Times New Roman"/>
                <w:sz w:val="24"/>
                <w:szCs w:val="24"/>
              </w:rPr>
              <m:t xml:space="preserve"> </m:t>
            </m:r>
            <m:r>
              <w:rPr>
                <w:rFonts w:ascii="Cambria Math" w:hAnsi="Cambria Math" w:cs="Times New Roman"/>
                <w:sz w:val="24"/>
                <w:szCs w:val="24"/>
              </w:rPr>
              <m:t>HCl</m:t>
            </m:r>
            <m:r>
              <w:rPr>
                <w:rFonts w:ascii="Cambria Math" w:hAnsi="Times New Roman" w:cs="Times New Roman"/>
                <w:sz w:val="24"/>
                <w:szCs w:val="24"/>
              </w:rPr>
              <m:t xml:space="preserve"> </m:t>
            </m:r>
            <m:r>
              <w:rPr>
                <w:rFonts w:ascii="Times New Roman" w:hAnsi="Times New Roman" w:cs="Times New Roman"/>
                <w:sz w:val="24"/>
                <w:szCs w:val="24"/>
              </w:rPr>
              <m:t>×</m:t>
            </m:r>
            <m:r>
              <w:rPr>
                <w:rFonts w:ascii="Cambria Math" w:hAnsi="Times New Roman" w:cs="Times New Roman"/>
                <w:sz w:val="24"/>
                <w:szCs w:val="24"/>
              </w:rPr>
              <m:t xml:space="preserve">14.007 </m:t>
            </m:r>
            <m:r>
              <w:rPr>
                <w:rFonts w:ascii="Times New Roman" w:hAnsi="Times New Roman" w:cs="Times New Roman"/>
                <w:sz w:val="24"/>
                <w:szCs w:val="24"/>
              </w:rPr>
              <m:t>×</m:t>
            </m:r>
            <m:r>
              <w:rPr>
                <w:rFonts w:ascii="Cambria Math" w:hAnsi="Times New Roman" w:cs="Times New Roman"/>
                <w:sz w:val="24"/>
                <w:szCs w:val="24"/>
              </w:rPr>
              <m:t>6.25</m:t>
            </m:r>
          </m:num>
          <m:den>
            <m:r>
              <w:rPr>
                <w:rFonts w:ascii="Cambria Math" w:hAnsi="Cambria Math" w:cs="Times New Roman"/>
                <w:sz w:val="24"/>
                <w:szCs w:val="24"/>
              </w:rPr>
              <m:t>Wt</m:t>
            </m:r>
            <m:r>
              <w:rPr>
                <w:rFonts w:ascii="Cambria Math" w:hAnsi="Times New Roman" w:cs="Times New Roman"/>
                <w:sz w:val="24"/>
                <w:szCs w:val="24"/>
              </w:rPr>
              <m:t xml:space="preserve"> </m:t>
            </m:r>
            <m:r>
              <w:rPr>
                <w:rFonts w:ascii="Cambria Math" w:hAnsi="Cambria Math" w:cs="Times New Roman"/>
                <w:sz w:val="24"/>
                <w:szCs w:val="24"/>
              </w:rPr>
              <m:t>of</m:t>
            </m:r>
            <m:r>
              <w:rPr>
                <w:rFonts w:ascii="Cambria Math" w:hAnsi="Times New Roman" w:cs="Times New Roman"/>
                <w:sz w:val="24"/>
                <w:szCs w:val="24"/>
              </w:rPr>
              <m:t xml:space="preserve"> </m:t>
            </m:r>
            <m:r>
              <w:rPr>
                <w:rFonts w:ascii="Cambria Math" w:hAnsi="Cambria Math" w:cs="Times New Roman"/>
                <w:sz w:val="24"/>
                <w:szCs w:val="24"/>
              </w:rPr>
              <m:t>sample</m:t>
            </m:r>
          </m:den>
        </m:f>
        <m:r>
          <w:rPr>
            <w:rFonts w:ascii="Cambria Math" w:hAnsi="Times New Roman" w:cs="Times New Roman"/>
            <w:sz w:val="24"/>
            <w:szCs w:val="24"/>
          </w:rPr>
          <m:t xml:space="preserve"> </m:t>
        </m:r>
        <m:r>
          <w:rPr>
            <w:rFonts w:ascii="Times New Roman" w:hAnsi="Times New Roman" w:cs="Times New Roman"/>
            <w:sz w:val="24"/>
            <w:szCs w:val="24"/>
          </w:rPr>
          <m:t>×</m:t>
        </m:r>
        <m:r>
          <w:rPr>
            <w:rFonts w:ascii="Cambria Math" w:hAnsi="Times New Roman" w:cs="Times New Roman"/>
            <w:sz w:val="24"/>
            <w:szCs w:val="24"/>
          </w:rPr>
          <m:t>100</m:t>
        </m:r>
      </m:oMath>
    </w:p>
    <w:p w:rsidR="00CF53A7" w:rsidRPr="00AE5054" w:rsidRDefault="00CF53A7" w:rsidP="009557E1">
      <w:pPr>
        <w:spacing w:line="360" w:lineRule="auto"/>
        <w:outlineLvl w:val="0"/>
        <w:rPr>
          <w:rFonts w:ascii="Times New Roman" w:hAnsi="Times New Roman" w:cs="Times New Roman"/>
          <w:b/>
          <w:sz w:val="24"/>
          <w:szCs w:val="24"/>
        </w:rPr>
      </w:pPr>
      <w:r w:rsidRPr="00AE5054">
        <w:rPr>
          <w:rFonts w:ascii="Times New Roman" w:hAnsi="Times New Roman" w:cs="Times New Roman"/>
          <w:b/>
          <w:sz w:val="24"/>
          <w:szCs w:val="24"/>
        </w:rPr>
        <w:t>Determination of Ether Extracts (EE):</w:t>
      </w:r>
    </w:p>
    <w:p w:rsidR="00CF53A7" w:rsidRPr="00AE5054" w:rsidRDefault="00CF53A7" w:rsidP="009557E1">
      <w:pPr>
        <w:spacing w:line="360" w:lineRule="auto"/>
        <w:jc w:val="both"/>
        <w:rPr>
          <w:rFonts w:ascii="Times New Roman" w:hAnsi="Times New Roman" w:cs="Times New Roman"/>
          <w:sz w:val="24"/>
          <w:szCs w:val="24"/>
        </w:rPr>
      </w:pPr>
      <w:r w:rsidRPr="00AE5054">
        <w:rPr>
          <w:rFonts w:ascii="Times New Roman" w:hAnsi="Times New Roman" w:cs="Times New Roman"/>
          <w:color w:val="000000"/>
          <w:sz w:val="24"/>
          <w:szCs w:val="24"/>
        </w:rPr>
        <w:t>The</w:t>
      </w:r>
      <w:r w:rsidRPr="00AE5054">
        <w:rPr>
          <w:rFonts w:ascii="Times New Roman" w:hAnsi="Times New Roman" w:cs="Times New Roman"/>
          <w:color w:val="000000"/>
          <w:spacing w:val="22"/>
          <w:sz w:val="24"/>
          <w:szCs w:val="24"/>
        </w:rPr>
        <w:t xml:space="preserve"> </w:t>
      </w:r>
      <w:r w:rsidRPr="00AE5054">
        <w:rPr>
          <w:rFonts w:ascii="Times New Roman" w:hAnsi="Times New Roman" w:cs="Times New Roman"/>
          <w:color w:val="000000"/>
          <w:sz w:val="24"/>
          <w:szCs w:val="24"/>
        </w:rPr>
        <w:t>crude</w:t>
      </w:r>
      <w:r w:rsidRPr="00AE5054">
        <w:rPr>
          <w:rFonts w:ascii="Times New Roman" w:hAnsi="Times New Roman" w:cs="Times New Roman"/>
          <w:color w:val="000000"/>
          <w:spacing w:val="30"/>
          <w:sz w:val="24"/>
          <w:szCs w:val="24"/>
        </w:rPr>
        <w:t xml:space="preserve"> </w:t>
      </w:r>
      <w:r w:rsidRPr="00AE5054">
        <w:rPr>
          <w:rFonts w:ascii="Times New Roman" w:hAnsi="Times New Roman" w:cs="Times New Roman"/>
          <w:color w:val="000000"/>
          <w:sz w:val="24"/>
          <w:szCs w:val="24"/>
        </w:rPr>
        <w:t>fat</w:t>
      </w:r>
      <w:r w:rsidRPr="00AE5054">
        <w:rPr>
          <w:rFonts w:ascii="Times New Roman" w:hAnsi="Times New Roman" w:cs="Times New Roman"/>
          <w:color w:val="000000"/>
          <w:spacing w:val="13"/>
          <w:sz w:val="24"/>
          <w:szCs w:val="24"/>
        </w:rPr>
        <w:t xml:space="preserve"> </w:t>
      </w:r>
      <w:r w:rsidRPr="00AE5054">
        <w:rPr>
          <w:rFonts w:ascii="Times New Roman" w:hAnsi="Times New Roman" w:cs="Times New Roman"/>
          <w:color w:val="000000"/>
          <w:sz w:val="24"/>
          <w:szCs w:val="24"/>
        </w:rPr>
        <w:t>(a</w:t>
      </w:r>
      <w:r w:rsidRPr="00AE5054">
        <w:rPr>
          <w:rFonts w:ascii="Times New Roman" w:hAnsi="Times New Roman" w:cs="Times New Roman"/>
          <w:color w:val="000000"/>
          <w:spacing w:val="7"/>
          <w:sz w:val="24"/>
          <w:szCs w:val="24"/>
        </w:rPr>
        <w:t xml:space="preserve"> </w:t>
      </w:r>
      <w:r w:rsidRPr="00AE5054">
        <w:rPr>
          <w:rFonts w:ascii="Times New Roman" w:hAnsi="Times New Roman" w:cs="Times New Roman"/>
          <w:color w:val="000000"/>
          <w:w w:val="106"/>
          <w:sz w:val="24"/>
          <w:szCs w:val="24"/>
        </w:rPr>
        <w:t>combination</w:t>
      </w:r>
      <w:r w:rsidRPr="00AE5054">
        <w:rPr>
          <w:rFonts w:ascii="Times New Roman" w:hAnsi="Times New Roman" w:cs="Times New Roman"/>
          <w:color w:val="000000"/>
          <w:spacing w:val="-9"/>
          <w:w w:val="106"/>
          <w:sz w:val="24"/>
          <w:szCs w:val="24"/>
        </w:rPr>
        <w:t xml:space="preserve"> </w:t>
      </w:r>
      <w:r w:rsidRPr="00AE5054">
        <w:rPr>
          <w:rFonts w:ascii="Times New Roman" w:hAnsi="Times New Roman" w:cs="Times New Roman"/>
          <w:color w:val="000000"/>
          <w:sz w:val="24"/>
          <w:szCs w:val="24"/>
        </w:rPr>
        <w:t>of</w:t>
      </w:r>
      <w:r w:rsidRPr="00AE5054">
        <w:rPr>
          <w:rFonts w:ascii="Times New Roman" w:hAnsi="Times New Roman" w:cs="Times New Roman"/>
          <w:color w:val="000000"/>
          <w:spacing w:val="14"/>
          <w:sz w:val="24"/>
          <w:szCs w:val="24"/>
        </w:rPr>
        <w:t xml:space="preserve"> </w:t>
      </w:r>
      <w:r w:rsidRPr="00AE5054">
        <w:rPr>
          <w:rFonts w:ascii="Times New Roman" w:hAnsi="Times New Roman" w:cs="Times New Roman"/>
          <w:color w:val="000000"/>
          <w:sz w:val="24"/>
          <w:szCs w:val="24"/>
        </w:rPr>
        <w:t>simple</w:t>
      </w:r>
      <w:r w:rsidRPr="00AE5054">
        <w:rPr>
          <w:rFonts w:ascii="Times New Roman" w:hAnsi="Times New Roman" w:cs="Times New Roman"/>
          <w:color w:val="000000"/>
          <w:spacing w:val="22"/>
          <w:sz w:val="24"/>
          <w:szCs w:val="24"/>
        </w:rPr>
        <w:t xml:space="preserve"> </w:t>
      </w:r>
      <w:r w:rsidRPr="00AE5054">
        <w:rPr>
          <w:rFonts w:ascii="Times New Roman" w:hAnsi="Times New Roman" w:cs="Times New Roman"/>
          <w:color w:val="000000"/>
          <w:sz w:val="24"/>
          <w:szCs w:val="24"/>
        </w:rPr>
        <w:t>fat,</w:t>
      </w:r>
      <w:r w:rsidRPr="00AE5054">
        <w:rPr>
          <w:rFonts w:ascii="Times New Roman" w:hAnsi="Times New Roman" w:cs="Times New Roman"/>
          <w:color w:val="000000"/>
          <w:spacing w:val="13"/>
          <w:sz w:val="24"/>
          <w:szCs w:val="24"/>
        </w:rPr>
        <w:t xml:space="preserve"> </w:t>
      </w:r>
      <w:r w:rsidRPr="00AE5054">
        <w:rPr>
          <w:rFonts w:ascii="Times New Roman" w:hAnsi="Times New Roman" w:cs="Times New Roman"/>
          <w:color w:val="000000"/>
          <w:sz w:val="24"/>
          <w:szCs w:val="24"/>
        </w:rPr>
        <w:t>fatty</w:t>
      </w:r>
      <w:r w:rsidRPr="00AE5054">
        <w:rPr>
          <w:rFonts w:ascii="Times New Roman" w:hAnsi="Times New Roman" w:cs="Times New Roman"/>
          <w:color w:val="000000"/>
          <w:spacing w:val="20"/>
          <w:sz w:val="24"/>
          <w:szCs w:val="24"/>
        </w:rPr>
        <w:t xml:space="preserve"> </w:t>
      </w:r>
      <w:r w:rsidRPr="00AE5054">
        <w:rPr>
          <w:rFonts w:ascii="Times New Roman" w:hAnsi="Times New Roman" w:cs="Times New Roman"/>
          <w:color w:val="000000"/>
          <w:sz w:val="24"/>
          <w:szCs w:val="24"/>
        </w:rPr>
        <w:t>acid,</w:t>
      </w:r>
      <w:r w:rsidRPr="00AE5054">
        <w:rPr>
          <w:rFonts w:ascii="Times New Roman" w:hAnsi="Times New Roman" w:cs="Times New Roman"/>
          <w:color w:val="000000"/>
          <w:spacing w:val="25"/>
          <w:sz w:val="24"/>
          <w:szCs w:val="24"/>
        </w:rPr>
        <w:t xml:space="preserve"> </w:t>
      </w:r>
      <w:r w:rsidRPr="00AE5054">
        <w:rPr>
          <w:rFonts w:ascii="Times New Roman" w:hAnsi="Times New Roman" w:cs="Times New Roman"/>
          <w:color w:val="000000"/>
          <w:sz w:val="24"/>
          <w:szCs w:val="24"/>
        </w:rPr>
        <w:t>esters, cornpmmd</w:t>
      </w:r>
      <w:r w:rsidRPr="00AE5054">
        <w:rPr>
          <w:rFonts w:ascii="Times New Roman" w:hAnsi="Times New Roman" w:cs="Times New Roman"/>
          <w:color w:val="000000"/>
          <w:spacing w:val="18"/>
          <w:sz w:val="24"/>
          <w:szCs w:val="24"/>
        </w:rPr>
        <w:t xml:space="preserve"> </w:t>
      </w:r>
      <w:r w:rsidRPr="00AE5054">
        <w:rPr>
          <w:rFonts w:ascii="Times New Roman" w:hAnsi="Times New Roman" w:cs="Times New Roman"/>
          <w:color w:val="000000"/>
          <w:sz w:val="24"/>
          <w:szCs w:val="24"/>
        </w:rPr>
        <w:t>fat,</w:t>
      </w:r>
      <w:r w:rsidRPr="00AE5054">
        <w:rPr>
          <w:rFonts w:ascii="Times New Roman" w:hAnsi="Times New Roman" w:cs="Times New Roman"/>
          <w:color w:val="000000"/>
          <w:spacing w:val="5"/>
          <w:sz w:val="24"/>
          <w:szCs w:val="24"/>
        </w:rPr>
        <w:t xml:space="preserve"> </w:t>
      </w:r>
      <w:r w:rsidRPr="00AE5054">
        <w:rPr>
          <w:rFonts w:ascii="Times New Roman" w:hAnsi="Times New Roman" w:cs="Times New Roman"/>
          <w:color w:val="000000"/>
          <w:sz w:val="24"/>
          <w:szCs w:val="24"/>
        </w:rPr>
        <w:t>neutral</w:t>
      </w:r>
      <w:r w:rsidRPr="00AE5054">
        <w:rPr>
          <w:rFonts w:ascii="Times New Roman" w:hAnsi="Times New Roman" w:cs="Times New Roman"/>
          <w:color w:val="000000"/>
          <w:spacing w:val="29"/>
          <w:sz w:val="24"/>
          <w:szCs w:val="24"/>
        </w:rPr>
        <w:t xml:space="preserve"> </w:t>
      </w:r>
      <w:r w:rsidRPr="00AE5054">
        <w:rPr>
          <w:rFonts w:ascii="Times New Roman" w:hAnsi="Times New Roman" w:cs="Times New Roman"/>
          <w:color w:val="000000"/>
          <w:sz w:val="24"/>
          <w:szCs w:val="24"/>
        </w:rPr>
        <w:t>fat,</w:t>
      </w:r>
      <w:r w:rsidRPr="00AE5054">
        <w:rPr>
          <w:rFonts w:ascii="Times New Roman" w:hAnsi="Times New Roman" w:cs="Times New Roman"/>
          <w:color w:val="000000"/>
          <w:spacing w:val="12"/>
          <w:sz w:val="24"/>
          <w:szCs w:val="24"/>
        </w:rPr>
        <w:t xml:space="preserve"> </w:t>
      </w:r>
      <w:r w:rsidRPr="00AE5054">
        <w:rPr>
          <w:rFonts w:ascii="Times New Roman" w:hAnsi="Times New Roman" w:cs="Times New Roman"/>
          <w:color w:val="000000"/>
          <w:w w:val="105"/>
          <w:sz w:val="24"/>
          <w:szCs w:val="24"/>
        </w:rPr>
        <w:t xml:space="preserve">sterols, </w:t>
      </w:r>
      <w:r w:rsidRPr="00AE5054">
        <w:rPr>
          <w:rFonts w:ascii="Times New Roman" w:hAnsi="Times New Roman" w:cs="Times New Roman"/>
          <w:color w:val="000000"/>
          <w:sz w:val="24"/>
          <w:szCs w:val="24"/>
        </w:rPr>
        <w:t>waxes,</w:t>
      </w:r>
      <w:r w:rsidRPr="00AE5054">
        <w:rPr>
          <w:rFonts w:ascii="Times New Roman" w:hAnsi="Times New Roman" w:cs="Times New Roman"/>
          <w:color w:val="000000"/>
          <w:spacing w:val="9"/>
          <w:sz w:val="24"/>
          <w:szCs w:val="24"/>
        </w:rPr>
        <w:t xml:space="preserve"> </w:t>
      </w:r>
      <w:r w:rsidRPr="00AE5054">
        <w:rPr>
          <w:rFonts w:ascii="Times New Roman" w:hAnsi="Times New Roman" w:cs="Times New Roman"/>
          <w:color w:val="000000"/>
          <w:sz w:val="24"/>
          <w:szCs w:val="24"/>
        </w:rPr>
        <w:t>vitamins</w:t>
      </w:r>
      <w:r w:rsidRPr="00AE5054">
        <w:rPr>
          <w:rFonts w:ascii="Times New Roman" w:hAnsi="Times New Roman" w:cs="Times New Roman"/>
          <w:color w:val="000000"/>
          <w:spacing w:val="20"/>
          <w:sz w:val="24"/>
          <w:szCs w:val="24"/>
        </w:rPr>
        <w:t xml:space="preserve"> </w:t>
      </w:r>
      <w:r w:rsidRPr="00AE5054">
        <w:rPr>
          <w:rFonts w:ascii="Times New Roman" w:hAnsi="Times New Roman" w:cs="Times New Roman"/>
          <w:color w:val="000000"/>
          <w:sz w:val="24"/>
          <w:szCs w:val="24"/>
        </w:rPr>
        <w:t>(A,</w:t>
      </w:r>
      <w:r w:rsidRPr="00AE5054">
        <w:rPr>
          <w:rFonts w:ascii="Times New Roman" w:hAnsi="Times New Roman" w:cs="Times New Roman"/>
          <w:color w:val="000000"/>
          <w:spacing w:val="3"/>
          <w:sz w:val="24"/>
          <w:szCs w:val="24"/>
        </w:rPr>
        <w:t xml:space="preserve"> </w:t>
      </w:r>
      <w:r w:rsidRPr="00AE5054">
        <w:rPr>
          <w:rFonts w:ascii="Times New Roman" w:hAnsi="Times New Roman" w:cs="Times New Roman"/>
          <w:color w:val="000000"/>
          <w:sz w:val="24"/>
          <w:szCs w:val="24"/>
        </w:rPr>
        <w:t>D2,</w:t>
      </w:r>
      <w:r w:rsidRPr="00AE5054">
        <w:rPr>
          <w:rFonts w:ascii="Times New Roman" w:hAnsi="Times New Roman" w:cs="Times New Roman"/>
          <w:color w:val="000000"/>
          <w:spacing w:val="5"/>
          <w:sz w:val="24"/>
          <w:szCs w:val="24"/>
        </w:rPr>
        <w:t xml:space="preserve"> </w:t>
      </w:r>
      <w:r w:rsidRPr="00AE5054">
        <w:rPr>
          <w:rFonts w:ascii="Times New Roman" w:hAnsi="Times New Roman" w:cs="Times New Roman"/>
          <w:color w:val="000000"/>
          <w:sz w:val="24"/>
          <w:szCs w:val="24"/>
        </w:rPr>
        <w:t>E,</w:t>
      </w:r>
      <w:r w:rsidRPr="00AE5054">
        <w:rPr>
          <w:rFonts w:ascii="Times New Roman" w:hAnsi="Times New Roman" w:cs="Times New Roman"/>
          <w:color w:val="000000"/>
          <w:spacing w:val="3"/>
          <w:sz w:val="24"/>
          <w:szCs w:val="24"/>
        </w:rPr>
        <w:t xml:space="preserve"> </w:t>
      </w:r>
      <w:r w:rsidRPr="00AE5054">
        <w:rPr>
          <w:rFonts w:ascii="Times New Roman" w:hAnsi="Times New Roman" w:cs="Times New Roman"/>
          <w:color w:val="000000"/>
          <w:sz w:val="24"/>
          <w:szCs w:val="24"/>
        </w:rPr>
        <w:t>K),</w:t>
      </w:r>
      <w:r w:rsidRPr="00AE5054">
        <w:rPr>
          <w:rFonts w:ascii="Times New Roman" w:hAnsi="Times New Roman" w:cs="Times New Roman"/>
          <w:color w:val="000000"/>
          <w:spacing w:val="-4"/>
          <w:sz w:val="24"/>
          <w:szCs w:val="24"/>
        </w:rPr>
        <w:t xml:space="preserve"> </w:t>
      </w:r>
      <w:r w:rsidRPr="00AE5054">
        <w:rPr>
          <w:rFonts w:ascii="Times New Roman" w:hAnsi="Times New Roman" w:cs="Times New Roman"/>
          <w:color w:val="000000"/>
          <w:sz w:val="24"/>
          <w:szCs w:val="24"/>
        </w:rPr>
        <w:t>carotene,</w:t>
      </w:r>
      <w:r w:rsidRPr="00AE5054">
        <w:rPr>
          <w:rFonts w:ascii="Times New Roman" w:hAnsi="Times New Roman" w:cs="Times New Roman"/>
          <w:color w:val="000000"/>
          <w:spacing w:val="11"/>
          <w:sz w:val="24"/>
          <w:szCs w:val="24"/>
        </w:rPr>
        <w:t xml:space="preserve"> </w:t>
      </w:r>
      <w:r w:rsidRPr="00AE5054">
        <w:rPr>
          <w:rFonts w:ascii="Times New Roman" w:hAnsi="Times New Roman" w:cs="Times New Roman"/>
          <w:color w:val="000000"/>
          <w:sz w:val="24"/>
          <w:szCs w:val="24"/>
        </w:rPr>
        <w:t>chlorophyll,</w:t>
      </w:r>
      <w:r w:rsidRPr="00AE5054">
        <w:rPr>
          <w:rFonts w:ascii="Times New Roman" w:hAnsi="Times New Roman" w:cs="Times New Roman"/>
          <w:color w:val="000000"/>
          <w:spacing w:val="14"/>
          <w:sz w:val="24"/>
          <w:szCs w:val="24"/>
        </w:rPr>
        <w:t xml:space="preserve"> </w:t>
      </w:r>
      <w:r w:rsidRPr="00AE5054">
        <w:rPr>
          <w:rFonts w:ascii="Times New Roman" w:hAnsi="Times New Roman" w:cs="Times New Roman"/>
          <w:color w:val="000000"/>
          <w:sz w:val="24"/>
          <w:szCs w:val="24"/>
        </w:rPr>
        <w:t>etc)</w:t>
      </w:r>
      <w:r w:rsidRPr="00AE5054">
        <w:rPr>
          <w:rFonts w:ascii="Times New Roman" w:hAnsi="Times New Roman" w:cs="Times New Roman"/>
          <w:color w:val="000000"/>
          <w:spacing w:val="2"/>
          <w:sz w:val="24"/>
          <w:szCs w:val="24"/>
        </w:rPr>
        <w:t xml:space="preserve"> </w:t>
      </w:r>
      <w:r w:rsidRPr="00AE5054">
        <w:rPr>
          <w:rFonts w:ascii="Times New Roman" w:hAnsi="Times New Roman" w:cs="Times New Roman"/>
          <w:color w:val="000000"/>
          <w:sz w:val="24"/>
          <w:szCs w:val="24"/>
        </w:rPr>
        <w:t>soluble</w:t>
      </w:r>
      <w:r w:rsidRPr="00AE5054">
        <w:rPr>
          <w:rFonts w:ascii="Times New Roman" w:hAnsi="Times New Roman" w:cs="Times New Roman"/>
          <w:color w:val="000000"/>
          <w:spacing w:val="1"/>
          <w:sz w:val="24"/>
          <w:szCs w:val="24"/>
        </w:rPr>
        <w:t xml:space="preserve"> </w:t>
      </w:r>
      <w:r w:rsidRPr="00AE5054">
        <w:rPr>
          <w:rFonts w:ascii="Times New Roman" w:hAnsi="Times New Roman" w:cs="Times New Roman"/>
          <w:color w:val="000000"/>
          <w:sz w:val="24"/>
          <w:szCs w:val="24"/>
        </w:rPr>
        <w:t>in</w:t>
      </w:r>
      <w:r w:rsidRPr="00AE5054">
        <w:rPr>
          <w:rFonts w:ascii="Times New Roman" w:hAnsi="Times New Roman" w:cs="Times New Roman"/>
          <w:color w:val="000000"/>
          <w:spacing w:val="3"/>
          <w:sz w:val="24"/>
          <w:szCs w:val="24"/>
        </w:rPr>
        <w:t xml:space="preserve"> </w:t>
      </w:r>
      <w:r w:rsidRPr="00AE5054">
        <w:rPr>
          <w:rFonts w:ascii="Times New Roman" w:hAnsi="Times New Roman" w:cs="Times New Roman"/>
          <w:color w:val="000000"/>
          <w:sz w:val="24"/>
          <w:szCs w:val="24"/>
        </w:rPr>
        <w:t>ether</w:t>
      </w:r>
      <w:r w:rsidRPr="00AE5054">
        <w:rPr>
          <w:rFonts w:ascii="Times New Roman" w:hAnsi="Times New Roman" w:cs="Times New Roman"/>
          <w:color w:val="000000"/>
          <w:spacing w:val="15"/>
          <w:sz w:val="24"/>
          <w:szCs w:val="24"/>
        </w:rPr>
        <w:t xml:space="preserve"> </w:t>
      </w:r>
      <w:r w:rsidRPr="00AE5054">
        <w:rPr>
          <w:rFonts w:ascii="Times New Roman" w:hAnsi="Times New Roman" w:cs="Times New Roman"/>
          <w:color w:val="000000"/>
          <w:sz w:val="24"/>
          <w:szCs w:val="24"/>
        </w:rPr>
        <w:t>was</w:t>
      </w:r>
      <w:r w:rsidRPr="00AE5054">
        <w:rPr>
          <w:rFonts w:ascii="Times New Roman" w:hAnsi="Times New Roman" w:cs="Times New Roman"/>
          <w:color w:val="000000"/>
          <w:spacing w:val="15"/>
          <w:sz w:val="24"/>
          <w:szCs w:val="24"/>
        </w:rPr>
        <w:t xml:space="preserve"> </w:t>
      </w:r>
      <w:r w:rsidRPr="00AE5054">
        <w:rPr>
          <w:rFonts w:ascii="Times New Roman" w:hAnsi="Times New Roman" w:cs="Times New Roman"/>
          <w:color w:val="000000"/>
          <w:sz w:val="24"/>
          <w:szCs w:val="24"/>
        </w:rPr>
        <w:t>estimated</w:t>
      </w:r>
      <w:r w:rsidRPr="00AE5054">
        <w:rPr>
          <w:rFonts w:ascii="Times New Roman" w:hAnsi="Times New Roman" w:cs="Times New Roman"/>
          <w:color w:val="000000"/>
          <w:spacing w:val="34"/>
          <w:sz w:val="24"/>
          <w:szCs w:val="24"/>
        </w:rPr>
        <w:t xml:space="preserve"> </w:t>
      </w:r>
      <w:r w:rsidRPr="00AE5054">
        <w:rPr>
          <w:rFonts w:ascii="Times New Roman" w:hAnsi="Times New Roman" w:cs="Times New Roman"/>
          <w:color w:val="000000"/>
          <w:sz w:val="24"/>
          <w:szCs w:val="24"/>
        </w:rPr>
        <w:t>by</w:t>
      </w:r>
      <w:r w:rsidRPr="00AE5054">
        <w:rPr>
          <w:rFonts w:ascii="Times New Roman" w:hAnsi="Times New Roman" w:cs="Times New Roman"/>
          <w:color w:val="000000"/>
          <w:spacing w:val="10"/>
          <w:sz w:val="24"/>
          <w:szCs w:val="24"/>
        </w:rPr>
        <w:t xml:space="preserve"> </w:t>
      </w:r>
      <w:r w:rsidRPr="00AE5054">
        <w:rPr>
          <w:rFonts w:ascii="Times New Roman" w:hAnsi="Times New Roman" w:cs="Times New Roman"/>
          <w:color w:val="000000"/>
          <w:w w:val="104"/>
          <w:sz w:val="24"/>
          <w:szCs w:val="24"/>
        </w:rPr>
        <w:t xml:space="preserve">extracting </w:t>
      </w:r>
      <w:r w:rsidRPr="00AE5054">
        <w:rPr>
          <w:rFonts w:ascii="Times New Roman" w:hAnsi="Times New Roman" w:cs="Times New Roman"/>
          <w:color w:val="000000"/>
          <w:sz w:val="24"/>
          <w:szCs w:val="24"/>
        </w:rPr>
        <w:t>in</w:t>
      </w:r>
      <w:r w:rsidRPr="00AE5054">
        <w:rPr>
          <w:rFonts w:ascii="Times New Roman" w:hAnsi="Times New Roman" w:cs="Times New Roman"/>
          <w:color w:val="000000"/>
          <w:spacing w:val="33"/>
          <w:sz w:val="24"/>
          <w:szCs w:val="24"/>
        </w:rPr>
        <w:t xml:space="preserve"> </w:t>
      </w:r>
      <w:r w:rsidRPr="00AE5054">
        <w:rPr>
          <w:rFonts w:ascii="Times New Roman" w:hAnsi="Times New Roman" w:cs="Times New Roman"/>
          <w:color w:val="000000"/>
          <w:sz w:val="24"/>
          <w:szCs w:val="24"/>
        </w:rPr>
        <w:t>ether</w:t>
      </w:r>
      <w:r w:rsidRPr="00AE5054">
        <w:rPr>
          <w:rFonts w:ascii="Times New Roman" w:hAnsi="Times New Roman" w:cs="Times New Roman"/>
          <w:color w:val="000000"/>
          <w:spacing w:val="26"/>
          <w:sz w:val="24"/>
          <w:szCs w:val="24"/>
        </w:rPr>
        <w:t xml:space="preserve"> </w:t>
      </w:r>
      <w:r w:rsidRPr="00AE5054">
        <w:rPr>
          <w:rFonts w:ascii="Times New Roman" w:hAnsi="Times New Roman" w:cs="Times New Roman"/>
          <w:color w:val="000000"/>
          <w:sz w:val="24"/>
          <w:szCs w:val="24"/>
        </w:rPr>
        <w:t>which</w:t>
      </w:r>
      <w:r w:rsidRPr="00AE5054">
        <w:rPr>
          <w:rFonts w:ascii="Times New Roman" w:hAnsi="Times New Roman" w:cs="Times New Roman"/>
          <w:color w:val="000000"/>
          <w:spacing w:val="36"/>
          <w:sz w:val="24"/>
          <w:szCs w:val="24"/>
        </w:rPr>
        <w:t xml:space="preserve"> </w:t>
      </w:r>
      <w:r w:rsidRPr="00AE5054">
        <w:rPr>
          <w:rFonts w:ascii="Times New Roman" w:hAnsi="Times New Roman" w:cs="Times New Roman"/>
          <w:color w:val="000000"/>
          <w:sz w:val="24"/>
          <w:szCs w:val="24"/>
        </w:rPr>
        <w:t>was</w:t>
      </w:r>
      <w:r w:rsidRPr="00AE5054">
        <w:rPr>
          <w:rFonts w:ascii="Times New Roman" w:hAnsi="Times New Roman" w:cs="Times New Roman"/>
          <w:color w:val="000000"/>
          <w:spacing w:val="16"/>
          <w:sz w:val="24"/>
          <w:szCs w:val="24"/>
        </w:rPr>
        <w:t xml:space="preserve"> </w:t>
      </w:r>
      <w:r w:rsidRPr="00AE5054">
        <w:rPr>
          <w:rFonts w:ascii="Times New Roman" w:hAnsi="Times New Roman" w:cs="Times New Roman"/>
          <w:color w:val="000000"/>
          <w:w w:val="106"/>
          <w:sz w:val="24"/>
          <w:szCs w:val="24"/>
        </w:rPr>
        <w:t>continuously</w:t>
      </w:r>
      <w:r w:rsidRPr="00AE5054">
        <w:rPr>
          <w:rFonts w:ascii="Times New Roman" w:hAnsi="Times New Roman" w:cs="Times New Roman"/>
          <w:color w:val="000000"/>
          <w:spacing w:val="3"/>
          <w:w w:val="106"/>
          <w:sz w:val="24"/>
          <w:szCs w:val="24"/>
        </w:rPr>
        <w:t xml:space="preserve"> </w:t>
      </w:r>
      <w:r w:rsidRPr="00AE5054">
        <w:rPr>
          <w:rFonts w:ascii="Times New Roman" w:hAnsi="Times New Roman" w:cs="Times New Roman"/>
          <w:color w:val="000000"/>
          <w:sz w:val="24"/>
          <w:szCs w:val="24"/>
        </w:rPr>
        <w:t xml:space="preserve">volatilized </w:t>
      </w:r>
      <w:r w:rsidRPr="00AE5054">
        <w:rPr>
          <w:rFonts w:ascii="Times New Roman" w:hAnsi="Times New Roman" w:cs="Times New Roman"/>
          <w:color w:val="000000"/>
          <w:spacing w:val="10"/>
          <w:sz w:val="24"/>
          <w:szCs w:val="24"/>
        </w:rPr>
        <w:t xml:space="preserve"> </w:t>
      </w:r>
      <w:r w:rsidRPr="00AE5054">
        <w:rPr>
          <w:rFonts w:ascii="Times New Roman" w:hAnsi="Times New Roman" w:cs="Times New Roman"/>
          <w:color w:val="000000"/>
          <w:sz w:val="24"/>
          <w:szCs w:val="24"/>
        </w:rPr>
        <w:t>at</w:t>
      </w:r>
      <w:r w:rsidRPr="00AE5054">
        <w:rPr>
          <w:rFonts w:ascii="Times New Roman" w:hAnsi="Times New Roman" w:cs="Times New Roman"/>
          <w:color w:val="000000"/>
          <w:spacing w:val="13"/>
          <w:sz w:val="24"/>
          <w:szCs w:val="24"/>
        </w:rPr>
        <w:t xml:space="preserve"> </w:t>
      </w:r>
      <w:r w:rsidRPr="00AE5054">
        <w:rPr>
          <w:rFonts w:ascii="Times New Roman" w:hAnsi="Times New Roman" w:cs="Times New Roman"/>
          <w:color w:val="000000"/>
          <w:sz w:val="24"/>
          <w:szCs w:val="24"/>
        </w:rPr>
        <w:t>60-80°C</w:t>
      </w:r>
      <w:r w:rsidRPr="00AE5054">
        <w:rPr>
          <w:rFonts w:ascii="Times New Roman" w:hAnsi="Times New Roman" w:cs="Times New Roman"/>
          <w:color w:val="000000"/>
          <w:spacing w:val="38"/>
          <w:sz w:val="24"/>
          <w:szCs w:val="24"/>
        </w:rPr>
        <w:t xml:space="preserve"> </w:t>
      </w:r>
      <w:r w:rsidRPr="00AE5054">
        <w:rPr>
          <w:rFonts w:ascii="Times New Roman" w:hAnsi="Times New Roman" w:cs="Times New Roman"/>
          <w:color w:val="000000"/>
          <w:sz w:val="24"/>
          <w:szCs w:val="24"/>
        </w:rPr>
        <w:t xml:space="preserve">condensed </w:t>
      </w:r>
      <w:r w:rsidRPr="00AE5054">
        <w:rPr>
          <w:rFonts w:ascii="Times New Roman" w:hAnsi="Times New Roman" w:cs="Times New Roman"/>
          <w:color w:val="000000"/>
          <w:spacing w:val="3"/>
          <w:sz w:val="24"/>
          <w:szCs w:val="24"/>
        </w:rPr>
        <w:t xml:space="preserve"> </w:t>
      </w:r>
      <w:r w:rsidRPr="00AE5054">
        <w:rPr>
          <w:rFonts w:ascii="Times New Roman" w:hAnsi="Times New Roman" w:cs="Times New Roman"/>
          <w:color w:val="000000"/>
          <w:sz w:val="24"/>
          <w:szCs w:val="24"/>
        </w:rPr>
        <w:t>and</w:t>
      </w:r>
      <w:r w:rsidRPr="00AE5054">
        <w:rPr>
          <w:rFonts w:ascii="Times New Roman" w:hAnsi="Times New Roman" w:cs="Times New Roman"/>
          <w:color w:val="000000"/>
          <w:spacing w:val="20"/>
          <w:sz w:val="24"/>
          <w:szCs w:val="24"/>
        </w:rPr>
        <w:t xml:space="preserve"> </w:t>
      </w:r>
      <w:r w:rsidRPr="00AE5054">
        <w:rPr>
          <w:rFonts w:ascii="Times New Roman" w:hAnsi="Times New Roman" w:cs="Times New Roman"/>
          <w:color w:val="000000"/>
          <w:sz w:val="24"/>
          <w:szCs w:val="24"/>
        </w:rPr>
        <w:t>allowed</w:t>
      </w:r>
      <w:r w:rsidRPr="00AE5054">
        <w:rPr>
          <w:rFonts w:ascii="Times New Roman" w:hAnsi="Times New Roman" w:cs="Times New Roman"/>
          <w:color w:val="000000"/>
          <w:spacing w:val="32"/>
          <w:sz w:val="24"/>
          <w:szCs w:val="24"/>
        </w:rPr>
        <w:t xml:space="preserve"> </w:t>
      </w:r>
      <w:r w:rsidRPr="00AE5054">
        <w:rPr>
          <w:rFonts w:ascii="Times New Roman" w:hAnsi="Times New Roman" w:cs="Times New Roman"/>
          <w:color w:val="000000"/>
          <w:sz w:val="24"/>
          <w:szCs w:val="24"/>
        </w:rPr>
        <w:t>to</w:t>
      </w:r>
      <w:r w:rsidRPr="00AE5054">
        <w:rPr>
          <w:rFonts w:ascii="Times New Roman" w:hAnsi="Times New Roman" w:cs="Times New Roman"/>
          <w:color w:val="000000"/>
          <w:spacing w:val="22"/>
          <w:sz w:val="24"/>
          <w:szCs w:val="24"/>
        </w:rPr>
        <w:t xml:space="preserve"> </w:t>
      </w:r>
      <w:r w:rsidRPr="00AE5054">
        <w:rPr>
          <w:rFonts w:ascii="Times New Roman" w:hAnsi="Times New Roman" w:cs="Times New Roman"/>
          <w:color w:val="000000"/>
          <w:sz w:val="24"/>
          <w:szCs w:val="24"/>
        </w:rPr>
        <w:t>pass</w:t>
      </w:r>
      <w:r w:rsidRPr="00AE5054">
        <w:rPr>
          <w:rFonts w:ascii="Times New Roman" w:hAnsi="Times New Roman" w:cs="Times New Roman"/>
          <w:color w:val="000000"/>
          <w:spacing w:val="18"/>
          <w:sz w:val="24"/>
          <w:szCs w:val="24"/>
        </w:rPr>
        <w:t xml:space="preserve"> </w:t>
      </w:r>
      <w:r w:rsidRPr="00AE5054">
        <w:rPr>
          <w:rFonts w:ascii="Times New Roman" w:hAnsi="Times New Roman" w:cs="Times New Roman"/>
          <w:color w:val="000000"/>
          <w:sz w:val="24"/>
          <w:szCs w:val="24"/>
        </w:rPr>
        <w:t>through</w:t>
      </w:r>
      <w:r w:rsidRPr="00AE5054">
        <w:rPr>
          <w:rFonts w:ascii="Times New Roman" w:hAnsi="Times New Roman" w:cs="Times New Roman"/>
          <w:color w:val="000000"/>
          <w:spacing w:val="38"/>
          <w:sz w:val="24"/>
          <w:szCs w:val="24"/>
        </w:rPr>
        <w:t xml:space="preserve"> </w:t>
      </w:r>
      <w:r w:rsidRPr="00AE5054">
        <w:rPr>
          <w:rFonts w:ascii="Times New Roman" w:hAnsi="Times New Roman" w:cs="Times New Roman"/>
          <w:color w:val="000000"/>
          <w:w w:val="103"/>
          <w:sz w:val="24"/>
          <w:szCs w:val="24"/>
        </w:rPr>
        <w:t xml:space="preserve">the </w:t>
      </w:r>
      <w:r w:rsidRPr="00AE5054">
        <w:rPr>
          <w:rFonts w:ascii="Times New Roman" w:hAnsi="Times New Roman" w:cs="Times New Roman"/>
          <w:color w:val="000000"/>
          <w:sz w:val="24"/>
          <w:szCs w:val="24"/>
        </w:rPr>
        <w:t>thimble</w:t>
      </w:r>
      <w:r w:rsidRPr="00AE5054">
        <w:rPr>
          <w:rFonts w:ascii="Times New Roman" w:hAnsi="Times New Roman" w:cs="Times New Roman"/>
          <w:color w:val="000000"/>
          <w:spacing w:val="35"/>
          <w:sz w:val="24"/>
          <w:szCs w:val="24"/>
        </w:rPr>
        <w:t xml:space="preserve"> </w:t>
      </w:r>
      <w:r w:rsidRPr="00AE5054">
        <w:rPr>
          <w:rFonts w:ascii="Times New Roman" w:hAnsi="Times New Roman" w:cs="Times New Roman"/>
          <w:color w:val="000000"/>
          <w:sz w:val="24"/>
          <w:szCs w:val="24"/>
        </w:rPr>
        <w:t>containing</w:t>
      </w:r>
      <w:r w:rsidRPr="00AE5054">
        <w:rPr>
          <w:rFonts w:ascii="Times New Roman" w:hAnsi="Times New Roman" w:cs="Times New Roman"/>
          <w:color w:val="000000"/>
          <w:spacing w:val="40"/>
          <w:sz w:val="24"/>
          <w:szCs w:val="24"/>
        </w:rPr>
        <w:t xml:space="preserve"> </w:t>
      </w:r>
      <w:r w:rsidRPr="00AE5054">
        <w:rPr>
          <w:rFonts w:ascii="Times New Roman" w:hAnsi="Times New Roman" w:cs="Times New Roman"/>
          <w:color w:val="000000"/>
          <w:sz w:val="24"/>
          <w:szCs w:val="24"/>
        </w:rPr>
        <w:t>the</w:t>
      </w:r>
      <w:r w:rsidRPr="00AE5054">
        <w:rPr>
          <w:rFonts w:ascii="Times New Roman" w:hAnsi="Times New Roman" w:cs="Times New Roman"/>
          <w:color w:val="000000"/>
          <w:spacing w:val="14"/>
          <w:sz w:val="24"/>
          <w:szCs w:val="24"/>
        </w:rPr>
        <w:t xml:space="preserve"> </w:t>
      </w:r>
      <w:r w:rsidRPr="00AE5054">
        <w:rPr>
          <w:rFonts w:ascii="Times New Roman" w:hAnsi="Times New Roman" w:cs="Times New Roman"/>
          <w:color w:val="000000"/>
          <w:sz w:val="24"/>
          <w:szCs w:val="24"/>
        </w:rPr>
        <w:t>sample</w:t>
      </w:r>
      <w:r w:rsidRPr="00AE5054">
        <w:rPr>
          <w:rFonts w:ascii="Times New Roman" w:hAnsi="Times New Roman" w:cs="Times New Roman"/>
          <w:color w:val="000000"/>
          <w:spacing w:val="22"/>
          <w:sz w:val="24"/>
          <w:szCs w:val="24"/>
        </w:rPr>
        <w:t xml:space="preserve"> </w:t>
      </w:r>
      <w:r w:rsidRPr="00AE5054">
        <w:rPr>
          <w:rFonts w:ascii="Times New Roman" w:hAnsi="Times New Roman" w:cs="Times New Roman"/>
          <w:color w:val="000000"/>
          <w:sz w:val="24"/>
          <w:szCs w:val="24"/>
        </w:rPr>
        <w:t>in</w:t>
      </w:r>
      <w:r w:rsidRPr="00AE5054">
        <w:rPr>
          <w:rFonts w:ascii="Times New Roman" w:hAnsi="Times New Roman" w:cs="Times New Roman"/>
          <w:color w:val="000000"/>
          <w:spacing w:val="3"/>
          <w:sz w:val="24"/>
          <w:szCs w:val="24"/>
        </w:rPr>
        <w:t xml:space="preserve"> </w:t>
      </w:r>
      <w:r w:rsidRPr="00AE5054">
        <w:rPr>
          <w:rFonts w:ascii="Times New Roman" w:hAnsi="Times New Roman" w:cs="Times New Roman"/>
          <w:color w:val="000000"/>
          <w:sz w:val="24"/>
          <w:szCs w:val="24"/>
        </w:rPr>
        <w:t>a</w:t>
      </w:r>
      <w:r w:rsidRPr="00AE5054">
        <w:rPr>
          <w:rFonts w:ascii="Times New Roman" w:hAnsi="Times New Roman" w:cs="Times New Roman"/>
          <w:color w:val="000000"/>
          <w:spacing w:val="13"/>
          <w:sz w:val="24"/>
          <w:szCs w:val="24"/>
        </w:rPr>
        <w:t xml:space="preserve"> </w:t>
      </w:r>
      <w:r w:rsidRPr="00AE5054">
        <w:rPr>
          <w:rFonts w:ascii="Times New Roman" w:hAnsi="Times New Roman" w:cs="Times New Roman"/>
          <w:color w:val="000000"/>
          <w:w w:val="110"/>
          <w:sz w:val="24"/>
          <w:szCs w:val="24"/>
        </w:rPr>
        <w:t>Soxhlet's</w:t>
      </w:r>
      <w:r w:rsidRPr="00AE5054">
        <w:rPr>
          <w:rFonts w:ascii="Times New Roman" w:hAnsi="Times New Roman" w:cs="Times New Roman"/>
          <w:color w:val="000000"/>
          <w:spacing w:val="-2"/>
          <w:w w:val="110"/>
          <w:sz w:val="24"/>
          <w:szCs w:val="24"/>
        </w:rPr>
        <w:t xml:space="preserve"> </w:t>
      </w:r>
      <w:r w:rsidRPr="00AE5054">
        <w:rPr>
          <w:rFonts w:ascii="Times New Roman" w:hAnsi="Times New Roman" w:cs="Times New Roman"/>
          <w:color w:val="000000"/>
          <w:sz w:val="24"/>
          <w:szCs w:val="24"/>
        </w:rPr>
        <w:t xml:space="preserve">apparatus </w:t>
      </w:r>
      <w:r w:rsidRPr="00AE5054">
        <w:rPr>
          <w:rFonts w:ascii="Times New Roman" w:hAnsi="Times New Roman" w:cs="Times New Roman"/>
          <w:sz w:val="24"/>
          <w:szCs w:val="24"/>
        </w:rPr>
        <w:t>AOAC, (1990).</w:t>
      </w:r>
    </w:p>
    <w:p w:rsidR="00CF53A7" w:rsidRPr="00AE5054" w:rsidRDefault="00CF53A7" w:rsidP="009557E1">
      <w:pPr>
        <w:spacing w:line="360" w:lineRule="auto"/>
        <w:ind w:firstLine="720"/>
        <w:jc w:val="both"/>
        <w:rPr>
          <w:rFonts w:ascii="Times New Roman" w:hAnsi="Times New Roman" w:cs="Times New Roman"/>
          <w:sz w:val="24"/>
          <w:szCs w:val="24"/>
        </w:rPr>
      </w:pPr>
      <w:r w:rsidRPr="00AE5054">
        <w:rPr>
          <w:rFonts w:ascii="Times New Roman" w:hAnsi="Times New Roman" w:cs="Times New Roman"/>
          <w:sz w:val="24"/>
          <w:szCs w:val="24"/>
        </w:rPr>
        <w:t xml:space="preserve">        %EE = </w:t>
      </w:r>
      <m:oMath>
        <m:f>
          <m:fPr>
            <m:ctrlPr>
              <w:rPr>
                <w:rFonts w:ascii="Cambria Math" w:hAnsi="Times New Roman" w:cs="Times New Roman"/>
                <w:i/>
                <w:sz w:val="24"/>
                <w:szCs w:val="24"/>
              </w:rPr>
            </m:ctrlPr>
          </m:fPr>
          <m:num>
            <m:r>
              <w:rPr>
                <w:rFonts w:ascii="Cambria Math" w:hAnsi="Cambria Math" w:cs="Times New Roman"/>
                <w:sz w:val="24"/>
                <w:szCs w:val="24"/>
              </w:rPr>
              <m:t>Initial</m:t>
            </m:r>
            <m:r>
              <w:rPr>
                <w:rFonts w:ascii="Cambria Math" w:hAnsi="Times New Roman" w:cs="Times New Roman"/>
                <w:sz w:val="24"/>
                <w:szCs w:val="24"/>
              </w:rPr>
              <m:t xml:space="preserve"> </m:t>
            </m:r>
            <m:r>
              <w:rPr>
                <w:rFonts w:ascii="Cambria Math" w:hAnsi="Cambria Math" w:cs="Times New Roman"/>
                <w:sz w:val="24"/>
                <w:szCs w:val="24"/>
              </w:rPr>
              <m:t>wt</m:t>
            </m:r>
            <m:r>
              <w:rPr>
                <w:rFonts w:ascii="Times New Roman" w:hAnsi="Times New Roman" w:cs="Times New Roman"/>
                <w:sz w:val="24"/>
                <w:szCs w:val="24"/>
              </w:rPr>
              <m:t>-</m:t>
            </m:r>
            <m:r>
              <w:rPr>
                <w:rFonts w:ascii="Cambria Math" w:hAnsi="Cambria Math" w:cs="Times New Roman"/>
                <w:sz w:val="24"/>
                <w:szCs w:val="24"/>
              </w:rPr>
              <m:t>Weig</m:t>
            </m:r>
            <m:r>
              <w:rPr>
                <w:rFonts w:ascii="Times New Roman" w:hAnsi="Cambria Math" w:cs="Times New Roman"/>
                <w:sz w:val="24"/>
                <w:szCs w:val="24"/>
              </w:rPr>
              <m:t>h</m:t>
            </m:r>
            <m:r>
              <w:rPr>
                <w:rFonts w:ascii="Cambria Math" w:hAnsi="Cambria Math" w:cs="Times New Roman"/>
                <w:sz w:val="24"/>
                <w:szCs w:val="24"/>
              </w:rPr>
              <m:t>t</m:t>
            </m:r>
            <m:r>
              <w:rPr>
                <w:rFonts w:ascii="Cambria Math" w:hAnsi="Times New Roman" w:cs="Times New Roman"/>
                <w:sz w:val="24"/>
                <w:szCs w:val="24"/>
              </w:rPr>
              <m:t xml:space="preserve"> </m:t>
            </m:r>
            <m:r>
              <w:rPr>
                <w:rFonts w:ascii="Cambria Math" w:hAnsi="Cambria Math" w:cs="Times New Roman"/>
                <w:sz w:val="24"/>
                <w:szCs w:val="24"/>
              </w:rPr>
              <m:t>after</m:t>
            </m:r>
            <m:r>
              <w:rPr>
                <w:rFonts w:ascii="Cambria Math" w:hAnsi="Times New Roman" w:cs="Times New Roman"/>
                <w:sz w:val="24"/>
                <w:szCs w:val="24"/>
              </w:rPr>
              <m:t xml:space="preserve"> </m:t>
            </m:r>
            <m:r>
              <w:rPr>
                <w:rFonts w:ascii="Cambria Math" w:hAnsi="Cambria Math" w:cs="Times New Roman"/>
                <w:sz w:val="24"/>
                <w:szCs w:val="24"/>
              </w:rPr>
              <m:t>extraction</m:t>
            </m:r>
          </m:num>
          <m:den>
            <m:r>
              <w:rPr>
                <w:rFonts w:ascii="Cambria Math" w:hAnsi="Cambria Math" w:cs="Times New Roman"/>
                <w:sz w:val="24"/>
                <w:szCs w:val="24"/>
              </w:rPr>
              <m:t>Sample</m:t>
            </m:r>
            <m:r>
              <w:rPr>
                <w:rFonts w:ascii="Cambria Math" w:hAnsi="Times New Roman" w:cs="Times New Roman"/>
                <w:sz w:val="24"/>
                <w:szCs w:val="24"/>
              </w:rPr>
              <m:t xml:space="preserve"> </m:t>
            </m:r>
            <m:r>
              <w:rPr>
                <w:rFonts w:ascii="Cambria Math" w:hAnsi="Cambria Math" w:cs="Times New Roman"/>
                <w:sz w:val="24"/>
                <w:szCs w:val="24"/>
              </w:rPr>
              <m:t>wt</m:t>
            </m:r>
          </m:den>
        </m:f>
        <m:r>
          <w:rPr>
            <w:rFonts w:ascii="Cambria Math" w:hAnsi="Times New Roman" w:cs="Times New Roman"/>
            <w:sz w:val="24"/>
            <w:szCs w:val="24"/>
          </w:rPr>
          <m:t xml:space="preserve"> </m:t>
        </m:r>
        <m:r>
          <w:rPr>
            <w:rFonts w:ascii="Times New Roman" w:hAnsi="Times New Roman" w:cs="Times New Roman"/>
            <w:sz w:val="24"/>
            <w:szCs w:val="24"/>
          </w:rPr>
          <m:t>×</m:t>
        </m:r>
        <m:r>
          <w:rPr>
            <w:rFonts w:ascii="Cambria Math" w:hAnsi="Times New Roman" w:cs="Times New Roman"/>
            <w:sz w:val="24"/>
            <w:szCs w:val="24"/>
          </w:rPr>
          <m:t>100</m:t>
        </m:r>
      </m:oMath>
    </w:p>
    <w:p w:rsidR="00CF53A7" w:rsidRPr="00AE5054" w:rsidRDefault="00CF53A7" w:rsidP="009557E1">
      <w:pPr>
        <w:spacing w:line="360" w:lineRule="auto"/>
        <w:jc w:val="both"/>
        <w:outlineLvl w:val="0"/>
        <w:rPr>
          <w:rFonts w:ascii="Times New Roman" w:hAnsi="Times New Roman" w:cs="Times New Roman"/>
          <w:b/>
          <w:sz w:val="24"/>
          <w:szCs w:val="24"/>
        </w:rPr>
      </w:pPr>
      <w:r w:rsidRPr="00AE5054">
        <w:rPr>
          <w:rFonts w:ascii="Times New Roman" w:hAnsi="Times New Roman" w:cs="Times New Roman"/>
          <w:b/>
          <w:sz w:val="24"/>
          <w:szCs w:val="24"/>
        </w:rPr>
        <w:t>Determination of Crude Fibre (CF):</w:t>
      </w:r>
    </w:p>
    <w:p w:rsidR="00CF53A7" w:rsidRPr="00AE5054" w:rsidRDefault="00CF53A7" w:rsidP="009557E1">
      <w:pPr>
        <w:spacing w:line="360" w:lineRule="auto"/>
        <w:jc w:val="both"/>
        <w:outlineLvl w:val="0"/>
        <w:rPr>
          <w:rFonts w:ascii="Times New Roman" w:hAnsi="Times New Roman" w:cs="Times New Roman"/>
          <w:b/>
          <w:sz w:val="24"/>
          <w:szCs w:val="24"/>
        </w:rPr>
      </w:pPr>
      <w:r w:rsidRPr="00AE5054">
        <w:rPr>
          <w:rFonts w:ascii="Times New Roman" w:hAnsi="Times New Roman" w:cs="Times New Roman"/>
          <w:color w:val="000000"/>
          <w:sz w:val="24"/>
          <w:szCs w:val="24"/>
        </w:rPr>
        <w:t>Crude</w:t>
      </w:r>
      <w:r w:rsidRPr="00AE5054">
        <w:rPr>
          <w:rFonts w:ascii="Times New Roman" w:hAnsi="Times New Roman" w:cs="Times New Roman"/>
          <w:color w:val="000000"/>
          <w:spacing w:val="21"/>
          <w:sz w:val="24"/>
          <w:szCs w:val="24"/>
        </w:rPr>
        <w:t xml:space="preserve"> </w:t>
      </w:r>
      <w:r w:rsidRPr="00AE5054">
        <w:rPr>
          <w:rFonts w:ascii="Times New Roman" w:hAnsi="Times New Roman" w:cs="Times New Roman"/>
          <w:color w:val="000000"/>
          <w:sz w:val="24"/>
          <w:szCs w:val="24"/>
        </w:rPr>
        <w:t>fibre</w:t>
      </w:r>
      <w:r w:rsidRPr="00AE5054">
        <w:rPr>
          <w:rFonts w:ascii="Times New Roman" w:hAnsi="Times New Roman" w:cs="Times New Roman"/>
          <w:color w:val="000000"/>
          <w:spacing w:val="10"/>
          <w:sz w:val="24"/>
          <w:szCs w:val="24"/>
        </w:rPr>
        <w:t xml:space="preserve"> </w:t>
      </w:r>
      <w:r w:rsidRPr="00AE5054">
        <w:rPr>
          <w:rFonts w:ascii="Times New Roman" w:hAnsi="Times New Roman" w:cs="Times New Roman"/>
          <w:color w:val="000000"/>
          <w:sz w:val="24"/>
          <w:szCs w:val="24"/>
        </w:rPr>
        <w:t>consisting</w:t>
      </w:r>
      <w:r w:rsidRPr="00AE5054">
        <w:rPr>
          <w:rFonts w:ascii="Times New Roman" w:hAnsi="Times New Roman" w:cs="Times New Roman"/>
          <w:color w:val="000000"/>
          <w:spacing w:val="25"/>
          <w:sz w:val="24"/>
          <w:szCs w:val="24"/>
        </w:rPr>
        <w:t xml:space="preserve"> </w:t>
      </w:r>
      <w:r w:rsidRPr="00AE5054">
        <w:rPr>
          <w:rFonts w:ascii="Times New Roman" w:hAnsi="Times New Roman" w:cs="Times New Roman"/>
          <w:color w:val="000000"/>
          <w:sz w:val="24"/>
          <w:szCs w:val="24"/>
        </w:rPr>
        <w:t>of</w:t>
      </w:r>
      <w:r w:rsidRPr="00AE5054">
        <w:rPr>
          <w:rFonts w:ascii="Times New Roman" w:hAnsi="Times New Roman" w:cs="Times New Roman"/>
          <w:color w:val="000000"/>
          <w:spacing w:val="2"/>
          <w:sz w:val="24"/>
          <w:szCs w:val="24"/>
        </w:rPr>
        <w:t xml:space="preserve"> </w:t>
      </w:r>
      <w:r w:rsidRPr="00AE5054">
        <w:rPr>
          <w:rFonts w:ascii="Times New Roman" w:hAnsi="Times New Roman" w:cs="Times New Roman"/>
          <w:color w:val="000000"/>
          <w:sz w:val="24"/>
          <w:szCs w:val="24"/>
        </w:rPr>
        <w:t>cellulose,</w:t>
      </w:r>
      <w:r w:rsidRPr="00AE5054">
        <w:rPr>
          <w:rFonts w:ascii="Times New Roman" w:hAnsi="Times New Roman" w:cs="Times New Roman"/>
          <w:color w:val="000000"/>
          <w:spacing w:val="21"/>
          <w:sz w:val="24"/>
          <w:szCs w:val="24"/>
        </w:rPr>
        <w:t xml:space="preserve"> </w:t>
      </w:r>
      <w:r w:rsidRPr="00AE5054">
        <w:rPr>
          <w:rFonts w:ascii="Times New Roman" w:hAnsi="Times New Roman" w:cs="Times New Roman"/>
          <w:color w:val="000000"/>
          <w:sz w:val="24"/>
          <w:szCs w:val="24"/>
        </w:rPr>
        <w:t>hemicellulose</w:t>
      </w:r>
      <w:r w:rsidRPr="00AE5054">
        <w:rPr>
          <w:rFonts w:ascii="Times New Roman" w:hAnsi="Times New Roman" w:cs="Times New Roman"/>
          <w:color w:val="000000"/>
          <w:spacing w:val="35"/>
          <w:sz w:val="24"/>
          <w:szCs w:val="24"/>
        </w:rPr>
        <w:t xml:space="preserve"> </w:t>
      </w:r>
      <w:r w:rsidRPr="00AE5054">
        <w:rPr>
          <w:rFonts w:ascii="Times New Roman" w:hAnsi="Times New Roman" w:cs="Times New Roman"/>
          <w:color w:val="000000"/>
          <w:sz w:val="24"/>
          <w:szCs w:val="24"/>
        </w:rPr>
        <w:t>and</w:t>
      </w:r>
      <w:r w:rsidRPr="00AE5054">
        <w:rPr>
          <w:rFonts w:ascii="Times New Roman" w:hAnsi="Times New Roman" w:cs="Times New Roman"/>
          <w:color w:val="000000"/>
          <w:spacing w:val="6"/>
          <w:sz w:val="24"/>
          <w:szCs w:val="24"/>
        </w:rPr>
        <w:t xml:space="preserve"> </w:t>
      </w:r>
      <w:r w:rsidRPr="00AE5054">
        <w:rPr>
          <w:rFonts w:ascii="Times New Roman" w:hAnsi="Times New Roman" w:cs="Times New Roman"/>
          <w:color w:val="000000"/>
          <w:sz w:val="24"/>
          <w:szCs w:val="24"/>
        </w:rPr>
        <w:t>lignin</w:t>
      </w:r>
      <w:r w:rsidRPr="00AE5054">
        <w:rPr>
          <w:rFonts w:ascii="Times New Roman" w:hAnsi="Times New Roman" w:cs="Times New Roman"/>
          <w:color w:val="000000"/>
          <w:spacing w:val="18"/>
          <w:sz w:val="24"/>
          <w:szCs w:val="24"/>
        </w:rPr>
        <w:t xml:space="preserve"> </w:t>
      </w:r>
      <w:r w:rsidRPr="00AE5054">
        <w:rPr>
          <w:rFonts w:ascii="Times New Roman" w:hAnsi="Times New Roman" w:cs="Times New Roman"/>
          <w:color w:val="000000"/>
          <w:sz w:val="24"/>
          <w:szCs w:val="24"/>
        </w:rPr>
        <w:t>etc was</w:t>
      </w:r>
      <w:r w:rsidRPr="00AE5054">
        <w:rPr>
          <w:rFonts w:ascii="Times New Roman" w:hAnsi="Times New Roman" w:cs="Times New Roman"/>
          <w:color w:val="000000"/>
          <w:spacing w:val="8"/>
          <w:sz w:val="24"/>
          <w:szCs w:val="24"/>
        </w:rPr>
        <w:t xml:space="preserve">    </w:t>
      </w:r>
      <w:r w:rsidRPr="00AE5054">
        <w:rPr>
          <w:rFonts w:ascii="Times New Roman" w:hAnsi="Times New Roman" w:cs="Times New Roman"/>
          <w:color w:val="000000"/>
          <w:sz w:val="24"/>
          <w:szCs w:val="24"/>
        </w:rPr>
        <w:t>estimated</w:t>
      </w:r>
      <w:r w:rsidRPr="00AE5054">
        <w:rPr>
          <w:rFonts w:ascii="Times New Roman" w:hAnsi="Times New Roman" w:cs="Times New Roman"/>
          <w:color w:val="000000"/>
          <w:spacing w:val="20"/>
          <w:sz w:val="24"/>
          <w:szCs w:val="24"/>
        </w:rPr>
        <w:t xml:space="preserve"> </w:t>
      </w:r>
      <w:r w:rsidRPr="00AE5054">
        <w:rPr>
          <w:rFonts w:ascii="Times New Roman" w:hAnsi="Times New Roman" w:cs="Times New Roman"/>
          <w:color w:val="000000"/>
          <w:sz w:val="24"/>
          <w:szCs w:val="24"/>
        </w:rPr>
        <w:t xml:space="preserve">by </w:t>
      </w:r>
      <w:r w:rsidRPr="00AE5054">
        <w:rPr>
          <w:rFonts w:ascii="Times New Roman" w:hAnsi="Times New Roman" w:cs="Times New Roman"/>
          <w:color w:val="000000"/>
          <w:w w:val="104"/>
          <w:sz w:val="24"/>
          <w:szCs w:val="24"/>
        </w:rPr>
        <w:t xml:space="preserve">successive </w:t>
      </w:r>
      <w:r w:rsidRPr="00AE5054">
        <w:rPr>
          <w:rFonts w:ascii="Times New Roman" w:hAnsi="Times New Roman" w:cs="Times New Roman"/>
          <w:color w:val="000000"/>
          <w:sz w:val="24"/>
          <w:szCs w:val="24"/>
        </w:rPr>
        <w:t>digestion</w:t>
      </w:r>
      <w:r w:rsidRPr="00AE5054">
        <w:rPr>
          <w:rFonts w:ascii="Times New Roman" w:hAnsi="Times New Roman" w:cs="Times New Roman"/>
          <w:color w:val="000000"/>
          <w:spacing w:val="39"/>
          <w:sz w:val="24"/>
          <w:szCs w:val="24"/>
        </w:rPr>
        <w:t xml:space="preserve"> </w:t>
      </w:r>
      <w:r w:rsidRPr="00AE5054">
        <w:rPr>
          <w:rFonts w:ascii="Times New Roman" w:hAnsi="Times New Roman" w:cs="Times New Roman"/>
          <w:color w:val="000000"/>
          <w:sz w:val="24"/>
          <w:szCs w:val="24"/>
        </w:rPr>
        <w:t>of</w:t>
      </w:r>
      <w:r w:rsidRPr="00AE5054">
        <w:rPr>
          <w:rFonts w:ascii="Times New Roman" w:hAnsi="Times New Roman" w:cs="Times New Roman"/>
          <w:color w:val="000000"/>
          <w:spacing w:val="8"/>
          <w:sz w:val="24"/>
          <w:szCs w:val="24"/>
        </w:rPr>
        <w:t xml:space="preserve"> </w:t>
      </w:r>
      <w:r w:rsidRPr="00AE5054">
        <w:rPr>
          <w:rFonts w:ascii="Times New Roman" w:hAnsi="Times New Roman" w:cs="Times New Roman"/>
          <w:color w:val="000000"/>
          <w:sz w:val="24"/>
          <w:szCs w:val="24"/>
        </w:rPr>
        <w:t>two</w:t>
      </w:r>
      <w:r w:rsidRPr="00AE5054">
        <w:rPr>
          <w:rFonts w:ascii="Times New Roman" w:hAnsi="Times New Roman" w:cs="Times New Roman"/>
          <w:color w:val="000000"/>
          <w:spacing w:val="22"/>
          <w:sz w:val="24"/>
          <w:szCs w:val="24"/>
        </w:rPr>
        <w:t xml:space="preserve"> </w:t>
      </w:r>
      <w:r w:rsidRPr="00AE5054">
        <w:rPr>
          <w:rFonts w:ascii="Times New Roman" w:hAnsi="Times New Roman" w:cs="Times New Roman"/>
          <w:color w:val="000000"/>
          <w:sz w:val="24"/>
          <w:szCs w:val="24"/>
        </w:rPr>
        <w:t>grams</w:t>
      </w:r>
      <w:r w:rsidRPr="00AE5054">
        <w:rPr>
          <w:rFonts w:ascii="Times New Roman" w:hAnsi="Times New Roman" w:cs="Times New Roman"/>
          <w:color w:val="000000"/>
          <w:spacing w:val="28"/>
          <w:sz w:val="24"/>
          <w:szCs w:val="24"/>
        </w:rPr>
        <w:t xml:space="preserve"> </w:t>
      </w:r>
      <w:r w:rsidRPr="00AE5054">
        <w:rPr>
          <w:rFonts w:ascii="Times New Roman" w:hAnsi="Times New Roman" w:cs="Times New Roman"/>
          <w:color w:val="000000"/>
          <w:sz w:val="24"/>
          <w:szCs w:val="24"/>
        </w:rPr>
        <w:t>of</w:t>
      </w:r>
      <w:r w:rsidRPr="00AE5054">
        <w:rPr>
          <w:rFonts w:ascii="Times New Roman" w:hAnsi="Times New Roman" w:cs="Times New Roman"/>
          <w:color w:val="000000"/>
          <w:spacing w:val="14"/>
          <w:sz w:val="24"/>
          <w:szCs w:val="24"/>
        </w:rPr>
        <w:t xml:space="preserve"> </w:t>
      </w:r>
      <w:r w:rsidRPr="00AE5054">
        <w:rPr>
          <w:rFonts w:ascii="Times New Roman" w:hAnsi="Times New Roman" w:cs="Times New Roman"/>
          <w:color w:val="000000"/>
          <w:sz w:val="24"/>
          <w:szCs w:val="24"/>
        </w:rPr>
        <w:t>sample</w:t>
      </w:r>
      <w:r w:rsidRPr="00AE5054">
        <w:rPr>
          <w:rFonts w:ascii="Times New Roman" w:hAnsi="Times New Roman" w:cs="Times New Roman"/>
          <w:color w:val="000000"/>
          <w:spacing w:val="27"/>
          <w:sz w:val="24"/>
          <w:szCs w:val="24"/>
        </w:rPr>
        <w:t xml:space="preserve"> </w:t>
      </w:r>
      <w:r w:rsidRPr="00AE5054">
        <w:rPr>
          <w:rFonts w:ascii="Times New Roman" w:hAnsi="Times New Roman" w:cs="Times New Roman"/>
          <w:color w:val="000000"/>
          <w:sz w:val="24"/>
          <w:szCs w:val="24"/>
        </w:rPr>
        <w:t>with</w:t>
      </w:r>
      <w:r w:rsidRPr="00AE5054">
        <w:rPr>
          <w:rFonts w:ascii="Times New Roman" w:hAnsi="Times New Roman" w:cs="Times New Roman"/>
          <w:color w:val="000000"/>
          <w:spacing w:val="18"/>
          <w:sz w:val="24"/>
          <w:szCs w:val="24"/>
        </w:rPr>
        <w:t xml:space="preserve"> </w:t>
      </w:r>
      <w:r w:rsidRPr="00AE5054">
        <w:rPr>
          <w:rFonts w:ascii="Times New Roman" w:hAnsi="Times New Roman" w:cs="Times New Roman"/>
          <w:color w:val="000000"/>
          <w:sz w:val="24"/>
          <w:szCs w:val="24"/>
        </w:rPr>
        <w:t>dilute</w:t>
      </w:r>
      <w:r w:rsidRPr="00AE5054">
        <w:rPr>
          <w:rFonts w:ascii="Times New Roman" w:hAnsi="Times New Roman" w:cs="Times New Roman"/>
          <w:color w:val="000000"/>
          <w:spacing w:val="26"/>
          <w:sz w:val="24"/>
          <w:szCs w:val="24"/>
        </w:rPr>
        <w:t xml:space="preserve"> </w:t>
      </w:r>
      <w:r w:rsidRPr="00AE5054">
        <w:rPr>
          <w:rFonts w:ascii="Times New Roman" w:hAnsi="Times New Roman" w:cs="Times New Roman"/>
          <w:color w:val="000000"/>
          <w:sz w:val="24"/>
          <w:szCs w:val="24"/>
        </w:rPr>
        <w:t>acid</w:t>
      </w:r>
      <w:r w:rsidRPr="00AE5054">
        <w:rPr>
          <w:rFonts w:ascii="Times New Roman" w:hAnsi="Times New Roman" w:cs="Times New Roman"/>
          <w:color w:val="000000"/>
          <w:spacing w:val="16"/>
          <w:sz w:val="24"/>
          <w:szCs w:val="24"/>
        </w:rPr>
        <w:t xml:space="preserve"> (</w:t>
      </w:r>
      <w:r w:rsidRPr="00AE5054">
        <w:rPr>
          <w:rFonts w:ascii="Times New Roman" w:hAnsi="Times New Roman" w:cs="Times New Roman"/>
          <w:sz w:val="24"/>
          <w:szCs w:val="24"/>
        </w:rPr>
        <w:t>1.25% H</w:t>
      </w:r>
      <w:r w:rsidRPr="00AE5054">
        <w:rPr>
          <w:rFonts w:ascii="Times New Roman" w:hAnsi="Times New Roman" w:cs="Times New Roman"/>
          <w:sz w:val="24"/>
          <w:szCs w:val="24"/>
          <w:vertAlign w:val="subscript"/>
        </w:rPr>
        <w:t>2</w:t>
      </w:r>
      <w:r w:rsidRPr="00AE5054">
        <w:rPr>
          <w:rFonts w:ascii="Times New Roman" w:hAnsi="Times New Roman" w:cs="Times New Roman"/>
          <w:sz w:val="24"/>
          <w:szCs w:val="24"/>
        </w:rPr>
        <w:t>SO</w:t>
      </w:r>
      <w:r w:rsidRPr="00AE5054">
        <w:rPr>
          <w:rFonts w:ascii="Times New Roman" w:hAnsi="Times New Roman" w:cs="Times New Roman"/>
          <w:sz w:val="24"/>
          <w:szCs w:val="24"/>
          <w:vertAlign w:val="subscript"/>
        </w:rPr>
        <w:t xml:space="preserve">4) </w:t>
      </w:r>
      <w:r w:rsidRPr="00AE5054">
        <w:rPr>
          <w:rFonts w:ascii="Times New Roman" w:hAnsi="Times New Roman" w:cs="Times New Roman"/>
          <w:color w:val="000000"/>
          <w:sz w:val="24"/>
          <w:szCs w:val="24"/>
        </w:rPr>
        <w:t>and</w:t>
      </w:r>
      <w:r w:rsidRPr="00AE5054">
        <w:rPr>
          <w:rFonts w:ascii="Times New Roman" w:hAnsi="Times New Roman" w:cs="Times New Roman"/>
          <w:color w:val="000000"/>
          <w:spacing w:val="20"/>
          <w:sz w:val="24"/>
          <w:szCs w:val="24"/>
        </w:rPr>
        <w:t xml:space="preserve"> </w:t>
      </w:r>
      <w:r w:rsidRPr="00AE5054">
        <w:rPr>
          <w:rFonts w:ascii="Times New Roman" w:hAnsi="Times New Roman" w:cs="Times New Roman"/>
          <w:color w:val="000000"/>
          <w:sz w:val="24"/>
          <w:szCs w:val="24"/>
        </w:rPr>
        <w:t>alkali (</w:t>
      </w:r>
      <w:r w:rsidRPr="00AE5054">
        <w:rPr>
          <w:rFonts w:ascii="Times New Roman" w:hAnsi="Times New Roman" w:cs="Times New Roman"/>
          <w:sz w:val="24"/>
          <w:szCs w:val="24"/>
        </w:rPr>
        <w:t>1.25% NaOH).</w:t>
      </w:r>
      <w:r w:rsidRPr="00AE5054">
        <w:rPr>
          <w:rFonts w:ascii="Times New Roman" w:hAnsi="Times New Roman" w:cs="Times New Roman"/>
          <w:color w:val="000000"/>
          <w:spacing w:val="22"/>
          <w:sz w:val="24"/>
          <w:szCs w:val="24"/>
        </w:rPr>
        <w:t xml:space="preserve"> </w:t>
      </w:r>
      <w:r w:rsidRPr="00AE5054">
        <w:rPr>
          <w:rFonts w:ascii="Times New Roman" w:hAnsi="Times New Roman" w:cs="Times New Roman"/>
          <w:color w:val="000000"/>
          <w:sz w:val="24"/>
          <w:szCs w:val="24"/>
        </w:rPr>
        <w:t>The</w:t>
      </w:r>
      <w:r w:rsidRPr="00AE5054">
        <w:rPr>
          <w:rFonts w:ascii="Times New Roman" w:hAnsi="Times New Roman" w:cs="Times New Roman"/>
          <w:color w:val="000000"/>
          <w:spacing w:val="27"/>
          <w:sz w:val="24"/>
          <w:szCs w:val="24"/>
        </w:rPr>
        <w:t xml:space="preserve"> </w:t>
      </w:r>
      <w:r w:rsidRPr="00AE5054">
        <w:rPr>
          <w:rFonts w:ascii="Times New Roman" w:hAnsi="Times New Roman" w:cs="Times New Roman"/>
          <w:color w:val="000000"/>
          <w:sz w:val="24"/>
          <w:szCs w:val="24"/>
        </w:rPr>
        <w:t>entire</w:t>
      </w:r>
      <w:r w:rsidRPr="00AE5054">
        <w:rPr>
          <w:rFonts w:ascii="Times New Roman" w:hAnsi="Times New Roman" w:cs="Times New Roman"/>
          <w:color w:val="000000"/>
          <w:spacing w:val="17"/>
          <w:sz w:val="24"/>
          <w:szCs w:val="24"/>
        </w:rPr>
        <w:t xml:space="preserve"> </w:t>
      </w:r>
      <w:r w:rsidRPr="00AE5054">
        <w:rPr>
          <w:rFonts w:ascii="Times New Roman" w:hAnsi="Times New Roman" w:cs="Times New Roman"/>
          <w:color w:val="000000"/>
          <w:w w:val="106"/>
          <w:sz w:val="24"/>
          <w:szCs w:val="24"/>
        </w:rPr>
        <w:t xml:space="preserve">residue </w:t>
      </w:r>
      <w:r w:rsidRPr="00AE5054">
        <w:rPr>
          <w:rFonts w:ascii="Times New Roman" w:hAnsi="Times New Roman" w:cs="Times New Roman"/>
          <w:color w:val="000000"/>
          <w:sz w:val="24"/>
          <w:szCs w:val="24"/>
        </w:rPr>
        <w:t>transferred</w:t>
      </w:r>
      <w:r w:rsidRPr="00AE5054">
        <w:rPr>
          <w:rFonts w:ascii="Times New Roman" w:hAnsi="Times New Roman" w:cs="Times New Roman"/>
          <w:color w:val="000000"/>
          <w:spacing w:val="5"/>
          <w:sz w:val="24"/>
          <w:szCs w:val="24"/>
        </w:rPr>
        <w:t xml:space="preserve"> </w:t>
      </w:r>
      <w:r w:rsidRPr="00AE5054">
        <w:rPr>
          <w:rFonts w:ascii="Times New Roman" w:hAnsi="Times New Roman" w:cs="Times New Roman"/>
          <w:color w:val="000000"/>
          <w:sz w:val="24"/>
          <w:szCs w:val="24"/>
        </w:rPr>
        <w:t>into</w:t>
      </w:r>
      <w:r w:rsidRPr="00AE5054">
        <w:rPr>
          <w:rFonts w:ascii="Times New Roman" w:hAnsi="Times New Roman" w:cs="Times New Roman"/>
          <w:color w:val="000000"/>
          <w:spacing w:val="7"/>
          <w:sz w:val="24"/>
          <w:szCs w:val="24"/>
        </w:rPr>
        <w:t xml:space="preserve"> </w:t>
      </w:r>
      <w:r w:rsidRPr="00AE5054">
        <w:rPr>
          <w:rFonts w:ascii="Times New Roman" w:hAnsi="Times New Roman" w:cs="Times New Roman"/>
          <w:color w:val="000000"/>
          <w:sz w:val="24"/>
          <w:szCs w:val="24"/>
        </w:rPr>
        <w:t>a</w:t>
      </w:r>
      <w:r w:rsidRPr="00AE5054">
        <w:rPr>
          <w:rFonts w:ascii="Times New Roman" w:hAnsi="Times New Roman" w:cs="Times New Roman"/>
          <w:color w:val="000000"/>
          <w:spacing w:val="-6"/>
          <w:sz w:val="24"/>
          <w:szCs w:val="24"/>
        </w:rPr>
        <w:t xml:space="preserve"> </w:t>
      </w:r>
      <w:r w:rsidRPr="00AE5054">
        <w:rPr>
          <w:rFonts w:ascii="Times New Roman" w:hAnsi="Times New Roman" w:cs="Times New Roman"/>
          <w:color w:val="000000"/>
          <w:sz w:val="24"/>
          <w:szCs w:val="24"/>
        </w:rPr>
        <w:t>silica</w:t>
      </w:r>
      <w:r w:rsidRPr="00AE5054">
        <w:rPr>
          <w:rFonts w:ascii="Times New Roman" w:hAnsi="Times New Roman" w:cs="Times New Roman"/>
          <w:color w:val="000000"/>
          <w:spacing w:val="9"/>
          <w:sz w:val="24"/>
          <w:szCs w:val="24"/>
        </w:rPr>
        <w:t xml:space="preserve"> </w:t>
      </w:r>
      <w:r w:rsidRPr="00AE5054">
        <w:rPr>
          <w:rFonts w:ascii="Times New Roman" w:hAnsi="Times New Roman" w:cs="Times New Roman"/>
          <w:color w:val="000000"/>
          <w:sz w:val="24"/>
          <w:szCs w:val="24"/>
        </w:rPr>
        <w:t>crucible</w:t>
      </w:r>
      <w:r w:rsidRPr="00AE5054">
        <w:rPr>
          <w:rFonts w:ascii="Times New Roman" w:hAnsi="Times New Roman" w:cs="Times New Roman"/>
          <w:color w:val="000000"/>
          <w:spacing w:val="2"/>
          <w:sz w:val="24"/>
          <w:szCs w:val="24"/>
        </w:rPr>
        <w:t xml:space="preserve"> </w:t>
      </w:r>
      <w:r w:rsidRPr="00AE5054">
        <w:rPr>
          <w:rFonts w:ascii="Times New Roman" w:hAnsi="Times New Roman" w:cs="Times New Roman"/>
          <w:color w:val="000000"/>
          <w:sz w:val="24"/>
          <w:szCs w:val="24"/>
        </w:rPr>
        <w:t>and</w:t>
      </w:r>
      <w:r w:rsidRPr="00AE5054">
        <w:rPr>
          <w:rFonts w:ascii="Times New Roman" w:hAnsi="Times New Roman" w:cs="Times New Roman"/>
          <w:color w:val="000000"/>
          <w:spacing w:val="3"/>
          <w:sz w:val="24"/>
          <w:szCs w:val="24"/>
        </w:rPr>
        <w:t xml:space="preserve"> </w:t>
      </w:r>
      <w:r w:rsidRPr="00AE5054">
        <w:rPr>
          <w:rFonts w:ascii="Times New Roman" w:hAnsi="Times New Roman" w:cs="Times New Roman"/>
          <w:color w:val="000000"/>
          <w:sz w:val="24"/>
          <w:szCs w:val="24"/>
        </w:rPr>
        <w:t>kept</w:t>
      </w:r>
      <w:r w:rsidRPr="00AE5054">
        <w:rPr>
          <w:rFonts w:ascii="Times New Roman" w:hAnsi="Times New Roman" w:cs="Times New Roman"/>
          <w:color w:val="000000"/>
          <w:spacing w:val="-2"/>
          <w:sz w:val="24"/>
          <w:szCs w:val="24"/>
        </w:rPr>
        <w:t xml:space="preserve"> </w:t>
      </w:r>
      <w:r w:rsidRPr="00AE5054">
        <w:rPr>
          <w:rFonts w:ascii="Times New Roman" w:hAnsi="Times New Roman" w:cs="Times New Roman"/>
          <w:color w:val="000000"/>
          <w:sz w:val="24"/>
          <w:szCs w:val="24"/>
        </w:rPr>
        <w:t>in</w:t>
      </w:r>
      <w:r w:rsidRPr="00AE5054">
        <w:rPr>
          <w:rFonts w:ascii="Times New Roman" w:hAnsi="Times New Roman" w:cs="Times New Roman"/>
          <w:color w:val="000000"/>
          <w:spacing w:val="-4"/>
          <w:sz w:val="24"/>
          <w:szCs w:val="24"/>
        </w:rPr>
        <w:t xml:space="preserve"> </w:t>
      </w:r>
      <w:r w:rsidRPr="00AE5054">
        <w:rPr>
          <w:rFonts w:ascii="Times New Roman" w:hAnsi="Times New Roman" w:cs="Times New Roman"/>
          <w:color w:val="000000"/>
          <w:sz w:val="24"/>
          <w:szCs w:val="24"/>
        </w:rPr>
        <w:t>a</w:t>
      </w:r>
      <w:r w:rsidRPr="00AE5054">
        <w:rPr>
          <w:rFonts w:ascii="Times New Roman" w:hAnsi="Times New Roman" w:cs="Times New Roman"/>
          <w:color w:val="000000"/>
          <w:spacing w:val="1"/>
          <w:sz w:val="24"/>
          <w:szCs w:val="24"/>
        </w:rPr>
        <w:t xml:space="preserve"> </w:t>
      </w:r>
      <w:r w:rsidRPr="00AE5054">
        <w:rPr>
          <w:rFonts w:ascii="Times New Roman" w:hAnsi="Times New Roman" w:cs="Times New Roman"/>
          <w:color w:val="000000"/>
          <w:sz w:val="24"/>
          <w:szCs w:val="24"/>
        </w:rPr>
        <w:t>hot</w:t>
      </w:r>
      <w:r w:rsidRPr="00AE5054">
        <w:rPr>
          <w:rFonts w:ascii="Times New Roman" w:hAnsi="Times New Roman" w:cs="Times New Roman"/>
          <w:color w:val="000000"/>
          <w:spacing w:val="1"/>
          <w:sz w:val="24"/>
          <w:szCs w:val="24"/>
        </w:rPr>
        <w:t xml:space="preserve"> </w:t>
      </w:r>
      <w:r w:rsidRPr="00AE5054">
        <w:rPr>
          <w:rFonts w:ascii="Times New Roman" w:hAnsi="Times New Roman" w:cs="Times New Roman"/>
          <w:color w:val="000000"/>
          <w:sz w:val="24"/>
          <w:szCs w:val="24"/>
        </w:rPr>
        <w:t>air oven</w:t>
      </w:r>
      <w:r w:rsidRPr="00AE5054">
        <w:rPr>
          <w:rFonts w:ascii="Times New Roman" w:hAnsi="Times New Roman" w:cs="Times New Roman"/>
          <w:color w:val="000000"/>
          <w:spacing w:val="8"/>
          <w:sz w:val="24"/>
          <w:szCs w:val="24"/>
        </w:rPr>
        <w:t xml:space="preserve"> </w:t>
      </w:r>
      <w:r w:rsidRPr="00AE5054">
        <w:rPr>
          <w:rFonts w:ascii="Times New Roman" w:hAnsi="Times New Roman" w:cs="Times New Roman"/>
          <w:color w:val="000000"/>
          <w:sz w:val="24"/>
          <w:szCs w:val="24"/>
        </w:rPr>
        <w:t>at</w:t>
      </w:r>
      <w:r w:rsidRPr="00AE5054">
        <w:rPr>
          <w:rFonts w:ascii="Times New Roman" w:hAnsi="Times New Roman" w:cs="Times New Roman"/>
          <w:color w:val="000000"/>
          <w:spacing w:val="1"/>
          <w:sz w:val="24"/>
          <w:szCs w:val="24"/>
        </w:rPr>
        <w:t xml:space="preserve"> </w:t>
      </w:r>
      <w:r w:rsidRPr="00AE5054">
        <w:rPr>
          <w:rFonts w:ascii="Times New Roman" w:hAnsi="Times New Roman" w:cs="Times New Roman"/>
          <w:color w:val="000000"/>
          <w:spacing w:val="10"/>
          <w:sz w:val="24"/>
          <w:szCs w:val="24"/>
        </w:rPr>
        <w:t>1</w:t>
      </w:r>
      <w:r w:rsidRPr="00AE5054">
        <w:rPr>
          <w:rFonts w:ascii="Times New Roman" w:hAnsi="Times New Roman" w:cs="Times New Roman"/>
          <w:color w:val="000000"/>
          <w:sz w:val="24"/>
          <w:szCs w:val="24"/>
        </w:rPr>
        <w:t>05°C,</w:t>
      </w:r>
      <w:r w:rsidRPr="00AE5054">
        <w:rPr>
          <w:rFonts w:ascii="Times New Roman" w:hAnsi="Times New Roman" w:cs="Times New Roman"/>
          <w:color w:val="000000"/>
          <w:spacing w:val="4"/>
          <w:sz w:val="24"/>
          <w:szCs w:val="24"/>
        </w:rPr>
        <w:t xml:space="preserve"> </w:t>
      </w:r>
      <w:r w:rsidRPr="00AE5054">
        <w:rPr>
          <w:rFonts w:ascii="Times New Roman" w:hAnsi="Times New Roman" w:cs="Times New Roman"/>
          <w:color w:val="000000"/>
          <w:sz w:val="24"/>
          <w:szCs w:val="24"/>
        </w:rPr>
        <w:t>cooled</w:t>
      </w:r>
      <w:r w:rsidRPr="00AE5054">
        <w:rPr>
          <w:rFonts w:ascii="Times New Roman" w:hAnsi="Times New Roman" w:cs="Times New Roman"/>
          <w:color w:val="000000"/>
          <w:spacing w:val="-1"/>
          <w:sz w:val="24"/>
          <w:szCs w:val="24"/>
        </w:rPr>
        <w:t xml:space="preserve"> </w:t>
      </w:r>
      <w:r w:rsidRPr="00AE5054">
        <w:rPr>
          <w:rFonts w:ascii="Times New Roman" w:hAnsi="Times New Roman" w:cs="Times New Roman"/>
          <w:color w:val="000000"/>
          <w:sz w:val="24"/>
          <w:szCs w:val="24"/>
        </w:rPr>
        <w:t>in</w:t>
      </w:r>
      <w:r w:rsidRPr="00AE5054">
        <w:rPr>
          <w:rFonts w:ascii="Times New Roman" w:hAnsi="Times New Roman" w:cs="Times New Roman"/>
          <w:color w:val="000000"/>
          <w:spacing w:val="4"/>
          <w:sz w:val="24"/>
          <w:szCs w:val="24"/>
        </w:rPr>
        <w:t xml:space="preserve"> </w:t>
      </w:r>
      <w:r w:rsidRPr="00AE5054">
        <w:rPr>
          <w:rFonts w:ascii="Times New Roman" w:hAnsi="Times New Roman" w:cs="Times New Roman"/>
          <w:color w:val="000000"/>
          <w:sz w:val="24"/>
          <w:szCs w:val="24"/>
        </w:rPr>
        <w:t>a</w:t>
      </w:r>
      <w:r w:rsidRPr="00AE5054">
        <w:rPr>
          <w:rFonts w:ascii="Times New Roman" w:hAnsi="Times New Roman" w:cs="Times New Roman"/>
          <w:color w:val="000000"/>
          <w:spacing w:val="4"/>
          <w:sz w:val="24"/>
          <w:szCs w:val="24"/>
        </w:rPr>
        <w:t xml:space="preserve"> </w:t>
      </w:r>
      <w:r w:rsidRPr="00AE5054">
        <w:rPr>
          <w:rFonts w:ascii="Times New Roman" w:hAnsi="Times New Roman" w:cs="Times New Roman"/>
          <w:color w:val="000000"/>
          <w:sz w:val="24"/>
          <w:szCs w:val="24"/>
        </w:rPr>
        <w:t>dessicator,</w:t>
      </w:r>
      <w:r w:rsidRPr="00AE5054">
        <w:rPr>
          <w:rFonts w:ascii="Times New Roman" w:hAnsi="Times New Roman" w:cs="Times New Roman"/>
          <w:color w:val="000000"/>
          <w:spacing w:val="3"/>
          <w:sz w:val="24"/>
          <w:szCs w:val="24"/>
        </w:rPr>
        <w:t xml:space="preserve"> </w:t>
      </w:r>
      <w:r w:rsidRPr="00AE5054">
        <w:rPr>
          <w:rFonts w:ascii="Times New Roman" w:hAnsi="Times New Roman" w:cs="Times New Roman"/>
          <w:color w:val="000000"/>
          <w:sz w:val="24"/>
          <w:szCs w:val="24"/>
        </w:rPr>
        <w:t>weighed</w:t>
      </w:r>
      <w:r w:rsidRPr="00AE5054">
        <w:rPr>
          <w:rFonts w:ascii="Times New Roman" w:hAnsi="Times New Roman" w:cs="Times New Roman"/>
          <w:color w:val="000000"/>
          <w:spacing w:val="12"/>
          <w:sz w:val="24"/>
          <w:szCs w:val="24"/>
        </w:rPr>
        <w:t xml:space="preserve"> </w:t>
      </w:r>
      <w:r w:rsidRPr="00AE5054">
        <w:rPr>
          <w:rFonts w:ascii="Times New Roman" w:hAnsi="Times New Roman" w:cs="Times New Roman"/>
          <w:color w:val="000000"/>
          <w:w w:val="107"/>
          <w:sz w:val="24"/>
          <w:szCs w:val="24"/>
        </w:rPr>
        <w:t xml:space="preserve">and </w:t>
      </w:r>
      <w:r w:rsidRPr="00AE5054">
        <w:rPr>
          <w:rFonts w:ascii="Times New Roman" w:hAnsi="Times New Roman" w:cs="Times New Roman"/>
          <w:color w:val="000000"/>
          <w:sz w:val="24"/>
          <w:szCs w:val="24"/>
        </w:rPr>
        <w:t>finally</w:t>
      </w:r>
      <w:r w:rsidRPr="00AE5054">
        <w:rPr>
          <w:rFonts w:ascii="Times New Roman" w:hAnsi="Times New Roman" w:cs="Times New Roman"/>
          <w:color w:val="000000"/>
          <w:spacing w:val="27"/>
          <w:sz w:val="24"/>
          <w:szCs w:val="24"/>
        </w:rPr>
        <w:t xml:space="preserve"> </w:t>
      </w:r>
      <w:r w:rsidRPr="00AE5054">
        <w:rPr>
          <w:rFonts w:ascii="Times New Roman" w:hAnsi="Times New Roman" w:cs="Times New Roman"/>
          <w:color w:val="000000"/>
          <w:sz w:val="24"/>
          <w:szCs w:val="24"/>
        </w:rPr>
        <w:t>concordant</w:t>
      </w:r>
      <w:r w:rsidRPr="00AE5054">
        <w:rPr>
          <w:rFonts w:ascii="Times New Roman" w:hAnsi="Times New Roman" w:cs="Times New Roman"/>
          <w:color w:val="000000"/>
          <w:spacing w:val="38"/>
          <w:sz w:val="24"/>
          <w:szCs w:val="24"/>
        </w:rPr>
        <w:t xml:space="preserve"> </w:t>
      </w:r>
      <w:r w:rsidRPr="00AE5054">
        <w:rPr>
          <w:rFonts w:ascii="Times New Roman" w:hAnsi="Times New Roman" w:cs="Times New Roman"/>
          <w:color w:val="000000"/>
          <w:sz w:val="24"/>
          <w:szCs w:val="24"/>
        </w:rPr>
        <w:t>values</w:t>
      </w:r>
      <w:r w:rsidRPr="00AE5054">
        <w:rPr>
          <w:rFonts w:ascii="Times New Roman" w:hAnsi="Times New Roman" w:cs="Times New Roman"/>
          <w:color w:val="000000"/>
          <w:spacing w:val="21"/>
          <w:sz w:val="24"/>
          <w:szCs w:val="24"/>
        </w:rPr>
        <w:t xml:space="preserve"> </w:t>
      </w:r>
      <w:r w:rsidRPr="00AE5054">
        <w:rPr>
          <w:rFonts w:ascii="Times New Roman" w:hAnsi="Times New Roman" w:cs="Times New Roman"/>
          <w:color w:val="000000"/>
          <w:sz w:val="24"/>
          <w:szCs w:val="24"/>
        </w:rPr>
        <w:t>were</w:t>
      </w:r>
      <w:r w:rsidRPr="00AE5054">
        <w:rPr>
          <w:rFonts w:ascii="Times New Roman" w:hAnsi="Times New Roman" w:cs="Times New Roman"/>
          <w:color w:val="000000"/>
          <w:spacing w:val="24"/>
          <w:sz w:val="24"/>
          <w:szCs w:val="24"/>
        </w:rPr>
        <w:t xml:space="preserve"> </w:t>
      </w:r>
      <w:r w:rsidRPr="00AE5054">
        <w:rPr>
          <w:rFonts w:ascii="Times New Roman" w:hAnsi="Times New Roman" w:cs="Times New Roman"/>
          <w:color w:val="000000"/>
          <w:w w:val="104"/>
          <w:sz w:val="24"/>
          <w:szCs w:val="24"/>
        </w:rPr>
        <w:t xml:space="preserve">obtained </w:t>
      </w:r>
      <w:r w:rsidRPr="00AE5054">
        <w:rPr>
          <w:rFonts w:ascii="Times New Roman" w:hAnsi="Times New Roman" w:cs="Times New Roman"/>
          <w:sz w:val="24"/>
          <w:szCs w:val="24"/>
        </w:rPr>
        <w:t>AOAC, (1990)</w:t>
      </w:r>
      <w:r w:rsidRPr="00AE5054">
        <w:rPr>
          <w:rFonts w:ascii="Times New Roman" w:hAnsi="Times New Roman" w:cs="Times New Roman"/>
          <w:color w:val="000000"/>
          <w:w w:val="104"/>
          <w:sz w:val="24"/>
          <w:szCs w:val="24"/>
        </w:rPr>
        <w:t>.</w:t>
      </w:r>
    </w:p>
    <w:p w:rsidR="00CF53A7" w:rsidRPr="00AE5054" w:rsidRDefault="00CF53A7" w:rsidP="009557E1">
      <w:pPr>
        <w:spacing w:line="360" w:lineRule="auto"/>
        <w:jc w:val="both"/>
        <w:rPr>
          <w:rFonts w:ascii="Times New Roman" w:hAnsi="Times New Roman" w:cs="Times New Roman"/>
          <w:sz w:val="24"/>
          <w:szCs w:val="24"/>
        </w:rPr>
      </w:pPr>
      <w:r w:rsidRPr="00AE5054">
        <w:rPr>
          <w:rFonts w:ascii="Times New Roman" w:hAnsi="Times New Roman" w:cs="Times New Roman"/>
          <w:sz w:val="24"/>
          <w:szCs w:val="24"/>
        </w:rPr>
        <w:t xml:space="preserve">            %CF=</w:t>
      </w:r>
      <m:oMath>
        <m:f>
          <m:fPr>
            <m:ctrlPr>
              <w:rPr>
                <w:rFonts w:ascii="Cambria Math" w:hAnsi="Times New Roman" w:cs="Times New Roman"/>
                <w:i/>
                <w:sz w:val="24"/>
                <w:szCs w:val="24"/>
              </w:rPr>
            </m:ctrlPr>
          </m:fPr>
          <m:num>
            <m:r>
              <w:rPr>
                <w:rFonts w:ascii="Cambria Math" w:hAnsi="Cambria Math" w:cs="Times New Roman"/>
                <w:sz w:val="24"/>
                <w:szCs w:val="24"/>
              </w:rPr>
              <m:t>Wt</m:t>
            </m:r>
            <m:r>
              <w:rPr>
                <w:rFonts w:ascii="Cambria Math" w:hAnsi="Times New Roman" w:cs="Times New Roman"/>
                <w:sz w:val="24"/>
                <w:szCs w:val="24"/>
              </w:rPr>
              <m:t xml:space="preserve"> </m:t>
            </m:r>
            <m:r>
              <w:rPr>
                <w:rFonts w:ascii="Cambria Math" w:hAnsi="Cambria Math" w:cs="Times New Roman"/>
                <w:sz w:val="24"/>
                <w:szCs w:val="24"/>
              </w:rPr>
              <m:t>of</m:t>
            </m:r>
            <m:r>
              <w:rPr>
                <w:rFonts w:ascii="Cambria Math" w:hAnsi="Times New Roman" w:cs="Times New Roman"/>
                <w:sz w:val="24"/>
                <w:szCs w:val="24"/>
              </w:rPr>
              <m:t xml:space="preserve"> </m:t>
            </m:r>
            <m:r>
              <w:rPr>
                <w:rFonts w:ascii="Cambria Math" w:hAnsi="Cambria Math" w:cs="Times New Roman"/>
                <w:sz w:val="24"/>
                <w:szCs w:val="24"/>
              </w:rPr>
              <m:t>crucible</m:t>
            </m:r>
            <m:r>
              <w:rPr>
                <w:rFonts w:ascii="Cambria Math" w:hAnsi="Times New Roman" w:cs="Times New Roman"/>
                <w:sz w:val="24"/>
                <w:szCs w:val="24"/>
              </w:rPr>
              <m:t xml:space="preserve"> </m:t>
            </m:r>
            <m:r>
              <w:rPr>
                <w:rFonts w:ascii="Cambria Math" w:hAnsi="Cambria Math" w:cs="Times New Roman"/>
                <w:sz w:val="24"/>
                <w:szCs w:val="24"/>
              </w:rPr>
              <m:t>wit</m:t>
            </m:r>
            <m:r>
              <w:rPr>
                <w:rFonts w:ascii="Times New Roman" w:hAnsi="Cambria Math" w:cs="Times New Roman"/>
                <w:sz w:val="24"/>
                <w:szCs w:val="24"/>
              </w:rPr>
              <m:t>h</m:t>
            </m:r>
            <m:r>
              <w:rPr>
                <w:rFonts w:ascii="Cambria Math" w:hAnsi="Times New Roman" w:cs="Times New Roman"/>
                <w:sz w:val="24"/>
                <w:szCs w:val="24"/>
              </w:rPr>
              <m:t xml:space="preserve"> </m:t>
            </m:r>
            <m:r>
              <w:rPr>
                <w:rFonts w:ascii="Cambria Math" w:hAnsi="Cambria Math" w:cs="Times New Roman"/>
                <w:sz w:val="24"/>
                <w:szCs w:val="24"/>
              </w:rPr>
              <m:t>dry</m:t>
            </m:r>
            <m:r>
              <w:rPr>
                <w:rFonts w:ascii="Cambria Math" w:hAnsi="Times New Roman" w:cs="Times New Roman"/>
                <w:sz w:val="24"/>
                <w:szCs w:val="24"/>
              </w:rPr>
              <m:t xml:space="preserve"> </m:t>
            </m:r>
            <m:r>
              <w:rPr>
                <w:rFonts w:ascii="Cambria Math" w:hAnsi="Cambria Math" w:cs="Times New Roman"/>
                <w:sz w:val="24"/>
                <w:szCs w:val="24"/>
              </w:rPr>
              <m:t>sample</m:t>
            </m:r>
            <m:r>
              <w:rPr>
                <w:rFonts w:ascii="Times New Roman" w:hAnsi="Times New Roman" w:cs="Times New Roman"/>
                <w:sz w:val="24"/>
                <w:szCs w:val="24"/>
              </w:rPr>
              <m:t>-</m:t>
            </m:r>
            <m:r>
              <w:rPr>
                <w:rFonts w:ascii="Cambria Math" w:hAnsi="Cambria Math" w:cs="Times New Roman"/>
                <w:sz w:val="24"/>
                <w:szCs w:val="24"/>
              </w:rPr>
              <m:t>Wtbof</m:t>
            </m:r>
            <m:r>
              <w:rPr>
                <w:rFonts w:ascii="Cambria Math" w:hAnsi="Times New Roman" w:cs="Times New Roman"/>
                <w:sz w:val="24"/>
                <w:szCs w:val="24"/>
              </w:rPr>
              <m:t xml:space="preserve"> </m:t>
            </m:r>
            <m:r>
              <w:rPr>
                <w:rFonts w:ascii="Cambria Math" w:hAnsi="Cambria Math" w:cs="Times New Roman"/>
                <w:sz w:val="24"/>
                <w:szCs w:val="24"/>
              </w:rPr>
              <m:t>crucible</m:t>
            </m:r>
            <m:r>
              <w:rPr>
                <w:rFonts w:ascii="Cambria Math" w:hAnsi="Times New Roman" w:cs="Times New Roman"/>
                <w:sz w:val="24"/>
                <w:szCs w:val="24"/>
              </w:rPr>
              <m:t xml:space="preserve"> </m:t>
            </m:r>
            <m:r>
              <w:rPr>
                <w:rFonts w:ascii="Cambria Math" w:hAnsi="Cambria Math" w:cs="Times New Roman"/>
                <w:sz w:val="24"/>
                <w:szCs w:val="24"/>
              </w:rPr>
              <m:t>wit</m:t>
            </m:r>
            <m:r>
              <w:rPr>
                <w:rFonts w:ascii="Times New Roman" w:hAnsi="Cambria Math" w:cs="Times New Roman"/>
                <w:sz w:val="24"/>
                <w:szCs w:val="24"/>
              </w:rPr>
              <m:t>h</m:t>
            </m:r>
            <m:r>
              <w:rPr>
                <w:rFonts w:ascii="Cambria Math" w:hAnsi="Times New Roman" w:cs="Times New Roman"/>
                <w:sz w:val="24"/>
                <w:szCs w:val="24"/>
              </w:rPr>
              <m:t xml:space="preserve"> </m:t>
            </m:r>
            <m:r>
              <w:rPr>
                <w:rFonts w:ascii="Cambria Math" w:hAnsi="Cambria Math" w:cs="Times New Roman"/>
                <w:sz w:val="24"/>
                <w:szCs w:val="24"/>
              </w:rPr>
              <m:t>as</m:t>
            </m:r>
            <m:r>
              <w:rPr>
                <w:rFonts w:ascii="Times New Roman" w:hAnsi="Cambria Math" w:cs="Times New Roman"/>
                <w:sz w:val="24"/>
                <w:szCs w:val="24"/>
              </w:rPr>
              <m:t>h</m:t>
            </m:r>
          </m:num>
          <m:den>
            <m:r>
              <w:rPr>
                <w:rFonts w:ascii="Cambria Math" w:hAnsi="Cambria Math" w:cs="Times New Roman"/>
                <w:sz w:val="24"/>
                <w:szCs w:val="24"/>
              </w:rPr>
              <m:t>Wt</m:t>
            </m:r>
            <m:r>
              <w:rPr>
                <w:rFonts w:ascii="Cambria Math" w:hAnsi="Times New Roman" w:cs="Times New Roman"/>
                <w:sz w:val="24"/>
                <w:szCs w:val="24"/>
              </w:rPr>
              <m:t xml:space="preserve"> </m:t>
            </m:r>
            <m:r>
              <w:rPr>
                <w:rFonts w:ascii="Cambria Math" w:hAnsi="Cambria Math" w:cs="Times New Roman"/>
                <w:sz w:val="24"/>
                <w:szCs w:val="24"/>
              </w:rPr>
              <m:t>of</m:t>
            </m:r>
            <m:r>
              <w:rPr>
                <w:rFonts w:ascii="Cambria Math" w:hAnsi="Times New Roman" w:cs="Times New Roman"/>
                <w:sz w:val="24"/>
                <w:szCs w:val="24"/>
              </w:rPr>
              <m:t xml:space="preserve"> </m:t>
            </m:r>
            <m:r>
              <w:rPr>
                <w:rFonts w:ascii="Cambria Math" w:hAnsi="Cambria Math" w:cs="Times New Roman"/>
                <w:sz w:val="24"/>
                <w:szCs w:val="24"/>
              </w:rPr>
              <m:t>feed</m:t>
            </m:r>
            <m:r>
              <w:rPr>
                <w:rFonts w:ascii="Cambria Math" w:hAnsi="Times New Roman" w:cs="Times New Roman"/>
                <w:sz w:val="24"/>
                <w:szCs w:val="24"/>
              </w:rPr>
              <m:t xml:space="preserve"> </m:t>
            </m:r>
            <m:r>
              <w:rPr>
                <w:rFonts w:ascii="Cambria Math" w:hAnsi="Cambria Math" w:cs="Times New Roman"/>
                <w:sz w:val="24"/>
                <w:szCs w:val="24"/>
              </w:rPr>
              <m:t>sample</m:t>
            </m:r>
          </m:den>
        </m:f>
        <m:r>
          <w:rPr>
            <w:rFonts w:ascii="Cambria Math" w:hAnsi="Times New Roman" w:cs="Times New Roman"/>
            <w:sz w:val="24"/>
            <w:szCs w:val="24"/>
          </w:rPr>
          <m:t xml:space="preserve"> </m:t>
        </m:r>
        <m:r>
          <w:rPr>
            <w:rFonts w:ascii="Times New Roman" w:hAnsi="Times New Roman" w:cs="Times New Roman"/>
            <w:sz w:val="24"/>
            <w:szCs w:val="24"/>
          </w:rPr>
          <m:t>×</m:t>
        </m:r>
        <m:r>
          <w:rPr>
            <w:rFonts w:ascii="Cambria Math" w:hAnsi="Times New Roman" w:cs="Times New Roman"/>
            <w:sz w:val="24"/>
            <w:szCs w:val="24"/>
          </w:rPr>
          <m:t>100</m:t>
        </m:r>
      </m:oMath>
    </w:p>
    <w:p w:rsidR="00CF53A7" w:rsidRPr="00AE5054" w:rsidRDefault="00CF53A7" w:rsidP="009557E1">
      <w:pPr>
        <w:spacing w:line="360" w:lineRule="auto"/>
        <w:jc w:val="both"/>
        <w:rPr>
          <w:rFonts w:ascii="Times New Roman" w:hAnsi="Times New Roman" w:cs="Times New Roman"/>
          <w:sz w:val="24"/>
          <w:szCs w:val="24"/>
        </w:rPr>
      </w:pPr>
      <w:r w:rsidRPr="00AE5054">
        <w:rPr>
          <w:rFonts w:ascii="Times New Roman" w:hAnsi="Times New Roman" w:cs="Times New Roman"/>
          <w:b/>
          <w:bCs/>
          <w:color w:val="000000"/>
          <w:w w:val="105"/>
          <w:sz w:val="24"/>
          <w:szCs w:val="24"/>
        </w:rPr>
        <w:t>Determination</w:t>
      </w:r>
      <w:r w:rsidRPr="00AE5054">
        <w:rPr>
          <w:rFonts w:ascii="Times New Roman" w:hAnsi="Times New Roman" w:cs="Times New Roman"/>
          <w:b/>
          <w:bCs/>
          <w:color w:val="000000"/>
          <w:spacing w:val="-6"/>
          <w:w w:val="105"/>
          <w:sz w:val="24"/>
          <w:szCs w:val="24"/>
        </w:rPr>
        <w:t xml:space="preserve"> </w:t>
      </w:r>
      <w:r w:rsidRPr="00AE5054">
        <w:rPr>
          <w:rFonts w:ascii="Times New Roman" w:hAnsi="Times New Roman" w:cs="Times New Roman"/>
          <w:b/>
          <w:bCs/>
          <w:color w:val="000000"/>
          <w:sz w:val="24"/>
          <w:szCs w:val="24"/>
        </w:rPr>
        <w:t>of</w:t>
      </w:r>
      <w:r w:rsidRPr="00AE5054">
        <w:rPr>
          <w:rFonts w:ascii="Times New Roman" w:hAnsi="Times New Roman" w:cs="Times New Roman"/>
          <w:b/>
          <w:bCs/>
          <w:color w:val="000000"/>
          <w:spacing w:val="11"/>
          <w:sz w:val="24"/>
          <w:szCs w:val="24"/>
        </w:rPr>
        <w:t xml:space="preserve"> </w:t>
      </w:r>
      <w:r w:rsidRPr="00AE5054">
        <w:rPr>
          <w:rFonts w:ascii="Times New Roman" w:hAnsi="Times New Roman" w:cs="Times New Roman"/>
          <w:b/>
          <w:bCs/>
          <w:color w:val="000000"/>
          <w:sz w:val="24"/>
          <w:szCs w:val="24"/>
        </w:rPr>
        <w:t>Total</w:t>
      </w:r>
      <w:r w:rsidRPr="00AE5054">
        <w:rPr>
          <w:rFonts w:ascii="Times New Roman" w:hAnsi="Times New Roman" w:cs="Times New Roman"/>
          <w:b/>
          <w:bCs/>
          <w:color w:val="000000"/>
          <w:spacing w:val="17"/>
          <w:sz w:val="24"/>
          <w:szCs w:val="24"/>
        </w:rPr>
        <w:t xml:space="preserve"> </w:t>
      </w:r>
      <w:r w:rsidRPr="00AE5054">
        <w:rPr>
          <w:rFonts w:ascii="Times New Roman" w:hAnsi="Times New Roman" w:cs="Times New Roman"/>
          <w:b/>
          <w:bCs/>
          <w:color w:val="000000"/>
          <w:w w:val="107"/>
          <w:sz w:val="24"/>
          <w:szCs w:val="24"/>
        </w:rPr>
        <w:t>Ash</w:t>
      </w:r>
      <w:r w:rsidRPr="00AE5054">
        <w:rPr>
          <w:rFonts w:ascii="Times New Roman" w:hAnsi="Times New Roman" w:cs="Times New Roman"/>
          <w:sz w:val="24"/>
          <w:szCs w:val="24"/>
        </w:rPr>
        <w:t>:</w:t>
      </w:r>
    </w:p>
    <w:p w:rsidR="00CF53A7" w:rsidRPr="00AE5054" w:rsidRDefault="00CF53A7" w:rsidP="009557E1">
      <w:pPr>
        <w:spacing w:line="360" w:lineRule="auto"/>
        <w:ind w:firstLine="720"/>
        <w:jc w:val="both"/>
        <w:rPr>
          <w:rFonts w:ascii="Times New Roman" w:hAnsi="Times New Roman" w:cs="Times New Roman"/>
          <w:sz w:val="24"/>
          <w:szCs w:val="24"/>
        </w:rPr>
      </w:pPr>
      <w:r w:rsidRPr="00AE5054">
        <w:rPr>
          <w:rFonts w:ascii="Times New Roman" w:hAnsi="Times New Roman" w:cs="Times New Roman"/>
          <w:color w:val="000000"/>
          <w:sz w:val="24"/>
          <w:szCs w:val="24"/>
        </w:rPr>
        <w:t>To</w:t>
      </w:r>
      <w:r w:rsidRPr="00AE5054">
        <w:rPr>
          <w:rFonts w:ascii="Times New Roman" w:hAnsi="Times New Roman" w:cs="Times New Roman"/>
          <w:color w:val="000000"/>
          <w:spacing w:val="25"/>
          <w:sz w:val="24"/>
          <w:szCs w:val="24"/>
        </w:rPr>
        <w:t xml:space="preserve"> </w:t>
      </w:r>
      <w:r w:rsidRPr="00AE5054">
        <w:rPr>
          <w:rFonts w:ascii="Times New Roman" w:hAnsi="Times New Roman" w:cs="Times New Roman"/>
          <w:color w:val="000000"/>
          <w:sz w:val="24"/>
          <w:szCs w:val="24"/>
        </w:rPr>
        <w:t>find</w:t>
      </w:r>
      <w:r w:rsidRPr="00AE5054">
        <w:rPr>
          <w:rFonts w:ascii="Times New Roman" w:hAnsi="Times New Roman" w:cs="Times New Roman"/>
          <w:color w:val="000000"/>
          <w:spacing w:val="22"/>
          <w:sz w:val="24"/>
          <w:szCs w:val="24"/>
        </w:rPr>
        <w:t xml:space="preserve"> </w:t>
      </w:r>
      <w:r w:rsidRPr="00AE5054">
        <w:rPr>
          <w:rFonts w:ascii="Times New Roman" w:hAnsi="Times New Roman" w:cs="Times New Roman"/>
          <w:color w:val="000000"/>
          <w:sz w:val="24"/>
          <w:szCs w:val="24"/>
        </w:rPr>
        <w:t>out</w:t>
      </w:r>
      <w:r w:rsidRPr="00AE5054">
        <w:rPr>
          <w:rFonts w:ascii="Times New Roman" w:hAnsi="Times New Roman" w:cs="Times New Roman"/>
          <w:color w:val="000000"/>
          <w:spacing w:val="9"/>
          <w:sz w:val="24"/>
          <w:szCs w:val="24"/>
        </w:rPr>
        <w:t xml:space="preserve"> </w:t>
      </w:r>
      <w:r w:rsidRPr="00AE5054">
        <w:rPr>
          <w:rFonts w:ascii="Times New Roman" w:hAnsi="Times New Roman" w:cs="Times New Roman"/>
          <w:color w:val="000000"/>
          <w:sz w:val="24"/>
          <w:szCs w:val="24"/>
        </w:rPr>
        <w:t>the</w:t>
      </w:r>
      <w:r w:rsidRPr="00AE5054">
        <w:rPr>
          <w:rFonts w:ascii="Times New Roman" w:hAnsi="Times New Roman" w:cs="Times New Roman"/>
          <w:color w:val="000000"/>
          <w:spacing w:val="20"/>
          <w:sz w:val="24"/>
          <w:szCs w:val="24"/>
        </w:rPr>
        <w:t xml:space="preserve"> </w:t>
      </w:r>
      <w:r w:rsidRPr="00AE5054">
        <w:rPr>
          <w:rFonts w:ascii="Times New Roman" w:hAnsi="Times New Roman" w:cs="Times New Roman"/>
          <w:color w:val="000000"/>
          <w:sz w:val="24"/>
          <w:szCs w:val="24"/>
        </w:rPr>
        <w:t>total</w:t>
      </w:r>
      <w:r w:rsidRPr="00AE5054">
        <w:rPr>
          <w:rFonts w:ascii="Times New Roman" w:hAnsi="Times New Roman" w:cs="Times New Roman"/>
          <w:color w:val="000000"/>
          <w:spacing w:val="22"/>
          <w:sz w:val="24"/>
          <w:szCs w:val="24"/>
        </w:rPr>
        <w:t xml:space="preserve"> </w:t>
      </w:r>
      <w:r w:rsidRPr="00AE5054">
        <w:rPr>
          <w:rFonts w:ascii="Times New Roman" w:hAnsi="Times New Roman" w:cs="Times New Roman"/>
          <w:color w:val="000000"/>
          <w:sz w:val="24"/>
          <w:szCs w:val="24"/>
        </w:rPr>
        <w:t>content</w:t>
      </w:r>
      <w:r w:rsidRPr="00AE5054">
        <w:rPr>
          <w:rFonts w:ascii="Times New Roman" w:hAnsi="Times New Roman" w:cs="Times New Roman"/>
          <w:color w:val="000000"/>
          <w:spacing w:val="27"/>
          <w:sz w:val="24"/>
          <w:szCs w:val="24"/>
        </w:rPr>
        <w:t xml:space="preserve"> </w:t>
      </w:r>
      <w:r w:rsidRPr="00AE5054">
        <w:rPr>
          <w:rFonts w:ascii="Times New Roman" w:hAnsi="Times New Roman" w:cs="Times New Roman"/>
          <w:color w:val="000000"/>
          <w:sz w:val="24"/>
          <w:szCs w:val="24"/>
        </w:rPr>
        <w:t>of</w:t>
      </w:r>
      <w:r w:rsidRPr="00AE5054">
        <w:rPr>
          <w:rFonts w:ascii="Times New Roman" w:hAnsi="Times New Roman" w:cs="Times New Roman"/>
          <w:color w:val="000000"/>
          <w:spacing w:val="14"/>
          <w:sz w:val="24"/>
          <w:szCs w:val="24"/>
        </w:rPr>
        <w:t xml:space="preserve"> </w:t>
      </w:r>
      <w:r w:rsidRPr="00AE5054">
        <w:rPr>
          <w:rFonts w:ascii="Times New Roman" w:hAnsi="Times New Roman" w:cs="Times New Roman"/>
          <w:color w:val="000000"/>
          <w:sz w:val="24"/>
          <w:szCs w:val="24"/>
        </w:rPr>
        <w:t>mineral</w:t>
      </w:r>
      <w:r w:rsidRPr="00AE5054">
        <w:rPr>
          <w:rFonts w:ascii="Times New Roman" w:hAnsi="Times New Roman" w:cs="Times New Roman"/>
          <w:color w:val="000000"/>
          <w:spacing w:val="31"/>
          <w:sz w:val="24"/>
          <w:szCs w:val="24"/>
        </w:rPr>
        <w:t xml:space="preserve"> </w:t>
      </w:r>
      <w:r w:rsidRPr="00AE5054">
        <w:rPr>
          <w:rFonts w:ascii="Times New Roman" w:hAnsi="Times New Roman" w:cs="Times New Roman"/>
          <w:color w:val="000000"/>
          <w:sz w:val="24"/>
          <w:szCs w:val="24"/>
        </w:rPr>
        <w:t>matter</w:t>
      </w:r>
      <w:r w:rsidRPr="00AE5054">
        <w:rPr>
          <w:rFonts w:ascii="Times New Roman" w:hAnsi="Times New Roman" w:cs="Times New Roman"/>
          <w:color w:val="000000"/>
          <w:spacing w:val="28"/>
          <w:sz w:val="24"/>
          <w:szCs w:val="24"/>
        </w:rPr>
        <w:t xml:space="preserve"> </w:t>
      </w:r>
      <w:r w:rsidRPr="00AE5054">
        <w:rPr>
          <w:rFonts w:ascii="Times New Roman" w:hAnsi="Times New Roman" w:cs="Times New Roman"/>
          <w:color w:val="000000"/>
          <w:sz w:val="24"/>
          <w:szCs w:val="24"/>
        </w:rPr>
        <w:t>or</w:t>
      </w:r>
      <w:r w:rsidRPr="00AE5054">
        <w:rPr>
          <w:rFonts w:ascii="Times New Roman" w:hAnsi="Times New Roman" w:cs="Times New Roman"/>
          <w:color w:val="000000"/>
          <w:spacing w:val="7"/>
          <w:sz w:val="24"/>
          <w:szCs w:val="24"/>
        </w:rPr>
        <w:t xml:space="preserve"> </w:t>
      </w:r>
      <w:r w:rsidRPr="00AE5054">
        <w:rPr>
          <w:rFonts w:ascii="Times New Roman" w:hAnsi="Times New Roman" w:cs="Times New Roman"/>
          <w:color w:val="000000"/>
          <w:sz w:val="24"/>
          <w:szCs w:val="24"/>
        </w:rPr>
        <w:t>total</w:t>
      </w:r>
      <w:r w:rsidRPr="00AE5054">
        <w:rPr>
          <w:rFonts w:ascii="Times New Roman" w:hAnsi="Times New Roman" w:cs="Times New Roman"/>
          <w:color w:val="000000"/>
          <w:spacing w:val="23"/>
          <w:sz w:val="24"/>
          <w:szCs w:val="24"/>
        </w:rPr>
        <w:t xml:space="preserve"> </w:t>
      </w:r>
      <w:r w:rsidRPr="00AE5054">
        <w:rPr>
          <w:rFonts w:ascii="Times New Roman" w:hAnsi="Times New Roman" w:cs="Times New Roman"/>
          <w:color w:val="000000"/>
          <w:sz w:val="24"/>
          <w:szCs w:val="24"/>
        </w:rPr>
        <w:t>ash</w:t>
      </w:r>
      <w:r w:rsidRPr="00AE5054">
        <w:rPr>
          <w:rFonts w:ascii="Times New Roman" w:hAnsi="Times New Roman" w:cs="Times New Roman"/>
          <w:color w:val="000000"/>
          <w:spacing w:val="11"/>
          <w:sz w:val="24"/>
          <w:szCs w:val="24"/>
        </w:rPr>
        <w:t xml:space="preserve"> </w:t>
      </w:r>
      <w:r w:rsidRPr="00AE5054">
        <w:rPr>
          <w:rFonts w:ascii="Times New Roman" w:hAnsi="Times New Roman" w:cs="Times New Roman"/>
          <w:color w:val="000000"/>
          <w:sz w:val="24"/>
          <w:szCs w:val="24"/>
        </w:rPr>
        <w:t>i.e.,</w:t>
      </w:r>
      <w:r w:rsidRPr="00AE5054">
        <w:rPr>
          <w:rFonts w:ascii="Times New Roman" w:hAnsi="Times New Roman" w:cs="Times New Roman"/>
          <w:color w:val="000000"/>
          <w:spacing w:val="18"/>
          <w:sz w:val="24"/>
          <w:szCs w:val="24"/>
        </w:rPr>
        <w:t xml:space="preserve"> </w:t>
      </w:r>
      <w:r w:rsidRPr="00AE5054">
        <w:rPr>
          <w:rFonts w:ascii="Times New Roman" w:hAnsi="Times New Roman" w:cs="Times New Roman"/>
          <w:color w:val="000000"/>
          <w:sz w:val="24"/>
          <w:szCs w:val="24"/>
        </w:rPr>
        <w:t>non-</w:t>
      </w:r>
      <w:r w:rsidRPr="00AE5054">
        <w:rPr>
          <w:rFonts w:ascii="Times New Roman" w:hAnsi="Times New Roman" w:cs="Times New Roman"/>
          <w:color w:val="000000"/>
          <w:spacing w:val="25"/>
          <w:sz w:val="24"/>
          <w:szCs w:val="24"/>
        </w:rPr>
        <w:t xml:space="preserve"> </w:t>
      </w:r>
      <w:r w:rsidRPr="00AE5054">
        <w:rPr>
          <w:rFonts w:ascii="Times New Roman" w:hAnsi="Times New Roman" w:cs="Times New Roman"/>
          <w:color w:val="000000"/>
          <w:sz w:val="24"/>
          <w:szCs w:val="24"/>
        </w:rPr>
        <w:t>combustible portion</w:t>
      </w:r>
      <w:r w:rsidRPr="00AE5054">
        <w:rPr>
          <w:rFonts w:ascii="Times New Roman" w:hAnsi="Times New Roman" w:cs="Times New Roman"/>
          <w:color w:val="000000"/>
          <w:spacing w:val="31"/>
          <w:sz w:val="24"/>
          <w:szCs w:val="24"/>
        </w:rPr>
        <w:t xml:space="preserve"> </w:t>
      </w:r>
      <w:r w:rsidRPr="00AE5054">
        <w:rPr>
          <w:rFonts w:ascii="Times New Roman" w:hAnsi="Times New Roman" w:cs="Times New Roman"/>
          <w:color w:val="000000"/>
          <w:sz w:val="24"/>
          <w:szCs w:val="24"/>
        </w:rPr>
        <w:t>of</w:t>
      </w:r>
      <w:r w:rsidRPr="00AE5054">
        <w:rPr>
          <w:rFonts w:ascii="Times New Roman" w:hAnsi="Times New Roman" w:cs="Times New Roman"/>
          <w:color w:val="000000"/>
          <w:spacing w:val="8"/>
          <w:sz w:val="24"/>
          <w:szCs w:val="24"/>
        </w:rPr>
        <w:t xml:space="preserve"> </w:t>
      </w:r>
      <w:r w:rsidRPr="00AE5054">
        <w:rPr>
          <w:rFonts w:ascii="Times New Roman" w:hAnsi="Times New Roman" w:cs="Times New Roman"/>
          <w:color w:val="000000"/>
          <w:w w:val="106"/>
          <w:sz w:val="24"/>
          <w:szCs w:val="24"/>
        </w:rPr>
        <w:t xml:space="preserve">the </w:t>
      </w:r>
      <w:r w:rsidRPr="00AE5054">
        <w:rPr>
          <w:rFonts w:ascii="Times New Roman" w:hAnsi="Times New Roman" w:cs="Times New Roman"/>
          <w:color w:val="000000"/>
          <w:sz w:val="24"/>
          <w:szCs w:val="24"/>
        </w:rPr>
        <w:t>feed, 2</w:t>
      </w:r>
      <w:r w:rsidRPr="00AE5054">
        <w:rPr>
          <w:rFonts w:ascii="Times New Roman" w:hAnsi="Times New Roman" w:cs="Times New Roman"/>
          <w:color w:val="000000"/>
          <w:spacing w:val="-7"/>
          <w:sz w:val="24"/>
          <w:szCs w:val="24"/>
        </w:rPr>
        <w:t xml:space="preserve"> </w:t>
      </w:r>
      <w:r w:rsidRPr="00AE5054">
        <w:rPr>
          <w:rFonts w:ascii="Times New Roman" w:hAnsi="Times New Roman" w:cs="Times New Roman"/>
          <w:color w:val="000000"/>
          <w:sz w:val="24"/>
          <w:szCs w:val="24"/>
        </w:rPr>
        <w:t>g</w:t>
      </w:r>
      <w:r w:rsidRPr="00AE5054">
        <w:rPr>
          <w:rFonts w:ascii="Times New Roman" w:hAnsi="Times New Roman" w:cs="Times New Roman"/>
          <w:color w:val="000000"/>
          <w:spacing w:val="8"/>
          <w:sz w:val="24"/>
          <w:szCs w:val="24"/>
        </w:rPr>
        <w:t xml:space="preserve"> </w:t>
      </w:r>
      <w:r w:rsidRPr="00AE5054">
        <w:rPr>
          <w:rFonts w:ascii="Times New Roman" w:hAnsi="Times New Roman" w:cs="Times New Roman"/>
          <w:color w:val="000000"/>
          <w:sz w:val="24"/>
          <w:szCs w:val="24"/>
        </w:rPr>
        <w:t>of</w:t>
      </w:r>
      <w:r w:rsidRPr="00AE5054">
        <w:rPr>
          <w:rFonts w:ascii="Times New Roman" w:hAnsi="Times New Roman" w:cs="Times New Roman"/>
          <w:color w:val="000000"/>
          <w:spacing w:val="2"/>
          <w:sz w:val="24"/>
          <w:szCs w:val="24"/>
        </w:rPr>
        <w:t xml:space="preserve"> </w:t>
      </w:r>
      <w:r w:rsidRPr="00AE5054">
        <w:rPr>
          <w:rFonts w:ascii="Times New Roman" w:hAnsi="Times New Roman" w:cs="Times New Roman"/>
          <w:color w:val="000000"/>
          <w:sz w:val="24"/>
          <w:szCs w:val="24"/>
        </w:rPr>
        <w:t>sample</w:t>
      </w:r>
      <w:r w:rsidRPr="00AE5054">
        <w:rPr>
          <w:rFonts w:ascii="Times New Roman" w:hAnsi="Times New Roman" w:cs="Times New Roman"/>
          <w:color w:val="000000"/>
          <w:spacing w:val="12"/>
          <w:sz w:val="24"/>
          <w:szCs w:val="24"/>
        </w:rPr>
        <w:t xml:space="preserve"> </w:t>
      </w:r>
      <w:r w:rsidRPr="00AE5054">
        <w:rPr>
          <w:rFonts w:ascii="Times New Roman" w:hAnsi="Times New Roman" w:cs="Times New Roman"/>
          <w:color w:val="000000"/>
          <w:sz w:val="24"/>
          <w:szCs w:val="24"/>
        </w:rPr>
        <w:t>was</w:t>
      </w:r>
      <w:r w:rsidRPr="00AE5054">
        <w:rPr>
          <w:rFonts w:ascii="Times New Roman" w:hAnsi="Times New Roman" w:cs="Times New Roman"/>
          <w:color w:val="000000"/>
          <w:spacing w:val="8"/>
          <w:sz w:val="24"/>
          <w:szCs w:val="24"/>
        </w:rPr>
        <w:t xml:space="preserve"> </w:t>
      </w:r>
      <w:r w:rsidRPr="00AE5054">
        <w:rPr>
          <w:rFonts w:ascii="Times New Roman" w:hAnsi="Times New Roman" w:cs="Times New Roman"/>
          <w:color w:val="000000"/>
          <w:sz w:val="24"/>
          <w:szCs w:val="24"/>
        </w:rPr>
        <w:t>weighed</w:t>
      </w:r>
      <w:r w:rsidRPr="00AE5054">
        <w:rPr>
          <w:rFonts w:ascii="Times New Roman" w:hAnsi="Times New Roman" w:cs="Times New Roman"/>
          <w:color w:val="000000"/>
          <w:spacing w:val="13"/>
          <w:sz w:val="24"/>
          <w:szCs w:val="24"/>
        </w:rPr>
        <w:t xml:space="preserve"> </w:t>
      </w:r>
      <w:r w:rsidRPr="00AE5054">
        <w:rPr>
          <w:rFonts w:ascii="Times New Roman" w:hAnsi="Times New Roman" w:cs="Times New Roman"/>
          <w:color w:val="000000"/>
          <w:sz w:val="24"/>
          <w:szCs w:val="24"/>
        </w:rPr>
        <w:t>accurately</w:t>
      </w:r>
      <w:r w:rsidRPr="00AE5054">
        <w:rPr>
          <w:rFonts w:ascii="Times New Roman" w:hAnsi="Times New Roman" w:cs="Times New Roman"/>
          <w:color w:val="000000"/>
          <w:spacing w:val="-5"/>
          <w:sz w:val="24"/>
          <w:szCs w:val="24"/>
        </w:rPr>
        <w:t xml:space="preserve"> </w:t>
      </w:r>
      <w:r w:rsidRPr="00AE5054">
        <w:rPr>
          <w:rFonts w:ascii="Times New Roman" w:hAnsi="Times New Roman" w:cs="Times New Roman"/>
          <w:color w:val="000000"/>
          <w:sz w:val="24"/>
          <w:szCs w:val="24"/>
        </w:rPr>
        <w:t>in</w:t>
      </w:r>
      <w:r w:rsidRPr="00AE5054">
        <w:rPr>
          <w:rFonts w:ascii="Times New Roman" w:hAnsi="Times New Roman" w:cs="Times New Roman"/>
          <w:color w:val="000000"/>
          <w:spacing w:val="-4"/>
          <w:sz w:val="24"/>
          <w:szCs w:val="24"/>
        </w:rPr>
        <w:t xml:space="preserve"> </w:t>
      </w:r>
      <w:r w:rsidRPr="00AE5054">
        <w:rPr>
          <w:rFonts w:ascii="Times New Roman" w:hAnsi="Times New Roman" w:cs="Times New Roman"/>
          <w:color w:val="000000"/>
          <w:sz w:val="24"/>
          <w:szCs w:val="24"/>
        </w:rPr>
        <w:t>a</w:t>
      </w:r>
      <w:r w:rsidRPr="00AE5054">
        <w:rPr>
          <w:rFonts w:ascii="Times New Roman" w:hAnsi="Times New Roman" w:cs="Times New Roman"/>
          <w:color w:val="000000"/>
          <w:spacing w:val="1"/>
          <w:sz w:val="24"/>
          <w:szCs w:val="24"/>
        </w:rPr>
        <w:t xml:space="preserve"> </w:t>
      </w:r>
      <w:r w:rsidRPr="00AE5054">
        <w:rPr>
          <w:rFonts w:ascii="Times New Roman" w:hAnsi="Times New Roman" w:cs="Times New Roman"/>
          <w:color w:val="000000"/>
          <w:sz w:val="24"/>
          <w:szCs w:val="24"/>
        </w:rPr>
        <w:t>silica</w:t>
      </w:r>
      <w:r w:rsidRPr="00AE5054">
        <w:rPr>
          <w:rFonts w:ascii="Times New Roman" w:hAnsi="Times New Roman" w:cs="Times New Roman"/>
          <w:color w:val="000000"/>
          <w:spacing w:val="9"/>
          <w:sz w:val="24"/>
          <w:szCs w:val="24"/>
        </w:rPr>
        <w:t xml:space="preserve"> </w:t>
      </w:r>
      <w:r w:rsidRPr="00AE5054">
        <w:rPr>
          <w:rFonts w:ascii="Times New Roman" w:hAnsi="Times New Roman" w:cs="Times New Roman"/>
          <w:color w:val="000000"/>
          <w:sz w:val="24"/>
          <w:szCs w:val="24"/>
        </w:rPr>
        <w:t>crucible.</w:t>
      </w:r>
      <w:r w:rsidRPr="00AE5054">
        <w:rPr>
          <w:rFonts w:ascii="Times New Roman" w:hAnsi="Times New Roman" w:cs="Times New Roman"/>
          <w:color w:val="000000"/>
          <w:spacing w:val="3"/>
          <w:sz w:val="24"/>
          <w:szCs w:val="24"/>
        </w:rPr>
        <w:t xml:space="preserve"> </w:t>
      </w:r>
      <w:r w:rsidRPr="00AE5054">
        <w:rPr>
          <w:rFonts w:ascii="Times New Roman" w:hAnsi="Times New Roman" w:cs="Times New Roman"/>
          <w:color w:val="000000"/>
          <w:sz w:val="24"/>
          <w:szCs w:val="24"/>
        </w:rPr>
        <w:t>The</w:t>
      </w:r>
      <w:r w:rsidRPr="00AE5054">
        <w:rPr>
          <w:rFonts w:ascii="Times New Roman" w:hAnsi="Times New Roman" w:cs="Times New Roman"/>
          <w:color w:val="000000"/>
          <w:spacing w:val="13"/>
          <w:sz w:val="24"/>
          <w:szCs w:val="24"/>
        </w:rPr>
        <w:t xml:space="preserve"> </w:t>
      </w:r>
      <w:r w:rsidRPr="00AE5054">
        <w:rPr>
          <w:rFonts w:ascii="Times New Roman" w:hAnsi="Times New Roman" w:cs="Times New Roman"/>
          <w:color w:val="000000"/>
          <w:sz w:val="24"/>
          <w:szCs w:val="24"/>
        </w:rPr>
        <w:t>sample</w:t>
      </w:r>
      <w:r w:rsidRPr="00AE5054">
        <w:rPr>
          <w:rFonts w:ascii="Times New Roman" w:hAnsi="Times New Roman" w:cs="Times New Roman"/>
          <w:color w:val="000000"/>
          <w:spacing w:val="12"/>
          <w:sz w:val="24"/>
          <w:szCs w:val="24"/>
        </w:rPr>
        <w:t xml:space="preserve"> </w:t>
      </w:r>
      <w:r w:rsidRPr="00AE5054">
        <w:rPr>
          <w:rFonts w:ascii="Times New Roman" w:hAnsi="Times New Roman" w:cs="Times New Roman"/>
          <w:color w:val="000000"/>
          <w:sz w:val="24"/>
          <w:szCs w:val="24"/>
        </w:rPr>
        <w:t>was</w:t>
      </w:r>
      <w:r w:rsidRPr="00AE5054">
        <w:rPr>
          <w:rFonts w:ascii="Times New Roman" w:hAnsi="Times New Roman" w:cs="Times New Roman"/>
          <w:color w:val="000000"/>
          <w:spacing w:val="-3"/>
          <w:sz w:val="24"/>
          <w:szCs w:val="24"/>
        </w:rPr>
        <w:t xml:space="preserve"> </w:t>
      </w:r>
      <w:r w:rsidRPr="00AE5054">
        <w:rPr>
          <w:rFonts w:ascii="Times New Roman" w:hAnsi="Times New Roman" w:cs="Times New Roman"/>
          <w:color w:val="000000"/>
          <w:sz w:val="24"/>
          <w:szCs w:val="24"/>
        </w:rPr>
        <w:t>ignited</w:t>
      </w:r>
      <w:r w:rsidRPr="00AE5054">
        <w:rPr>
          <w:rFonts w:ascii="Times New Roman" w:hAnsi="Times New Roman" w:cs="Times New Roman"/>
          <w:color w:val="000000"/>
          <w:spacing w:val="15"/>
          <w:sz w:val="24"/>
          <w:szCs w:val="24"/>
        </w:rPr>
        <w:t xml:space="preserve"> </w:t>
      </w:r>
      <w:r w:rsidRPr="00AE5054">
        <w:rPr>
          <w:rFonts w:ascii="Times New Roman" w:hAnsi="Times New Roman" w:cs="Times New Roman"/>
          <w:color w:val="000000"/>
          <w:sz w:val="24"/>
          <w:szCs w:val="24"/>
        </w:rPr>
        <w:t>on</w:t>
      </w:r>
      <w:r w:rsidRPr="00AE5054">
        <w:rPr>
          <w:rFonts w:ascii="Times New Roman" w:hAnsi="Times New Roman" w:cs="Times New Roman"/>
          <w:color w:val="000000"/>
          <w:spacing w:val="11"/>
          <w:sz w:val="24"/>
          <w:szCs w:val="24"/>
        </w:rPr>
        <w:t xml:space="preserve"> </w:t>
      </w:r>
      <w:r w:rsidRPr="00AE5054">
        <w:rPr>
          <w:rFonts w:ascii="Times New Roman" w:hAnsi="Times New Roman" w:cs="Times New Roman"/>
          <w:color w:val="000000"/>
          <w:sz w:val="24"/>
          <w:szCs w:val="24"/>
        </w:rPr>
        <w:t>a</w:t>
      </w:r>
      <w:r w:rsidRPr="00AE5054">
        <w:rPr>
          <w:rFonts w:ascii="Times New Roman" w:hAnsi="Times New Roman" w:cs="Times New Roman"/>
          <w:color w:val="000000"/>
          <w:spacing w:val="-4"/>
          <w:sz w:val="24"/>
          <w:szCs w:val="24"/>
        </w:rPr>
        <w:t xml:space="preserve"> </w:t>
      </w:r>
      <w:r w:rsidRPr="00AE5054">
        <w:rPr>
          <w:rFonts w:ascii="Times New Roman" w:hAnsi="Times New Roman" w:cs="Times New Roman"/>
          <w:color w:val="000000"/>
          <w:sz w:val="24"/>
          <w:szCs w:val="24"/>
        </w:rPr>
        <w:t>burner</w:t>
      </w:r>
      <w:r w:rsidRPr="00AE5054">
        <w:rPr>
          <w:rFonts w:ascii="Times New Roman" w:hAnsi="Times New Roman" w:cs="Times New Roman"/>
          <w:color w:val="000000"/>
          <w:spacing w:val="5"/>
          <w:sz w:val="24"/>
          <w:szCs w:val="24"/>
        </w:rPr>
        <w:t xml:space="preserve"> </w:t>
      </w:r>
      <w:r w:rsidRPr="00AE5054">
        <w:rPr>
          <w:rFonts w:ascii="Times New Roman" w:hAnsi="Times New Roman" w:cs="Times New Roman"/>
          <w:color w:val="000000"/>
          <w:w w:val="105"/>
          <w:sz w:val="24"/>
          <w:szCs w:val="24"/>
        </w:rPr>
        <w:t xml:space="preserve">till </w:t>
      </w:r>
      <w:r w:rsidRPr="00AE5054">
        <w:rPr>
          <w:rFonts w:ascii="Times New Roman" w:hAnsi="Times New Roman" w:cs="Times New Roman"/>
          <w:color w:val="000000"/>
          <w:sz w:val="24"/>
          <w:szCs w:val="24"/>
        </w:rPr>
        <w:t>smoke</w:t>
      </w:r>
      <w:r w:rsidRPr="00AE5054">
        <w:rPr>
          <w:rFonts w:ascii="Times New Roman" w:hAnsi="Times New Roman" w:cs="Times New Roman"/>
          <w:color w:val="000000"/>
          <w:spacing w:val="22"/>
          <w:sz w:val="24"/>
          <w:szCs w:val="24"/>
        </w:rPr>
        <w:t xml:space="preserve"> </w:t>
      </w:r>
      <w:r w:rsidRPr="00AE5054">
        <w:rPr>
          <w:rFonts w:ascii="Times New Roman" w:hAnsi="Times New Roman" w:cs="Times New Roman"/>
          <w:color w:val="000000"/>
          <w:sz w:val="24"/>
          <w:szCs w:val="24"/>
        </w:rPr>
        <w:t>ceases.</w:t>
      </w:r>
      <w:r w:rsidRPr="00AE5054">
        <w:rPr>
          <w:rFonts w:ascii="Times New Roman" w:hAnsi="Times New Roman" w:cs="Times New Roman"/>
          <w:color w:val="000000"/>
          <w:spacing w:val="30"/>
          <w:sz w:val="24"/>
          <w:szCs w:val="24"/>
        </w:rPr>
        <w:t xml:space="preserve"> </w:t>
      </w:r>
      <w:r w:rsidRPr="00AE5054">
        <w:rPr>
          <w:rFonts w:ascii="Times New Roman" w:hAnsi="Times New Roman" w:cs="Times New Roman"/>
          <w:color w:val="000000"/>
          <w:sz w:val="24"/>
          <w:szCs w:val="24"/>
        </w:rPr>
        <w:t>The</w:t>
      </w:r>
      <w:r w:rsidRPr="00AE5054">
        <w:rPr>
          <w:rFonts w:ascii="Times New Roman" w:hAnsi="Times New Roman" w:cs="Times New Roman"/>
          <w:color w:val="000000"/>
          <w:spacing w:val="22"/>
          <w:sz w:val="24"/>
          <w:szCs w:val="24"/>
        </w:rPr>
        <w:t xml:space="preserve"> </w:t>
      </w:r>
      <w:r w:rsidRPr="00AE5054">
        <w:rPr>
          <w:rFonts w:ascii="Times New Roman" w:hAnsi="Times New Roman" w:cs="Times New Roman"/>
          <w:color w:val="000000"/>
          <w:sz w:val="24"/>
          <w:szCs w:val="24"/>
        </w:rPr>
        <w:t>crucible</w:t>
      </w:r>
      <w:r w:rsidRPr="00AE5054">
        <w:rPr>
          <w:rFonts w:ascii="Times New Roman" w:hAnsi="Times New Roman" w:cs="Times New Roman"/>
          <w:color w:val="000000"/>
          <w:spacing w:val="29"/>
          <w:sz w:val="24"/>
          <w:szCs w:val="24"/>
        </w:rPr>
        <w:t xml:space="preserve"> </w:t>
      </w:r>
      <w:r w:rsidRPr="00AE5054">
        <w:rPr>
          <w:rFonts w:ascii="Times New Roman" w:hAnsi="Times New Roman" w:cs="Times New Roman"/>
          <w:color w:val="000000"/>
          <w:sz w:val="24"/>
          <w:szCs w:val="24"/>
        </w:rPr>
        <w:t>was</w:t>
      </w:r>
      <w:r w:rsidRPr="00AE5054">
        <w:rPr>
          <w:rFonts w:ascii="Times New Roman" w:hAnsi="Times New Roman" w:cs="Times New Roman"/>
          <w:color w:val="000000"/>
          <w:spacing w:val="15"/>
          <w:sz w:val="24"/>
          <w:szCs w:val="24"/>
        </w:rPr>
        <w:t xml:space="preserve"> </w:t>
      </w:r>
      <w:r w:rsidRPr="00AE5054">
        <w:rPr>
          <w:rFonts w:ascii="Times New Roman" w:hAnsi="Times New Roman" w:cs="Times New Roman"/>
          <w:color w:val="000000"/>
          <w:sz w:val="24"/>
          <w:szCs w:val="24"/>
        </w:rPr>
        <w:t>placed</w:t>
      </w:r>
      <w:r w:rsidRPr="00AE5054">
        <w:rPr>
          <w:rFonts w:ascii="Times New Roman" w:hAnsi="Times New Roman" w:cs="Times New Roman"/>
          <w:color w:val="000000"/>
          <w:spacing w:val="23"/>
          <w:sz w:val="24"/>
          <w:szCs w:val="24"/>
        </w:rPr>
        <w:t xml:space="preserve"> </w:t>
      </w:r>
      <w:r w:rsidRPr="00AE5054">
        <w:rPr>
          <w:rFonts w:ascii="Times New Roman" w:hAnsi="Times New Roman" w:cs="Times New Roman"/>
          <w:color w:val="000000"/>
          <w:sz w:val="24"/>
          <w:szCs w:val="24"/>
        </w:rPr>
        <w:t>in</w:t>
      </w:r>
      <w:r w:rsidRPr="00AE5054">
        <w:rPr>
          <w:rFonts w:ascii="Times New Roman" w:hAnsi="Times New Roman" w:cs="Times New Roman"/>
          <w:color w:val="000000"/>
          <w:spacing w:val="11"/>
          <w:sz w:val="24"/>
          <w:szCs w:val="24"/>
        </w:rPr>
        <w:t xml:space="preserve"> </w:t>
      </w:r>
      <w:r w:rsidRPr="00AE5054">
        <w:rPr>
          <w:rFonts w:ascii="Times New Roman" w:hAnsi="Times New Roman" w:cs="Times New Roman"/>
          <w:color w:val="000000"/>
          <w:sz w:val="24"/>
          <w:szCs w:val="24"/>
        </w:rPr>
        <w:t>a</w:t>
      </w:r>
      <w:r w:rsidRPr="00AE5054">
        <w:rPr>
          <w:rFonts w:ascii="Times New Roman" w:hAnsi="Times New Roman" w:cs="Times New Roman"/>
          <w:color w:val="000000"/>
          <w:spacing w:val="8"/>
          <w:sz w:val="24"/>
          <w:szCs w:val="24"/>
        </w:rPr>
        <w:t xml:space="preserve"> </w:t>
      </w:r>
      <w:r w:rsidRPr="00AE5054">
        <w:rPr>
          <w:rFonts w:ascii="Times New Roman" w:hAnsi="Times New Roman" w:cs="Times New Roman"/>
          <w:color w:val="000000"/>
          <w:sz w:val="24"/>
          <w:szCs w:val="24"/>
        </w:rPr>
        <w:t>muffle</w:t>
      </w:r>
      <w:r w:rsidRPr="00AE5054">
        <w:rPr>
          <w:rFonts w:ascii="Times New Roman" w:hAnsi="Times New Roman" w:cs="Times New Roman"/>
          <w:color w:val="000000"/>
          <w:spacing w:val="29"/>
          <w:sz w:val="24"/>
          <w:szCs w:val="24"/>
        </w:rPr>
        <w:t xml:space="preserve"> </w:t>
      </w:r>
      <w:r w:rsidRPr="00AE5054">
        <w:rPr>
          <w:rFonts w:ascii="Times New Roman" w:hAnsi="Times New Roman" w:cs="Times New Roman"/>
          <w:color w:val="000000"/>
          <w:sz w:val="24"/>
          <w:szCs w:val="24"/>
        </w:rPr>
        <w:t>furnace</w:t>
      </w:r>
      <w:r w:rsidRPr="00AE5054">
        <w:rPr>
          <w:rFonts w:ascii="Times New Roman" w:hAnsi="Times New Roman" w:cs="Times New Roman"/>
          <w:color w:val="000000"/>
          <w:spacing w:val="29"/>
          <w:sz w:val="24"/>
          <w:szCs w:val="24"/>
        </w:rPr>
        <w:t xml:space="preserve"> </w:t>
      </w:r>
      <w:r w:rsidRPr="00AE5054">
        <w:rPr>
          <w:rFonts w:ascii="Times New Roman" w:hAnsi="Times New Roman" w:cs="Times New Roman"/>
          <w:color w:val="000000"/>
          <w:sz w:val="24"/>
          <w:szCs w:val="24"/>
        </w:rPr>
        <w:t>and</w:t>
      </w:r>
      <w:r w:rsidRPr="00AE5054">
        <w:rPr>
          <w:rFonts w:ascii="Times New Roman" w:hAnsi="Times New Roman" w:cs="Times New Roman"/>
          <w:color w:val="000000"/>
          <w:spacing w:val="11"/>
          <w:sz w:val="24"/>
          <w:szCs w:val="24"/>
        </w:rPr>
        <w:t xml:space="preserve"> </w:t>
      </w:r>
      <w:r w:rsidRPr="00AE5054">
        <w:rPr>
          <w:rFonts w:ascii="Times New Roman" w:hAnsi="Times New Roman" w:cs="Times New Roman"/>
          <w:color w:val="000000"/>
          <w:sz w:val="24"/>
          <w:szCs w:val="24"/>
        </w:rPr>
        <w:t>heated</w:t>
      </w:r>
      <w:r w:rsidRPr="00AE5054">
        <w:rPr>
          <w:rFonts w:ascii="Times New Roman" w:hAnsi="Times New Roman" w:cs="Times New Roman"/>
          <w:color w:val="000000"/>
          <w:spacing w:val="26"/>
          <w:sz w:val="24"/>
          <w:szCs w:val="24"/>
        </w:rPr>
        <w:t xml:space="preserve"> </w:t>
      </w:r>
      <w:r w:rsidRPr="00AE5054">
        <w:rPr>
          <w:rFonts w:ascii="Times New Roman" w:hAnsi="Times New Roman" w:cs="Times New Roman"/>
          <w:color w:val="000000"/>
          <w:sz w:val="24"/>
          <w:szCs w:val="24"/>
        </w:rPr>
        <w:t>to</w:t>
      </w:r>
      <w:r w:rsidRPr="00AE5054">
        <w:rPr>
          <w:rFonts w:ascii="Times New Roman" w:hAnsi="Times New Roman" w:cs="Times New Roman"/>
          <w:color w:val="000000"/>
          <w:spacing w:val="14"/>
          <w:sz w:val="24"/>
          <w:szCs w:val="24"/>
        </w:rPr>
        <w:t xml:space="preserve"> </w:t>
      </w:r>
      <w:r w:rsidRPr="00AE5054">
        <w:rPr>
          <w:rFonts w:ascii="Times New Roman" w:hAnsi="Times New Roman" w:cs="Times New Roman"/>
          <w:color w:val="000000"/>
          <w:sz w:val="24"/>
          <w:szCs w:val="24"/>
        </w:rPr>
        <w:t>600°C</w:t>
      </w:r>
      <w:r w:rsidRPr="00AE5054">
        <w:rPr>
          <w:rFonts w:ascii="Times New Roman" w:hAnsi="Times New Roman" w:cs="Times New Roman"/>
          <w:color w:val="000000"/>
          <w:spacing w:val="24"/>
          <w:sz w:val="24"/>
          <w:szCs w:val="24"/>
        </w:rPr>
        <w:t xml:space="preserve"> </w:t>
      </w:r>
      <w:r w:rsidRPr="00AE5054">
        <w:rPr>
          <w:rFonts w:ascii="Times New Roman" w:hAnsi="Times New Roman" w:cs="Times New Roman"/>
          <w:color w:val="000000"/>
          <w:sz w:val="24"/>
          <w:szCs w:val="24"/>
        </w:rPr>
        <w:t>and</w:t>
      </w:r>
      <w:r w:rsidRPr="00AE5054">
        <w:rPr>
          <w:rFonts w:ascii="Times New Roman" w:hAnsi="Times New Roman" w:cs="Times New Roman"/>
          <w:color w:val="000000"/>
          <w:spacing w:val="10"/>
          <w:sz w:val="24"/>
          <w:szCs w:val="24"/>
        </w:rPr>
        <w:t xml:space="preserve"> </w:t>
      </w:r>
      <w:r w:rsidRPr="00AE5054">
        <w:rPr>
          <w:rFonts w:ascii="Times New Roman" w:hAnsi="Times New Roman" w:cs="Times New Roman"/>
          <w:color w:val="000000"/>
          <w:sz w:val="24"/>
          <w:szCs w:val="24"/>
        </w:rPr>
        <w:t>kept</w:t>
      </w:r>
      <w:r w:rsidRPr="00AE5054">
        <w:rPr>
          <w:rFonts w:ascii="Times New Roman" w:hAnsi="Times New Roman" w:cs="Times New Roman"/>
          <w:color w:val="000000"/>
          <w:spacing w:val="24"/>
          <w:sz w:val="24"/>
          <w:szCs w:val="24"/>
        </w:rPr>
        <w:t xml:space="preserve"> </w:t>
      </w:r>
      <w:r w:rsidRPr="00AE5054">
        <w:rPr>
          <w:rFonts w:ascii="Times New Roman" w:hAnsi="Times New Roman" w:cs="Times New Roman"/>
          <w:color w:val="000000"/>
          <w:sz w:val="24"/>
          <w:szCs w:val="24"/>
        </w:rPr>
        <w:t>for</w:t>
      </w:r>
      <w:r w:rsidRPr="00AE5054">
        <w:rPr>
          <w:rFonts w:ascii="Times New Roman" w:hAnsi="Times New Roman" w:cs="Times New Roman"/>
          <w:color w:val="000000"/>
          <w:spacing w:val="16"/>
          <w:sz w:val="24"/>
          <w:szCs w:val="24"/>
        </w:rPr>
        <w:t xml:space="preserve"> </w:t>
      </w:r>
      <w:r w:rsidRPr="00AE5054">
        <w:rPr>
          <w:rFonts w:ascii="Times New Roman" w:hAnsi="Times New Roman" w:cs="Times New Roman"/>
          <w:color w:val="000000"/>
          <w:sz w:val="24"/>
          <w:szCs w:val="24"/>
        </w:rPr>
        <w:t>2</w:t>
      </w:r>
      <w:r w:rsidRPr="00AE5054">
        <w:rPr>
          <w:rFonts w:ascii="Times New Roman" w:hAnsi="Times New Roman" w:cs="Times New Roman"/>
          <w:color w:val="000000"/>
          <w:spacing w:val="4"/>
          <w:sz w:val="24"/>
          <w:szCs w:val="24"/>
        </w:rPr>
        <w:t xml:space="preserve"> </w:t>
      </w:r>
      <w:r w:rsidRPr="00AE5054">
        <w:rPr>
          <w:rFonts w:ascii="Times New Roman" w:hAnsi="Times New Roman" w:cs="Times New Roman"/>
          <w:color w:val="000000"/>
          <w:sz w:val="24"/>
          <w:szCs w:val="24"/>
        </w:rPr>
        <w:t>h.</w:t>
      </w:r>
      <w:r w:rsidRPr="00AE5054">
        <w:rPr>
          <w:rFonts w:ascii="Times New Roman" w:hAnsi="Times New Roman" w:cs="Times New Roman"/>
          <w:color w:val="000000"/>
          <w:spacing w:val="15"/>
          <w:sz w:val="24"/>
          <w:szCs w:val="24"/>
        </w:rPr>
        <w:t xml:space="preserve"> </w:t>
      </w:r>
      <w:r w:rsidRPr="00AE5054">
        <w:rPr>
          <w:rFonts w:ascii="Times New Roman" w:hAnsi="Times New Roman" w:cs="Times New Roman"/>
          <w:color w:val="000000"/>
          <w:w w:val="106"/>
          <w:sz w:val="24"/>
          <w:szCs w:val="24"/>
        </w:rPr>
        <w:t xml:space="preserve">At </w:t>
      </w:r>
      <w:r w:rsidRPr="00AE5054">
        <w:rPr>
          <w:rFonts w:ascii="Times New Roman" w:hAnsi="Times New Roman" w:cs="Times New Roman"/>
          <w:color w:val="000000"/>
          <w:sz w:val="24"/>
          <w:szCs w:val="24"/>
        </w:rPr>
        <w:t>this</w:t>
      </w:r>
      <w:r w:rsidRPr="00AE5054">
        <w:rPr>
          <w:rFonts w:ascii="Times New Roman" w:hAnsi="Times New Roman" w:cs="Times New Roman"/>
          <w:color w:val="000000"/>
          <w:spacing w:val="5"/>
          <w:sz w:val="24"/>
          <w:szCs w:val="24"/>
        </w:rPr>
        <w:t xml:space="preserve"> </w:t>
      </w:r>
      <w:r w:rsidRPr="00AE5054">
        <w:rPr>
          <w:rFonts w:ascii="Times New Roman" w:hAnsi="Times New Roman" w:cs="Times New Roman"/>
          <w:color w:val="000000"/>
          <w:sz w:val="24"/>
          <w:szCs w:val="24"/>
        </w:rPr>
        <w:t>temperature</w:t>
      </w:r>
      <w:r w:rsidRPr="00AE5054">
        <w:rPr>
          <w:rFonts w:ascii="Times New Roman" w:hAnsi="Times New Roman" w:cs="Times New Roman"/>
          <w:color w:val="000000"/>
          <w:spacing w:val="20"/>
          <w:sz w:val="24"/>
          <w:szCs w:val="24"/>
        </w:rPr>
        <w:t xml:space="preserve"> </w:t>
      </w:r>
      <w:r w:rsidRPr="00AE5054">
        <w:rPr>
          <w:rFonts w:ascii="Times New Roman" w:hAnsi="Times New Roman" w:cs="Times New Roman"/>
          <w:color w:val="000000"/>
          <w:sz w:val="24"/>
          <w:szCs w:val="24"/>
        </w:rPr>
        <w:t>all</w:t>
      </w:r>
      <w:r w:rsidRPr="00AE5054">
        <w:rPr>
          <w:rFonts w:ascii="Times New Roman" w:hAnsi="Times New Roman" w:cs="Times New Roman"/>
          <w:color w:val="000000"/>
          <w:spacing w:val="2"/>
          <w:sz w:val="24"/>
          <w:szCs w:val="24"/>
        </w:rPr>
        <w:t xml:space="preserve"> </w:t>
      </w:r>
      <w:r w:rsidRPr="00AE5054">
        <w:rPr>
          <w:rFonts w:ascii="Times New Roman" w:hAnsi="Times New Roman" w:cs="Times New Roman"/>
          <w:color w:val="000000"/>
          <w:sz w:val="24"/>
          <w:szCs w:val="24"/>
        </w:rPr>
        <w:t>organic</w:t>
      </w:r>
      <w:r w:rsidRPr="00AE5054">
        <w:rPr>
          <w:rFonts w:ascii="Times New Roman" w:hAnsi="Times New Roman" w:cs="Times New Roman"/>
          <w:color w:val="000000"/>
          <w:spacing w:val="1"/>
          <w:sz w:val="24"/>
          <w:szCs w:val="24"/>
        </w:rPr>
        <w:t xml:space="preserve"> </w:t>
      </w:r>
      <w:r w:rsidRPr="00AE5054">
        <w:rPr>
          <w:rFonts w:ascii="Times New Roman" w:hAnsi="Times New Roman" w:cs="Times New Roman"/>
          <w:color w:val="000000"/>
          <w:sz w:val="24"/>
          <w:szCs w:val="24"/>
        </w:rPr>
        <w:t>matter</w:t>
      </w:r>
      <w:r w:rsidRPr="00AE5054">
        <w:rPr>
          <w:rFonts w:ascii="Times New Roman" w:hAnsi="Times New Roman" w:cs="Times New Roman"/>
          <w:color w:val="000000"/>
          <w:spacing w:val="10"/>
          <w:sz w:val="24"/>
          <w:szCs w:val="24"/>
        </w:rPr>
        <w:t xml:space="preserve"> </w:t>
      </w:r>
      <w:r w:rsidRPr="00AE5054">
        <w:rPr>
          <w:rFonts w:ascii="Times New Roman" w:hAnsi="Times New Roman" w:cs="Times New Roman"/>
          <w:color w:val="000000"/>
          <w:sz w:val="24"/>
          <w:szCs w:val="24"/>
        </w:rPr>
        <w:t>was</w:t>
      </w:r>
      <w:r w:rsidRPr="00AE5054">
        <w:rPr>
          <w:rFonts w:ascii="Times New Roman" w:hAnsi="Times New Roman" w:cs="Times New Roman"/>
          <w:color w:val="000000"/>
          <w:spacing w:val="12"/>
          <w:sz w:val="24"/>
          <w:szCs w:val="24"/>
        </w:rPr>
        <w:t xml:space="preserve"> </w:t>
      </w:r>
      <w:r w:rsidRPr="00AE5054">
        <w:rPr>
          <w:rFonts w:ascii="Times New Roman" w:hAnsi="Times New Roman" w:cs="Times New Roman"/>
          <w:color w:val="000000"/>
          <w:sz w:val="24"/>
          <w:szCs w:val="24"/>
        </w:rPr>
        <w:t>burnt</w:t>
      </w:r>
      <w:r w:rsidRPr="00AE5054">
        <w:rPr>
          <w:rFonts w:ascii="Times New Roman" w:hAnsi="Times New Roman" w:cs="Times New Roman"/>
          <w:color w:val="000000"/>
          <w:spacing w:val="3"/>
          <w:sz w:val="24"/>
          <w:szCs w:val="24"/>
        </w:rPr>
        <w:t xml:space="preserve"> </w:t>
      </w:r>
      <w:r w:rsidRPr="00AE5054">
        <w:rPr>
          <w:rFonts w:ascii="Times New Roman" w:hAnsi="Times New Roman" w:cs="Times New Roman"/>
          <w:color w:val="000000"/>
          <w:sz w:val="24"/>
          <w:szCs w:val="24"/>
        </w:rPr>
        <w:t>leaving</w:t>
      </w:r>
      <w:r w:rsidRPr="00AE5054">
        <w:rPr>
          <w:rFonts w:ascii="Times New Roman" w:hAnsi="Times New Roman" w:cs="Times New Roman"/>
          <w:color w:val="000000"/>
          <w:spacing w:val="14"/>
          <w:sz w:val="24"/>
          <w:szCs w:val="24"/>
        </w:rPr>
        <w:t xml:space="preserve"> </w:t>
      </w:r>
      <w:r w:rsidRPr="00AE5054">
        <w:rPr>
          <w:rFonts w:ascii="Times New Roman" w:hAnsi="Times New Roman" w:cs="Times New Roman"/>
          <w:color w:val="000000"/>
          <w:sz w:val="24"/>
          <w:szCs w:val="24"/>
        </w:rPr>
        <w:t>behind</w:t>
      </w:r>
      <w:r w:rsidRPr="00AE5054">
        <w:rPr>
          <w:rFonts w:ascii="Times New Roman" w:hAnsi="Times New Roman" w:cs="Times New Roman"/>
          <w:color w:val="000000"/>
          <w:spacing w:val="7"/>
          <w:sz w:val="24"/>
          <w:szCs w:val="24"/>
        </w:rPr>
        <w:t xml:space="preserve"> </w:t>
      </w:r>
      <w:r w:rsidRPr="00AE5054">
        <w:rPr>
          <w:rFonts w:ascii="Times New Roman" w:hAnsi="Times New Roman" w:cs="Times New Roman"/>
          <w:color w:val="000000"/>
          <w:sz w:val="24"/>
          <w:szCs w:val="24"/>
        </w:rPr>
        <w:t>minerals.</w:t>
      </w:r>
      <w:r w:rsidRPr="00AE5054">
        <w:rPr>
          <w:rFonts w:ascii="Times New Roman" w:hAnsi="Times New Roman" w:cs="Times New Roman"/>
          <w:color w:val="000000"/>
          <w:spacing w:val="10"/>
          <w:sz w:val="24"/>
          <w:szCs w:val="24"/>
        </w:rPr>
        <w:t xml:space="preserve"> </w:t>
      </w:r>
      <w:r w:rsidRPr="00AE5054">
        <w:rPr>
          <w:rFonts w:ascii="Times New Roman" w:hAnsi="Times New Roman" w:cs="Times New Roman"/>
          <w:color w:val="000000"/>
          <w:sz w:val="24"/>
          <w:szCs w:val="24"/>
        </w:rPr>
        <w:t>The</w:t>
      </w:r>
      <w:r w:rsidRPr="00AE5054">
        <w:rPr>
          <w:rFonts w:ascii="Times New Roman" w:hAnsi="Times New Roman" w:cs="Times New Roman"/>
          <w:color w:val="000000"/>
          <w:spacing w:val="15"/>
          <w:sz w:val="24"/>
          <w:szCs w:val="24"/>
        </w:rPr>
        <w:t xml:space="preserve"> </w:t>
      </w:r>
      <w:r w:rsidRPr="00AE5054">
        <w:rPr>
          <w:rFonts w:ascii="Times New Roman" w:hAnsi="Times New Roman" w:cs="Times New Roman"/>
          <w:color w:val="000000"/>
          <w:sz w:val="24"/>
          <w:szCs w:val="24"/>
        </w:rPr>
        <w:t>crucible</w:t>
      </w:r>
      <w:r w:rsidRPr="00AE5054">
        <w:rPr>
          <w:rFonts w:ascii="Times New Roman" w:hAnsi="Times New Roman" w:cs="Times New Roman"/>
          <w:color w:val="000000"/>
          <w:spacing w:val="20"/>
          <w:sz w:val="24"/>
          <w:szCs w:val="24"/>
        </w:rPr>
        <w:t xml:space="preserve"> </w:t>
      </w:r>
      <w:r w:rsidRPr="00AE5054">
        <w:rPr>
          <w:rFonts w:ascii="Times New Roman" w:hAnsi="Times New Roman" w:cs="Times New Roman"/>
          <w:color w:val="000000"/>
          <w:sz w:val="24"/>
          <w:szCs w:val="24"/>
        </w:rPr>
        <w:t>was</w:t>
      </w:r>
      <w:r w:rsidRPr="00AE5054">
        <w:rPr>
          <w:rFonts w:ascii="Times New Roman" w:hAnsi="Times New Roman" w:cs="Times New Roman"/>
          <w:color w:val="000000"/>
          <w:spacing w:val="13"/>
          <w:sz w:val="24"/>
          <w:szCs w:val="24"/>
        </w:rPr>
        <w:t xml:space="preserve"> </w:t>
      </w:r>
      <w:r w:rsidRPr="00AE5054">
        <w:rPr>
          <w:rFonts w:ascii="Times New Roman" w:hAnsi="Times New Roman" w:cs="Times New Roman"/>
          <w:color w:val="000000"/>
          <w:sz w:val="24"/>
          <w:szCs w:val="24"/>
        </w:rPr>
        <w:t>removed</w:t>
      </w:r>
      <w:r w:rsidRPr="00AE5054">
        <w:rPr>
          <w:rFonts w:ascii="Times New Roman" w:hAnsi="Times New Roman" w:cs="Times New Roman"/>
          <w:color w:val="000000"/>
          <w:spacing w:val="39"/>
          <w:sz w:val="24"/>
          <w:szCs w:val="24"/>
        </w:rPr>
        <w:t xml:space="preserve"> </w:t>
      </w:r>
      <w:r w:rsidRPr="00AE5054">
        <w:rPr>
          <w:rFonts w:ascii="Times New Roman" w:hAnsi="Times New Roman" w:cs="Times New Roman"/>
          <w:color w:val="000000"/>
          <w:w w:val="104"/>
          <w:sz w:val="24"/>
          <w:szCs w:val="24"/>
        </w:rPr>
        <w:t xml:space="preserve">from </w:t>
      </w:r>
      <w:r w:rsidRPr="00AE5054">
        <w:rPr>
          <w:rFonts w:ascii="Times New Roman" w:hAnsi="Times New Roman" w:cs="Times New Roman"/>
          <w:color w:val="000000"/>
          <w:sz w:val="24"/>
          <w:szCs w:val="24"/>
        </w:rPr>
        <w:lastRenderedPageBreak/>
        <w:t>the</w:t>
      </w:r>
      <w:r w:rsidRPr="00AE5054">
        <w:rPr>
          <w:rFonts w:ascii="Times New Roman" w:hAnsi="Times New Roman" w:cs="Times New Roman"/>
          <w:color w:val="000000"/>
          <w:spacing w:val="16"/>
          <w:sz w:val="24"/>
          <w:szCs w:val="24"/>
        </w:rPr>
        <w:t xml:space="preserve"> </w:t>
      </w:r>
      <w:r w:rsidRPr="00AE5054">
        <w:rPr>
          <w:rFonts w:ascii="Times New Roman" w:hAnsi="Times New Roman" w:cs="Times New Roman"/>
          <w:color w:val="000000"/>
          <w:sz w:val="24"/>
          <w:szCs w:val="24"/>
        </w:rPr>
        <w:t>furnace</w:t>
      </w:r>
      <w:r w:rsidRPr="00AE5054">
        <w:rPr>
          <w:rFonts w:ascii="Times New Roman" w:hAnsi="Times New Roman" w:cs="Times New Roman"/>
          <w:color w:val="000000"/>
          <w:spacing w:val="29"/>
          <w:sz w:val="24"/>
          <w:szCs w:val="24"/>
        </w:rPr>
        <w:t xml:space="preserve"> </w:t>
      </w:r>
      <w:r w:rsidRPr="00AE5054">
        <w:rPr>
          <w:rFonts w:ascii="Times New Roman" w:hAnsi="Times New Roman" w:cs="Times New Roman"/>
          <w:color w:val="000000"/>
          <w:sz w:val="24"/>
          <w:szCs w:val="24"/>
        </w:rPr>
        <w:t>carefully</w:t>
      </w:r>
      <w:r w:rsidRPr="00AE5054">
        <w:rPr>
          <w:rFonts w:ascii="Times New Roman" w:hAnsi="Times New Roman" w:cs="Times New Roman"/>
          <w:color w:val="000000"/>
          <w:spacing w:val="30"/>
          <w:sz w:val="24"/>
          <w:szCs w:val="24"/>
        </w:rPr>
        <w:t xml:space="preserve"> </w:t>
      </w:r>
      <w:r w:rsidRPr="00AE5054">
        <w:rPr>
          <w:rFonts w:ascii="Times New Roman" w:hAnsi="Times New Roman" w:cs="Times New Roman"/>
          <w:color w:val="000000"/>
          <w:sz w:val="24"/>
          <w:szCs w:val="24"/>
        </w:rPr>
        <w:t>and</w:t>
      </w:r>
      <w:r w:rsidRPr="00AE5054">
        <w:rPr>
          <w:rFonts w:ascii="Times New Roman" w:hAnsi="Times New Roman" w:cs="Times New Roman"/>
          <w:color w:val="000000"/>
          <w:spacing w:val="20"/>
          <w:sz w:val="24"/>
          <w:szCs w:val="24"/>
        </w:rPr>
        <w:t xml:space="preserve"> </w:t>
      </w:r>
      <w:r w:rsidRPr="00AE5054">
        <w:rPr>
          <w:rFonts w:ascii="Times New Roman" w:hAnsi="Times New Roman" w:cs="Times New Roman"/>
          <w:color w:val="000000"/>
          <w:sz w:val="24"/>
          <w:szCs w:val="24"/>
        </w:rPr>
        <w:t>cooled</w:t>
      </w:r>
      <w:r w:rsidRPr="00AE5054">
        <w:rPr>
          <w:rFonts w:ascii="Times New Roman" w:hAnsi="Times New Roman" w:cs="Times New Roman"/>
          <w:color w:val="000000"/>
          <w:spacing w:val="20"/>
          <w:sz w:val="24"/>
          <w:szCs w:val="24"/>
        </w:rPr>
        <w:t xml:space="preserve"> </w:t>
      </w:r>
      <w:r w:rsidRPr="00AE5054">
        <w:rPr>
          <w:rFonts w:ascii="Times New Roman" w:hAnsi="Times New Roman" w:cs="Times New Roman"/>
          <w:color w:val="000000"/>
          <w:sz w:val="24"/>
          <w:szCs w:val="24"/>
        </w:rPr>
        <w:t>in</w:t>
      </w:r>
      <w:r w:rsidRPr="00AE5054">
        <w:rPr>
          <w:rFonts w:ascii="Times New Roman" w:hAnsi="Times New Roman" w:cs="Times New Roman"/>
          <w:color w:val="000000"/>
          <w:spacing w:val="11"/>
          <w:sz w:val="24"/>
          <w:szCs w:val="24"/>
        </w:rPr>
        <w:t xml:space="preserve"> </w:t>
      </w:r>
      <w:r w:rsidRPr="00AE5054">
        <w:rPr>
          <w:rFonts w:ascii="Times New Roman" w:hAnsi="Times New Roman" w:cs="Times New Roman"/>
          <w:color w:val="000000"/>
          <w:sz w:val="24"/>
          <w:szCs w:val="24"/>
        </w:rPr>
        <w:t>a</w:t>
      </w:r>
      <w:r w:rsidRPr="00AE5054">
        <w:rPr>
          <w:rFonts w:ascii="Times New Roman" w:hAnsi="Times New Roman" w:cs="Times New Roman"/>
          <w:color w:val="000000"/>
          <w:spacing w:val="11"/>
          <w:sz w:val="24"/>
          <w:szCs w:val="24"/>
        </w:rPr>
        <w:t xml:space="preserve"> </w:t>
      </w:r>
      <w:r w:rsidRPr="00AE5054">
        <w:rPr>
          <w:rFonts w:ascii="Times New Roman" w:hAnsi="Times New Roman" w:cs="Times New Roman"/>
          <w:color w:val="000000"/>
          <w:sz w:val="24"/>
          <w:szCs w:val="24"/>
        </w:rPr>
        <w:t>dessicator</w:t>
      </w:r>
      <w:r w:rsidRPr="00AE5054">
        <w:rPr>
          <w:rFonts w:ascii="Times New Roman" w:hAnsi="Times New Roman" w:cs="Times New Roman"/>
          <w:color w:val="000000"/>
          <w:spacing w:val="38"/>
          <w:sz w:val="24"/>
          <w:szCs w:val="24"/>
        </w:rPr>
        <w:t xml:space="preserve"> </w:t>
      </w:r>
      <w:r w:rsidRPr="00AE5054">
        <w:rPr>
          <w:rFonts w:ascii="Times New Roman" w:hAnsi="Times New Roman" w:cs="Times New Roman"/>
          <w:color w:val="000000"/>
          <w:sz w:val="24"/>
          <w:szCs w:val="24"/>
        </w:rPr>
        <w:t>at</w:t>
      </w:r>
      <w:r w:rsidRPr="00AE5054">
        <w:rPr>
          <w:rFonts w:ascii="Times New Roman" w:hAnsi="Times New Roman" w:cs="Times New Roman"/>
          <w:color w:val="000000"/>
          <w:spacing w:val="5"/>
          <w:sz w:val="24"/>
          <w:szCs w:val="24"/>
        </w:rPr>
        <w:t xml:space="preserve"> </w:t>
      </w:r>
      <w:r w:rsidRPr="00AE5054">
        <w:rPr>
          <w:rFonts w:ascii="Times New Roman" w:hAnsi="Times New Roman" w:cs="Times New Roman"/>
          <w:color w:val="000000"/>
          <w:sz w:val="24"/>
          <w:szCs w:val="24"/>
        </w:rPr>
        <w:t>room</w:t>
      </w:r>
      <w:r w:rsidRPr="00AE5054">
        <w:rPr>
          <w:rFonts w:ascii="Times New Roman" w:hAnsi="Times New Roman" w:cs="Times New Roman"/>
          <w:color w:val="000000"/>
          <w:spacing w:val="23"/>
          <w:sz w:val="24"/>
          <w:szCs w:val="24"/>
        </w:rPr>
        <w:t xml:space="preserve"> </w:t>
      </w:r>
      <w:r w:rsidRPr="00AE5054">
        <w:rPr>
          <w:rFonts w:ascii="Times New Roman" w:hAnsi="Times New Roman" w:cs="Times New Roman"/>
          <w:color w:val="000000"/>
          <w:sz w:val="24"/>
          <w:szCs w:val="24"/>
        </w:rPr>
        <w:t>temperature and</w:t>
      </w:r>
      <w:r w:rsidRPr="00AE5054">
        <w:rPr>
          <w:rFonts w:ascii="Times New Roman" w:hAnsi="Times New Roman" w:cs="Times New Roman"/>
          <w:color w:val="000000"/>
          <w:spacing w:val="11"/>
          <w:sz w:val="24"/>
          <w:szCs w:val="24"/>
        </w:rPr>
        <w:t xml:space="preserve"> </w:t>
      </w:r>
      <w:r w:rsidRPr="00AE5054">
        <w:rPr>
          <w:rFonts w:ascii="Times New Roman" w:hAnsi="Times New Roman" w:cs="Times New Roman"/>
          <w:color w:val="000000"/>
          <w:sz w:val="24"/>
          <w:szCs w:val="24"/>
        </w:rPr>
        <w:t>weighed</w:t>
      </w:r>
      <w:r w:rsidRPr="00AE5054">
        <w:rPr>
          <w:rFonts w:ascii="Times New Roman" w:hAnsi="Times New Roman" w:cs="Times New Roman"/>
          <w:color w:val="000000"/>
          <w:spacing w:val="36"/>
          <w:sz w:val="24"/>
          <w:szCs w:val="24"/>
        </w:rPr>
        <w:t xml:space="preserve"> </w:t>
      </w:r>
      <w:r w:rsidRPr="00AE5054">
        <w:rPr>
          <w:rFonts w:ascii="Times New Roman" w:hAnsi="Times New Roman" w:cs="Times New Roman"/>
          <w:color w:val="000000"/>
          <w:w w:val="104"/>
          <w:sz w:val="24"/>
          <w:szCs w:val="24"/>
        </w:rPr>
        <w:t xml:space="preserve">again </w:t>
      </w:r>
      <w:r w:rsidRPr="00AE5054">
        <w:rPr>
          <w:rFonts w:ascii="Times New Roman" w:hAnsi="Times New Roman" w:cs="Times New Roman"/>
          <w:sz w:val="24"/>
          <w:szCs w:val="24"/>
        </w:rPr>
        <w:t>AOAC, (1990).</w:t>
      </w:r>
    </w:p>
    <w:p w:rsidR="00CF53A7" w:rsidRPr="00AE5054" w:rsidRDefault="00CF53A7" w:rsidP="009557E1">
      <w:pPr>
        <w:spacing w:line="360" w:lineRule="auto"/>
        <w:ind w:firstLine="720"/>
        <w:jc w:val="both"/>
        <w:rPr>
          <w:rFonts w:ascii="Times New Roman" w:hAnsi="Times New Roman" w:cs="Times New Roman"/>
          <w:sz w:val="24"/>
          <w:szCs w:val="24"/>
        </w:rPr>
      </w:pPr>
      <w:r w:rsidRPr="00AE5054">
        <w:rPr>
          <w:rFonts w:ascii="Times New Roman" w:hAnsi="Times New Roman" w:cs="Times New Roman"/>
          <w:sz w:val="24"/>
          <w:szCs w:val="24"/>
        </w:rPr>
        <w:t xml:space="preserve">%Ash = </w:t>
      </w:r>
      <m:oMath>
        <m:f>
          <m:fPr>
            <m:ctrlPr>
              <w:rPr>
                <w:rFonts w:ascii="Cambria Math" w:hAnsi="Times New Roman" w:cs="Times New Roman"/>
                <w:i/>
                <w:sz w:val="24"/>
                <w:szCs w:val="24"/>
              </w:rPr>
            </m:ctrlPr>
          </m:fPr>
          <m:num>
            <m:r>
              <w:rPr>
                <w:rFonts w:ascii="Cambria Math" w:hAnsi="Cambria Math" w:cs="Times New Roman"/>
                <w:sz w:val="24"/>
                <w:szCs w:val="24"/>
              </w:rPr>
              <m:t>Weig</m:t>
            </m:r>
            <m:r>
              <w:rPr>
                <w:rFonts w:ascii="Times New Roman" w:hAnsi="Cambria Math" w:cs="Times New Roman"/>
                <w:sz w:val="24"/>
                <w:szCs w:val="24"/>
              </w:rPr>
              <m:t>h</m:t>
            </m:r>
            <m:r>
              <w:rPr>
                <w:rFonts w:ascii="Cambria Math" w:hAnsi="Cambria Math" w:cs="Times New Roman"/>
                <w:sz w:val="24"/>
                <w:szCs w:val="24"/>
              </w:rPr>
              <m:t>t</m:t>
            </m:r>
            <m:r>
              <w:rPr>
                <w:rFonts w:ascii="Cambria Math" w:hAnsi="Times New Roman" w:cs="Times New Roman"/>
                <w:sz w:val="24"/>
                <w:szCs w:val="24"/>
              </w:rPr>
              <m:t xml:space="preserve"> </m:t>
            </m:r>
            <m:r>
              <w:rPr>
                <w:rFonts w:ascii="Cambria Math" w:hAnsi="Cambria Math" w:cs="Times New Roman"/>
                <w:sz w:val="24"/>
                <w:szCs w:val="24"/>
              </w:rPr>
              <m:t>of</m:t>
            </m:r>
            <m:r>
              <w:rPr>
                <w:rFonts w:ascii="Cambria Math" w:hAnsi="Times New Roman" w:cs="Times New Roman"/>
                <w:sz w:val="24"/>
                <w:szCs w:val="24"/>
              </w:rPr>
              <m:t xml:space="preserve"> </m:t>
            </m:r>
            <m:r>
              <w:rPr>
                <w:rFonts w:ascii="Cambria Math" w:hAnsi="Cambria Math" w:cs="Times New Roman"/>
                <w:sz w:val="24"/>
                <w:szCs w:val="24"/>
              </w:rPr>
              <m:t>crucible</m:t>
            </m:r>
            <m:r>
              <w:rPr>
                <w:rFonts w:ascii="Cambria Math" w:hAnsi="Times New Roman" w:cs="Times New Roman"/>
                <w:sz w:val="24"/>
                <w:szCs w:val="24"/>
              </w:rPr>
              <m:t xml:space="preserve"> </m:t>
            </m:r>
            <m:r>
              <w:rPr>
                <w:rFonts w:ascii="Cambria Math" w:hAnsi="Cambria Math" w:cs="Times New Roman"/>
                <w:sz w:val="24"/>
                <w:szCs w:val="24"/>
              </w:rPr>
              <m:t>and</m:t>
            </m:r>
            <m:r>
              <w:rPr>
                <w:rFonts w:ascii="Cambria Math" w:hAnsi="Times New Roman" w:cs="Times New Roman"/>
                <w:sz w:val="24"/>
                <w:szCs w:val="24"/>
              </w:rPr>
              <m:t xml:space="preserve"> </m:t>
            </m:r>
            <m:r>
              <w:rPr>
                <w:rFonts w:ascii="Cambria Math" w:hAnsi="Cambria Math" w:cs="Times New Roman"/>
                <w:sz w:val="24"/>
                <w:szCs w:val="24"/>
              </w:rPr>
              <m:t>as</m:t>
            </m:r>
            <m:r>
              <w:rPr>
                <w:rFonts w:ascii="Times New Roman" w:hAnsi="Cambria Math" w:cs="Times New Roman"/>
                <w:sz w:val="24"/>
                <w:szCs w:val="24"/>
              </w:rPr>
              <m:t>h</m:t>
            </m:r>
            <m:r>
              <w:rPr>
                <w:rFonts w:ascii="Times New Roman" w:hAnsi="Times New Roman" w:cs="Times New Roman"/>
                <w:sz w:val="24"/>
                <w:szCs w:val="24"/>
              </w:rPr>
              <m:t>-</m:t>
            </m:r>
            <m:r>
              <w:rPr>
                <w:rFonts w:ascii="Cambria Math" w:hAnsi="Cambria Math" w:cs="Times New Roman"/>
                <w:sz w:val="24"/>
                <w:szCs w:val="24"/>
              </w:rPr>
              <m:t>Weig</m:t>
            </m:r>
            <m:r>
              <w:rPr>
                <w:rFonts w:ascii="Times New Roman" w:hAnsi="Cambria Math" w:cs="Times New Roman"/>
                <w:sz w:val="24"/>
                <w:szCs w:val="24"/>
              </w:rPr>
              <m:t>h</m:t>
            </m:r>
            <m:r>
              <w:rPr>
                <w:rFonts w:ascii="Cambria Math" w:hAnsi="Cambria Math" w:cs="Times New Roman"/>
                <w:sz w:val="24"/>
                <w:szCs w:val="24"/>
              </w:rPr>
              <m:t>t</m:t>
            </m:r>
            <m:r>
              <w:rPr>
                <w:rFonts w:ascii="Cambria Math" w:hAnsi="Times New Roman" w:cs="Times New Roman"/>
                <w:sz w:val="24"/>
                <w:szCs w:val="24"/>
              </w:rPr>
              <m:t xml:space="preserve"> </m:t>
            </m:r>
            <m:r>
              <w:rPr>
                <w:rFonts w:ascii="Cambria Math" w:hAnsi="Cambria Math" w:cs="Times New Roman"/>
                <w:sz w:val="24"/>
                <w:szCs w:val="24"/>
              </w:rPr>
              <m:t>of</m:t>
            </m:r>
            <m:r>
              <w:rPr>
                <w:rFonts w:ascii="Cambria Math" w:hAnsi="Times New Roman" w:cs="Times New Roman"/>
                <w:sz w:val="24"/>
                <w:szCs w:val="24"/>
              </w:rPr>
              <m:t xml:space="preserve"> </m:t>
            </m:r>
            <m:r>
              <w:rPr>
                <w:rFonts w:ascii="Cambria Math" w:hAnsi="Cambria Math" w:cs="Times New Roman"/>
                <w:sz w:val="24"/>
                <w:szCs w:val="24"/>
              </w:rPr>
              <m:t>crucible</m:t>
            </m:r>
          </m:num>
          <m:den>
            <m:r>
              <w:rPr>
                <w:rFonts w:ascii="Cambria Math" w:hAnsi="Cambria Math" w:cs="Times New Roman"/>
                <w:sz w:val="24"/>
                <w:szCs w:val="24"/>
              </w:rPr>
              <m:t>Weig</m:t>
            </m:r>
            <m:r>
              <w:rPr>
                <w:rFonts w:ascii="Times New Roman" w:hAnsi="Cambria Math" w:cs="Times New Roman"/>
                <w:sz w:val="24"/>
                <w:szCs w:val="24"/>
              </w:rPr>
              <m:t>h</m:t>
            </m:r>
            <m:r>
              <w:rPr>
                <w:rFonts w:ascii="Cambria Math" w:hAnsi="Cambria Math" w:cs="Times New Roman"/>
                <w:sz w:val="24"/>
                <w:szCs w:val="24"/>
              </w:rPr>
              <m:t>t</m:t>
            </m:r>
            <m:r>
              <w:rPr>
                <w:rFonts w:ascii="Cambria Math" w:hAnsi="Times New Roman" w:cs="Times New Roman"/>
                <w:sz w:val="24"/>
                <w:szCs w:val="24"/>
              </w:rPr>
              <m:t xml:space="preserve"> </m:t>
            </m:r>
            <m:r>
              <w:rPr>
                <w:rFonts w:ascii="Cambria Math" w:hAnsi="Cambria Math" w:cs="Times New Roman"/>
                <w:sz w:val="24"/>
                <w:szCs w:val="24"/>
              </w:rPr>
              <m:t>of</m:t>
            </m:r>
            <m:r>
              <w:rPr>
                <w:rFonts w:ascii="Cambria Math" w:hAnsi="Times New Roman" w:cs="Times New Roman"/>
                <w:sz w:val="24"/>
                <w:szCs w:val="24"/>
              </w:rPr>
              <m:t xml:space="preserve"> </m:t>
            </m:r>
            <m:r>
              <w:rPr>
                <w:rFonts w:ascii="Cambria Math" w:hAnsi="Cambria Math" w:cs="Times New Roman"/>
                <w:sz w:val="24"/>
                <w:szCs w:val="24"/>
              </w:rPr>
              <m:t>feed</m:t>
            </m:r>
            <m:r>
              <w:rPr>
                <w:rFonts w:ascii="Cambria Math" w:hAnsi="Times New Roman" w:cs="Times New Roman"/>
                <w:sz w:val="24"/>
                <w:szCs w:val="24"/>
              </w:rPr>
              <m:t xml:space="preserve"> </m:t>
            </m:r>
            <m:r>
              <w:rPr>
                <w:rFonts w:ascii="Cambria Math" w:hAnsi="Cambria Math" w:cs="Times New Roman"/>
                <w:sz w:val="24"/>
                <w:szCs w:val="24"/>
              </w:rPr>
              <m:t>sample</m:t>
            </m:r>
          </m:den>
        </m:f>
        <m:r>
          <w:rPr>
            <w:rFonts w:ascii="Cambria Math" w:hAnsi="Times New Roman" w:cs="Times New Roman"/>
            <w:sz w:val="24"/>
            <w:szCs w:val="24"/>
          </w:rPr>
          <m:t xml:space="preserve"> </m:t>
        </m:r>
        <m:r>
          <w:rPr>
            <w:rFonts w:ascii="Times New Roman" w:hAnsi="Times New Roman" w:cs="Times New Roman"/>
            <w:sz w:val="24"/>
            <w:szCs w:val="24"/>
          </w:rPr>
          <m:t>×</m:t>
        </m:r>
        <m:r>
          <w:rPr>
            <w:rFonts w:ascii="Cambria Math" w:hAnsi="Times New Roman" w:cs="Times New Roman"/>
            <w:sz w:val="24"/>
            <w:szCs w:val="24"/>
          </w:rPr>
          <m:t>100</m:t>
        </m:r>
      </m:oMath>
    </w:p>
    <w:p w:rsidR="00CF53A7" w:rsidRPr="00AE5054" w:rsidRDefault="00CF53A7" w:rsidP="009557E1">
      <w:pPr>
        <w:spacing w:line="360" w:lineRule="auto"/>
        <w:outlineLvl w:val="0"/>
        <w:rPr>
          <w:rFonts w:ascii="Times New Roman" w:hAnsi="Times New Roman" w:cs="Times New Roman"/>
          <w:b/>
          <w:sz w:val="24"/>
          <w:szCs w:val="24"/>
        </w:rPr>
      </w:pPr>
      <w:r w:rsidRPr="00AE5054">
        <w:rPr>
          <w:rFonts w:ascii="Times New Roman" w:hAnsi="Times New Roman" w:cs="Times New Roman"/>
          <w:b/>
          <w:sz w:val="24"/>
          <w:szCs w:val="24"/>
        </w:rPr>
        <w:t>Determination of Nitrogen Free Extracts (NFE):</w:t>
      </w:r>
    </w:p>
    <w:p w:rsidR="00CF53A7" w:rsidRPr="00AE5054" w:rsidRDefault="00CF53A7" w:rsidP="009557E1">
      <w:pPr>
        <w:spacing w:line="360" w:lineRule="auto"/>
        <w:jc w:val="both"/>
        <w:rPr>
          <w:rFonts w:ascii="Times New Roman" w:hAnsi="Times New Roman" w:cs="Times New Roman"/>
          <w:b/>
          <w:sz w:val="24"/>
          <w:szCs w:val="24"/>
        </w:rPr>
      </w:pPr>
      <w:r w:rsidRPr="00AE5054">
        <w:rPr>
          <w:rFonts w:ascii="Times New Roman" w:hAnsi="Times New Roman" w:cs="Times New Roman"/>
          <w:sz w:val="24"/>
          <w:szCs w:val="24"/>
        </w:rPr>
        <w:t>The NFE content was calculated by deducing the sum of the values for moisture, crude protein, crude fibre ether extracts, total mineral matter in 100</w:t>
      </w:r>
      <w:r w:rsidRPr="00AE5054">
        <w:rPr>
          <w:rFonts w:ascii="Times New Roman" w:hAnsi="Times New Roman" w:cs="Times New Roman"/>
          <w:b/>
          <w:sz w:val="24"/>
          <w:szCs w:val="24"/>
        </w:rPr>
        <w:t xml:space="preserve"> </w:t>
      </w:r>
      <w:r w:rsidRPr="00AE5054">
        <w:rPr>
          <w:rFonts w:ascii="Times New Roman" w:hAnsi="Times New Roman" w:cs="Times New Roman"/>
          <w:sz w:val="24"/>
          <w:szCs w:val="24"/>
        </w:rPr>
        <w:t xml:space="preserve">Raghuramulu </w:t>
      </w:r>
      <w:r w:rsidRPr="00AE5054">
        <w:rPr>
          <w:rFonts w:ascii="Times New Roman" w:hAnsi="Times New Roman" w:cs="Times New Roman"/>
          <w:i/>
          <w:sz w:val="24"/>
          <w:szCs w:val="24"/>
        </w:rPr>
        <w:t>et</w:t>
      </w:r>
      <w:r w:rsidRPr="00AE5054">
        <w:rPr>
          <w:rFonts w:ascii="Times New Roman" w:hAnsi="Times New Roman" w:cs="Times New Roman"/>
          <w:b/>
          <w:i/>
          <w:sz w:val="24"/>
          <w:szCs w:val="24"/>
        </w:rPr>
        <w:t xml:space="preserve"> </w:t>
      </w:r>
      <w:r w:rsidRPr="00AE5054">
        <w:rPr>
          <w:rFonts w:ascii="Times New Roman" w:hAnsi="Times New Roman" w:cs="Times New Roman"/>
          <w:i/>
          <w:sz w:val="24"/>
          <w:szCs w:val="24"/>
        </w:rPr>
        <w:t>al</w:t>
      </w:r>
      <w:r w:rsidRPr="00AE5054">
        <w:rPr>
          <w:rFonts w:ascii="Times New Roman" w:hAnsi="Times New Roman" w:cs="Times New Roman"/>
          <w:sz w:val="24"/>
          <w:szCs w:val="24"/>
        </w:rPr>
        <w:t>., (2013).</w:t>
      </w:r>
    </w:p>
    <w:p w:rsidR="00CF53A7" w:rsidRPr="00AE5054" w:rsidRDefault="00CF53A7" w:rsidP="009557E1">
      <w:pPr>
        <w:spacing w:line="360" w:lineRule="auto"/>
        <w:rPr>
          <w:rFonts w:ascii="Times New Roman" w:hAnsi="Times New Roman" w:cs="Times New Roman"/>
          <w:sz w:val="24"/>
          <w:szCs w:val="24"/>
        </w:rPr>
      </w:pPr>
      <w:r w:rsidRPr="00AE5054">
        <w:rPr>
          <w:rFonts w:ascii="Times New Roman" w:hAnsi="Times New Roman" w:cs="Times New Roman"/>
          <w:b/>
          <w:sz w:val="24"/>
          <w:szCs w:val="24"/>
        </w:rPr>
        <w:t xml:space="preserve">        </w:t>
      </w:r>
      <w:r w:rsidRPr="00AE5054">
        <w:rPr>
          <w:rFonts w:ascii="Times New Roman" w:hAnsi="Times New Roman" w:cs="Times New Roman"/>
          <w:sz w:val="24"/>
          <w:szCs w:val="24"/>
        </w:rPr>
        <w:t>%NFE = 100 – (%Moisture +%CF + %CP + %EE + %Ash)</w:t>
      </w:r>
    </w:p>
    <w:p w:rsidR="00CF53A7" w:rsidRPr="00AE5054" w:rsidRDefault="00CF53A7" w:rsidP="009557E1">
      <w:pPr>
        <w:spacing w:line="360" w:lineRule="auto"/>
        <w:outlineLvl w:val="0"/>
        <w:rPr>
          <w:rFonts w:ascii="Times New Roman" w:hAnsi="Times New Roman" w:cs="Times New Roman"/>
          <w:b/>
          <w:sz w:val="24"/>
          <w:szCs w:val="24"/>
        </w:rPr>
      </w:pPr>
      <w:r w:rsidRPr="00AE5054">
        <w:rPr>
          <w:rFonts w:ascii="Times New Roman" w:hAnsi="Times New Roman" w:cs="Times New Roman"/>
          <w:b/>
          <w:sz w:val="24"/>
          <w:szCs w:val="24"/>
        </w:rPr>
        <w:t>Determination of Metabolizable Energy (ME):</w:t>
      </w:r>
    </w:p>
    <w:p w:rsidR="00CF53A7" w:rsidRPr="00AE5054" w:rsidRDefault="00CF53A7" w:rsidP="009557E1">
      <w:pPr>
        <w:spacing w:line="360" w:lineRule="auto"/>
        <w:rPr>
          <w:rFonts w:ascii="Times New Roman" w:hAnsi="Times New Roman" w:cs="Times New Roman"/>
          <w:sz w:val="24"/>
          <w:szCs w:val="24"/>
        </w:rPr>
      </w:pPr>
      <w:r w:rsidRPr="00AE5054">
        <w:rPr>
          <w:rFonts w:ascii="Times New Roman" w:hAnsi="Times New Roman" w:cs="Times New Roman"/>
          <w:sz w:val="24"/>
          <w:szCs w:val="24"/>
        </w:rPr>
        <w:t>The ME was calculated by using following formula</w:t>
      </w:r>
      <w:r w:rsidRPr="00AE5054">
        <w:rPr>
          <w:rFonts w:ascii="Times New Roman" w:hAnsi="Times New Roman" w:cs="Times New Roman"/>
          <w:b/>
          <w:sz w:val="24"/>
          <w:szCs w:val="24"/>
        </w:rPr>
        <w:t xml:space="preserve"> </w:t>
      </w:r>
      <w:r w:rsidRPr="00AE5054">
        <w:rPr>
          <w:rFonts w:ascii="Times New Roman" w:hAnsi="Times New Roman" w:cs="Times New Roman"/>
          <w:sz w:val="24"/>
          <w:szCs w:val="24"/>
        </w:rPr>
        <w:t xml:space="preserve">Lodhi </w:t>
      </w:r>
      <w:r w:rsidRPr="00AE5054">
        <w:rPr>
          <w:rFonts w:ascii="Times New Roman" w:hAnsi="Times New Roman" w:cs="Times New Roman"/>
          <w:i/>
          <w:sz w:val="24"/>
          <w:szCs w:val="24"/>
        </w:rPr>
        <w:t>et al</w:t>
      </w:r>
      <w:r w:rsidRPr="00AE5054">
        <w:rPr>
          <w:rFonts w:ascii="Times New Roman" w:hAnsi="Times New Roman" w:cs="Times New Roman"/>
          <w:sz w:val="24"/>
          <w:szCs w:val="24"/>
        </w:rPr>
        <w:t>., (2006).</w:t>
      </w:r>
    </w:p>
    <w:p w:rsidR="00CF53A7" w:rsidRPr="00AE5054" w:rsidRDefault="00CF53A7" w:rsidP="009557E1">
      <w:pPr>
        <w:spacing w:line="360" w:lineRule="auto"/>
        <w:rPr>
          <w:rFonts w:ascii="Times New Roman" w:hAnsi="Times New Roman" w:cs="Times New Roman"/>
          <w:sz w:val="24"/>
          <w:szCs w:val="24"/>
        </w:rPr>
      </w:pPr>
      <w:r w:rsidRPr="00AE5054">
        <w:rPr>
          <w:rFonts w:ascii="Times New Roman" w:hAnsi="Times New Roman" w:cs="Times New Roman"/>
          <w:sz w:val="24"/>
          <w:szCs w:val="24"/>
        </w:rPr>
        <w:t xml:space="preserve">        ME (Kcal/kg) = 32.959 {%CP + (%EE × 2.25) + %NFE} – 29.20</w:t>
      </w:r>
    </w:p>
    <w:p w:rsidR="00CF53A7" w:rsidRPr="00AE5054" w:rsidRDefault="00CF53A7" w:rsidP="009557E1">
      <w:pPr>
        <w:spacing w:line="360" w:lineRule="auto"/>
        <w:rPr>
          <w:rFonts w:ascii="Times New Roman" w:hAnsi="Times New Roman" w:cs="Times New Roman"/>
          <w:b/>
          <w:sz w:val="24"/>
          <w:szCs w:val="24"/>
        </w:rPr>
      </w:pPr>
      <w:r w:rsidRPr="00AE5054">
        <w:rPr>
          <w:rFonts w:ascii="Times New Roman" w:hAnsi="Times New Roman" w:cs="Times New Roman"/>
          <w:b/>
          <w:sz w:val="24"/>
          <w:szCs w:val="24"/>
        </w:rPr>
        <w:t>Growth rate calculation:</w:t>
      </w:r>
    </w:p>
    <w:p w:rsidR="00CF53A7" w:rsidRPr="00AE5054" w:rsidRDefault="00CF53A7" w:rsidP="009557E1">
      <w:pPr>
        <w:spacing w:line="360" w:lineRule="auto"/>
        <w:rPr>
          <w:rFonts w:ascii="Times New Roman" w:hAnsi="Times New Roman" w:cs="Times New Roman"/>
          <w:sz w:val="24"/>
          <w:szCs w:val="24"/>
        </w:rPr>
      </w:pPr>
      <w:r w:rsidRPr="00AE5054">
        <w:rPr>
          <w:rFonts w:ascii="Times New Roman" w:hAnsi="Times New Roman" w:cs="Times New Roman"/>
          <w:b/>
          <w:sz w:val="24"/>
          <w:szCs w:val="24"/>
        </w:rPr>
        <w:tab/>
      </w:r>
      <w:r w:rsidRPr="00AE5054">
        <w:rPr>
          <w:rFonts w:ascii="Times New Roman" w:hAnsi="Times New Roman" w:cs="Times New Roman"/>
          <w:sz w:val="24"/>
          <w:szCs w:val="24"/>
        </w:rPr>
        <w:t>Growth rate was calculated according to the record kept by authority of Gaucia Poultry Farm, Potiya , Chittagong.</w:t>
      </w:r>
    </w:p>
    <w:p w:rsidR="00CF53A7" w:rsidRPr="00AE5054" w:rsidRDefault="00CF53A7" w:rsidP="009557E1">
      <w:pPr>
        <w:spacing w:line="360" w:lineRule="auto"/>
        <w:rPr>
          <w:rFonts w:ascii="Times New Roman" w:hAnsi="Times New Roman" w:cs="Times New Roman"/>
          <w:b/>
          <w:sz w:val="24"/>
          <w:szCs w:val="24"/>
        </w:rPr>
      </w:pPr>
      <w:r w:rsidRPr="00AE5054">
        <w:rPr>
          <w:rFonts w:ascii="Times New Roman" w:hAnsi="Times New Roman" w:cs="Times New Roman"/>
          <w:b/>
          <w:bCs/>
          <w:sz w:val="24"/>
          <w:szCs w:val="24"/>
        </w:rPr>
        <w:t>Data analysis:</w:t>
      </w:r>
    </w:p>
    <w:p w:rsidR="00CF53A7" w:rsidRPr="00AE5054" w:rsidRDefault="00CF53A7" w:rsidP="009557E1">
      <w:pPr>
        <w:spacing w:after="0" w:line="360" w:lineRule="auto"/>
        <w:rPr>
          <w:rFonts w:ascii="Times New Roman" w:hAnsi="Times New Roman" w:cs="Times New Roman"/>
          <w:sz w:val="24"/>
          <w:szCs w:val="24"/>
        </w:rPr>
      </w:pPr>
      <w:r w:rsidRPr="00AE5054">
        <w:rPr>
          <w:rFonts w:ascii="Times New Roman" w:hAnsi="Times New Roman" w:cs="Times New Roman"/>
          <w:sz w:val="24"/>
          <w:szCs w:val="24"/>
        </w:rPr>
        <w:t>Data was stored in MS excel (Microsoft Word 2007) and descriptive analysis was done in this study.</w:t>
      </w:r>
    </w:p>
    <w:p w:rsidR="00CF53A7" w:rsidRPr="00AE5054" w:rsidRDefault="00CF53A7" w:rsidP="009557E1">
      <w:pPr>
        <w:spacing w:line="360" w:lineRule="auto"/>
        <w:rPr>
          <w:rFonts w:ascii="Times New Roman" w:hAnsi="Times New Roman" w:cs="Times New Roman"/>
          <w:sz w:val="24"/>
          <w:szCs w:val="24"/>
        </w:rPr>
      </w:pPr>
    </w:p>
    <w:p w:rsidR="00CF53A7" w:rsidRPr="00AE5054" w:rsidRDefault="00CF53A7" w:rsidP="009557E1">
      <w:pPr>
        <w:spacing w:line="360" w:lineRule="auto"/>
        <w:rPr>
          <w:rFonts w:ascii="Times New Roman" w:hAnsi="Times New Roman" w:cs="Times New Roman"/>
        </w:rPr>
      </w:pPr>
    </w:p>
    <w:p w:rsidR="00CF53A7" w:rsidRPr="00AE5054" w:rsidRDefault="00CF53A7" w:rsidP="009557E1">
      <w:pPr>
        <w:spacing w:line="360" w:lineRule="auto"/>
        <w:rPr>
          <w:rFonts w:ascii="Times New Roman" w:hAnsi="Times New Roman" w:cs="Times New Roman"/>
        </w:rPr>
      </w:pPr>
    </w:p>
    <w:p w:rsidR="00CF53A7" w:rsidRPr="00AE5054" w:rsidRDefault="00CF53A7" w:rsidP="009557E1">
      <w:pPr>
        <w:spacing w:line="360" w:lineRule="auto"/>
        <w:rPr>
          <w:rFonts w:ascii="Times New Roman" w:hAnsi="Times New Roman" w:cs="Times New Roman"/>
        </w:rPr>
      </w:pPr>
    </w:p>
    <w:p w:rsidR="009557E1" w:rsidRDefault="009557E1">
      <w:pPr>
        <w:rPr>
          <w:rFonts w:ascii="Times New Roman" w:hAnsi="Times New Roman" w:cs="Times New Roman"/>
          <w:b/>
          <w:bCs/>
          <w:sz w:val="28"/>
          <w:szCs w:val="28"/>
        </w:rPr>
      </w:pPr>
      <w:r>
        <w:rPr>
          <w:rFonts w:ascii="Times New Roman" w:hAnsi="Times New Roman" w:cs="Times New Roman"/>
          <w:b/>
          <w:bCs/>
          <w:sz w:val="28"/>
          <w:szCs w:val="28"/>
        </w:rPr>
        <w:br w:type="page"/>
      </w:r>
    </w:p>
    <w:p w:rsidR="00870D3D" w:rsidRPr="00AE5054" w:rsidRDefault="00870D3D" w:rsidP="009557E1">
      <w:pPr>
        <w:spacing w:after="0" w:line="360" w:lineRule="auto"/>
        <w:jc w:val="center"/>
        <w:rPr>
          <w:rFonts w:ascii="Times New Roman" w:hAnsi="Times New Roman" w:cs="Times New Roman"/>
          <w:b/>
          <w:bCs/>
          <w:sz w:val="28"/>
          <w:szCs w:val="28"/>
        </w:rPr>
      </w:pPr>
      <w:r w:rsidRPr="00AE5054">
        <w:rPr>
          <w:rFonts w:ascii="Times New Roman" w:hAnsi="Times New Roman" w:cs="Times New Roman"/>
          <w:b/>
          <w:bCs/>
          <w:sz w:val="28"/>
          <w:szCs w:val="28"/>
        </w:rPr>
        <w:lastRenderedPageBreak/>
        <w:t>CHAPTER-III</w:t>
      </w:r>
    </w:p>
    <w:p w:rsidR="00870D3D" w:rsidRPr="00AE5054" w:rsidRDefault="00870D3D" w:rsidP="009557E1">
      <w:pPr>
        <w:spacing w:after="0" w:line="360" w:lineRule="auto"/>
        <w:jc w:val="center"/>
        <w:rPr>
          <w:rFonts w:ascii="Times New Roman" w:hAnsi="Times New Roman" w:cs="Times New Roman"/>
          <w:sz w:val="28"/>
          <w:szCs w:val="28"/>
        </w:rPr>
      </w:pPr>
      <w:r w:rsidRPr="00AE5054">
        <w:rPr>
          <w:rFonts w:ascii="Times New Roman" w:hAnsi="Times New Roman" w:cs="Times New Roman"/>
          <w:b/>
          <w:bCs/>
          <w:sz w:val="28"/>
          <w:szCs w:val="28"/>
        </w:rPr>
        <w:t>RESULTS</w:t>
      </w:r>
    </w:p>
    <w:p w:rsidR="00870D3D" w:rsidRPr="00AE5054" w:rsidRDefault="00870D3D" w:rsidP="009557E1">
      <w:pPr>
        <w:spacing w:line="360" w:lineRule="auto"/>
        <w:ind w:firstLine="720"/>
        <w:jc w:val="both"/>
        <w:rPr>
          <w:rFonts w:ascii="Times New Roman" w:hAnsi="Times New Roman" w:cs="Times New Roman"/>
        </w:rPr>
      </w:pPr>
      <w:r w:rsidRPr="00AE5054">
        <w:rPr>
          <w:rFonts w:ascii="Times New Roman" w:hAnsi="Times New Roman" w:cs="Times New Roman"/>
        </w:rPr>
        <w:t>In Gaucia poultry farm they use hand mixed feeds for both male and female breeders. Ration used to formulate feeds is given below:</w:t>
      </w:r>
    </w:p>
    <w:p w:rsidR="00870D3D" w:rsidRPr="00AE5054" w:rsidRDefault="00870D3D" w:rsidP="009557E1">
      <w:pPr>
        <w:spacing w:line="360" w:lineRule="auto"/>
        <w:rPr>
          <w:rFonts w:ascii="Times New Roman" w:hAnsi="Times New Roman" w:cs="Times New Roman"/>
          <w:b/>
        </w:rPr>
      </w:pPr>
      <w:r w:rsidRPr="00AE5054">
        <w:rPr>
          <w:rFonts w:ascii="Times New Roman" w:hAnsi="Times New Roman" w:cs="Times New Roman"/>
          <w:b/>
        </w:rPr>
        <w:t>Table 1: Ration formulation chart of Gaucia poultry farm.</w:t>
      </w:r>
    </w:p>
    <w:tbl>
      <w:tblPr>
        <w:tblStyle w:val="TableGrid"/>
        <w:tblW w:w="8562" w:type="dxa"/>
        <w:tblLook w:val="04A0"/>
      </w:tblPr>
      <w:tblGrid>
        <w:gridCol w:w="2739"/>
        <w:gridCol w:w="1053"/>
        <w:gridCol w:w="1143"/>
        <w:gridCol w:w="1316"/>
        <w:gridCol w:w="1316"/>
        <w:gridCol w:w="995"/>
      </w:tblGrid>
      <w:tr w:rsidR="00870D3D" w:rsidRPr="00AE5054" w:rsidTr="009557E1">
        <w:trPr>
          <w:trHeight w:val="327"/>
        </w:trPr>
        <w:tc>
          <w:tcPr>
            <w:tcW w:w="2739"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Name of ingredients</w:t>
            </w:r>
          </w:p>
        </w:tc>
        <w:tc>
          <w:tcPr>
            <w:tcW w:w="105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Starter</w:t>
            </w:r>
          </w:p>
        </w:tc>
        <w:tc>
          <w:tcPr>
            <w:tcW w:w="114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Grower</w:t>
            </w:r>
          </w:p>
        </w:tc>
        <w:tc>
          <w:tcPr>
            <w:tcW w:w="131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Breeder I</w:t>
            </w:r>
          </w:p>
        </w:tc>
        <w:tc>
          <w:tcPr>
            <w:tcW w:w="131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Breeder II</w:t>
            </w:r>
          </w:p>
        </w:tc>
        <w:tc>
          <w:tcPr>
            <w:tcW w:w="995"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Male</w:t>
            </w:r>
          </w:p>
        </w:tc>
      </w:tr>
      <w:tr w:rsidR="00870D3D" w:rsidRPr="00AE5054" w:rsidTr="009557E1">
        <w:trPr>
          <w:trHeight w:val="328"/>
        </w:trPr>
        <w:tc>
          <w:tcPr>
            <w:tcW w:w="2739"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Maize</w:t>
            </w:r>
          </w:p>
        </w:tc>
        <w:tc>
          <w:tcPr>
            <w:tcW w:w="105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63.50</w:t>
            </w:r>
          </w:p>
        </w:tc>
        <w:tc>
          <w:tcPr>
            <w:tcW w:w="114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62.50</w:t>
            </w:r>
          </w:p>
        </w:tc>
        <w:tc>
          <w:tcPr>
            <w:tcW w:w="131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65.40</w:t>
            </w:r>
          </w:p>
        </w:tc>
        <w:tc>
          <w:tcPr>
            <w:tcW w:w="131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65.50</w:t>
            </w:r>
          </w:p>
        </w:tc>
        <w:tc>
          <w:tcPr>
            <w:tcW w:w="995"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62.50</w:t>
            </w:r>
          </w:p>
        </w:tc>
      </w:tr>
      <w:tr w:rsidR="00870D3D" w:rsidRPr="00AE5054" w:rsidTr="009557E1">
        <w:trPr>
          <w:trHeight w:val="302"/>
        </w:trPr>
        <w:tc>
          <w:tcPr>
            <w:tcW w:w="2739"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Soyabean meal</w:t>
            </w:r>
          </w:p>
        </w:tc>
        <w:tc>
          <w:tcPr>
            <w:tcW w:w="105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27.00</w:t>
            </w:r>
          </w:p>
        </w:tc>
        <w:tc>
          <w:tcPr>
            <w:tcW w:w="114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16.70</w:t>
            </w:r>
          </w:p>
        </w:tc>
        <w:tc>
          <w:tcPr>
            <w:tcW w:w="131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22.50</w:t>
            </w:r>
          </w:p>
        </w:tc>
        <w:tc>
          <w:tcPr>
            <w:tcW w:w="131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21.50</w:t>
            </w:r>
          </w:p>
        </w:tc>
        <w:tc>
          <w:tcPr>
            <w:tcW w:w="995"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15.00</w:t>
            </w:r>
          </w:p>
        </w:tc>
      </w:tr>
      <w:tr w:rsidR="00870D3D" w:rsidRPr="00AE5054" w:rsidTr="009557E1">
        <w:trPr>
          <w:trHeight w:val="328"/>
        </w:trPr>
        <w:tc>
          <w:tcPr>
            <w:tcW w:w="2739"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Wheat bran</w:t>
            </w:r>
          </w:p>
        </w:tc>
        <w:tc>
          <w:tcPr>
            <w:tcW w:w="105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4.50</w:t>
            </w:r>
          </w:p>
        </w:tc>
        <w:tc>
          <w:tcPr>
            <w:tcW w:w="114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16.00</w:t>
            </w:r>
          </w:p>
        </w:tc>
        <w:tc>
          <w:tcPr>
            <w:tcW w:w="131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0.00</w:t>
            </w:r>
          </w:p>
        </w:tc>
        <w:tc>
          <w:tcPr>
            <w:tcW w:w="131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0.00</w:t>
            </w:r>
          </w:p>
        </w:tc>
        <w:tc>
          <w:tcPr>
            <w:tcW w:w="995"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15.40</w:t>
            </w:r>
          </w:p>
        </w:tc>
      </w:tr>
      <w:tr w:rsidR="00870D3D" w:rsidRPr="00AE5054" w:rsidTr="009557E1">
        <w:trPr>
          <w:trHeight w:val="302"/>
        </w:trPr>
        <w:tc>
          <w:tcPr>
            <w:tcW w:w="2739"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Oil</w:t>
            </w:r>
          </w:p>
        </w:tc>
        <w:tc>
          <w:tcPr>
            <w:tcW w:w="105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0.50</w:t>
            </w:r>
          </w:p>
        </w:tc>
        <w:tc>
          <w:tcPr>
            <w:tcW w:w="114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0.50</w:t>
            </w:r>
          </w:p>
        </w:tc>
        <w:tc>
          <w:tcPr>
            <w:tcW w:w="131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1.00</w:t>
            </w:r>
          </w:p>
        </w:tc>
        <w:tc>
          <w:tcPr>
            <w:tcW w:w="131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0.70</w:t>
            </w:r>
          </w:p>
        </w:tc>
        <w:tc>
          <w:tcPr>
            <w:tcW w:w="995"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0.00</w:t>
            </w:r>
          </w:p>
        </w:tc>
      </w:tr>
      <w:tr w:rsidR="00870D3D" w:rsidRPr="00AE5054" w:rsidTr="009557E1">
        <w:trPr>
          <w:trHeight w:val="302"/>
        </w:trPr>
        <w:tc>
          <w:tcPr>
            <w:tcW w:w="2739"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Lime stone</w:t>
            </w:r>
          </w:p>
        </w:tc>
        <w:tc>
          <w:tcPr>
            <w:tcW w:w="105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0.00</w:t>
            </w:r>
          </w:p>
        </w:tc>
        <w:tc>
          <w:tcPr>
            <w:tcW w:w="114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2.00</w:t>
            </w:r>
          </w:p>
        </w:tc>
        <w:tc>
          <w:tcPr>
            <w:tcW w:w="131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5.50</w:t>
            </w:r>
          </w:p>
        </w:tc>
        <w:tc>
          <w:tcPr>
            <w:tcW w:w="131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6.50</w:t>
            </w:r>
          </w:p>
        </w:tc>
        <w:tc>
          <w:tcPr>
            <w:tcW w:w="995"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0.00</w:t>
            </w:r>
          </w:p>
        </w:tc>
      </w:tr>
      <w:tr w:rsidR="00870D3D" w:rsidRPr="00AE5054" w:rsidTr="009557E1">
        <w:trPr>
          <w:trHeight w:val="302"/>
        </w:trPr>
        <w:tc>
          <w:tcPr>
            <w:tcW w:w="2739"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Lime stone powder</w:t>
            </w:r>
          </w:p>
        </w:tc>
        <w:tc>
          <w:tcPr>
            <w:tcW w:w="105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1.30</w:t>
            </w:r>
          </w:p>
        </w:tc>
        <w:tc>
          <w:tcPr>
            <w:tcW w:w="114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0.00</w:t>
            </w:r>
          </w:p>
        </w:tc>
        <w:tc>
          <w:tcPr>
            <w:tcW w:w="131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2.00</w:t>
            </w:r>
          </w:p>
        </w:tc>
        <w:tc>
          <w:tcPr>
            <w:tcW w:w="131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2.00</w:t>
            </w:r>
          </w:p>
        </w:tc>
        <w:tc>
          <w:tcPr>
            <w:tcW w:w="995"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4.00</w:t>
            </w:r>
          </w:p>
        </w:tc>
      </w:tr>
      <w:tr w:rsidR="00870D3D" w:rsidRPr="00AE5054" w:rsidTr="009557E1">
        <w:trPr>
          <w:trHeight w:val="302"/>
        </w:trPr>
        <w:tc>
          <w:tcPr>
            <w:tcW w:w="2739"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DCP</w:t>
            </w:r>
          </w:p>
        </w:tc>
        <w:tc>
          <w:tcPr>
            <w:tcW w:w="105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1.73</w:t>
            </w:r>
          </w:p>
        </w:tc>
        <w:tc>
          <w:tcPr>
            <w:tcW w:w="114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1.00</w:t>
            </w:r>
          </w:p>
        </w:tc>
        <w:tc>
          <w:tcPr>
            <w:tcW w:w="131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2.00</w:t>
            </w:r>
          </w:p>
        </w:tc>
        <w:tc>
          <w:tcPr>
            <w:tcW w:w="131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2.30</w:t>
            </w:r>
          </w:p>
        </w:tc>
        <w:tc>
          <w:tcPr>
            <w:tcW w:w="995"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1.50</w:t>
            </w:r>
          </w:p>
        </w:tc>
      </w:tr>
      <w:tr w:rsidR="00870D3D" w:rsidRPr="00AE5054" w:rsidTr="009557E1">
        <w:trPr>
          <w:trHeight w:val="273"/>
        </w:trPr>
        <w:tc>
          <w:tcPr>
            <w:tcW w:w="2739"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Salt</w:t>
            </w:r>
          </w:p>
        </w:tc>
        <w:tc>
          <w:tcPr>
            <w:tcW w:w="105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0.25</w:t>
            </w:r>
          </w:p>
        </w:tc>
        <w:tc>
          <w:tcPr>
            <w:tcW w:w="114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0.25</w:t>
            </w:r>
          </w:p>
        </w:tc>
        <w:tc>
          <w:tcPr>
            <w:tcW w:w="131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0.25</w:t>
            </w:r>
          </w:p>
        </w:tc>
        <w:tc>
          <w:tcPr>
            <w:tcW w:w="131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o.25</w:t>
            </w:r>
          </w:p>
        </w:tc>
        <w:tc>
          <w:tcPr>
            <w:tcW w:w="995"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0.25</w:t>
            </w:r>
          </w:p>
        </w:tc>
      </w:tr>
      <w:tr w:rsidR="00870D3D" w:rsidRPr="00AE5054" w:rsidTr="009557E1">
        <w:trPr>
          <w:trHeight w:val="302"/>
        </w:trPr>
        <w:tc>
          <w:tcPr>
            <w:tcW w:w="2739"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Sodium bi carbonate</w:t>
            </w:r>
          </w:p>
        </w:tc>
        <w:tc>
          <w:tcPr>
            <w:tcW w:w="105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0.15</w:t>
            </w:r>
          </w:p>
        </w:tc>
        <w:tc>
          <w:tcPr>
            <w:tcW w:w="114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0.10</w:t>
            </w:r>
          </w:p>
        </w:tc>
        <w:tc>
          <w:tcPr>
            <w:tcW w:w="131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0.15</w:t>
            </w:r>
          </w:p>
        </w:tc>
        <w:tc>
          <w:tcPr>
            <w:tcW w:w="131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0.15</w:t>
            </w:r>
          </w:p>
        </w:tc>
        <w:tc>
          <w:tcPr>
            <w:tcW w:w="995"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0.15</w:t>
            </w:r>
          </w:p>
        </w:tc>
      </w:tr>
      <w:tr w:rsidR="00870D3D" w:rsidRPr="00AE5054" w:rsidTr="009557E1">
        <w:trPr>
          <w:trHeight w:val="302"/>
        </w:trPr>
        <w:tc>
          <w:tcPr>
            <w:tcW w:w="2739"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Vitamin premix GP</w:t>
            </w:r>
          </w:p>
        </w:tc>
        <w:tc>
          <w:tcPr>
            <w:tcW w:w="105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0.07</w:t>
            </w:r>
          </w:p>
        </w:tc>
        <w:tc>
          <w:tcPr>
            <w:tcW w:w="114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0.00</w:t>
            </w:r>
          </w:p>
        </w:tc>
        <w:tc>
          <w:tcPr>
            <w:tcW w:w="131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0.00</w:t>
            </w:r>
          </w:p>
        </w:tc>
        <w:tc>
          <w:tcPr>
            <w:tcW w:w="131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0.00</w:t>
            </w:r>
          </w:p>
        </w:tc>
        <w:tc>
          <w:tcPr>
            <w:tcW w:w="995"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0.00</w:t>
            </w:r>
          </w:p>
        </w:tc>
      </w:tr>
      <w:tr w:rsidR="00870D3D" w:rsidRPr="00AE5054" w:rsidTr="009557E1">
        <w:trPr>
          <w:trHeight w:val="302"/>
        </w:trPr>
        <w:tc>
          <w:tcPr>
            <w:tcW w:w="2739"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Vitamin premix BRE</w:t>
            </w:r>
          </w:p>
        </w:tc>
        <w:tc>
          <w:tcPr>
            <w:tcW w:w="105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0.00</w:t>
            </w:r>
          </w:p>
        </w:tc>
        <w:tc>
          <w:tcPr>
            <w:tcW w:w="114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0.07</w:t>
            </w:r>
          </w:p>
        </w:tc>
        <w:tc>
          <w:tcPr>
            <w:tcW w:w="131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0.07</w:t>
            </w:r>
          </w:p>
        </w:tc>
        <w:tc>
          <w:tcPr>
            <w:tcW w:w="131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0.07</w:t>
            </w:r>
          </w:p>
        </w:tc>
        <w:tc>
          <w:tcPr>
            <w:tcW w:w="995"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0.10</w:t>
            </w:r>
          </w:p>
        </w:tc>
      </w:tr>
      <w:tr w:rsidR="00870D3D" w:rsidRPr="00AE5054" w:rsidTr="009557E1">
        <w:trPr>
          <w:trHeight w:val="302"/>
        </w:trPr>
        <w:tc>
          <w:tcPr>
            <w:tcW w:w="2739"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Mineral premix GP</w:t>
            </w:r>
          </w:p>
        </w:tc>
        <w:tc>
          <w:tcPr>
            <w:tcW w:w="105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0.07</w:t>
            </w:r>
          </w:p>
        </w:tc>
        <w:tc>
          <w:tcPr>
            <w:tcW w:w="114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0.00</w:t>
            </w:r>
          </w:p>
        </w:tc>
        <w:tc>
          <w:tcPr>
            <w:tcW w:w="131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0.00</w:t>
            </w:r>
          </w:p>
        </w:tc>
        <w:tc>
          <w:tcPr>
            <w:tcW w:w="131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0.00</w:t>
            </w:r>
          </w:p>
        </w:tc>
        <w:tc>
          <w:tcPr>
            <w:tcW w:w="995"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0.00</w:t>
            </w:r>
          </w:p>
        </w:tc>
      </w:tr>
      <w:tr w:rsidR="00870D3D" w:rsidRPr="00AE5054" w:rsidTr="009557E1">
        <w:trPr>
          <w:trHeight w:val="302"/>
        </w:trPr>
        <w:tc>
          <w:tcPr>
            <w:tcW w:w="2739"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Mineral premix</w:t>
            </w:r>
          </w:p>
        </w:tc>
        <w:tc>
          <w:tcPr>
            <w:tcW w:w="105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0.00</w:t>
            </w:r>
          </w:p>
        </w:tc>
        <w:tc>
          <w:tcPr>
            <w:tcW w:w="114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0.07</w:t>
            </w:r>
          </w:p>
        </w:tc>
        <w:tc>
          <w:tcPr>
            <w:tcW w:w="131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0.07</w:t>
            </w:r>
          </w:p>
        </w:tc>
        <w:tc>
          <w:tcPr>
            <w:tcW w:w="131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0.07</w:t>
            </w:r>
          </w:p>
        </w:tc>
        <w:tc>
          <w:tcPr>
            <w:tcW w:w="995"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0.10</w:t>
            </w:r>
          </w:p>
        </w:tc>
      </w:tr>
      <w:tr w:rsidR="00870D3D" w:rsidRPr="00AE5054" w:rsidTr="009557E1">
        <w:trPr>
          <w:trHeight w:val="328"/>
        </w:trPr>
        <w:tc>
          <w:tcPr>
            <w:tcW w:w="2739"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TGI</w:t>
            </w:r>
          </w:p>
        </w:tc>
        <w:tc>
          <w:tcPr>
            <w:tcW w:w="105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0.03</w:t>
            </w:r>
          </w:p>
        </w:tc>
        <w:tc>
          <w:tcPr>
            <w:tcW w:w="114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0.02</w:t>
            </w:r>
          </w:p>
        </w:tc>
        <w:tc>
          <w:tcPr>
            <w:tcW w:w="131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0.03</w:t>
            </w:r>
          </w:p>
        </w:tc>
        <w:tc>
          <w:tcPr>
            <w:tcW w:w="131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0.03</w:t>
            </w:r>
          </w:p>
        </w:tc>
        <w:tc>
          <w:tcPr>
            <w:tcW w:w="995"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0.03</w:t>
            </w:r>
          </w:p>
        </w:tc>
      </w:tr>
      <w:tr w:rsidR="00870D3D" w:rsidRPr="00AE5054" w:rsidTr="009557E1">
        <w:trPr>
          <w:trHeight w:val="302"/>
        </w:trPr>
        <w:tc>
          <w:tcPr>
            <w:tcW w:w="2739"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Lysin</w:t>
            </w:r>
          </w:p>
        </w:tc>
        <w:tc>
          <w:tcPr>
            <w:tcW w:w="105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0.12</w:t>
            </w:r>
          </w:p>
        </w:tc>
        <w:tc>
          <w:tcPr>
            <w:tcW w:w="114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0.00</w:t>
            </w:r>
          </w:p>
        </w:tc>
        <w:tc>
          <w:tcPr>
            <w:tcW w:w="131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0.05</w:t>
            </w:r>
          </w:p>
        </w:tc>
        <w:tc>
          <w:tcPr>
            <w:tcW w:w="131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0.05</w:t>
            </w:r>
          </w:p>
        </w:tc>
        <w:tc>
          <w:tcPr>
            <w:tcW w:w="995"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0.16</w:t>
            </w:r>
          </w:p>
        </w:tc>
      </w:tr>
      <w:tr w:rsidR="00870D3D" w:rsidRPr="00AE5054" w:rsidTr="009557E1">
        <w:trPr>
          <w:trHeight w:val="302"/>
        </w:trPr>
        <w:tc>
          <w:tcPr>
            <w:tcW w:w="2739"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Methionin</w:t>
            </w:r>
          </w:p>
        </w:tc>
        <w:tc>
          <w:tcPr>
            <w:tcW w:w="105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0.12</w:t>
            </w:r>
          </w:p>
        </w:tc>
        <w:tc>
          <w:tcPr>
            <w:tcW w:w="114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0.10</w:t>
            </w:r>
          </w:p>
        </w:tc>
        <w:tc>
          <w:tcPr>
            <w:tcW w:w="131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0.15</w:t>
            </w:r>
          </w:p>
        </w:tc>
        <w:tc>
          <w:tcPr>
            <w:tcW w:w="131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0.06</w:t>
            </w:r>
          </w:p>
        </w:tc>
        <w:tc>
          <w:tcPr>
            <w:tcW w:w="995"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0.07</w:t>
            </w:r>
          </w:p>
        </w:tc>
      </w:tr>
      <w:tr w:rsidR="00870D3D" w:rsidRPr="00AE5054" w:rsidTr="009557E1">
        <w:trPr>
          <w:trHeight w:val="302"/>
        </w:trPr>
        <w:tc>
          <w:tcPr>
            <w:tcW w:w="2739"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Colin Chloride</w:t>
            </w:r>
          </w:p>
        </w:tc>
        <w:tc>
          <w:tcPr>
            <w:tcW w:w="105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0.08</w:t>
            </w:r>
          </w:p>
        </w:tc>
        <w:tc>
          <w:tcPr>
            <w:tcW w:w="114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0.08</w:t>
            </w:r>
          </w:p>
        </w:tc>
        <w:tc>
          <w:tcPr>
            <w:tcW w:w="131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0.10</w:t>
            </w:r>
          </w:p>
        </w:tc>
        <w:tc>
          <w:tcPr>
            <w:tcW w:w="131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0.10</w:t>
            </w:r>
          </w:p>
        </w:tc>
        <w:tc>
          <w:tcPr>
            <w:tcW w:w="995"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0.08</w:t>
            </w:r>
          </w:p>
        </w:tc>
      </w:tr>
      <w:tr w:rsidR="00870D3D" w:rsidRPr="00AE5054" w:rsidTr="009557E1">
        <w:trPr>
          <w:trHeight w:val="302"/>
        </w:trPr>
        <w:tc>
          <w:tcPr>
            <w:tcW w:w="2739"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Liver tonic and salmunil</w:t>
            </w:r>
          </w:p>
        </w:tc>
        <w:tc>
          <w:tcPr>
            <w:tcW w:w="105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0.20</w:t>
            </w:r>
          </w:p>
        </w:tc>
        <w:tc>
          <w:tcPr>
            <w:tcW w:w="114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0.20</w:t>
            </w:r>
          </w:p>
        </w:tc>
        <w:tc>
          <w:tcPr>
            <w:tcW w:w="131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0.20</w:t>
            </w:r>
          </w:p>
        </w:tc>
        <w:tc>
          <w:tcPr>
            <w:tcW w:w="131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0.20</w:t>
            </w:r>
          </w:p>
        </w:tc>
        <w:tc>
          <w:tcPr>
            <w:tcW w:w="995"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0.20</w:t>
            </w:r>
          </w:p>
        </w:tc>
      </w:tr>
      <w:tr w:rsidR="00870D3D" w:rsidRPr="00AE5054" w:rsidTr="009557E1">
        <w:trPr>
          <w:trHeight w:val="302"/>
        </w:trPr>
        <w:tc>
          <w:tcPr>
            <w:tcW w:w="2739"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Enzymes</w:t>
            </w:r>
          </w:p>
        </w:tc>
        <w:tc>
          <w:tcPr>
            <w:tcW w:w="105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0.05</w:t>
            </w:r>
          </w:p>
        </w:tc>
        <w:tc>
          <w:tcPr>
            <w:tcW w:w="114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0.05</w:t>
            </w:r>
          </w:p>
        </w:tc>
        <w:tc>
          <w:tcPr>
            <w:tcW w:w="131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0.05</w:t>
            </w:r>
          </w:p>
        </w:tc>
        <w:tc>
          <w:tcPr>
            <w:tcW w:w="131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0.05</w:t>
            </w:r>
          </w:p>
        </w:tc>
        <w:tc>
          <w:tcPr>
            <w:tcW w:w="995"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0.05</w:t>
            </w:r>
          </w:p>
        </w:tc>
      </w:tr>
      <w:tr w:rsidR="00870D3D" w:rsidRPr="00AE5054" w:rsidTr="009557E1">
        <w:trPr>
          <w:trHeight w:val="328"/>
        </w:trPr>
        <w:tc>
          <w:tcPr>
            <w:tcW w:w="2739"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LARBATOX</w:t>
            </w:r>
          </w:p>
        </w:tc>
        <w:tc>
          <w:tcPr>
            <w:tcW w:w="105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0.05</w:t>
            </w:r>
          </w:p>
        </w:tc>
        <w:tc>
          <w:tcPr>
            <w:tcW w:w="114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0.05</w:t>
            </w:r>
          </w:p>
        </w:tc>
        <w:tc>
          <w:tcPr>
            <w:tcW w:w="131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0.07</w:t>
            </w:r>
          </w:p>
        </w:tc>
        <w:tc>
          <w:tcPr>
            <w:tcW w:w="131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0.07</w:t>
            </w:r>
          </w:p>
        </w:tc>
        <w:tc>
          <w:tcPr>
            <w:tcW w:w="995"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0.07</w:t>
            </w:r>
          </w:p>
        </w:tc>
      </w:tr>
      <w:tr w:rsidR="00870D3D" w:rsidRPr="00AE5054" w:rsidTr="009557E1">
        <w:trPr>
          <w:trHeight w:val="328"/>
        </w:trPr>
        <w:tc>
          <w:tcPr>
            <w:tcW w:w="2739" w:type="dxa"/>
          </w:tcPr>
          <w:p w:rsidR="00870D3D" w:rsidRPr="00AE5054" w:rsidRDefault="009557E1" w:rsidP="009557E1">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113" type="#_x0000_t202" style="position:absolute;left:0;text-align:left;margin-left:-1.3pt;margin-top:31.3pt;width:415pt;height:22.65pt;z-index:251707392;mso-position-horizontal-relative:text;mso-position-vertical-relative:text" stroked="f">
                  <v:textbox>
                    <w:txbxContent>
                      <w:p w:rsidR="009557E1" w:rsidRPr="00AE5054" w:rsidRDefault="009557E1" w:rsidP="009557E1">
                        <w:pPr>
                          <w:spacing w:line="360" w:lineRule="auto"/>
                          <w:rPr>
                            <w:rFonts w:ascii="Times New Roman" w:hAnsi="Times New Roman" w:cs="Times New Roman"/>
                            <w:sz w:val="24"/>
                            <w:szCs w:val="24"/>
                          </w:rPr>
                        </w:pPr>
                        <w:r w:rsidRPr="00AE5054">
                          <w:rPr>
                            <w:rFonts w:ascii="Times New Roman" w:hAnsi="Times New Roman" w:cs="Times New Roman"/>
                            <w:sz w:val="24"/>
                            <w:szCs w:val="24"/>
                          </w:rPr>
                          <w:t>Source: Records kept by the Gaucia poultry farm, Potiya, Chittagong.</w:t>
                        </w:r>
                      </w:p>
                      <w:p w:rsidR="009557E1" w:rsidRDefault="009557E1"/>
                    </w:txbxContent>
                  </v:textbox>
                </v:shape>
              </w:pict>
            </w:r>
            <w:r w:rsidR="00870D3D" w:rsidRPr="00AE5054">
              <w:rPr>
                <w:rFonts w:ascii="Times New Roman" w:hAnsi="Times New Roman" w:cs="Times New Roman"/>
                <w:sz w:val="24"/>
                <w:szCs w:val="24"/>
              </w:rPr>
              <w:t>TOTAL</w:t>
            </w:r>
          </w:p>
        </w:tc>
        <w:tc>
          <w:tcPr>
            <w:tcW w:w="1053" w:type="dxa"/>
          </w:tcPr>
          <w:p w:rsidR="00870D3D" w:rsidRPr="00AE5054" w:rsidRDefault="00870D3D" w:rsidP="009557E1">
            <w:pPr>
              <w:spacing w:line="360" w:lineRule="auto"/>
              <w:rPr>
                <w:rFonts w:ascii="Times New Roman" w:hAnsi="Times New Roman" w:cs="Times New Roman"/>
                <w:sz w:val="24"/>
                <w:szCs w:val="24"/>
              </w:rPr>
            </w:pPr>
            <w:r w:rsidRPr="00AE5054">
              <w:rPr>
                <w:rFonts w:ascii="Times New Roman" w:hAnsi="Times New Roman" w:cs="Times New Roman"/>
                <w:sz w:val="24"/>
                <w:szCs w:val="24"/>
              </w:rPr>
              <w:t>100.30</w:t>
            </w:r>
          </w:p>
        </w:tc>
        <w:tc>
          <w:tcPr>
            <w:tcW w:w="1143" w:type="dxa"/>
          </w:tcPr>
          <w:p w:rsidR="00870D3D" w:rsidRPr="00AE5054" w:rsidRDefault="00870D3D" w:rsidP="009557E1">
            <w:pPr>
              <w:spacing w:line="360" w:lineRule="auto"/>
              <w:rPr>
                <w:rFonts w:ascii="Times New Roman" w:hAnsi="Times New Roman" w:cs="Times New Roman"/>
                <w:sz w:val="24"/>
                <w:szCs w:val="24"/>
              </w:rPr>
            </w:pPr>
            <w:r w:rsidRPr="00AE5054">
              <w:rPr>
                <w:rFonts w:ascii="Times New Roman" w:hAnsi="Times New Roman" w:cs="Times New Roman"/>
                <w:sz w:val="24"/>
                <w:szCs w:val="24"/>
              </w:rPr>
              <w:t>100.70</w:t>
            </w:r>
          </w:p>
        </w:tc>
        <w:tc>
          <w:tcPr>
            <w:tcW w:w="1316" w:type="dxa"/>
          </w:tcPr>
          <w:p w:rsidR="00870D3D" w:rsidRPr="00AE5054" w:rsidRDefault="00870D3D" w:rsidP="009557E1">
            <w:pPr>
              <w:spacing w:line="360" w:lineRule="auto"/>
              <w:rPr>
                <w:rFonts w:ascii="Times New Roman" w:hAnsi="Times New Roman" w:cs="Times New Roman"/>
                <w:sz w:val="24"/>
                <w:szCs w:val="24"/>
              </w:rPr>
            </w:pPr>
            <w:r w:rsidRPr="00AE5054">
              <w:rPr>
                <w:rFonts w:ascii="Times New Roman" w:hAnsi="Times New Roman" w:cs="Times New Roman"/>
                <w:sz w:val="24"/>
                <w:szCs w:val="24"/>
              </w:rPr>
              <w:t>100.25</w:t>
            </w:r>
          </w:p>
        </w:tc>
        <w:tc>
          <w:tcPr>
            <w:tcW w:w="1316" w:type="dxa"/>
          </w:tcPr>
          <w:p w:rsidR="00870D3D" w:rsidRPr="00AE5054" w:rsidRDefault="00870D3D" w:rsidP="009557E1">
            <w:pPr>
              <w:spacing w:line="360" w:lineRule="auto"/>
              <w:rPr>
                <w:rFonts w:ascii="Times New Roman" w:hAnsi="Times New Roman" w:cs="Times New Roman"/>
                <w:sz w:val="24"/>
                <w:szCs w:val="24"/>
              </w:rPr>
            </w:pPr>
            <w:r w:rsidRPr="00AE5054">
              <w:rPr>
                <w:rFonts w:ascii="Times New Roman" w:hAnsi="Times New Roman" w:cs="Times New Roman"/>
                <w:sz w:val="24"/>
                <w:szCs w:val="24"/>
              </w:rPr>
              <w:t>100.50</w:t>
            </w:r>
          </w:p>
        </w:tc>
        <w:tc>
          <w:tcPr>
            <w:tcW w:w="995" w:type="dxa"/>
          </w:tcPr>
          <w:p w:rsidR="00870D3D" w:rsidRPr="00AE5054" w:rsidRDefault="00870D3D" w:rsidP="009557E1">
            <w:pPr>
              <w:spacing w:line="360" w:lineRule="auto"/>
              <w:rPr>
                <w:rFonts w:ascii="Times New Roman" w:hAnsi="Times New Roman" w:cs="Times New Roman"/>
                <w:sz w:val="24"/>
                <w:szCs w:val="24"/>
              </w:rPr>
            </w:pPr>
            <w:r w:rsidRPr="00AE5054">
              <w:rPr>
                <w:rFonts w:ascii="Times New Roman" w:hAnsi="Times New Roman" w:cs="Times New Roman"/>
                <w:sz w:val="24"/>
                <w:szCs w:val="24"/>
              </w:rPr>
              <w:t>100.03</w:t>
            </w:r>
          </w:p>
        </w:tc>
      </w:tr>
    </w:tbl>
    <w:p w:rsidR="00870D3D" w:rsidRPr="00AE5054" w:rsidRDefault="009557E1" w:rsidP="009557E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70D3D" w:rsidRPr="00AE5054">
        <w:rPr>
          <w:rFonts w:ascii="Times New Roman" w:hAnsi="Times New Roman" w:cs="Times New Roman"/>
          <w:sz w:val="24"/>
          <w:szCs w:val="24"/>
        </w:rPr>
        <w:t>After collection of feeds (Starter, Grower, Breeder I, Breeder II, Male) from Gaucia Poultry Farm, Potiya, Chittagong ,proximate analysis was done and the value of proximate component in the collected feeds are given below in tabulated form:</w:t>
      </w:r>
    </w:p>
    <w:p w:rsidR="00870D3D" w:rsidRPr="00AE5054" w:rsidRDefault="00870D3D" w:rsidP="009557E1">
      <w:pPr>
        <w:spacing w:line="360" w:lineRule="auto"/>
        <w:jc w:val="both"/>
        <w:rPr>
          <w:rFonts w:ascii="Times New Roman" w:hAnsi="Times New Roman" w:cs="Times New Roman"/>
          <w:b/>
          <w:sz w:val="24"/>
          <w:szCs w:val="24"/>
        </w:rPr>
      </w:pPr>
      <w:r w:rsidRPr="00AE5054">
        <w:rPr>
          <w:rFonts w:ascii="Times New Roman" w:hAnsi="Times New Roman" w:cs="Times New Roman"/>
          <w:b/>
          <w:sz w:val="24"/>
          <w:szCs w:val="24"/>
        </w:rPr>
        <w:t>Table 2:</w:t>
      </w:r>
      <w:r w:rsidRPr="00AE5054">
        <w:rPr>
          <w:rFonts w:ascii="Times New Roman" w:hAnsi="Times New Roman" w:cs="Times New Roman"/>
          <w:sz w:val="24"/>
          <w:szCs w:val="24"/>
        </w:rPr>
        <w:t xml:space="preserve"> </w:t>
      </w:r>
      <w:r w:rsidRPr="00AE5054">
        <w:rPr>
          <w:rFonts w:ascii="Times New Roman" w:hAnsi="Times New Roman" w:cs="Times New Roman"/>
          <w:b/>
          <w:sz w:val="24"/>
          <w:szCs w:val="24"/>
        </w:rPr>
        <w:t>Value of proximate component of</w:t>
      </w:r>
      <w:r w:rsidRPr="00AE5054">
        <w:rPr>
          <w:rFonts w:ascii="Times New Roman" w:hAnsi="Times New Roman" w:cs="Times New Roman"/>
          <w:sz w:val="24"/>
          <w:szCs w:val="24"/>
        </w:rPr>
        <w:t xml:space="preserve"> </w:t>
      </w:r>
      <w:r w:rsidRPr="00AE5054">
        <w:rPr>
          <w:rFonts w:ascii="Times New Roman" w:hAnsi="Times New Roman" w:cs="Times New Roman"/>
          <w:b/>
          <w:sz w:val="24"/>
          <w:szCs w:val="24"/>
        </w:rPr>
        <w:t>feeds (Starter, Grower, Breeder I, Breeder II, Male)used in  Gaucia Poultry Farm:</w:t>
      </w:r>
    </w:p>
    <w:tbl>
      <w:tblPr>
        <w:tblStyle w:val="TableGrid"/>
        <w:tblW w:w="8652" w:type="dxa"/>
        <w:tblInd w:w="108" w:type="dxa"/>
        <w:tblLook w:val="04A0"/>
      </w:tblPr>
      <w:tblGrid>
        <w:gridCol w:w="1564"/>
        <w:gridCol w:w="1436"/>
        <w:gridCol w:w="1353"/>
        <w:gridCol w:w="1500"/>
        <w:gridCol w:w="1436"/>
        <w:gridCol w:w="1363"/>
      </w:tblGrid>
      <w:tr w:rsidR="00870D3D" w:rsidRPr="00AE5054" w:rsidTr="00597BD2">
        <w:trPr>
          <w:trHeight w:val="731"/>
        </w:trPr>
        <w:tc>
          <w:tcPr>
            <w:tcW w:w="1564" w:type="dxa"/>
          </w:tcPr>
          <w:p w:rsidR="00870D3D" w:rsidRPr="00AE5054" w:rsidRDefault="00870D3D" w:rsidP="009557E1">
            <w:pPr>
              <w:spacing w:line="360" w:lineRule="auto"/>
              <w:jc w:val="center"/>
              <w:rPr>
                <w:rFonts w:ascii="Times New Roman" w:hAnsi="Times New Roman" w:cs="Times New Roman"/>
                <w:b/>
                <w:sz w:val="24"/>
                <w:szCs w:val="24"/>
              </w:rPr>
            </w:pPr>
            <w:r w:rsidRPr="00AE5054">
              <w:rPr>
                <w:rFonts w:ascii="Times New Roman" w:hAnsi="Times New Roman" w:cs="Times New Roman"/>
                <w:b/>
                <w:sz w:val="24"/>
                <w:szCs w:val="24"/>
              </w:rPr>
              <w:t>Parameters</w:t>
            </w:r>
          </w:p>
        </w:tc>
        <w:tc>
          <w:tcPr>
            <w:tcW w:w="1436" w:type="dxa"/>
          </w:tcPr>
          <w:p w:rsidR="00870D3D" w:rsidRPr="00AE5054" w:rsidRDefault="00870D3D" w:rsidP="009557E1">
            <w:pPr>
              <w:spacing w:line="360" w:lineRule="auto"/>
              <w:jc w:val="center"/>
              <w:rPr>
                <w:rFonts w:ascii="Times New Roman" w:hAnsi="Times New Roman" w:cs="Times New Roman"/>
                <w:b/>
                <w:sz w:val="24"/>
                <w:szCs w:val="24"/>
              </w:rPr>
            </w:pPr>
            <w:r w:rsidRPr="00AE5054">
              <w:rPr>
                <w:rFonts w:ascii="Times New Roman" w:hAnsi="Times New Roman" w:cs="Times New Roman"/>
                <w:b/>
                <w:sz w:val="24"/>
                <w:szCs w:val="24"/>
              </w:rPr>
              <w:t>Starter</w:t>
            </w:r>
          </w:p>
        </w:tc>
        <w:tc>
          <w:tcPr>
            <w:tcW w:w="1353" w:type="dxa"/>
          </w:tcPr>
          <w:p w:rsidR="00870D3D" w:rsidRPr="00AE5054" w:rsidRDefault="00870D3D" w:rsidP="009557E1">
            <w:pPr>
              <w:spacing w:line="360" w:lineRule="auto"/>
              <w:jc w:val="center"/>
              <w:rPr>
                <w:rFonts w:ascii="Times New Roman" w:hAnsi="Times New Roman" w:cs="Times New Roman"/>
                <w:b/>
                <w:sz w:val="24"/>
                <w:szCs w:val="24"/>
              </w:rPr>
            </w:pPr>
            <w:r w:rsidRPr="00AE5054">
              <w:rPr>
                <w:rFonts w:ascii="Times New Roman" w:hAnsi="Times New Roman" w:cs="Times New Roman"/>
                <w:b/>
                <w:sz w:val="24"/>
                <w:szCs w:val="24"/>
              </w:rPr>
              <w:t>Grower</w:t>
            </w:r>
          </w:p>
        </w:tc>
        <w:tc>
          <w:tcPr>
            <w:tcW w:w="1500" w:type="dxa"/>
          </w:tcPr>
          <w:p w:rsidR="00870D3D" w:rsidRPr="00AE5054" w:rsidRDefault="00870D3D" w:rsidP="009557E1">
            <w:pPr>
              <w:spacing w:line="360" w:lineRule="auto"/>
              <w:jc w:val="center"/>
              <w:rPr>
                <w:rFonts w:ascii="Times New Roman" w:hAnsi="Times New Roman" w:cs="Times New Roman"/>
                <w:b/>
                <w:sz w:val="24"/>
                <w:szCs w:val="24"/>
              </w:rPr>
            </w:pPr>
            <w:r w:rsidRPr="00AE5054">
              <w:rPr>
                <w:rFonts w:ascii="Times New Roman" w:hAnsi="Times New Roman" w:cs="Times New Roman"/>
                <w:b/>
                <w:sz w:val="24"/>
                <w:szCs w:val="24"/>
              </w:rPr>
              <w:t>Breeder I</w:t>
            </w:r>
          </w:p>
        </w:tc>
        <w:tc>
          <w:tcPr>
            <w:tcW w:w="1436" w:type="dxa"/>
          </w:tcPr>
          <w:p w:rsidR="00870D3D" w:rsidRPr="00AE5054" w:rsidRDefault="00870D3D" w:rsidP="009557E1">
            <w:pPr>
              <w:spacing w:line="360" w:lineRule="auto"/>
              <w:jc w:val="center"/>
              <w:rPr>
                <w:rFonts w:ascii="Times New Roman" w:hAnsi="Times New Roman" w:cs="Times New Roman"/>
                <w:b/>
                <w:sz w:val="24"/>
                <w:szCs w:val="24"/>
              </w:rPr>
            </w:pPr>
            <w:r w:rsidRPr="00AE5054">
              <w:rPr>
                <w:rFonts w:ascii="Times New Roman" w:hAnsi="Times New Roman" w:cs="Times New Roman"/>
                <w:b/>
                <w:sz w:val="24"/>
                <w:szCs w:val="24"/>
              </w:rPr>
              <w:t>Breeder II</w:t>
            </w:r>
          </w:p>
        </w:tc>
        <w:tc>
          <w:tcPr>
            <w:tcW w:w="1363" w:type="dxa"/>
          </w:tcPr>
          <w:p w:rsidR="00870D3D" w:rsidRPr="00AE5054" w:rsidRDefault="00870D3D" w:rsidP="009557E1">
            <w:pPr>
              <w:spacing w:line="360" w:lineRule="auto"/>
              <w:jc w:val="center"/>
              <w:rPr>
                <w:rFonts w:ascii="Times New Roman" w:hAnsi="Times New Roman" w:cs="Times New Roman"/>
                <w:b/>
                <w:sz w:val="24"/>
                <w:szCs w:val="24"/>
              </w:rPr>
            </w:pPr>
            <w:r w:rsidRPr="00AE5054">
              <w:rPr>
                <w:rFonts w:ascii="Times New Roman" w:hAnsi="Times New Roman" w:cs="Times New Roman"/>
                <w:b/>
                <w:sz w:val="24"/>
                <w:szCs w:val="24"/>
              </w:rPr>
              <w:t>Male</w:t>
            </w:r>
          </w:p>
        </w:tc>
      </w:tr>
      <w:tr w:rsidR="00870D3D" w:rsidRPr="00AE5054" w:rsidTr="00597BD2">
        <w:trPr>
          <w:trHeight w:val="444"/>
        </w:trPr>
        <w:tc>
          <w:tcPr>
            <w:tcW w:w="1564"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DM%</w:t>
            </w:r>
          </w:p>
        </w:tc>
        <w:tc>
          <w:tcPr>
            <w:tcW w:w="143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88</w:t>
            </w:r>
          </w:p>
        </w:tc>
        <w:tc>
          <w:tcPr>
            <w:tcW w:w="135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90</w:t>
            </w:r>
          </w:p>
        </w:tc>
        <w:tc>
          <w:tcPr>
            <w:tcW w:w="1500"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89</w:t>
            </w:r>
          </w:p>
        </w:tc>
        <w:tc>
          <w:tcPr>
            <w:tcW w:w="143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88</w:t>
            </w:r>
          </w:p>
        </w:tc>
        <w:tc>
          <w:tcPr>
            <w:tcW w:w="136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90</w:t>
            </w:r>
          </w:p>
        </w:tc>
      </w:tr>
      <w:tr w:rsidR="00870D3D" w:rsidRPr="00AE5054" w:rsidTr="00597BD2">
        <w:trPr>
          <w:trHeight w:val="444"/>
        </w:trPr>
        <w:tc>
          <w:tcPr>
            <w:tcW w:w="1564"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Moisture%</w:t>
            </w:r>
          </w:p>
        </w:tc>
        <w:tc>
          <w:tcPr>
            <w:tcW w:w="143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12</w:t>
            </w:r>
          </w:p>
        </w:tc>
        <w:tc>
          <w:tcPr>
            <w:tcW w:w="135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10</w:t>
            </w:r>
          </w:p>
        </w:tc>
        <w:tc>
          <w:tcPr>
            <w:tcW w:w="1500"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11</w:t>
            </w:r>
          </w:p>
        </w:tc>
        <w:tc>
          <w:tcPr>
            <w:tcW w:w="143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12</w:t>
            </w:r>
          </w:p>
        </w:tc>
        <w:tc>
          <w:tcPr>
            <w:tcW w:w="136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10</w:t>
            </w:r>
          </w:p>
        </w:tc>
      </w:tr>
      <w:tr w:rsidR="00870D3D" w:rsidRPr="00AE5054" w:rsidTr="00597BD2">
        <w:trPr>
          <w:trHeight w:val="444"/>
        </w:trPr>
        <w:tc>
          <w:tcPr>
            <w:tcW w:w="1564"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CF%</w:t>
            </w:r>
          </w:p>
        </w:tc>
        <w:tc>
          <w:tcPr>
            <w:tcW w:w="143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3.69</w:t>
            </w:r>
          </w:p>
        </w:tc>
        <w:tc>
          <w:tcPr>
            <w:tcW w:w="135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4.45</w:t>
            </w:r>
          </w:p>
        </w:tc>
        <w:tc>
          <w:tcPr>
            <w:tcW w:w="1500"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2.92</w:t>
            </w:r>
          </w:p>
        </w:tc>
        <w:tc>
          <w:tcPr>
            <w:tcW w:w="143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2.86</w:t>
            </w:r>
          </w:p>
        </w:tc>
        <w:tc>
          <w:tcPr>
            <w:tcW w:w="136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4.29</w:t>
            </w:r>
          </w:p>
        </w:tc>
      </w:tr>
      <w:tr w:rsidR="00870D3D" w:rsidRPr="00AE5054" w:rsidTr="00597BD2">
        <w:trPr>
          <w:trHeight w:val="419"/>
        </w:trPr>
        <w:tc>
          <w:tcPr>
            <w:tcW w:w="1564"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Ash%</w:t>
            </w:r>
          </w:p>
        </w:tc>
        <w:tc>
          <w:tcPr>
            <w:tcW w:w="143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3.44</w:t>
            </w:r>
          </w:p>
        </w:tc>
        <w:tc>
          <w:tcPr>
            <w:tcW w:w="135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3.35</w:t>
            </w:r>
          </w:p>
        </w:tc>
        <w:tc>
          <w:tcPr>
            <w:tcW w:w="1500"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2.88</w:t>
            </w:r>
          </w:p>
        </w:tc>
        <w:tc>
          <w:tcPr>
            <w:tcW w:w="143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2.80</w:t>
            </w:r>
          </w:p>
        </w:tc>
        <w:tc>
          <w:tcPr>
            <w:tcW w:w="136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3.20</w:t>
            </w:r>
          </w:p>
        </w:tc>
      </w:tr>
      <w:tr w:rsidR="00870D3D" w:rsidRPr="00AE5054" w:rsidTr="00597BD2">
        <w:trPr>
          <w:trHeight w:val="419"/>
        </w:trPr>
        <w:tc>
          <w:tcPr>
            <w:tcW w:w="1564"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EE%</w:t>
            </w:r>
          </w:p>
        </w:tc>
        <w:tc>
          <w:tcPr>
            <w:tcW w:w="143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3.10</w:t>
            </w:r>
          </w:p>
        </w:tc>
        <w:tc>
          <w:tcPr>
            <w:tcW w:w="135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3.20</w:t>
            </w:r>
          </w:p>
        </w:tc>
        <w:tc>
          <w:tcPr>
            <w:tcW w:w="1500"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3.35</w:t>
            </w:r>
          </w:p>
        </w:tc>
        <w:tc>
          <w:tcPr>
            <w:tcW w:w="143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3.02</w:t>
            </w:r>
          </w:p>
        </w:tc>
        <w:tc>
          <w:tcPr>
            <w:tcW w:w="136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2.64</w:t>
            </w:r>
          </w:p>
        </w:tc>
      </w:tr>
      <w:tr w:rsidR="00870D3D" w:rsidRPr="00AE5054" w:rsidTr="00597BD2">
        <w:trPr>
          <w:trHeight w:val="444"/>
        </w:trPr>
        <w:tc>
          <w:tcPr>
            <w:tcW w:w="1564"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CP%</w:t>
            </w:r>
          </w:p>
        </w:tc>
        <w:tc>
          <w:tcPr>
            <w:tcW w:w="143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18.61</w:t>
            </w:r>
          </w:p>
        </w:tc>
        <w:tc>
          <w:tcPr>
            <w:tcW w:w="135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15.66</w:t>
            </w:r>
          </w:p>
        </w:tc>
        <w:tc>
          <w:tcPr>
            <w:tcW w:w="1500"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16.14</w:t>
            </w:r>
          </w:p>
        </w:tc>
        <w:tc>
          <w:tcPr>
            <w:tcW w:w="143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15.7</w:t>
            </w:r>
          </w:p>
        </w:tc>
        <w:tc>
          <w:tcPr>
            <w:tcW w:w="136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14.83</w:t>
            </w:r>
          </w:p>
        </w:tc>
      </w:tr>
      <w:tr w:rsidR="00870D3D" w:rsidRPr="00AE5054" w:rsidTr="00597BD2">
        <w:trPr>
          <w:trHeight w:val="444"/>
        </w:trPr>
        <w:tc>
          <w:tcPr>
            <w:tcW w:w="1564"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NFE%</w:t>
            </w:r>
          </w:p>
        </w:tc>
        <w:tc>
          <w:tcPr>
            <w:tcW w:w="143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62.13</w:t>
            </w:r>
          </w:p>
        </w:tc>
        <w:tc>
          <w:tcPr>
            <w:tcW w:w="135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65.89</w:t>
            </w:r>
          </w:p>
        </w:tc>
        <w:tc>
          <w:tcPr>
            <w:tcW w:w="1500"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59.77</w:t>
            </w:r>
          </w:p>
        </w:tc>
        <w:tc>
          <w:tcPr>
            <w:tcW w:w="143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59.60</w:t>
            </w:r>
          </w:p>
        </w:tc>
        <w:tc>
          <w:tcPr>
            <w:tcW w:w="136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65.16</w:t>
            </w:r>
          </w:p>
        </w:tc>
      </w:tr>
      <w:tr w:rsidR="00870D3D" w:rsidRPr="00AE5054" w:rsidTr="00597BD2">
        <w:trPr>
          <w:trHeight w:val="444"/>
        </w:trPr>
        <w:tc>
          <w:tcPr>
            <w:tcW w:w="1564"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ME(Kcal/Kg)</w:t>
            </w:r>
          </w:p>
        </w:tc>
        <w:tc>
          <w:tcPr>
            <w:tcW w:w="143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2799.59</w:t>
            </w:r>
          </w:p>
        </w:tc>
        <w:tc>
          <w:tcPr>
            <w:tcW w:w="135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2660.55</w:t>
            </w:r>
          </w:p>
        </w:tc>
        <w:tc>
          <w:tcPr>
            <w:tcW w:w="1500"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2757.59</w:t>
            </w:r>
          </w:p>
        </w:tc>
        <w:tc>
          <w:tcPr>
            <w:tcW w:w="1436"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2711.64</w:t>
            </w:r>
          </w:p>
        </w:tc>
        <w:tc>
          <w:tcPr>
            <w:tcW w:w="1363" w:type="dxa"/>
          </w:tcPr>
          <w:p w:rsidR="00870D3D" w:rsidRPr="00AE5054" w:rsidRDefault="00870D3D" w:rsidP="009557E1">
            <w:pPr>
              <w:spacing w:line="360" w:lineRule="auto"/>
              <w:jc w:val="center"/>
              <w:rPr>
                <w:rFonts w:ascii="Times New Roman" w:hAnsi="Times New Roman" w:cs="Times New Roman"/>
                <w:sz w:val="24"/>
                <w:szCs w:val="24"/>
              </w:rPr>
            </w:pPr>
            <w:r w:rsidRPr="00AE5054">
              <w:rPr>
                <w:rFonts w:ascii="Times New Roman" w:hAnsi="Times New Roman" w:cs="Times New Roman"/>
                <w:sz w:val="24"/>
                <w:szCs w:val="24"/>
              </w:rPr>
              <w:t>2571.21</w:t>
            </w:r>
          </w:p>
        </w:tc>
      </w:tr>
    </w:tbl>
    <w:p w:rsidR="00870D3D" w:rsidRPr="00AE5054" w:rsidRDefault="00870D3D" w:rsidP="009557E1">
      <w:pPr>
        <w:spacing w:line="360" w:lineRule="auto"/>
        <w:jc w:val="both"/>
        <w:rPr>
          <w:rFonts w:ascii="Times New Roman" w:hAnsi="Times New Roman" w:cs="Times New Roman"/>
          <w:sz w:val="24"/>
          <w:szCs w:val="24"/>
        </w:rPr>
      </w:pPr>
    </w:p>
    <w:p w:rsidR="00870D3D" w:rsidRPr="00AE5054" w:rsidRDefault="00870D3D" w:rsidP="009557E1">
      <w:pPr>
        <w:spacing w:line="360" w:lineRule="auto"/>
        <w:jc w:val="both"/>
        <w:rPr>
          <w:rFonts w:ascii="Times New Roman" w:hAnsi="Times New Roman" w:cs="Times New Roman"/>
          <w:sz w:val="24"/>
          <w:szCs w:val="24"/>
        </w:rPr>
      </w:pPr>
      <w:r w:rsidRPr="00AE5054">
        <w:rPr>
          <w:rFonts w:ascii="Times New Roman" w:hAnsi="Times New Roman" w:cs="Times New Roman"/>
          <w:sz w:val="24"/>
          <w:szCs w:val="24"/>
        </w:rPr>
        <w:t>Graphical representation of proximate component of feeds:</w:t>
      </w:r>
    </w:p>
    <w:p w:rsidR="009557E1" w:rsidRDefault="00870D3D" w:rsidP="009557E1">
      <w:pPr>
        <w:spacing w:line="360" w:lineRule="auto"/>
        <w:rPr>
          <w:rFonts w:ascii="Times New Roman" w:hAnsi="Times New Roman" w:cs="Times New Roman"/>
          <w:sz w:val="24"/>
          <w:szCs w:val="24"/>
        </w:rPr>
      </w:pPr>
      <w:r w:rsidRPr="00AE5054">
        <w:rPr>
          <w:rFonts w:ascii="Times New Roman" w:hAnsi="Times New Roman" w:cs="Times New Roman"/>
          <w:noProof/>
          <w:sz w:val="24"/>
          <w:szCs w:val="24"/>
        </w:rPr>
        <w:drawing>
          <wp:inline distT="0" distB="0" distL="0" distR="0">
            <wp:extent cx="5524500" cy="2552700"/>
            <wp:effectExtent l="19050" t="0" r="1905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bl>
      <w:tblPr>
        <w:tblStyle w:val="TableGrid"/>
        <w:tblpPr w:leftFromText="180" w:rightFromText="180" w:vertAnchor="page" w:horzAnchor="margin" w:tblpY="2004"/>
        <w:tblW w:w="0" w:type="auto"/>
        <w:tblLook w:val="04A0"/>
      </w:tblPr>
      <w:tblGrid>
        <w:gridCol w:w="770"/>
        <w:gridCol w:w="1295"/>
        <w:gridCol w:w="1013"/>
        <w:gridCol w:w="1096"/>
        <w:gridCol w:w="1204"/>
        <w:gridCol w:w="1060"/>
        <w:gridCol w:w="991"/>
        <w:gridCol w:w="959"/>
      </w:tblGrid>
      <w:tr w:rsidR="00870D3D" w:rsidRPr="00AE5054" w:rsidTr="009557E1">
        <w:trPr>
          <w:trHeight w:val="136"/>
        </w:trPr>
        <w:tc>
          <w:tcPr>
            <w:tcW w:w="770" w:type="dxa"/>
          </w:tcPr>
          <w:p w:rsidR="00870D3D" w:rsidRPr="00AE5054" w:rsidRDefault="00870D3D" w:rsidP="00D34E9F">
            <w:pPr>
              <w:jc w:val="center"/>
              <w:rPr>
                <w:rFonts w:ascii="Times New Roman" w:hAnsi="Times New Roman" w:cs="Times New Roman"/>
                <w:sz w:val="24"/>
                <w:szCs w:val="24"/>
              </w:rPr>
            </w:pPr>
          </w:p>
        </w:tc>
        <w:tc>
          <w:tcPr>
            <w:tcW w:w="3403" w:type="dxa"/>
            <w:gridSpan w:val="3"/>
          </w:tcPr>
          <w:p w:rsidR="00870D3D" w:rsidRPr="00AE5054" w:rsidRDefault="009557E1" w:rsidP="00D34E9F">
            <w:pPr>
              <w:jc w:val="center"/>
              <w:rPr>
                <w:rFonts w:ascii="Times New Roman" w:hAnsi="Times New Roman" w:cs="Times New Roman"/>
                <w:sz w:val="24"/>
                <w:szCs w:val="24"/>
              </w:rPr>
            </w:pPr>
            <w:r>
              <w:rPr>
                <w:rFonts w:ascii="Times New Roman" w:hAnsi="Times New Roman" w:cs="Times New Roman"/>
                <w:noProof/>
                <w:sz w:val="24"/>
                <w:szCs w:val="24"/>
              </w:rPr>
              <w:pict>
                <v:shape id="_x0000_s1114" type="#_x0000_t202" style="position:absolute;left:0;text-align:left;margin-left:-44.3pt;margin-top:-48.05pt;width:384.3pt;height:21.85pt;z-index:251708416;mso-position-horizontal-relative:text;mso-position-vertical-relative:text" stroked="f">
                  <v:textbox>
                    <w:txbxContent>
                      <w:p w:rsidR="009557E1" w:rsidRPr="009557E1" w:rsidRDefault="009557E1" w:rsidP="009557E1">
                        <w:pPr>
                          <w:rPr>
                            <w:rFonts w:ascii="Times New Roman" w:hAnsi="Times New Roman" w:cs="Times New Roman"/>
                            <w:sz w:val="24"/>
                            <w:szCs w:val="24"/>
                          </w:rPr>
                        </w:pPr>
                        <w:r w:rsidRPr="00AE5054">
                          <w:rPr>
                            <w:rFonts w:ascii="Times New Roman" w:hAnsi="Times New Roman" w:cs="Times New Roman"/>
                            <w:b/>
                            <w:sz w:val="24"/>
                            <w:szCs w:val="24"/>
                          </w:rPr>
                          <w:t>Table 3:Growth rate in both  male and female breeders is given below</w:t>
                        </w:r>
                      </w:p>
                      <w:p w:rsidR="009557E1" w:rsidRDefault="009557E1"/>
                    </w:txbxContent>
                  </v:textbox>
                </v:shape>
              </w:pict>
            </w:r>
            <w:r w:rsidR="00870D3D" w:rsidRPr="00AE5054">
              <w:rPr>
                <w:rFonts w:ascii="Times New Roman" w:hAnsi="Times New Roman" w:cs="Times New Roman"/>
                <w:sz w:val="24"/>
                <w:szCs w:val="24"/>
              </w:rPr>
              <w:t>Female</w:t>
            </w:r>
          </w:p>
        </w:tc>
        <w:tc>
          <w:tcPr>
            <w:tcW w:w="1204" w:type="dxa"/>
          </w:tcPr>
          <w:p w:rsidR="00870D3D" w:rsidRPr="00AE5054" w:rsidRDefault="00870D3D" w:rsidP="00D34E9F">
            <w:pPr>
              <w:jc w:val="center"/>
              <w:rPr>
                <w:rFonts w:ascii="Times New Roman" w:hAnsi="Times New Roman" w:cs="Times New Roman"/>
                <w:sz w:val="24"/>
                <w:szCs w:val="24"/>
              </w:rPr>
            </w:pPr>
          </w:p>
        </w:tc>
        <w:tc>
          <w:tcPr>
            <w:tcW w:w="3010" w:type="dxa"/>
            <w:gridSpan w:val="3"/>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Male</w:t>
            </w:r>
          </w:p>
        </w:tc>
      </w:tr>
      <w:tr w:rsidR="00870D3D" w:rsidRPr="00AE5054" w:rsidTr="009557E1">
        <w:trPr>
          <w:trHeight w:val="278"/>
        </w:trPr>
        <w:tc>
          <w:tcPr>
            <w:tcW w:w="77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Age</w:t>
            </w:r>
          </w:p>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(wks)</w:t>
            </w:r>
          </w:p>
        </w:tc>
        <w:tc>
          <w:tcPr>
            <w:tcW w:w="1295"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Feed</w:t>
            </w:r>
          </w:p>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 xml:space="preserve"> (gm)</w:t>
            </w:r>
          </w:p>
        </w:tc>
        <w:tc>
          <w:tcPr>
            <w:tcW w:w="1013"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Body wt (gm)</w:t>
            </w:r>
          </w:p>
        </w:tc>
        <w:tc>
          <w:tcPr>
            <w:tcW w:w="1096"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Growth</w:t>
            </w:r>
          </w:p>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(gm)</w:t>
            </w:r>
          </w:p>
        </w:tc>
        <w:tc>
          <w:tcPr>
            <w:tcW w:w="1204" w:type="dxa"/>
          </w:tcPr>
          <w:p w:rsidR="00870D3D" w:rsidRPr="00AE5054" w:rsidRDefault="00870D3D" w:rsidP="00D34E9F">
            <w:pPr>
              <w:jc w:val="center"/>
              <w:rPr>
                <w:rFonts w:ascii="Times New Roman" w:hAnsi="Times New Roman" w:cs="Times New Roman"/>
                <w:sz w:val="24"/>
                <w:szCs w:val="24"/>
              </w:rPr>
            </w:pPr>
          </w:p>
        </w:tc>
        <w:tc>
          <w:tcPr>
            <w:tcW w:w="106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Feed</w:t>
            </w:r>
          </w:p>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(gm)</w:t>
            </w:r>
          </w:p>
        </w:tc>
        <w:tc>
          <w:tcPr>
            <w:tcW w:w="991"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Body wt (gm)</w:t>
            </w:r>
          </w:p>
        </w:tc>
        <w:tc>
          <w:tcPr>
            <w:tcW w:w="959"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Growth</w:t>
            </w:r>
          </w:p>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(gm)</w:t>
            </w:r>
          </w:p>
        </w:tc>
      </w:tr>
      <w:tr w:rsidR="00870D3D" w:rsidRPr="00AE5054" w:rsidTr="009557E1">
        <w:trPr>
          <w:trHeight w:val="142"/>
        </w:trPr>
        <w:tc>
          <w:tcPr>
            <w:tcW w:w="77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w:t>
            </w:r>
          </w:p>
        </w:tc>
        <w:tc>
          <w:tcPr>
            <w:tcW w:w="1295"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Full</w:t>
            </w:r>
          </w:p>
        </w:tc>
        <w:tc>
          <w:tcPr>
            <w:tcW w:w="1013"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120</w:t>
            </w:r>
          </w:p>
        </w:tc>
        <w:tc>
          <w:tcPr>
            <w:tcW w:w="1096" w:type="dxa"/>
          </w:tcPr>
          <w:p w:rsidR="00870D3D" w:rsidRPr="00AE5054" w:rsidRDefault="00870D3D" w:rsidP="00D34E9F">
            <w:pPr>
              <w:jc w:val="center"/>
              <w:rPr>
                <w:rFonts w:ascii="Times New Roman" w:hAnsi="Times New Roman" w:cs="Times New Roman"/>
                <w:sz w:val="24"/>
                <w:szCs w:val="24"/>
              </w:rPr>
            </w:pPr>
          </w:p>
        </w:tc>
        <w:tc>
          <w:tcPr>
            <w:tcW w:w="1204" w:type="dxa"/>
            <w:vMerge w:val="restart"/>
          </w:tcPr>
          <w:p w:rsidR="00870D3D" w:rsidRPr="00AE5054" w:rsidRDefault="00870D3D" w:rsidP="00D34E9F">
            <w:pPr>
              <w:jc w:val="center"/>
              <w:rPr>
                <w:rFonts w:ascii="Times New Roman" w:hAnsi="Times New Roman" w:cs="Times New Roman"/>
                <w:sz w:val="24"/>
                <w:szCs w:val="24"/>
              </w:rPr>
            </w:pPr>
          </w:p>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Starter</w:t>
            </w:r>
          </w:p>
        </w:tc>
        <w:tc>
          <w:tcPr>
            <w:tcW w:w="106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Full</w:t>
            </w:r>
          </w:p>
        </w:tc>
        <w:tc>
          <w:tcPr>
            <w:tcW w:w="991"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125</w:t>
            </w:r>
          </w:p>
        </w:tc>
        <w:tc>
          <w:tcPr>
            <w:tcW w:w="959" w:type="dxa"/>
          </w:tcPr>
          <w:p w:rsidR="00870D3D" w:rsidRPr="00AE5054" w:rsidRDefault="00870D3D" w:rsidP="00D34E9F">
            <w:pPr>
              <w:jc w:val="center"/>
              <w:rPr>
                <w:rFonts w:ascii="Times New Roman" w:hAnsi="Times New Roman" w:cs="Times New Roman"/>
                <w:sz w:val="24"/>
                <w:szCs w:val="24"/>
              </w:rPr>
            </w:pPr>
          </w:p>
        </w:tc>
      </w:tr>
      <w:tr w:rsidR="00870D3D" w:rsidRPr="00AE5054" w:rsidTr="009557E1">
        <w:trPr>
          <w:trHeight w:val="136"/>
        </w:trPr>
        <w:tc>
          <w:tcPr>
            <w:tcW w:w="77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2</w:t>
            </w:r>
          </w:p>
        </w:tc>
        <w:tc>
          <w:tcPr>
            <w:tcW w:w="1295"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Full</w:t>
            </w:r>
          </w:p>
        </w:tc>
        <w:tc>
          <w:tcPr>
            <w:tcW w:w="1013"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250</w:t>
            </w:r>
          </w:p>
        </w:tc>
        <w:tc>
          <w:tcPr>
            <w:tcW w:w="1096"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130</w:t>
            </w:r>
          </w:p>
        </w:tc>
        <w:tc>
          <w:tcPr>
            <w:tcW w:w="1204" w:type="dxa"/>
            <w:vMerge/>
          </w:tcPr>
          <w:p w:rsidR="00870D3D" w:rsidRPr="00AE5054" w:rsidRDefault="00870D3D" w:rsidP="00D34E9F">
            <w:pPr>
              <w:jc w:val="center"/>
              <w:rPr>
                <w:rFonts w:ascii="Times New Roman" w:hAnsi="Times New Roman" w:cs="Times New Roman"/>
                <w:sz w:val="24"/>
                <w:szCs w:val="24"/>
              </w:rPr>
            </w:pPr>
          </w:p>
        </w:tc>
        <w:tc>
          <w:tcPr>
            <w:tcW w:w="106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Full</w:t>
            </w:r>
          </w:p>
        </w:tc>
        <w:tc>
          <w:tcPr>
            <w:tcW w:w="991"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295</w:t>
            </w:r>
          </w:p>
        </w:tc>
        <w:tc>
          <w:tcPr>
            <w:tcW w:w="959"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170</w:t>
            </w:r>
          </w:p>
        </w:tc>
      </w:tr>
      <w:tr w:rsidR="00870D3D" w:rsidRPr="00AE5054" w:rsidTr="009557E1">
        <w:trPr>
          <w:trHeight w:val="136"/>
        </w:trPr>
        <w:tc>
          <w:tcPr>
            <w:tcW w:w="77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3</w:t>
            </w:r>
          </w:p>
        </w:tc>
        <w:tc>
          <w:tcPr>
            <w:tcW w:w="1295"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35</w:t>
            </w:r>
          </w:p>
        </w:tc>
        <w:tc>
          <w:tcPr>
            <w:tcW w:w="1013"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380</w:t>
            </w:r>
          </w:p>
        </w:tc>
        <w:tc>
          <w:tcPr>
            <w:tcW w:w="1096" w:type="dxa"/>
          </w:tcPr>
          <w:p w:rsidR="00870D3D" w:rsidRPr="00AE5054" w:rsidRDefault="001767DD" w:rsidP="00D34E9F">
            <w:pPr>
              <w:jc w:val="center"/>
              <w:rPr>
                <w:rFonts w:ascii="Times New Roman" w:hAnsi="Times New Roman" w:cs="Times New Roman"/>
                <w:sz w:val="24"/>
                <w:szCs w:val="24"/>
              </w:rPr>
            </w:pPr>
            <w:r w:rsidRPr="00AE5054">
              <w:rPr>
                <w:rFonts w:ascii="Times New Roman" w:hAnsi="Times New Roman" w:cs="Times New Roman"/>
                <w:sz w:val="24"/>
                <w:szCs w:val="24"/>
              </w:rPr>
              <w:t>13</w:t>
            </w:r>
            <w:r w:rsidR="00870D3D" w:rsidRPr="00AE5054">
              <w:rPr>
                <w:rFonts w:ascii="Times New Roman" w:hAnsi="Times New Roman" w:cs="Times New Roman"/>
                <w:sz w:val="24"/>
                <w:szCs w:val="24"/>
              </w:rPr>
              <w:t>0</w:t>
            </w:r>
          </w:p>
        </w:tc>
        <w:tc>
          <w:tcPr>
            <w:tcW w:w="1204" w:type="dxa"/>
            <w:vMerge/>
          </w:tcPr>
          <w:p w:rsidR="00870D3D" w:rsidRPr="00AE5054" w:rsidRDefault="00870D3D" w:rsidP="00D34E9F">
            <w:pPr>
              <w:jc w:val="center"/>
              <w:rPr>
                <w:rFonts w:ascii="Times New Roman" w:hAnsi="Times New Roman" w:cs="Times New Roman"/>
                <w:sz w:val="24"/>
                <w:szCs w:val="24"/>
              </w:rPr>
            </w:pPr>
          </w:p>
        </w:tc>
        <w:tc>
          <w:tcPr>
            <w:tcW w:w="106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38</w:t>
            </w:r>
          </w:p>
        </w:tc>
        <w:tc>
          <w:tcPr>
            <w:tcW w:w="991"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475</w:t>
            </w:r>
          </w:p>
        </w:tc>
        <w:tc>
          <w:tcPr>
            <w:tcW w:w="959"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180</w:t>
            </w:r>
          </w:p>
        </w:tc>
      </w:tr>
      <w:tr w:rsidR="00870D3D" w:rsidRPr="00AE5054" w:rsidTr="009557E1">
        <w:trPr>
          <w:trHeight w:val="136"/>
        </w:trPr>
        <w:tc>
          <w:tcPr>
            <w:tcW w:w="77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4</w:t>
            </w:r>
          </w:p>
        </w:tc>
        <w:tc>
          <w:tcPr>
            <w:tcW w:w="1295"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39</w:t>
            </w:r>
          </w:p>
        </w:tc>
        <w:tc>
          <w:tcPr>
            <w:tcW w:w="1013"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470</w:t>
            </w:r>
          </w:p>
        </w:tc>
        <w:tc>
          <w:tcPr>
            <w:tcW w:w="1096" w:type="dxa"/>
          </w:tcPr>
          <w:p w:rsidR="00870D3D" w:rsidRPr="00AE5054" w:rsidRDefault="001767DD" w:rsidP="00D34E9F">
            <w:pPr>
              <w:jc w:val="center"/>
              <w:rPr>
                <w:rFonts w:ascii="Times New Roman" w:hAnsi="Times New Roman" w:cs="Times New Roman"/>
                <w:sz w:val="24"/>
                <w:szCs w:val="24"/>
              </w:rPr>
            </w:pPr>
            <w:r w:rsidRPr="00AE5054">
              <w:rPr>
                <w:rFonts w:ascii="Times New Roman" w:hAnsi="Times New Roman" w:cs="Times New Roman"/>
                <w:sz w:val="24"/>
                <w:szCs w:val="24"/>
              </w:rPr>
              <w:t>9</w:t>
            </w:r>
            <w:r w:rsidR="00870D3D" w:rsidRPr="00AE5054">
              <w:rPr>
                <w:rFonts w:ascii="Times New Roman" w:hAnsi="Times New Roman" w:cs="Times New Roman"/>
                <w:sz w:val="24"/>
                <w:szCs w:val="24"/>
              </w:rPr>
              <w:t>0</w:t>
            </w:r>
          </w:p>
        </w:tc>
        <w:tc>
          <w:tcPr>
            <w:tcW w:w="1204" w:type="dxa"/>
            <w:vMerge/>
          </w:tcPr>
          <w:p w:rsidR="00870D3D" w:rsidRPr="00AE5054" w:rsidRDefault="00870D3D" w:rsidP="00D34E9F">
            <w:pPr>
              <w:jc w:val="center"/>
              <w:rPr>
                <w:rFonts w:ascii="Times New Roman" w:hAnsi="Times New Roman" w:cs="Times New Roman"/>
                <w:sz w:val="24"/>
                <w:szCs w:val="24"/>
              </w:rPr>
            </w:pPr>
          </w:p>
        </w:tc>
        <w:tc>
          <w:tcPr>
            <w:tcW w:w="106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42</w:t>
            </w:r>
          </w:p>
        </w:tc>
        <w:tc>
          <w:tcPr>
            <w:tcW w:w="991"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660</w:t>
            </w:r>
          </w:p>
        </w:tc>
        <w:tc>
          <w:tcPr>
            <w:tcW w:w="959"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185</w:t>
            </w:r>
          </w:p>
        </w:tc>
      </w:tr>
      <w:tr w:rsidR="00870D3D" w:rsidRPr="00AE5054" w:rsidTr="009557E1">
        <w:trPr>
          <w:trHeight w:val="136"/>
        </w:trPr>
        <w:tc>
          <w:tcPr>
            <w:tcW w:w="77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5</w:t>
            </w:r>
          </w:p>
        </w:tc>
        <w:tc>
          <w:tcPr>
            <w:tcW w:w="1295"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44</w:t>
            </w:r>
          </w:p>
        </w:tc>
        <w:tc>
          <w:tcPr>
            <w:tcW w:w="1013"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580</w:t>
            </w:r>
          </w:p>
        </w:tc>
        <w:tc>
          <w:tcPr>
            <w:tcW w:w="1096"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110</w:t>
            </w:r>
          </w:p>
        </w:tc>
        <w:tc>
          <w:tcPr>
            <w:tcW w:w="1204" w:type="dxa"/>
            <w:vMerge/>
          </w:tcPr>
          <w:p w:rsidR="00870D3D" w:rsidRPr="00AE5054" w:rsidRDefault="00870D3D" w:rsidP="00D34E9F">
            <w:pPr>
              <w:jc w:val="center"/>
              <w:rPr>
                <w:rFonts w:ascii="Times New Roman" w:hAnsi="Times New Roman" w:cs="Times New Roman"/>
                <w:sz w:val="24"/>
                <w:szCs w:val="24"/>
              </w:rPr>
            </w:pPr>
          </w:p>
        </w:tc>
        <w:tc>
          <w:tcPr>
            <w:tcW w:w="106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46</w:t>
            </w:r>
          </w:p>
        </w:tc>
        <w:tc>
          <w:tcPr>
            <w:tcW w:w="991"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815</w:t>
            </w:r>
          </w:p>
        </w:tc>
        <w:tc>
          <w:tcPr>
            <w:tcW w:w="959"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155</w:t>
            </w:r>
          </w:p>
        </w:tc>
      </w:tr>
      <w:tr w:rsidR="00870D3D" w:rsidRPr="00AE5054" w:rsidTr="009557E1">
        <w:trPr>
          <w:trHeight w:val="142"/>
        </w:trPr>
        <w:tc>
          <w:tcPr>
            <w:tcW w:w="77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6</w:t>
            </w:r>
          </w:p>
        </w:tc>
        <w:tc>
          <w:tcPr>
            <w:tcW w:w="1295"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48</w:t>
            </w:r>
          </w:p>
        </w:tc>
        <w:tc>
          <w:tcPr>
            <w:tcW w:w="1013"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680</w:t>
            </w:r>
          </w:p>
        </w:tc>
        <w:tc>
          <w:tcPr>
            <w:tcW w:w="1096"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100</w:t>
            </w:r>
          </w:p>
        </w:tc>
        <w:tc>
          <w:tcPr>
            <w:tcW w:w="1204" w:type="dxa"/>
            <w:vMerge w:val="restart"/>
          </w:tcPr>
          <w:p w:rsidR="00870D3D" w:rsidRPr="00AE5054" w:rsidRDefault="00870D3D" w:rsidP="00D34E9F">
            <w:pPr>
              <w:jc w:val="center"/>
              <w:rPr>
                <w:rFonts w:ascii="Times New Roman" w:hAnsi="Times New Roman" w:cs="Times New Roman"/>
                <w:sz w:val="24"/>
                <w:szCs w:val="24"/>
              </w:rPr>
            </w:pPr>
          </w:p>
          <w:p w:rsidR="00870D3D" w:rsidRPr="00AE5054" w:rsidRDefault="00870D3D" w:rsidP="00D34E9F">
            <w:pPr>
              <w:jc w:val="center"/>
              <w:rPr>
                <w:rFonts w:ascii="Times New Roman" w:hAnsi="Times New Roman" w:cs="Times New Roman"/>
                <w:sz w:val="24"/>
                <w:szCs w:val="24"/>
              </w:rPr>
            </w:pPr>
          </w:p>
          <w:p w:rsidR="00870D3D" w:rsidRPr="00AE5054" w:rsidRDefault="00870D3D" w:rsidP="00D34E9F">
            <w:pPr>
              <w:jc w:val="center"/>
              <w:rPr>
                <w:rFonts w:ascii="Times New Roman" w:hAnsi="Times New Roman" w:cs="Times New Roman"/>
                <w:sz w:val="24"/>
                <w:szCs w:val="24"/>
              </w:rPr>
            </w:pPr>
          </w:p>
          <w:p w:rsidR="00870D3D" w:rsidRPr="00AE5054" w:rsidRDefault="00870D3D" w:rsidP="00D34E9F">
            <w:pPr>
              <w:jc w:val="center"/>
              <w:rPr>
                <w:rFonts w:ascii="Times New Roman" w:hAnsi="Times New Roman" w:cs="Times New Roman"/>
                <w:sz w:val="24"/>
                <w:szCs w:val="24"/>
              </w:rPr>
            </w:pPr>
          </w:p>
          <w:p w:rsidR="00870D3D" w:rsidRPr="00AE5054" w:rsidRDefault="00870D3D" w:rsidP="00D34E9F">
            <w:pPr>
              <w:jc w:val="center"/>
              <w:rPr>
                <w:rFonts w:ascii="Times New Roman" w:hAnsi="Times New Roman" w:cs="Times New Roman"/>
                <w:sz w:val="24"/>
                <w:szCs w:val="24"/>
              </w:rPr>
            </w:pPr>
          </w:p>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Grower</w:t>
            </w:r>
          </w:p>
        </w:tc>
        <w:tc>
          <w:tcPr>
            <w:tcW w:w="106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50</w:t>
            </w:r>
          </w:p>
        </w:tc>
        <w:tc>
          <w:tcPr>
            <w:tcW w:w="991"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950</w:t>
            </w:r>
          </w:p>
        </w:tc>
        <w:tc>
          <w:tcPr>
            <w:tcW w:w="959"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135</w:t>
            </w:r>
          </w:p>
        </w:tc>
      </w:tr>
      <w:tr w:rsidR="00870D3D" w:rsidRPr="00AE5054" w:rsidTr="009557E1">
        <w:trPr>
          <w:trHeight w:val="136"/>
        </w:trPr>
        <w:tc>
          <w:tcPr>
            <w:tcW w:w="77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7</w:t>
            </w:r>
          </w:p>
        </w:tc>
        <w:tc>
          <w:tcPr>
            <w:tcW w:w="1295"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51</w:t>
            </w:r>
          </w:p>
        </w:tc>
        <w:tc>
          <w:tcPr>
            <w:tcW w:w="1013"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770</w:t>
            </w:r>
          </w:p>
        </w:tc>
        <w:tc>
          <w:tcPr>
            <w:tcW w:w="1096"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90</w:t>
            </w:r>
          </w:p>
        </w:tc>
        <w:tc>
          <w:tcPr>
            <w:tcW w:w="1204" w:type="dxa"/>
            <w:vMerge/>
          </w:tcPr>
          <w:p w:rsidR="00870D3D" w:rsidRPr="00AE5054" w:rsidRDefault="00870D3D" w:rsidP="00D34E9F">
            <w:pPr>
              <w:jc w:val="center"/>
              <w:rPr>
                <w:rFonts w:ascii="Times New Roman" w:hAnsi="Times New Roman" w:cs="Times New Roman"/>
                <w:sz w:val="24"/>
                <w:szCs w:val="24"/>
              </w:rPr>
            </w:pPr>
          </w:p>
        </w:tc>
        <w:tc>
          <w:tcPr>
            <w:tcW w:w="106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53</w:t>
            </w:r>
          </w:p>
        </w:tc>
        <w:tc>
          <w:tcPr>
            <w:tcW w:w="991"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1085</w:t>
            </w:r>
          </w:p>
        </w:tc>
        <w:tc>
          <w:tcPr>
            <w:tcW w:w="959"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135</w:t>
            </w:r>
          </w:p>
        </w:tc>
      </w:tr>
      <w:tr w:rsidR="00870D3D" w:rsidRPr="00AE5054" w:rsidTr="009557E1">
        <w:trPr>
          <w:trHeight w:val="136"/>
        </w:trPr>
        <w:tc>
          <w:tcPr>
            <w:tcW w:w="77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8</w:t>
            </w:r>
          </w:p>
        </w:tc>
        <w:tc>
          <w:tcPr>
            <w:tcW w:w="1295"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54</w:t>
            </w:r>
          </w:p>
        </w:tc>
        <w:tc>
          <w:tcPr>
            <w:tcW w:w="1013"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860</w:t>
            </w:r>
          </w:p>
        </w:tc>
        <w:tc>
          <w:tcPr>
            <w:tcW w:w="1096"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90</w:t>
            </w:r>
          </w:p>
        </w:tc>
        <w:tc>
          <w:tcPr>
            <w:tcW w:w="1204" w:type="dxa"/>
            <w:vMerge/>
          </w:tcPr>
          <w:p w:rsidR="00870D3D" w:rsidRPr="00AE5054" w:rsidRDefault="00870D3D" w:rsidP="00D34E9F">
            <w:pPr>
              <w:jc w:val="center"/>
              <w:rPr>
                <w:rFonts w:ascii="Times New Roman" w:hAnsi="Times New Roman" w:cs="Times New Roman"/>
                <w:sz w:val="24"/>
                <w:szCs w:val="24"/>
              </w:rPr>
            </w:pPr>
          </w:p>
        </w:tc>
        <w:tc>
          <w:tcPr>
            <w:tcW w:w="106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56</w:t>
            </w:r>
          </w:p>
        </w:tc>
        <w:tc>
          <w:tcPr>
            <w:tcW w:w="991"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1200</w:t>
            </w:r>
          </w:p>
        </w:tc>
        <w:tc>
          <w:tcPr>
            <w:tcW w:w="959"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115</w:t>
            </w:r>
          </w:p>
        </w:tc>
      </w:tr>
      <w:tr w:rsidR="00870D3D" w:rsidRPr="00AE5054" w:rsidTr="009557E1">
        <w:trPr>
          <w:trHeight w:val="142"/>
        </w:trPr>
        <w:tc>
          <w:tcPr>
            <w:tcW w:w="77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9</w:t>
            </w:r>
          </w:p>
        </w:tc>
        <w:tc>
          <w:tcPr>
            <w:tcW w:w="1295"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57</w:t>
            </w:r>
          </w:p>
        </w:tc>
        <w:tc>
          <w:tcPr>
            <w:tcW w:w="1013"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950</w:t>
            </w:r>
          </w:p>
        </w:tc>
        <w:tc>
          <w:tcPr>
            <w:tcW w:w="1096"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90</w:t>
            </w:r>
          </w:p>
        </w:tc>
        <w:tc>
          <w:tcPr>
            <w:tcW w:w="1204" w:type="dxa"/>
            <w:vMerge/>
          </w:tcPr>
          <w:p w:rsidR="00870D3D" w:rsidRPr="00AE5054" w:rsidRDefault="00870D3D" w:rsidP="00D34E9F">
            <w:pPr>
              <w:jc w:val="center"/>
              <w:rPr>
                <w:rFonts w:ascii="Times New Roman" w:hAnsi="Times New Roman" w:cs="Times New Roman"/>
                <w:sz w:val="24"/>
                <w:szCs w:val="24"/>
              </w:rPr>
            </w:pPr>
          </w:p>
        </w:tc>
        <w:tc>
          <w:tcPr>
            <w:tcW w:w="106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59</w:t>
            </w:r>
          </w:p>
        </w:tc>
        <w:tc>
          <w:tcPr>
            <w:tcW w:w="991"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1315</w:t>
            </w:r>
          </w:p>
        </w:tc>
        <w:tc>
          <w:tcPr>
            <w:tcW w:w="959"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115</w:t>
            </w:r>
          </w:p>
        </w:tc>
      </w:tr>
      <w:tr w:rsidR="00870D3D" w:rsidRPr="00AE5054" w:rsidTr="009557E1">
        <w:trPr>
          <w:trHeight w:val="136"/>
        </w:trPr>
        <w:tc>
          <w:tcPr>
            <w:tcW w:w="77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10</w:t>
            </w:r>
          </w:p>
        </w:tc>
        <w:tc>
          <w:tcPr>
            <w:tcW w:w="1295"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60</w:t>
            </w:r>
          </w:p>
        </w:tc>
        <w:tc>
          <w:tcPr>
            <w:tcW w:w="1013"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1040</w:t>
            </w:r>
          </w:p>
        </w:tc>
        <w:tc>
          <w:tcPr>
            <w:tcW w:w="1096"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90</w:t>
            </w:r>
          </w:p>
        </w:tc>
        <w:tc>
          <w:tcPr>
            <w:tcW w:w="1204" w:type="dxa"/>
            <w:vMerge/>
          </w:tcPr>
          <w:p w:rsidR="00870D3D" w:rsidRPr="00AE5054" w:rsidRDefault="00870D3D" w:rsidP="00D34E9F">
            <w:pPr>
              <w:jc w:val="center"/>
              <w:rPr>
                <w:rFonts w:ascii="Times New Roman" w:hAnsi="Times New Roman" w:cs="Times New Roman"/>
                <w:sz w:val="24"/>
                <w:szCs w:val="24"/>
              </w:rPr>
            </w:pPr>
          </w:p>
        </w:tc>
        <w:tc>
          <w:tcPr>
            <w:tcW w:w="106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62</w:t>
            </w:r>
          </w:p>
        </w:tc>
        <w:tc>
          <w:tcPr>
            <w:tcW w:w="991"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1425</w:t>
            </w:r>
          </w:p>
        </w:tc>
        <w:tc>
          <w:tcPr>
            <w:tcW w:w="959"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110</w:t>
            </w:r>
          </w:p>
        </w:tc>
      </w:tr>
      <w:tr w:rsidR="00870D3D" w:rsidRPr="00AE5054" w:rsidTr="009557E1">
        <w:trPr>
          <w:trHeight w:val="136"/>
        </w:trPr>
        <w:tc>
          <w:tcPr>
            <w:tcW w:w="77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11</w:t>
            </w:r>
          </w:p>
        </w:tc>
        <w:tc>
          <w:tcPr>
            <w:tcW w:w="1295"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63</w:t>
            </w:r>
          </w:p>
        </w:tc>
        <w:tc>
          <w:tcPr>
            <w:tcW w:w="1013"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1140</w:t>
            </w:r>
          </w:p>
        </w:tc>
        <w:tc>
          <w:tcPr>
            <w:tcW w:w="1096"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100</w:t>
            </w:r>
          </w:p>
        </w:tc>
        <w:tc>
          <w:tcPr>
            <w:tcW w:w="1204" w:type="dxa"/>
            <w:vMerge/>
          </w:tcPr>
          <w:p w:rsidR="00870D3D" w:rsidRPr="00AE5054" w:rsidRDefault="00870D3D" w:rsidP="00D34E9F">
            <w:pPr>
              <w:jc w:val="center"/>
              <w:rPr>
                <w:rFonts w:ascii="Times New Roman" w:hAnsi="Times New Roman" w:cs="Times New Roman"/>
                <w:sz w:val="24"/>
                <w:szCs w:val="24"/>
              </w:rPr>
            </w:pPr>
          </w:p>
        </w:tc>
        <w:tc>
          <w:tcPr>
            <w:tcW w:w="106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65</w:t>
            </w:r>
          </w:p>
        </w:tc>
        <w:tc>
          <w:tcPr>
            <w:tcW w:w="991"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1520</w:t>
            </w:r>
          </w:p>
        </w:tc>
        <w:tc>
          <w:tcPr>
            <w:tcW w:w="959"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95</w:t>
            </w:r>
          </w:p>
        </w:tc>
      </w:tr>
      <w:tr w:rsidR="00870D3D" w:rsidRPr="00AE5054" w:rsidTr="009557E1">
        <w:trPr>
          <w:trHeight w:val="136"/>
        </w:trPr>
        <w:tc>
          <w:tcPr>
            <w:tcW w:w="77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12</w:t>
            </w:r>
          </w:p>
        </w:tc>
        <w:tc>
          <w:tcPr>
            <w:tcW w:w="1295"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66</w:t>
            </w:r>
          </w:p>
        </w:tc>
        <w:tc>
          <w:tcPr>
            <w:tcW w:w="1013"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1240</w:t>
            </w:r>
          </w:p>
        </w:tc>
        <w:tc>
          <w:tcPr>
            <w:tcW w:w="1096"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100</w:t>
            </w:r>
          </w:p>
        </w:tc>
        <w:tc>
          <w:tcPr>
            <w:tcW w:w="1204" w:type="dxa"/>
            <w:vMerge/>
          </w:tcPr>
          <w:p w:rsidR="00870D3D" w:rsidRPr="00AE5054" w:rsidRDefault="00870D3D" w:rsidP="00D34E9F">
            <w:pPr>
              <w:jc w:val="center"/>
              <w:rPr>
                <w:rFonts w:ascii="Times New Roman" w:hAnsi="Times New Roman" w:cs="Times New Roman"/>
                <w:sz w:val="24"/>
                <w:szCs w:val="24"/>
              </w:rPr>
            </w:pPr>
          </w:p>
        </w:tc>
        <w:tc>
          <w:tcPr>
            <w:tcW w:w="106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69</w:t>
            </w:r>
          </w:p>
        </w:tc>
        <w:tc>
          <w:tcPr>
            <w:tcW w:w="991"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1615</w:t>
            </w:r>
          </w:p>
        </w:tc>
        <w:tc>
          <w:tcPr>
            <w:tcW w:w="959"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95</w:t>
            </w:r>
          </w:p>
        </w:tc>
      </w:tr>
      <w:tr w:rsidR="00870D3D" w:rsidRPr="00AE5054" w:rsidTr="009557E1">
        <w:trPr>
          <w:trHeight w:val="136"/>
        </w:trPr>
        <w:tc>
          <w:tcPr>
            <w:tcW w:w="77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13</w:t>
            </w:r>
          </w:p>
        </w:tc>
        <w:tc>
          <w:tcPr>
            <w:tcW w:w="1295"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69</w:t>
            </w:r>
          </w:p>
        </w:tc>
        <w:tc>
          <w:tcPr>
            <w:tcW w:w="1013"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1340</w:t>
            </w:r>
          </w:p>
        </w:tc>
        <w:tc>
          <w:tcPr>
            <w:tcW w:w="1096"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100</w:t>
            </w:r>
          </w:p>
        </w:tc>
        <w:tc>
          <w:tcPr>
            <w:tcW w:w="1204" w:type="dxa"/>
            <w:vMerge/>
          </w:tcPr>
          <w:p w:rsidR="00870D3D" w:rsidRPr="00AE5054" w:rsidRDefault="00870D3D" w:rsidP="00D34E9F">
            <w:pPr>
              <w:jc w:val="center"/>
              <w:rPr>
                <w:rFonts w:ascii="Times New Roman" w:hAnsi="Times New Roman" w:cs="Times New Roman"/>
                <w:sz w:val="24"/>
                <w:szCs w:val="24"/>
              </w:rPr>
            </w:pPr>
          </w:p>
        </w:tc>
        <w:tc>
          <w:tcPr>
            <w:tcW w:w="106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73</w:t>
            </w:r>
          </w:p>
        </w:tc>
        <w:tc>
          <w:tcPr>
            <w:tcW w:w="991"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1725</w:t>
            </w:r>
          </w:p>
        </w:tc>
        <w:tc>
          <w:tcPr>
            <w:tcW w:w="959"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110</w:t>
            </w:r>
          </w:p>
        </w:tc>
      </w:tr>
      <w:tr w:rsidR="00870D3D" w:rsidRPr="00AE5054" w:rsidTr="009557E1">
        <w:trPr>
          <w:trHeight w:val="136"/>
        </w:trPr>
        <w:tc>
          <w:tcPr>
            <w:tcW w:w="77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14</w:t>
            </w:r>
          </w:p>
        </w:tc>
        <w:tc>
          <w:tcPr>
            <w:tcW w:w="1295"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72</w:t>
            </w:r>
          </w:p>
        </w:tc>
        <w:tc>
          <w:tcPr>
            <w:tcW w:w="1013"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1450</w:t>
            </w:r>
          </w:p>
        </w:tc>
        <w:tc>
          <w:tcPr>
            <w:tcW w:w="1096"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110</w:t>
            </w:r>
          </w:p>
        </w:tc>
        <w:tc>
          <w:tcPr>
            <w:tcW w:w="1204" w:type="dxa"/>
            <w:vMerge/>
          </w:tcPr>
          <w:p w:rsidR="00870D3D" w:rsidRPr="00AE5054" w:rsidRDefault="00870D3D" w:rsidP="00D34E9F">
            <w:pPr>
              <w:jc w:val="center"/>
              <w:rPr>
                <w:rFonts w:ascii="Times New Roman" w:hAnsi="Times New Roman" w:cs="Times New Roman"/>
                <w:sz w:val="24"/>
                <w:szCs w:val="24"/>
              </w:rPr>
            </w:pPr>
          </w:p>
        </w:tc>
        <w:tc>
          <w:tcPr>
            <w:tcW w:w="106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77</w:t>
            </w:r>
          </w:p>
        </w:tc>
        <w:tc>
          <w:tcPr>
            <w:tcW w:w="991"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1835</w:t>
            </w:r>
          </w:p>
        </w:tc>
        <w:tc>
          <w:tcPr>
            <w:tcW w:w="959"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110</w:t>
            </w:r>
          </w:p>
        </w:tc>
      </w:tr>
      <w:tr w:rsidR="00870D3D" w:rsidRPr="00AE5054" w:rsidTr="009557E1">
        <w:trPr>
          <w:trHeight w:val="136"/>
        </w:trPr>
        <w:tc>
          <w:tcPr>
            <w:tcW w:w="77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15</w:t>
            </w:r>
          </w:p>
        </w:tc>
        <w:tc>
          <w:tcPr>
            <w:tcW w:w="1295"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79</w:t>
            </w:r>
          </w:p>
        </w:tc>
        <w:tc>
          <w:tcPr>
            <w:tcW w:w="1013"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1580</w:t>
            </w:r>
          </w:p>
        </w:tc>
        <w:tc>
          <w:tcPr>
            <w:tcW w:w="1096"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130</w:t>
            </w:r>
          </w:p>
        </w:tc>
        <w:tc>
          <w:tcPr>
            <w:tcW w:w="1204" w:type="dxa"/>
            <w:vMerge/>
          </w:tcPr>
          <w:p w:rsidR="00870D3D" w:rsidRPr="00AE5054" w:rsidRDefault="00870D3D" w:rsidP="00D34E9F">
            <w:pPr>
              <w:jc w:val="center"/>
              <w:rPr>
                <w:rFonts w:ascii="Times New Roman" w:hAnsi="Times New Roman" w:cs="Times New Roman"/>
                <w:sz w:val="24"/>
                <w:szCs w:val="24"/>
              </w:rPr>
            </w:pPr>
          </w:p>
        </w:tc>
        <w:tc>
          <w:tcPr>
            <w:tcW w:w="106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81</w:t>
            </w:r>
          </w:p>
        </w:tc>
        <w:tc>
          <w:tcPr>
            <w:tcW w:w="991"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1950</w:t>
            </w:r>
          </w:p>
        </w:tc>
        <w:tc>
          <w:tcPr>
            <w:tcW w:w="959"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115</w:t>
            </w:r>
          </w:p>
        </w:tc>
      </w:tr>
      <w:tr w:rsidR="00870D3D" w:rsidRPr="00AE5054" w:rsidTr="009557E1">
        <w:trPr>
          <w:trHeight w:val="142"/>
        </w:trPr>
        <w:tc>
          <w:tcPr>
            <w:tcW w:w="77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16</w:t>
            </w:r>
          </w:p>
        </w:tc>
        <w:tc>
          <w:tcPr>
            <w:tcW w:w="1295"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84</w:t>
            </w:r>
          </w:p>
        </w:tc>
        <w:tc>
          <w:tcPr>
            <w:tcW w:w="1013"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1710</w:t>
            </w:r>
          </w:p>
        </w:tc>
        <w:tc>
          <w:tcPr>
            <w:tcW w:w="1096"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130</w:t>
            </w:r>
          </w:p>
        </w:tc>
        <w:tc>
          <w:tcPr>
            <w:tcW w:w="1204" w:type="dxa"/>
            <w:vMerge/>
          </w:tcPr>
          <w:p w:rsidR="00870D3D" w:rsidRPr="00AE5054" w:rsidRDefault="00870D3D" w:rsidP="00D34E9F">
            <w:pPr>
              <w:jc w:val="center"/>
              <w:rPr>
                <w:rFonts w:ascii="Times New Roman" w:hAnsi="Times New Roman" w:cs="Times New Roman"/>
                <w:sz w:val="24"/>
                <w:szCs w:val="24"/>
              </w:rPr>
            </w:pPr>
          </w:p>
        </w:tc>
        <w:tc>
          <w:tcPr>
            <w:tcW w:w="106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85</w:t>
            </w:r>
          </w:p>
        </w:tc>
        <w:tc>
          <w:tcPr>
            <w:tcW w:w="991"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2070</w:t>
            </w:r>
          </w:p>
        </w:tc>
        <w:tc>
          <w:tcPr>
            <w:tcW w:w="959"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120</w:t>
            </w:r>
          </w:p>
        </w:tc>
      </w:tr>
      <w:tr w:rsidR="00870D3D" w:rsidRPr="00AE5054" w:rsidTr="009557E1">
        <w:trPr>
          <w:trHeight w:val="136"/>
        </w:trPr>
        <w:tc>
          <w:tcPr>
            <w:tcW w:w="77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17</w:t>
            </w:r>
          </w:p>
        </w:tc>
        <w:tc>
          <w:tcPr>
            <w:tcW w:w="1295"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89</w:t>
            </w:r>
          </w:p>
        </w:tc>
        <w:tc>
          <w:tcPr>
            <w:tcW w:w="1013"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1840</w:t>
            </w:r>
          </w:p>
        </w:tc>
        <w:tc>
          <w:tcPr>
            <w:tcW w:w="1096"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130</w:t>
            </w:r>
          </w:p>
        </w:tc>
        <w:tc>
          <w:tcPr>
            <w:tcW w:w="1204" w:type="dxa"/>
            <w:vMerge/>
          </w:tcPr>
          <w:p w:rsidR="00870D3D" w:rsidRPr="00AE5054" w:rsidRDefault="00870D3D" w:rsidP="00D34E9F">
            <w:pPr>
              <w:jc w:val="center"/>
              <w:rPr>
                <w:rFonts w:ascii="Times New Roman" w:hAnsi="Times New Roman" w:cs="Times New Roman"/>
                <w:sz w:val="24"/>
                <w:szCs w:val="24"/>
              </w:rPr>
            </w:pPr>
          </w:p>
        </w:tc>
        <w:tc>
          <w:tcPr>
            <w:tcW w:w="106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89</w:t>
            </w:r>
          </w:p>
        </w:tc>
        <w:tc>
          <w:tcPr>
            <w:tcW w:w="991"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2195</w:t>
            </w:r>
          </w:p>
        </w:tc>
        <w:tc>
          <w:tcPr>
            <w:tcW w:w="959"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125</w:t>
            </w:r>
          </w:p>
        </w:tc>
      </w:tr>
      <w:tr w:rsidR="00870D3D" w:rsidRPr="00AE5054" w:rsidTr="009557E1">
        <w:trPr>
          <w:trHeight w:val="136"/>
        </w:trPr>
        <w:tc>
          <w:tcPr>
            <w:tcW w:w="77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18</w:t>
            </w:r>
          </w:p>
        </w:tc>
        <w:tc>
          <w:tcPr>
            <w:tcW w:w="1295"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94</w:t>
            </w:r>
          </w:p>
        </w:tc>
        <w:tc>
          <w:tcPr>
            <w:tcW w:w="1013"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1980</w:t>
            </w:r>
          </w:p>
        </w:tc>
        <w:tc>
          <w:tcPr>
            <w:tcW w:w="1096"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140</w:t>
            </w:r>
          </w:p>
        </w:tc>
        <w:tc>
          <w:tcPr>
            <w:tcW w:w="1204" w:type="dxa"/>
            <w:vMerge/>
          </w:tcPr>
          <w:p w:rsidR="00870D3D" w:rsidRPr="00AE5054" w:rsidRDefault="00870D3D" w:rsidP="00D34E9F">
            <w:pPr>
              <w:jc w:val="center"/>
              <w:rPr>
                <w:rFonts w:ascii="Times New Roman" w:hAnsi="Times New Roman" w:cs="Times New Roman"/>
                <w:sz w:val="24"/>
                <w:szCs w:val="24"/>
              </w:rPr>
            </w:pPr>
          </w:p>
        </w:tc>
        <w:tc>
          <w:tcPr>
            <w:tcW w:w="106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96</w:t>
            </w:r>
          </w:p>
        </w:tc>
        <w:tc>
          <w:tcPr>
            <w:tcW w:w="991"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2320</w:t>
            </w:r>
          </w:p>
        </w:tc>
        <w:tc>
          <w:tcPr>
            <w:tcW w:w="959"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125</w:t>
            </w:r>
          </w:p>
        </w:tc>
      </w:tr>
      <w:tr w:rsidR="00870D3D" w:rsidRPr="00AE5054" w:rsidTr="009557E1">
        <w:trPr>
          <w:trHeight w:val="136"/>
        </w:trPr>
        <w:tc>
          <w:tcPr>
            <w:tcW w:w="77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19</w:t>
            </w:r>
          </w:p>
        </w:tc>
        <w:tc>
          <w:tcPr>
            <w:tcW w:w="1295"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99</w:t>
            </w:r>
          </w:p>
        </w:tc>
        <w:tc>
          <w:tcPr>
            <w:tcW w:w="1013"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2120</w:t>
            </w:r>
          </w:p>
        </w:tc>
        <w:tc>
          <w:tcPr>
            <w:tcW w:w="1096"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140</w:t>
            </w:r>
          </w:p>
        </w:tc>
        <w:tc>
          <w:tcPr>
            <w:tcW w:w="1204" w:type="dxa"/>
            <w:vMerge w:val="restart"/>
          </w:tcPr>
          <w:p w:rsidR="00870D3D" w:rsidRPr="00AE5054" w:rsidRDefault="00870D3D" w:rsidP="00D34E9F">
            <w:pPr>
              <w:jc w:val="center"/>
              <w:rPr>
                <w:rFonts w:ascii="Times New Roman" w:hAnsi="Times New Roman" w:cs="Times New Roman"/>
                <w:sz w:val="24"/>
                <w:szCs w:val="24"/>
              </w:rPr>
            </w:pPr>
          </w:p>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Pre-Breeder</w:t>
            </w:r>
          </w:p>
        </w:tc>
        <w:tc>
          <w:tcPr>
            <w:tcW w:w="106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98</w:t>
            </w:r>
          </w:p>
        </w:tc>
        <w:tc>
          <w:tcPr>
            <w:tcW w:w="991"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2445</w:t>
            </w:r>
          </w:p>
        </w:tc>
        <w:tc>
          <w:tcPr>
            <w:tcW w:w="959"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125</w:t>
            </w:r>
          </w:p>
        </w:tc>
      </w:tr>
      <w:tr w:rsidR="00870D3D" w:rsidRPr="00AE5054" w:rsidTr="009557E1">
        <w:trPr>
          <w:trHeight w:val="136"/>
        </w:trPr>
        <w:tc>
          <w:tcPr>
            <w:tcW w:w="77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20</w:t>
            </w:r>
          </w:p>
        </w:tc>
        <w:tc>
          <w:tcPr>
            <w:tcW w:w="1295"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104</w:t>
            </w:r>
          </w:p>
        </w:tc>
        <w:tc>
          <w:tcPr>
            <w:tcW w:w="1013"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2260</w:t>
            </w:r>
          </w:p>
        </w:tc>
        <w:tc>
          <w:tcPr>
            <w:tcW w:w="1096"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140</w:t>
            </w:r>
          </w:p>
        </w:tc>
        <w:tc>
          <w:tcPr>
            <w:tcW w:w="1204" w:type="dxa"/>
            <w:vMerge/>
          </w:tcPr>
          <w:p w:rsidR="00870D3D" w:rsidRPr="00AE5054" w:rsidRDefault="00870D3D" w:rsidP="00D34E9F">
            <w:pPr>
              <w:jc w:val="center"/>
              <w:rPr>
                <w:rFonts w:ascii="Times New Roman" w:hAnsi="Times New Roman" w:cs="Times New Roman"/>
                <w:sz w:val="24"/>
                <w:szCs w:val="24"/>
              </w:rPr>
            </w:pPr>
          </w:p>
        </w:tc>
        <w:tc>
          <w:tcPr>
            <w:tcW w:w="106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103</w:t>
            </w:r>
          </w:p>
        </w:tc>
        <w:tc>
          <w:tcPr>
            <w:tcW w:w="991"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2570</w:t>
            </w:r>
          </w:p>
        </w:tc>
        <w:tc>
          <w:tcPr>
            <w:tcW w:w="959"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125</w:t>
            </w:r>
          </w:p>
        </w:tc>
      </w:tr>
      <w:tr w:rsidR="00870D3D" w:rsidRPr="00AE5054" w:rsidTr="009557E1">
        <w:trPr>
          <w:trHeight w:val="136"/>
        </w:trPr>
        <w:tc>
          <w:tcPr>
            <w:tcW w:w="77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21</w:t>
            </w:r>
          </w:p>
        </w:tc>
        <w:tc>
          <w:tcPr>
            <w:tcW w:w="1295"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109</w:t>
            </w:r>
          </w:p>
        </w:tc>
        <w:tc>
          <w:tcPr>
            <w:tcW w:w="1013"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2420</w:t>
            </w:r>
          </w:p>
        </w:tc>
        <w:tc>
          <w:tcPr>
            <w:tcW w:w="1096"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160</w:t>
            </w:r>
          </w:p>
        </w:tc>
        <w:tc>
          <w:tcPr>
            <w:tcW w:w="1204" w:type="dxa"/>
            <w:vMerge/>
          </w:tcPr>
          <w:p w:rsidR="00870D3D" w:rsidRPr="00AE5054" w:rsidRDefault="00870D3D" w:rsidP="00D34E9F">
            <w:pPr>
              <w:jc w:val="center"/>
              <w:rPr>
                <w:rFonts w:ascii="Times New Roman" w:hAnsi="Times New Roman" w:cs="Times New Roman"/>
                <w:sz w:val="24"/>
                <w:szCs w:val="24"/>
              </w:rPr>
            </w:pPr>
          </w:p>
        </w:tc>
        <w:tc>
          <w:tcPr>
            <w:tcW w:w="106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107</w:t>
            </w:r>
          </w:p>
        </w:tc>
        <w:tc>
          <w:tcPr>
            <w:tcW w:w="991"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2695</w:t>
            </w:r>
          </w:p>
        </w:tc>
        <w:tc>
          <w:tcPr>
            <w:tcW w:w="959"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125</w:t>
            </w:r>
          </w:p>
        </w:tc>
      </w:tr>
      <w:tr w:rsidR="00870D3D" w:rsidRPr="00AE5054" w:rsidTr="009557E1">
        <w:trPr>
          <w:trHeight w:val="136"/>
        </w:trPr>
        <w:tc>
          <w:tcPr>
            <w:tcW w:w="77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22</w:t>
            </w:r>
          </w:p>
        </w:tc>
        <w:tc>
          <w:tcPr>
            <w:tcW w:w="1295"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114</w:t>
            </w:r>
          </w:p>
        </w:tc>
        <w:tc>
          <w:tcPr>
            <w:tcW w:w="1013"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2580</w:t>
            </w:r>
          </w:p>
        </w:tc>
        <w:tc>
          <w:tcPr>
            <w:tcW w:w="1096"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160</w:t>
            </w:r>
          </w:p>
        </w:tc>
        <w:tc>
          <w:tcPr>
            <w:tcW w:w="1204" w:type="dxa"/>
            <w:vMerge/>
          </w:tcPr>
          <w:p w:rsidR="00870D3D" w:rsidRPr="00AE5054" w:rsidRDefault="00870D3D" w:rsidP="00D34E9F">
            <w:pPr>
              <w:jc w:val="center"/>
              <w:rPr>
                <w:rFonts w:ascii="Times New Roman" w:hAnsi="Times New Roman" w:cs="Times New Roman"/>
                <w:sz w:val="24"/>
                <w:szCs w:val="24"/>
              </w:rPr>
            </w:pPr>
          </w:p>
        </w:tc>
        <w:tc>
          <w:tcPr>
            <w:tcW w:w="106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113</w:t>
            </w:r>
          </w:p>
        </w:tc>
        <w:tc>
          <w:tcPr>
            <w:tcW w:w="991"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2820</w:t>
            </w:r>
          </w:p>
        </w:tc>
        <w:tc>
          <w:tcPr>
            <w:tcW w:w="959"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125</w:t>
            </w:r>
          </w:p>
        </w:tc>
      </w:tr>
      <w:tr w:rsidR="00870D3D" w:rsidRPr="00AE5054" w:rsidTr="009557E1">
        <w:trPr>
          <w:trHeight w:val="136"/>
        </w:trPr>
        <w:tc>
          <w:tcPr>
            <w:tcW w:w="77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23</w:t>
            </w:r>
          </w:p>
        </w:tc>
        <w:tc>
          <w:tcPr>
            <w:tcW w:w="1295"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120</w:t>
            </w:r>
          </w:p>
        </w:tc>
        <w:tc>
          <w:tcPr>
            <w:tcW w:w="1013"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2740</w:t>
            </w:r>
          </w:p>
        </w:tc>
        <w:tc>
          <w:tcPr>
            <w:tcW w:w="1096"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160</w:t>
            </w:r>
          </w:p>
        </w:tc>
        <w:tc>
          <w:tcPr>
            <w:tcW w:w="1204" w:type="dxa"/>
            <w:vMerge/>
          </w:tcPr>
          <w:p w:rsidR="00870D3D" w:rsidRPr="00AE5054" w:rsidRDefault="00870D3D" w:rsidP="00D34E9F">
            <w:pPr>
              <w:jc w:val="center"/>
              <w:rPr>
                <w:rFonts w:ascii="Times New Roman" w:hAnsi="Times New Roman" w:cs="Times New Roman"/>
                <w:sz w:val="24"/>
                <w:szCs w:val="24"/>
              </w:rPr>
            </w:pPr>
          </w:p>
        </w:tc>
        <w:tc>
          <w:tcPr>
            <w:tcW w:w="106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115-20</w:t>
            </w:r>
          </w:p>
        </w:tc>
        <w:tc>
          <w:tcPr>
            <w:tcW w:w="991"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2945</w:t>
            </w:r>
          </w:p>
        </w:tc>
        <w:tc>
          <w:tcPr>
            <w:tcW w:w="959"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125</w:t>
            </w:r>
          </w:p>
        </w:tc>
      </w:tr>
      <w:tr w:rsidR="00870D3D" w:rsidRPr="00AE5054" w:rsidTr="009557E1">
        <w:trPr>
          <w:trHeight w:val="142"/>
        </w:trPr>
        <w:tc>
          <w:tcPr>
            <w:tcW w:w="77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24</w:t>
            </w:r>
          </w:p>
        </w:tc>
        <w:tc>
          <w:tcPr>
            <w:tcW w:w="1295"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1%130</w:t>
            </w:r>
          </w:p>
        </w:tc>
        <w:tc>
          <w:tcPr>
            <w:tcW w:w="1013"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2900</w:t>
            </w:r>
          </w:p>
        </w:tc>
        <w:tc>
          <w:tcPr>
            <w:tcW w:w="1096"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160</w:t>
            </w:r>
          </w:p>
        </w:tc>
        <w:tc>
          <w:tcPr>
            <w:tcW w:w="1204" w:type="dxa"/>
            <w:vMerge w:val="restart"/>
          </w:tcPr>
          <w:p w:rsidR="00870D3D" w:rsidRPr="00AE5054" w:rsidRDefault="00870D3D" w:rsidP="00D34E9F">
            <w:pPr>
              <w:jc w:val="center"/>
              <w:rPr>
                <w:rFonts w:ascii="Times New Roman" w:hAnsi="Times New Roman" w:cs="Times New Roman"/>
                <w:sz w:val="24"/>
                <w:szCs w:val="24"/>
              </w:rPr>
            </w:pPr>
          </w:p>
          <w:p w:rsidR="00870D3D" w:rsidRPr="00AE5054" w:rsidRDefault="00870D3D" w:rsidP="00D34E9F">
            <w:pPr>
              <w:jc w:val="center"/>
              <w:rPr>
                <w:rFonts w:ascii="Times New Roman" w:hAnsi="Times New Roman" w:cs="Times New Roman"/>
                <w:sz w:val="24"/>
                <w:szCs w:val="24"/>
              </w:rPr>
            </w:pPr>
          </w:p>
          <w:p w:rsidR="00870D3D" w:rsidRPr="00AE5054" w:rsidRDefault="00870D3D" w:rsidP="00D34E9F">
            <w:pPr>
              <w:jc w:val="center"/>
              <w:rPr>
                <w:rFonts w:ascii="Times New Roman" w:hAnsi="Times New Roman" w:cs="Times New Roman"/>
                <w:sz w:val="24"/>
                <w:szCs w:val="24"/>
              </w:rPr>
            </w:pPr>
          </w:p>
          <w:p w:rsidR="00870D3D" w:rsidRPr="00AE5054" w:rsidRDefault="00870D3D" w:rsidP="00D34E9F">
            <w:pPr>
              <w:jc w:val="center"/>
              <w:rPr>
                <w:rFonts w:ascii="Times New Roman" w:hAnsi="Times New Roman" w:cs="Times New Roman"/>
                <w:sz w:val="24"/>
                <w:szCs w:val="24"/>
              </w:rPr>
            </w:pPr>
          </w:p>
          <w:p w:rsidR="00870D3D" w:rsidRPr="00AE5054" w:rsidRDefault="00870D3D" w:rsidP="00D34E9F">
            <w:pPr>
              <w:rPr>
                <w:rFonts w:ascii="Times New Roman" w:hAnsi="Times New Roman" w:cs="Times New Roman"/>
                <w:sz w:val="24"/>
                <w:szCs w:val="24"/>
              </w:rPr>
            </w:pPr>
            <w:r w:rsidRPr="00AE5054">
              <w:rPr>
                <w:rFonts w:ascii="Times New Roman" w:hAnsi="Times New Roman" w:cs="Times New Roman"/>
                <w:sz w:val="24"/>
                <w:szCs w:val="24"/>
              </w:rPr>
              <w:t xml:space="preserve">Breeder -I              </w:t>
            </w:r>
          </w:p>
        </w:tc>
        <w:tc>
          <w:tcPr>
            <w:tcW w:w="106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115-20</w:t>
            </w:r>
          </w:p>
        </w:tc>
        <w:tc>
          <w:tcPr>
            <w:tcW w:w="991"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3070</w:t>
            </w:r>
          </w:p>
        </w:tc>
        <w:tc>
          <w:tcPr>
            <w:tcW w:w="959"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125</w:t>
            </w:r>
          </w:p>
        </w:tc>
      </w:tr>
      <w:tr w:rsidR="00870D3D" w:rsidRPr="00AE5054" w:rsidTr="009557E1">
        <w:trPr>
          <w:trHeight w:val="136"/>
        </w:trPr>
        <w:tc>
          <w:tcPr>
            <w:tcW w:w="77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25</w:t>
            </w:r>
          </w:p>
        </w:tc>
        <w:tc>
          <w:tcPr>
            <w:tcW w:w="1295"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135</w:t>
            </w:r>
          </w:p>
        </w:tc>
        <w:tc>
          <w:tcPr>
            <w:tcW w:w="1013"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3060</w:t>
            </w:r>
          </w:p>
        </w:tc>
        <w:tc>
          <w:tcPr>
            <w:tcW w:w="1096"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160</w:t>
            </w:r>
          </w:p>
        </w:tc>
        <w:tc>
          <w:tcPr>
            <w:tcW w:w="1204" w:type="dxa"/>
            <w:vMerge/>
          </w:tcPr>
          <w:p w:rsidR="00870D3D" w:rsidRPr="00AE5054" w:rsidRDefault="00870D3D" w:rsidP="00D34E9F">
            <w:pPr>
              <w:jc w:val="center"/>
              <w:rPr>
                <w:rFonts w:ascii="Times New Roman" w:hAnsi="Times New Roman" w:cs="Times New Roman"/>
                <w:sz w:val="24"/>
                <w:szCs w:val="24"/>
              </w:rPr>
            </w:pPr>
          </w:p>
        </w:tc>
        <w:tc>
          <w:tcPr>
            <w:tcW w:w="106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120-25</w:t>
            </w:r>
          </w:p>
        </w:tc>
        <w:tc>
          <w:tcPr>
            <w:tcW w:w="991"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3200</w:t>
            </w:r>
          </w:p>
        </w:tc>
        <w:tc>
          <w:tcPr>
            <w:tcW w:w="959"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130</w:t>
            </w:r>
          </w:p>
        </w:tc>
      </w:tr>
      <w:tr w:rsidR="00870D3D" w:rsidRPr="00AE5054" w:rsidTr="009557E1">
        <w:trPr>
          <w:trHeight w:val="136"/>
        </w:trPr>
        <w:tc>
          <w:tcPr>
            <w:tcW w:w="77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26</w:t>
            </w:r>
          </w:p>
        </w:tc>
        <w:tc>
          <w:tcPr>
            <w:tcW w:w="1295"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5% 136-42</w:t>
            </w:r>
          </w:p>
        </w:tc>
        <w:tc>
          <w:tcPr>
            <w:tcW w:w="1013"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3200</w:t>
            </w:r>
          </w:p>
        </w:tc>
        <w:tc>
          <w:tcPr>
            <w:tcW w:w="1096"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140</w:t>
            </w:r>
          </w:p>
        </w:tc>
        <w:tc>
          <w:tcPr>
            <w:tcW w:w="1204" w:type="dxa"/>
            <w:vMerge/>
          </w:tcPr>
          <w:p w:rsidR="00870D3D" w:rsidRPr="00AE5054" w:rsidRDefault="00870D3D" w:rsidP="00D34E9F">
            <w:pPr>
              <w:jc w:val="center"/>
              <w:rPr>
                <w:rFonts w:ascii="Times New Roman" w:hAnsi="Times New Roman" w:cs="Times New Roman"/>
                <w:sz w:val="24"/>
                <w:szCs w:val="24"/>
              </w:rPr>
            </w:pPr>
          </w:p>
        </w:tc>
        <w:tc>
          <w:tcPr>
            <w:tcW w:w="106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120-25</w:t>
            </w:r>
          </w:p>
        </w:tc>
        <w:tc>
          <w:tcPr>
            <w:tcW w:w="991"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3310</w:t>
            </w:r>
          </w:p>
        </w:tc>
        <w:tc>
          <w:tcPr>
            <w:tcW w:w="959"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110</w:t>
            </w:r>
          </w:p>
        </w:tc>
      </w:tr>
      <w:tr w:rsidR="00870D3D" w:rsidRPr="00AE5054" w:rsidTr="009557E1">
        <w:trPr>
          <w:trHeight w:val="142"/>
        </w:trPr>
        <w:tc>
          <w:tcPr>
            <w:tcW w:w="77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27</w:t>
            </w:r>
          </w:p>
        </w:tc>
        <w:tc>
          <w:tcPr>
            <w:tcW w:w="1295" w:type="dxa"/>
          </w:tcPr>
          <w:p w:rsidR="00870D3D" w:rsidRPr="00AE5054" w:rsidRDefault="00870D3D" w:rsidP="00D34E9F">
            <w:pPr>
              <w:jc w:val="center"/>
              <w:rPr>
                <w:rFonts w:ascii="Times New Roman" w:hAnsi="Times New Roman" w:cs="Times New Roman"/>
                <w:sz w:val="24"/>
                <w:szCs w:val="24"/>
              </w:rPr>
            </w:pPr>
          </w:p>
        </w:tc>
        <w:tc>
          <w:tcPr>
            <w:tcW w:w="1013"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3320</w:t>
            </w:r>
          </w:p>
        </w:tc>
        <w:tc>
          <w:tcPr>
            <w:tcW w:w="1096"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120</w:t>
            </w:r>
          </w:p>
        </w:tc>
        <w:tc>
          <w:tcPr>
            <w:tcW w:w="1204" w:type="dxa"/>
            <w:vMerge/>
          </w:tcPr>
          <w:p w:rsidR="00870D3D" w:rsidRPr="00AE5054" w:rsidRDefault="00870D3D" w:rsidP="00D34E9F">
            <w:pPr>
              <w:jc w:val="center"/>
              <w:rPr>
                <w:rFonts w:ascii="Times New Roman" w:hAnsi="Times New Roman" w:cs="Times New Roman"/>
                <w:sz w:val="24"/>
                <w:szCs w:val="24"/>
              </w:rPr>
            </w:pPr>
          </w:p>
        </w:tc>
        <w:tc>
          <w:tcPr>
            <w:tcW w:w="106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125-30</w:t>
            </w:r>
          </w:p>
        </w:tc>
        <w:tc>
          <w:tcPr>
            <w:tcW w:w="991"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3385</w:t>
            </w:r>
          </w:p>
        </w:tc>
        <w:tc>
          <w:tcPr>
            <w:tcW w:w="959"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75</w:t>
            </w:r>
          </w:p>
        </w:tc>
      </w:tr>
      <w:tr w:rsidR="00870D3D" w:rsidRPr="00AE5054" w:rsidTr="009557E1">
        <w:trPr>
          <w:trHeight w:val="136"/>
        </w:trPr>
        <w:tc>
          <w:tcPr>
            <w:tcW w:w="77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28</w:t>
            </w:r>
          </w:p>
        </w:tc>
        <w:tc>
          <w:tcPr>
            <w:tcW w:w="1295" w:type="dxa"/>
          </w:tcPr>
          <w:p w:rsidR="00870D3D" w:rsidRPr="00AE5054" w:rsidRDefault="00870D3D" w:rsidP="00D34E9F">
            <w:pPr>
              <w:jc w:val="center"/>
              <w:rPr>
                <w:rFonts w:ascii="Times New Roman" w:hAnsi="Times New Roman" w:cs="Times New Roman"/>
                <w:sz w:val="24"/>
                <w:szCs w:val="24"/>
              </w:rPr>
            </w:pPr>
          </w:p>
        </w:tc>
        <w:tc>
          <w:tcPr>
            <w:tcW w:w="1013"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3420</w:t>
            </w:r>
          </w:p>
        </w:tc>
        <w:tc>
          <w:tcPr>
            <w:tcW w:w="1096"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100</w:t>
            </w:r>
          </w:p>
        </w:tc>
        <w:tc>
          <w:tcPr>
            <w:tcW w:w="1204" w:type="dxa"/>
            <w:vMerge/>
          </w:tcPr>
          <w:p w:rsidR="00870D3D" w:rsidRPr="00AE5054" w:rsidRDefault="00870D3D" w:rsidP="00D34E9F">
            <w:pPr>
              <w:jc w:val="center"/>
              <w:rPr>
                <w:rFonts w:ascii="Times New Roman" w:hAnsi="Times New Roman" w:cs="Times New Roman"/>
                <w:sz w:val="24"/>
                <w:szCs w:val="24"/>
              </w:rPr>
            </w:pPr>
          </w:p>
        </w:tc>
        <w:tc>
          <w:tcPr>
            <w:tcW w:w="106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125-30</w:t>
            </w:r>
          </w:p>
        </w:tc>
        <w:tc>
          <w:tcPr>
            <w:tcW w:w="991"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3450</w:t>
            </w:r>
          </w:p>
        </w:tc>
        <w:tc>
          <w:tcPr>
            <w:tcW w:w="959"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65</w:t>
            </w:r>
          </w:p>
        </w:tc>
      </w:tr>
      <w:tr w:rsidR="00870D3D" w:rsidRPr="00AE5054" w:rsidTr="009557E1">
        <w:trPr>
          <w:trHeight w:val="136"/>
        </w:trPr>
        <w:tc>
          <w:tcPr>
            <w:tcW w:w="77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29</w:t>
            </w:r>
          </w:p>
        </w:tc>
        <w:tc>
          <w:tcPr>
            <w:tcW w:w="1295" w:type="dxa"/>
          </w:tcPr>
          <w:p w:rsidR="00870D3D" w:rsidRPr="00AE5054" w:rsidRDefault="00870D3D" w:rsidP="00D34E9F">
            <w:pPr>
              <w:jc w:val="center"/>
              <w:rPr>
                <w:rFonts w:ascii="Times New Roman" w:hAnsi="Times New Roman" w:cs="Times New Roman"/>
                <w:sz w:val="24"/>
                <w:szCs w:val="24"/>
              </w:rPr>
            </w:pPr>
          </w:p>
        </w:tc>
        <w:tc>
          <w:tcPr>
            <w:tcW w:w="1013"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3480</w:t>
            </w:r>
          </w:p>
        </w:tc>
        <w:tc>
          <w:tcPr>
            <w:tcW w:w="1096"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60</w:t>
            </w:r>
          </w:p>
        </w:tc>
        <w:tc>
          <w:tcPr>
            <w:tcW w:w="1204" w:type="dxa"/>
            <w:vMerge/>
          </w:tcPr>
          <w:p w:rsidR="00870D3D" w:rsidRPr="00AE5054" w:rsidRDefault="00870D3D" w:rsidP="00D34E9F">
            <w:pPr>
              <w:jc w:val="center"/>
              <w:rPr>
                <w:rFonts w:ascii="Times New Roman" w:hAnsi="Times New Roman" w:cs="Times New Roman"/>
                <w:sz w:val="24"/>
                <w:szCs w:val="24"/>
              </w:rPr>
            </w:pPr>
          </w:p>
        </w:tc>
        <w:tc>
          <w:tcPr>
            <w:tcW w:w="106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125-30</w:t>
            </w:r>
          </w:p>
        </w:tc>
        <w:tc>
          <w:tcPr>
            <w:tcW w:w="991"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3490</w:t>
            </w:r>
          </w:p>
        </w:tc>
        <w:tc>
          <w:tcPr>
            <w:tcW w:w="959"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40</w:t>
            </w:r>
          </w:p>
        </w:tc>
      </w:tr>
      <w:tr w:rsidR="00870D3D" w:rsidRPr="00AE5054" w:rsidTr="009557E1">
        <w:trPr>
          <w:trHeight w:val="136"/>
        </w:trPr>
        <w:tc>
          <w:tcPr>
            <w:tcW w:w="77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30</w:t>
            </w:r>
          </w:p>
        </w:tc>
        <w:tc>
          <w:tcPr>
            <w:tcW w:w="1295" w:type="dxa"/>
          </w:tcPr>
          <w:p w:rsidR="00870D3D" w:rsidRPr="00AE5054" w:rsidRDefault="00870D3D" w:rsidP="00D34E9F">
            <w:pPr>
              <w:jc w:val="center"/>
              <w:rPr>
                <w:rFonts w:ascii="Times New Roman" w:hAnsi="Times New Roman" w:cs="Times New Roman"/>
                <w:sz w:val="24"/>
                <w:szCs w:val="24"/>
              </w:rPr>
            </w:pPr>
          </w:p>
        </w:tc>
        <w:tc>
          <w:tcPr>
            <w:tcW w:w="1013"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3510</w:t>
            </w:r>
          </w:p>
        </w:tc>
        <w:tc>
          <w:tcPr>
            <w:tcW w:w="1096"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30</w:t>
            </w:r>
          </w:p>
        </w:tc>
        <w:tc>
          <w:tcPr>
            <w:tcW w:w="1204" w:type="dxa"/>
            <w:vMerge/>
          </w:tcPr>
          <w:p w:rsidR="00870D3D" w:rsidRPr="00AE5054" w:rsidRDefault="00870D3D" w:rsidP="00D34E9F">
            <w:pPr>
              <w:jc w:val="center"/>
              <w:rPr>
                <w:rFonts w:ascii="Times New Roman" w:hAnsi="Times New Roman" w:cs="Times New Roman"/>
                <w:sz w:val="24"/>
                <w:szCs w:val="24"/>
              </w:rPr>
            </w:pPr>
          </w:p>
        </w:tc>
        <w:tc>
          <w:tcPr>
            <w:tcW w:w="106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125-30</w:t>
            </w:r>
          </w:p>
        </w:tc>
        <w:tc>
          <w:tcPr>
            <w:tcW w:w="991"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3520</w:t>
            </w:r>
          </w:p>
        </w:tc>
        <w:tc>
          <w:tcPr>
            <w:tcW w:w="959"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30</w:t>
            </w:r>
          </w:p>
        </w:tc>
      </w:tr>
      <w:tr w:rsidR="00870D3D" w:rsidRPr="00AE5054" w:rsidTr="009557E1">
        <w:trPr>
          <w:trHeight w:val="136"/>
        </w:trPr>
        <w:tc>
          <w:tcPr>
            <w:tcW w:w="77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31</w:t>
            </w:r>
          </w:p>
        </w:tc>
        <w:tc>
          <w:tcPr>
            <w:tcW w:w="1295"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60% 175</w:t>
            </w:r>
          </w:p>
        </w:tc>
        <w:tc>
          <w:tcPr>
            <w:tcW w:w="1013"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3525</w:t>
            </w:r>
          </w:p>
        </w:tc>
        <w:tc>
          <w:tcPr>
            <w:tcW w:w="1096"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15</w:t>
            </w:r>
          </w:p>
        </w:tc>
        <w:tc>
          <w:tcPr>
            <w:tcW w:w="1204" w:type="dxa"/>
            <w:vMerge/>
          </w:tcPr>
          <w:p w:rsidR="00870D3D" w:rsidRPr="00AE5054" w:rsidRDefault="00870D3D" w:rsidP="00D34E9F">
            <w:pPr>
              <w:jc w:val="center"/>
              <w:rPr>
                <w:rFonts w:ascii="Times New Roman" w:hAnsi="Times New Roman" w:cs="Times New Roman"/>
                <w:sz w:val="24"/>
                <w:szCs w:val="24"/>
              </w:rPr>
            </w:pPr>
          </w:p>
        </w:tc>
        <w:tc>
          <w:tcPr>
            <w:tcW w:w="106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125-30</w:t>
            </w:r>
          </w:p>
        </w:tc>
        <w:tc>
          <w:tcPr>
            <w:tcW w:w="991"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3545</w:t>
            </w:r>
          </w:p>
        </w:tc>
        <w:tc>
          <w:tcPr>
            <w:tcW w:w="959"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25</w:t>
            </w:r>
          </w:p>
        </w:tc>
      </w:tr>
      <w:tr w:rsidR="00870D3D" w:rsidRPr="00AE5054" w:rsidTr="009557E1">
        <w:trPr>
          <w:trHeight w:val="136"/>
        </w:trPr>
        <w:tc>
          <w:tcPr>
            <w:tcW w:w="77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32</w:t>
            </w:r>
          </w:p>
        </w:tc>
        <w:tc>
          <w:tcPr>
            <w:tcW w:w="1295" w:type="dxa"/>
          </w:tcPr>
          <w:p w:rsidR="00870D3D" w:rsidRPr="00AE5054" w:rsidRDefault="00870D3D" w:rsidP="00D34E9F">
            <w:pPr>
              <w:jc w:val="center"/>
              <w:rPr>
                <w:rFonts w:ascii="Times New Roman" w:hAnsi="Times New Roman" w:cs="Times New Roman"/>
                <w:sz w:val="24"/>
                <w:szCs w:val="24"/>
              </w:rPr>
            </w:pPr>
          </w:p>
        </w:tc>
        <w:tc>
          <w:tcPr>
            <w:tcW w:w="1013"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3535</w:t>
            </w:r>
          </w:p>
        </w:tc>
        <w:tc>
          <w:tcPr>
            <w:tcW w:w="1096"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10</w:t>
            </w:r>
          </w:p>
        </w:tc>
        <w:tc>
          <w:tcPr>
            <w:tcW w:w="1204" w:type="dxa"/>
            <w:vMerge/>
          </w:tcPr>
          <w:p w:rsidR="00870D3D" w:rsidRPr="00AE5054" w:rsidRDefault="00870D3D" w:rsidP="00D34E9F">
            <w:pPr>
              <w:jc w:val="center"/>
              <w:rPr>
                <w:rFonts w:ascii="Times New Roman" w:hAnsi="Times New Roman" w:cs="Times New Roman"/>
                <w:sz w:val="24"/>
                <w:szCs w:val="24"/>
              </w:rPr>
            </w:pPr>
          </w:p>
        </w:tc>
        <w:tc>
          <w:tcPr>
            <w:tcW w:w="106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125-30</w:t>
            </w:r>
          </w:p>
        </w:tc>
        <w:tc>
          <w:tcPr>
            <w:tcW w:w="991"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3570</w:t>
            </w:r>
          </w:p>
        </w:tc>
        <w:tc>
          <w:tcPr>
            <w:tcW w:w="959"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35</w:t>
            </w:r>
          </w:p>
        </w:tc>
      </w:tr>
      <w:tr w:rsidR="00870D3D" w:rsidRPr="00AE5054" w:rsidTr="009557E1">
        <w:trPr>
          <w:trHeight w:val="136"/>
        </w:trPr>
        <w:tc>
          <w:tcPr>
            <w:tcW w:w="77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34</w:t>
            </w:r>
          </w:p>
        </w:tc>
        <w:tc>
          <w:tcPr>
            <w:tcW w:w="1295" w:type="dxa"/>
          </w:tcPr>
          <w:p w:rsidR="00870D3D" w:rsidRPr="00AE5054" w:rsidRDefault="00870D3D" w:rsidP="00D34E9F">
            <w:pPr>
              <w:jc w:val="center"/>
              <w:rPr>
                <w:rFonts w:ascii="Times New Roman" w:hAnsi="Times New Roman" w:cs="Times New Roman"/>
                <w:sz w:val="24"/>
                <w:szCs w:val="24"/>
              </w:rPr>
            </w:pPr>
          </w:p>
        </w:tc>
        <w:tc>
          <w:tcPr>
            <w:tcW w:w="1013"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3555</w:t>
            </w:r>
          </w:p>
        </w:tc>
        <w:tc>
          <w:tcPr>
            <w:tcW w:w="1096"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20</w:t>
            </w:r>
          </w:p>
        </w:tc>
        <w:tc>
          <w:tcPr>
            <w:tcW w:w="1204" w:type="dxa"/>
            <w:vMerge/>
          </w:tcPr>
          <w:p w:rsidR="00870D3D" w:rsidRPr="00AE5054" w:rsidRDefault="00870D3D" w:rsidP="00D34E9F">
            <w:pPr>
              <w:jc w:val="center"/>
              <w:rPr>
                <w:rFonts w:ascii="Times New Roman" w:hAnsi="Times New Roman" w:cs="Times New Roman"/>
                <w:sz w:val="24"/>
                <w:szCs w:val="24"/>
              </w:rPr>
            </w:pPr>
          </w:p>
        </w:tc>
        <w:tc>
          <w:tcPr>
            <w:tcW w:w="106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125-30</w:t>
            </w:r>
          </w:p>
        </w:tc>
        <w:tc>
          <w:tcPr>
            <w:tcW w:w="991"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3615</w:t>
            </w:r>
          </w:p>
        </w:tc>
        <w:tc>
          <w:tcPr>
            <w:tcW w:w="959"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45</w:t>
            </w:r>
          </w:p>
        </w:tc>
      </w:tr>
      <w:tr w:rsidR="00870D3D" w:rsidRPr="00AE5054" w:rsidTr="009557E1">
        <w:trPr>
          <w:trHeight w:val="142"/>
        </w:trPr>
        <w:tc>
          <w:tcPr>
            <w:tcW w:w="77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36</w:t>
            </w:r>
          </w:p>
        </w:tc>
        <w:tc>
          <w:tcPr>
            <w:tcW w:w="1295" w:type="dxa"/>
          </w:tcPr>
          <w:p w:rsidR="00870D3D" w:rsidRPr="00AE5054" w:rsidRDefault="00870D3D" w:rsidP="00D34E9F">
            <w:pPr>
              <w:jc w:val="center"/>
              <w:rPr>
                <w:rFonts w:ascii="Times New Roman" w:hAnsi="Times New Roman" w:cs="Times New Roman"/>
                <w:sz w:val="24"/>
                <w:szCs w:val="24"/>
              </w:rPr>
            </w:pPr>
          </w:p>
        </w:tc>
        <w:tc>
          <w:tcPr>
            <w:tcW w:w="1013"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3575</w:t>
            </w:r>
          </w:p>
        </w:tc>
        <w:tc>
          <w:tcPr>
            <w:tcW w:w="1096"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20</w:t>
            </w:r>
          </w:p>
        </w:tc>
        <w:tc>
          <w:tcPr>
            <w:tcW w:w="1204" w:type="dxa"/>
            <w:vMerge/>
          </w:tcPr>
          <w:p w:rsidR="00870D3D" w:rsidRPr="00AE5054" w:rsidRDefault="00870D3D" w:rsidP="00D34E9F">
            <w:pPr>
              <w:jc w:val="center"/>
              <w:rPr>
                <w:rFonts w:ascii="Times New Roman" w:hAnsi="Times New Roman" w:cs="Times New Roman"/>
                <w:sz w:val="24"/>
                <w:szCs w:val="24"/>
              </w:rPr>
            </w:pPr>
          </w:p>
        </w:tc>
        <w:tc>
          <w:tcPr>
            <w:tcW w:w="106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132</w:t>
            </w:r>
          </w:p>
        </w:tc>
        <w:tc>
          <w:tcPr>
            <w:tcW w:w="991"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3660</w:t>
            </w:r>
          </w:p>
        </w:tc>
        <w:tc>
          <w:tcPr>
            <w:tcW w:w="959"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45</w:t>
            </w:r>
          </w:p>
        </w:tc>
      </w:tr>
      <w:tr w:rsidR="00870D3D" w:rsidRPr="00AE5054" w:rsidTr="009557E1">
        <w:trPr>
          <w:trHeight w:val="136"/>
        </w:trPr>
        <w:tc>
          <w:tcPr>
            <w:tcW w:w="77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38</w:t>
            </w:r>
          </w:p>
        </w:tc>
        <w:tc>
          <w:tcPr>
            <w:tcW w:w="1295" w:type="dxa"/>
          </w:tcPr>
          <w:p w:rsidR="00870D3D" w:rsidRPr="00AE5054" w:rsidRDefault="00870D3D" w:rsidP="00D34E9F">
            <w:pPr>
              <w:jc w:val="center"/>
              <w:rPr>
                <w:rFonts w:ascii="Times New Roman" w:hAnsi="Times New Roman" w:cs="Times New Roman"/>
                <w:sz w:val="24"/>
                <w:szCs w:val="24"/>
              </w:rPr>
            </w:pPr>
          </w:p>
        </w:tc>
        <w:tc>
          <w:tcPr>
            <w:tcW w:w="1013"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3595</w:t>
            </w:r>
          </w:p>
        </w:tc>
        <w:tc>
          <w:tcPr>
            <w:tcW w:w="1096"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20</w:t>
            </w:r>
          </w:p>
        </w:tc>
        <w:tc>
          <w:tcPr>
            <w:tcW w:w="1204" w:type="dxa"/>
            <w:vMerge w:val="restart"/>
          </w:tcPr>
          <w:p w:rsidR="00870D3D" w:rsidRPr="00AE5054" w:rsidRDefault="00870D3D" w:rsidP="00D34E9F">
            <w:pPr>
              <w:jc w:val="center"/>
              <w:rPr>
                <w:rFonts w:ascii="Times New Roman" w:hAnsi="Times New Roman" w:cs="Times New Roman"/>
                <w:sz w:val="24"/>
                <w:szCs w:val="24"/>
              </w:rPr>
            </w:pPr>
          </w:p>
          <w:p w:rsidR="00870D3D" w:rsidRPr="00AE5054" w:rsidRDefault="00870D3D" w:rsidP="00D34E9F">
            <w:pPr>
              <w:jc w:val="center"/>
              <w:rPr>
                <w:rFonts w:ascii="Times New Roman" w:hAnsi="Times New Roman" w:cs="Times New Roman"/>
                <w:sz w:val="24"/>
                <w:szCs w:val="24"/>
              </w:rPr>
            </w:pPr>
          </w:p>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Breeder-II</w:t>
            </w:r>
          </w:p>
        </w:tc>
        <w:tc>
          <w:tcPr>
            <w:tcW w:w="106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133</w:t>
            </w:r>
          </w:p>
        </w:tc>
        <w:tc>
          <w:tcPr>
            <w:tcW w:w="991"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3705</w:t>
            </w:r>
          </w:p>
        </w:tc>
        <w:tc>
          <w:tcPr>
            <w:tcW w:w="959"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45</w:t>
            </w:r>
          </w:p>
        </w:tc>
      </w:tr>
      <w:tr w:rsidR="00870D3D" w:rsidRPr="00AE5054" w:rsidTr="009557E1">
        <w:trPr>
          <w:trHeight w:val="136"/>
        </w:trPr>
        <w:tc>
          <w:tcPr>
            <w:tcW w:w="77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40</w:t>
            </w:r>
          </w:p>
        </w:tc>
        <w:tc>
          <w:tcPr>
            <w:tcW w:w="1295" w:type="dxa"/>
          </w:tcPr>
          <w:p w:rsidR="00870D3D" w:rsidRPr="00AE5054" w:rsidRDefault="00870D3D" w:rsidP="00D34E9F">
            <w:pPr>
              <w:jc w:val="center"/>
              <w:rPr>
                <w:rFonts w:ascii="Times New Roman" w:hAnsi="Times New Roman" w:cs="Times New Roman"/>
                <w:sz w:val="24"/>
                <w:szCs w:val="24"/>
              </w:rPr>
            </w:pPr>
          </w:p>
        </w:tc>
        <w:tc>
          <w:tcPr>
            <w:tcW w:w="1013"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3615</w:t>
            </w:r>
          </w:p>
        </w:tc>
        <w:tc>
          <w:tcPr>
            <w:tcW w:w="1096"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10</w:t>
            </w:r>
          </w:p>
        </w:tc>
        <w:tc>
          <w:tcPr>
            <w:tcW w:w="1204" w:type="dxa"/>
            <w:vMerge/>
          </w:tcPr>
          <w:p w:rsidR="00870D3D" w:rsidRPr="00AE5054" w:rsidRDefault="00870D3D" w:rsidP="00D34E9F">
            <w:pPr>
              <w:jc w:val="center"/>
              <w:rPr>
                <w:rFonts w:ascii="Times New Roman" w:hAnsi="Times New Roman" w:cs="Times New Roman"/>
                <w:sz w:val="24"/>
                <w:szCs w:val="24"/>
              </w:rPr>
            </w:pPr>
          </w:p>
        </w:tc>
        <w:tc>
          <w:tcPr>
            <w:tcW w:w="106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136</w:t>
            </w:r>
          </w:p>
        </w:tc>
        <w:tc>
          <w:tcPr>
            <w:tcW w:w="991"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3750</w:t>
            </w:r>
          </w:p>
        </w:tc>
        <w:tc>
          <w:tcPr>
            <w:tcW w:w="959"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45</w:t>
            </w:r>
          </w:p>
        </w:tc>
      </w:tr>
      <w:tr w:rsidR="00870D3D" w:rsidRPr="00AE5054" w:rsidTr="009557E1">
        <w:trPr>
          <w:trHeight w:val="142"/>
        </w:trPr>
        <w:tc>
          <w:tcPr>
            <w:tcW w:w="77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50</w:t>
            </w:r>
          </w:p>
        </w:tc>
        <w:tc>
          <w:tcPr>
            <w:tcW w:w="1295" w:type="dxa"/>
          </w:tcPr>
          <w:p w:rsidR="00870D3D" w:rsidRPr="00AE5054" w:rsidRDefault="00870D3D" w:rsidP="00D34E9F">
            <w:pPr>
              <w:jc w:val="center"/>
              <w:rPr>
                <w:rFonts w:ascii="Times New Roman" w:hAnsi="Times New Roman" w:cs="Times New Roman"/>
                <w:sz w:val="24"/>
                <w:szCs w:val="24"/>
              </w:rPr>
            </w:pPr>
          </w:p>
        </w:tc>
        <w:tc>
          <w:tcPr>
            <w:tcW w:w="1013"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3625</w:t>
            </w:r>
          </w:p>
        </w:tc>
        <w:tc>
          <w:tcPr>
            <w:tcW w:w="1096"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10</w:t>
            </w:r>
          </w:p>
        </w:tc>
        <w:tc>
          <w:tcPr>
            <w:tcW w:w="1204" w:type="dxa"/>
            <w:vMerge/>
          </w:tcPr>
          <w:p w:rsidR="00870D3D" w:rsidRPr="00AE5054" w:rsidRDefault="00870D3D" w:rsidP="00D34E9F">
            <w:pPr>
              <w:jc w:val="center"/>
              <w:rPr>
                <w:rFonts w:ascii="Times New Roman" w:hAnsi="Times New Roman" w:cs="Times New Roman"/>
                <w:sz w:val="24"/>
                <w:szCs w:val="24"/>
              </w:rPr>
            </w:pPr>
          </w:p>
        </w:tc>
        <w:tc>
          <w:tcPr>
            <w:tcW w:w="106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140</w:t>
            </w:r>
          </w:p>
        </w:tc>
        <w:tc>
          <w:tcPr>
            <w:tcW w:w="991"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3976</w:t>
            </w:r>
          </w:p>
        </w:tc>
        <w:tc>
          <w:tcPr>
            <w:tcW w:w="959"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26</w:t>
            </w:r>
          </w:p>
        </w:tc>
      </w:tr>
      <w:tr w:rsidR="00870D3D" w:rsidRPr="00AE5054" w:rsidTr="009557E1">
        <w:trPr>
          <w:trHeight w:val="136"/>
        </w:trPr>
        <w:tc>
          <w:tcPr>
            <w:tcW w:w="77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46</w:t>
            </w:r>
          </w:p>
        </w:tc>
        <w:tc>
          <w:tcPr>
            <w:tcW w:w="1295" w:type="dxa"/>
          </w:tcPr>
          <w:p w:rsidR="00870D3D" w:rsidRPr="00AE5054" w:rsidRDefault="00870D3D" w:rsidP="00D34E9F">
            <w:pPr>
              <w:jc w:val="center"/>
              <w:rPr>
                <w:rFonts w:ascii="Times New Roman" w:hAnsi="Times New Roman" w:cs="Times New Roman"/>
                <w:sz w:val="24"/>
                <w:szCs w:val="24"/>
              </w:rPr>
            </w:pPr>
          </w:p>
        </w:tc>
        <w:tc>
          <w:tcPr>
            <w:tcW w:w="1013"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3635</w:t>
            </w:r>
          </w:p>
        </w:tc>
        <w:tc>
          <w:tcPr>
            <w:tcW w:w="1096"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10</w:t>
            </w:r>
          </w:p>
        </w:tc>
        <w:tc>
          <w:tcPr>
            <w:tcW w:w="1204" w:type="dxa"/>
            <w:vMerge/>
          </w:tcPr>
          <w:p w:rsidR="00870D3D" w:rsidRPr="00AE5054" w:rsidRDefault="00870D3D" w:rsidP="00D34E9F">
            <w:pPr>
              <w:jc w:val="center"/>
              <w:rPr>
                <w:rFonts w:ascii="Times New Roman" w:hAnsi="Times New Roman" w:cs="Times New Roman"/>
                <w:sz w:val="24"/>
                <w:szCs w:val="24"/>
              </w:rPr>
            </w:pPr>
          </w:p>
        </w:tc>
        <w:tc>
          <w:tcPr>
            <w:tcW w:w="106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140</w:t>
            </w:r>
          </w:p>
        </w:tc>
        <w:tc>
          <w:tcPr>
            <w:tcW w:w="991"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4201</w:t>
            </w:r>
          </w:p>
        </w:tc>
        <w:tc>
          <w:tcPr>
            <w:tcW w:w="959"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125</w:t>
            </w:r>
          </w:p>
        </w:tc>
      </w:tr>
      <w:tr w:rsidR="00870D3D" w:rsidRPr="00AE5054" w:rsidTr="00D34E9F">
        <w:trPr>
          <w:trHeight w:val="75"/>
        </w:trPr>
        <w:tc>
          <w:tcPr>
            <w:tcW w:w="77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64</w:t>
            </w:r>
          </w:p>
        </w:tc>
        <w:tc>
          <w:tcPr>
            <w:tcW w:w="1295" w:type="dxa"/>
          </w:tcPr>
          <w:p w:rsidR="00870D3D" w:rsidRPr="00AE5054" w:rsidRDefault="00870D3D" w:rsidP="00D34E9F">
            <w:pPr>
              <w:jc w:val="center"/>
              <w:rPr>
                <w:rFonts w:ascii="Times New Roman" w:hAnsi="Times New Roman" w:cs="Times New Roman"/>
                <w:sz w:val="24"/>
                <w:szCs w:val="24"/>
              </w:rPr>
            </w:pPr>
          </w:p>
        </w:tc>
        <w:tc>
          <w:tcPr>
            <w:tcW w:w="1013"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3650</w:t>
            </w:r>
          </w:p>
        </w:tc>
        <w:tc>
          <w:tcPr>
            <w:tcW w:w="1096"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10</w:t>
            </w:r>
          </w:p>
        </w:tc>
        <w:tc>
          <w:tcPr>
            <w:tcW w:w="1204" w:type="dxa"/>
            <w:vMerge/>
          </w:tcPr>
          <w:p w:rsidR="00870D3D" w:rsidRPr="00AE5054" w:rsidRDefault="00870D3D" w:rsidP="00D34E9F">
            <w:pPr>
              <w:jc w:val="center"/>
              <w:rPr>
                <w:rFonts w:ascii="Times New Roman" w:hAnsi="Times New Roman" w:cs="Times New Roman"/>
                <w:sz w:val="24"/>
                <w:szCs w:val="24"/>
              </w:rPr>
            </w:pPr>
          </w:p>
        </w:tc>
        <w:tc>
          <w:tcPr>
            <w:tcW w:w="1060"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140</w:t>
            </w:r>
          </w:p>
        </w:tc>
        <w:tc>
          <w:tcPr>
            <w:tcW w:w="991"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4292</w:t>
            </w:r>
          </w:p>
        </w:tc>
        <w:tc>
          <w:tcPr>
            <w:tcW w:w="959" w:type="dxa"/>
          </w:tcPr>
          <w:p w:rsidR="00870D3D" w:rsidRPr="00AE5054" w:rsidRDefault="00870D3D" w:rsidP="00D34E9F">
            <w:pPr>
              <w:jc w:val="center"/>
              <w:rPr>
                <w:rFonts w:ascii="Times New Roman" w:hAnsi="Times New Roman" w:cs="Times New Roman"/>
                <w:sz w:val="24"/>
                <w:szCs w:val="24"/>
              </w:rPr>
            </w:pPr>
            <w:r w:rsidRPr="00AE5054">
              <w:rPr>
                <w:rFonts w:ascii="Times New Roman" w:hAnsi="Times New Roman" w:cs="Times New Roman"/>
                <w:sz w:val="24"/>
                <w:szCs w:val="24"/>
              </w:rPr>
              <w:t>91</w:t>
            </w:r>
          </w:p>
        </w:tc>
      </w:tr>
    </w:tbl>
    <w:p w:rsidR="006D29FB" w:rsidRPr="00AE5054" w:rsidRDefault="006D29FB" w:rsidP="009557E1">
      <w:pPr>
        <w:spacing w:after="0" w:line="360" w:lineRule="auto"/>
        <w:ind w:left="2880" w:firstLine="720"/>
        <w:rPr>
          <w:rFonts w:ascii="Times New Roman" w:hAnsi="Times New Roman" w:cs="Times New Roman"/>
          <w:b/>
          <w:bCs/>
          <w:sz w:val="28"/>
          <w:szCs w:val="28"/>
        </w:rPr>
      </w:pPr>
      <w:r w:rsidRPr="00AE5054">
        <w:rPr>
          <w:rFonts w:ascii="Times New Roman" w:hAnsi="Times New Roman" w:cs="Times New Roman"/>
          <w:b/>
          <w:bCs/>
          <w:sz w:val="28"/>
          <w:szCs w:val="28"/>
        </w:rPr>
        <w:lastRenderedPageBreak/>
        <w:t>CHAPTER-IV</w:t>
      </w:r>
    </w:p>
    <w:p w:rsidR="006D29FB" w:rsidRPr="00AE5054" w:rsidRDefault="00A2636A" w:rsidP="009557E1">
      <w:pPr>
        <w:spacing w:after="0" w:line="360" w:lineRule="auto"/>
        <w:jc w:val="center"/>
        <w:rPr>
          <w:rFonts w:ascii="Times New Roman" w:hAnsi="Times New Roman" w:cs="Times New Roman"/>
          <w:b/>
          <w:bCs/>
          <w:sz w:val="28"/>
          <w:szCs w:val="28"/>
        </w:rPr>
      </w:pPr>
      <w:r w:rsidRPr="00AE5054">
        <w:rPr>
          <w:rFonts w:ascii="Times New Roman" w:hAnsi="Times New Roman" w:cs="Times New Roman"/>
          <w:b/>
          <w:bCs/>
          <w:sz w:val="28"/>
          <w:szCs w:val="28"/>
        </w:rPr>
        <w:t xml:space="preserve">       </w:t>
      </w:r>
      <w:r w:rsidR="006D29FB" w:rsidRPr="00AE5054">
        <w:rPr>
          <w:rFonts w:ascii="Times New Roman" w:hAnsi="Times New Roman" w:cs="Times New Roman"/>
          <w:b/>
          <w:bCs/>
          <w:sz w:val="28"/>
          <w:szCs w:val="28"/>
        </w:rPr>
        <w:t>DISCUSSION</w:t>
      </w:r>
    </w:p>
    <w:p w:rsidR="006D29FB" w:rsidRPr="00AE5054" w:rsidRDefault="006D29FB" w:rsidP="009557E1">
      <w:pPr>
        <w:spacing w:line="360" w:lineRule="auto"/>
        <w:ind w:firstLine="720"/>
        <w:jc w:val="both"/>
        <w:rPr>
          <w:rFonts w:ascii="Times New Roman" w:hAnsi="Times New Roman" w:cs="Times New Roman"/>
          <w:b/>
          <w:sz w:val="24"/>
          <w:szCs w:val="24"/>
        </w:rPr>
      </w:pPr>
      <w:r w:rsidRPr="00AE5054">
        <w:rPr>
          <w:rFonts w:ascii="Times New Roman" w:hAnsi="Times New Roman" w:cs="Times New Roman"/>
          <w:sz w:val="24"/>
          <w:szCs w:val="24"/>
        </w:rPr>
        <w:t>The study was conducted with the aim of estimating the proximate components lies in the feed (Starter, Grower, Breeder I, Breeder II, Male) used in Gaucia poultry farm. Here this study observed that the feeds contain 2600-2800kcal/kg ME, 15-18% CP, 3-4.5%CF, 2.5-3.5%EE, 3-3.5%Ash, 60-65% NFE. This study was agreed with</w:t>
      </w:r>
      <w:r w:rsidRPr="00AE5054">
        <w:rPr>
          <w:rFonts w:ascii="Times New Roman" w:hAnsi="Times New Roman" w:cs="Times New Roman"/>
          <w:b/>
          <w:sz w:val="24"/>
          <w:szCs w:val="24"/>
        </w:rPr>
        <w:t xml:space="preserve"> </w:t>
      </w:r>
      <w:r w:rsidRPr="00AE5054">
        <w:rPr>
          <w:rFonts w:ascii="Times New Roman" w:hAnsi="Times New Roman" w:cs="Times New Roman"/>
          <w:sz w:val="24"/>
          <w:szCs w:val="24"/>
        </w:rPr>
        <w:t>Larbier and Leclerck, (2004).</w:t>
      </w:r>
      <w:r w:rsidRPr="00AE5054">
        <w:rPr>
          <w:rFonts w:ascii="Times New Roman" w:hAnsi="Times New Roman" w:cs="Times New Roman"/>
          <w:b/>
          <w:sz w:val="24"/>
          <w:szCs w:val="24"/>
        </w:rPr>
        <w:t xml:space="preserve"> </w:t>
      </w:r>
      <w:r w:rsidRPr="00AE5054">
        <w:rPr>
          <w:rFonts w:ascii="Times New Roman" w:hAnsi="Times New Roman" w:cs="Times New Roman"/>
          <w:sz w:val="24"/>
          <w:szCs w:val="24"/>
        </w:rPr>
        <w:t>He stated that</w:t>
      </w:r>
      <w:r w:rsidRPr="00AE5054">
        <w:rPr>
          <w:rFonts w:ascii="Times New Roman" w:hAnsi="Times New Roman" w:cs="Times New Roman"/>
          <w:sz w:val="28"/>
          <w:szCs w:val="28"/>
        </w:rPr>
        <w:t xml:space="preserve"> </w:t>
      </w:r>
      <w:r w:rsidRPr="00AE5054">
        <w:rPr>
          <w:rFonts w:ascii="Times New Roman" w:hAnsi="Times New Roman" w:cs="Times New Roman"/>
          <w:sz w:val="24"/>
          <w:szCs w:val="24"/>
        </w:rPr>
        <w:t>feed</w:t>
      </w:r>
      <w:r w:rsidRPr="00AE5054">
        <w:rPr>
          <w:rFonts w:ascii="Times New Roman" w:hAnsi="Times New Roman" w:cs="Times New Roman"/>
          <w:sz w:val="28"/>
          <w:szCs w:val="28"/>
        </w:rPr>
        <w:t xml:space="preserve"> </w:t>
      </w:r>
      <w:r w:rsidRPr="00AE5054">
        <w:rPr>
          <w:rFonts w:ascii="Times New Roman" w:hAnsi="Times New Roman" w:cs="Times New Roman"/>
          <w:sz w:val="24"/>
          <w:szCs w:val="24"/>
        </w:rPr>
        <w:t>containing 2750-2900 Kcal/kg ME, 17-18% CP, 4% CF, 3.5-4% EE and 12% Moisture may be recommended to the laying hen according to cost of minerals. A level of 15% crude protein appears to be sufficient on condition that the diet is balanced with respect to sulphur amino acid and lysine. The dietary level of calcium must be equal to 3.5% to obtain strong shells. At the end of lay, when shell strength tends to fail, the dietary levels of calcium may be reduced. The egg shell contains calcium carbonates and very little phosphorus. The yolk contains the majority of phosphorus but the amount deposited daily is much lower than calcium. So phosphorus requirement of layer is less than calcium. Recommended dietary level of phosphorus is 0.30 to 0.35%.</w:t>
      </w:r>
    </w:p>
    <w:p w:rsidR="006D29FB" w:rsidRPr="00AE5054" w:rsidRDefault="006D29FB" w:rsidP="009557E1">
      <w:pPr>
        <w:spacing w:line="360" w:lineRule="auto"/>
        <w:ind w:firstLine="720"/>
        <w:jc w:val="both"/>
        <w:rPr>
          <w:rFonts w:ascii="Times New Roman" w:hAnsi="Times New Roman" w:cs="Times New Roman"/>
          <w:b/>
          <w:sz w:val="24"/>
          <w:szCs w:val="24"/>
        </w:rPr>
      </w:pPr>
      <w:r w:rsidRPr="00AE5054">
        <w:rPr>
          <w:rFonts w:ascii="Times New Roman" w:hAnsi="Times New Roman" w:cs="Times New Roman"/>
          <w:sz w:val="24"/>
          <w:szCs w:val="24"/>
        </w:rPr>
        <w:t xml:space="preserve">In this study, the growth rate of both male and female breeders was observed according to their amount of feed intake which partially agreed with Spralt and Lesson, (2007) who reported that excess intake of feed is predominantly stored as fat which gradually results in increased body weight. Excessive body weight in females is negatively correlated with hen-day-egg production. There are contradictory results about the effect of fat on egg production .The addition of fat have no effects on egg production Harms </w:t>
      </w:r>
      <w:r w:rsidRPr="00AE5054">
        <w:rPr>
          <w:rFonts w:ascii="Times New Roman" w:hAnsi="Times New Roman" w:cs="Times New Roman"/>
          <w:i/>
          <w:sz w:val="24"/>
          <w:szCs w:val="24"/>
        </w:rPr>
        <w:t>et al.,</w:t>
      </w:r>
      <w:r w:rsidRPr="00AE5054">
        <w:rPr>
          <w:rFonts w:ascii="Times New Roman" w:hAnsi="Times New Roman" w:cs="Times New Roman"/>
          <w:sz w:val="24"/>
          <w:szCs w:val="24"/>
        </w:rPr>
        <w:t xml:space="preserve"> (2002).  In contrast Grobas </w:t>
      </w:r>
      <w:r w:rsidRPr="00AE5054">
        <w:rPr>
          <w:rFonts w:ascii="Times New Roman" w:hAnsi="Times New Roman" w:cs="Times New Roman"/>
          <w:i/>
          <w:sz w:val="24"/>
          <w:szCs w:val="24"/>
        </w:rPr>
        <w:t>et al.,</w:t>
      </w:r>
      <w:r w:rsidRPr="00AE5054">
        <w:rPr>
          <w:rFonts w:ascii="Times New Roman" w:hAnsi="Times New Roman" w:cs="Times New Roman"/>
          <w:sz w:val="24"/>
          <w:szCs w:val="24"/>
        </w:rPr>
        <w:t xml:space="preserve"> (20011) reported that addition of supplemental fat significantly increased egg production from 38 to 61 wk of age. With laying hens the ratio between the metabolized energy and the protein of diet should be 187:1. For a medium hybrid layer, the respective figures are 2800:15, a ratio of 186.7:1. Protein % varies from 15% for the birds on pasture in summer to 18% for high energy intensive ration.</w:t>
      </w:r>
    </w:p>
    <w:p w:rsidR="006D29FB" w:rsidRPr="00AE5054" w:rsidRDefault="006D29FB" w:rsidP="009557E1">
      <w:pPr>
        <w:spacing w:line="360" w:lineRule="auto"/>
        <w:ind w:firstLine="720"/>
        <w:jc w:val="both"/>
        <w:rPr>
          <w:rFonts w:ascii="Times New Roman" w:hAnsi="Times New Roman" w:cs="Times New Roman"/>
          <w:sz w:val="24"/>
          <w:szCs w:val="24"/>
        </w:rPr>
      </w:pPr>
      <w:r w:rsidRPr="00AE5054">
        <w:rPr>
          <w:rFonts w:ascii="Times New Roman" w:hAnsi="Times New Roman" w:cs="Times New Roman"/>
          <w:sz w:val="24"/>
          <w:szCs w:val="24"/>
        </w:rPr>
        <w:lastRenderedPageBreak/>
        <w:t>Sainsbury, (2000) said that in construction of a ration, consideration must also be given to the content of indigestible organic material. A birds’ gut must have a fibrous content to maintain its natural functioning. In young chicks this proportion is about 3% rising to 5% in the adult. It is similar to this study because this feed contains 3-4.5% CF.</w:t>
      </w:r>
    </w:p>
    <w:p w:rsidR="006D29FB" w:rsidRPr="00AE5054" w:rsidRDefault="006D29FB" w:rsidP="009557E1">
      <w:pPr>
        <w:spacing w:line="360" w:lineRule="auto"/>
        <w:jc w:val="both"/>
        <w:rPr>
          <w:rFonts w:ascii="Times New Roman" w:hAnsi="Times New Roman" w:cs="Times New Roman"/>
          <w:b/>
          <w:sz w:val="24"/>
          <w:szCs w:val="24"/>
        </w:rPr>
      </w:pPr>
      <w:r w:rsidRPr="00AE5054">
        <w:rPr>
          <w:rFonts w:ascii="Times New Roman" w:hAnsi="Times New Roman" w:cs="Times New Roman"/>
          <w:b/>
          <w:sz w:val="24"/>
          <w:szCs w:val="24"/>
        </w:rPr>
        <w:t>Limitations of the study:</w:t>
      </w:r>
    </w:p>
    <w:p w:rsidR="006D29FB" w:rsidRPr="00AE5054" w:rsidRDefault="006D29FB" w:rsidP="009557E1">
      <w:pPr>
        <w:pStyle w:val="ListParagraph"/>
        <w:numPr>
          <w:ilvl w:val="0"/>
          <w:numId w:val="2"/>
        </w:numPr>
        <w:spacing w:line="360" w:lineRule="auto"/>
        <w:jc w:val="both"/>
        <w:rPr>
          <w:rFonts w:ascii="Times New Roman" w:hAnsi="Times New Roman" w:cs="Times New Roman"/>
          <w:sz w:val="24"/>
          <w:szCs w:val="24"/>
        </w:rPr>
      </w:pPr>
      <w:r w:rsidRPr="00AE5054">
        <w:rPr>
          <w:rFonts w:ascii="Times New Roman" w:hAnsi="Times New Roman" w:cs="Times New Roman"/>
          <w:sz w:val="24"/>
          <w:szCs w:val="24"/>
        </w:rPr>
        <w:t>In this proximate analysis, we estimate total N</w:t>
      </w:r>
      <w:r w:rsidRPr="00AE5054">
        <w:rPr>
          <w:rFonts w:ascii="Times New Roman" w:hAnsi="Times New Roman" w:cs="Times New Roman"/>
          <w:sz w:val="24"/>
          <w:szCs w:val="24"/>
          <w:vertAlign w:val="subscript"/>
        </w:rPr>
        <w:t>2</w:t>
      </w:r>
      <w:r w:rsidRPr="00AE5054">
        <w:rPr>
          <w:rFonts w:ascii="Times New Roman" w:hAnsi="Times New Roman" w:cs="Times New Roman"/>
          <w:sz w:val="24"/>
          <w:szCs w:val="24"/>
        </w:rPr>
        <w:t>, not the ultimate protein &amp; NPN (Non Protein Nitrogenous Substance).</w:t>
      </w:r>
    </w:p>
    <w:p w:rsidR="006D29FB" w:rsidRPr="00AE5054" w:rsidRDefault="006D29FB" w:rsidP="009557E1">
      <w:pPr>
        <w:pStyle w:val="ListParagraph"/>
        <w:numPr>
          <w:ilvl w:val="0"/>
          <w:numId w:val="2"/>
        </w:numPr>
        <w:spacing w:line="360" w:lineRule="auto"/>
        <w:jc w:val="both"/>
        <w:rPr>
          <w:rFonts w:ascii="Times New Roman" w:hAnsi="Times New Roman" w:cs="Times New Roman"/>
          <w:sz w:val="24"/>
          <w:szCs w:val="24"/>
        </w:rPr>
      </w:pPr>
      <w:r w:rsidRPr="00AE5054">
        <w:rPr>
          <w:rFonts w:ascii="Times New Roman" w:hAnsi="Times New Roman" w:cs="Times New Roman"/>
          <w:sz w:val="24"/>
          <w:szCs w:val="24"/>
        </w:rPr>
        <w:t>Again it estimates %CP from N</w:t>
      </w:r>
      <w:r w:rsidRPr="00AE5054">
        <w:rPr>
          <w:rFonts w:ascii="Times New Roman" w:hAnsi="Times New Roman" w:cs="Times New Roman"/>
          <w:sz w:val="24"/>
          <w:szCs w:val="24"/>
          <w:vertAlign w:val="subscript"/>
        </w:rPr>
        <w:t>2</w:t>
      </w:r>
      <w:r w:rsidRPr="00AE5054">
        <w:rPr>
          <w:rFonts w:ascii="Times New Roman" w:hAnsi="Times New Roman" w:cs="Times New Roman"/>
          <w:sz w:val="24"/>
          <w:szCs w:val="24"/>
        </w:rPr>
        <w:t xml:space="preserve"> multiplying by 6.25 assuming that all protein contains 14-18% N</w:t>
      </w:r>
      <w:r w:rsidRPr="00AE5054">
        <w:rPr>
          <w:rFonts w:ascii="Times New Roman" w:hAnsi="Times New Roman" w:cs="Times New Roman"/>
          <w:sz w:val="24"/>
          <w:szCs w:val="24"/>
          <w:vertAlign w:val="subscript"/>
        </w:rPr>
        <w:t>2</w:t>
      </w:r>
      <w:r w:rsidRPr="00AE5054">
        <w:rPr>
          <w:rFonts w:ascii="Times New Roman" w:hAnsi="Times New Roman" w:cs="Times New Roman"/>
          <w:sz w:val="24"/>
          <w:szCs w:val="24"/>
        </w:rPr>
        <w:t>. So over &amp; under estimation of N</w:t>
      </w:r>
      <w:r w:rsidRPr="00AE5054">
        <w:rPr>
          <w:rFonts w:ascii="Times New Roman" w:hAnsi="Times New Roman" w:cs="Times New Roman"/>
          <w:sz w:val="24"/>
          <w:szCs w:val="24"/>
          <w:vertAlign w:val="subscript"/>
        </w:rPr>
        <w:t>2</w:t>
      </w:r>
      <w:r w:rsidRPr="00AE5054">
        <w:rPr>
          <w:rFonts w:ascii="Times New Roman" w:hAnsi="Times New Roman" w:cs="Times New Roman"/>
          <w:sz w:val="24"/>
          <w:szCs w:val="24"/>
        </w:rPr>
        <w:t xml:space="preserve"> can be happened.</w:t>
      </w:r>
    </w:p>
    <w:p w:rsidR="006D29FB" w:rsidRPr="00AE5054" w:rsidRDefault="006D29FB" w:rsidP="009557E1">
      <w:pPr>
        <w:pStyle w:val="ListParagraph"/>
        <w:numPr>
          <w:ilvl w:val="0"/>
          <w:numId w:val="2"/>
        </w:numPr>
        <w:spacing w:line="360" w:lineRule="auto"/>
        <w:jc w:val="both"/>
        <w:rPr>
          <w:rFonts w:ascii="Times New Roman" w:hAnsi="Times New Roman" w:cs="Times New Roman"/>
          <w:sz w:val="24"/>
          <w:szCs w:val="24"/>
        </w:rPr>
      </w:pPr>
      <w:r w:rsidRPr="00AE5054">
        <w:rPr>
          <w:rFonts w:ascii="Times New Roman" w:hAnsi="Times New Roman" w:cs="Times New Roman"/>
          <w:sz w:val="24"/>
          <w:szCs w:val="24"/>
        </w:rPr>
        <w:t>During estimation of %CF, acid &amp; alkali boiling is going on the hemicelluloses is partially destroyed. So there can be a little variation from the real value of %CF.</w:t>
      </w:r>
    </w:p>
    <w:p w:rsidR="006D29FB" w:rsidRPr="00AE5054" w:rsidRDefault="006D29FB" w:rsidP="009557E1">
      <w:pPr>
        <w:pStyle w:val="ListParagraph"/>
        <w:numPr>
          <w:ilvl w:val="0"/>
          <w:numId w:val="2"/>
        </w:numPr>
        <w:spacing w:line="360" w:lineRule="auto"/>
        <w:jc w:val="both"/>
        <w:rPr>
          <w:rFonts w:ascii="Times New Roman" w:hAnsi="Times New Roman" w:cs="Times New Roman"/>
          <w:sz w:val="24"/>
          <w:szCs w:val="24"/>
        </w:rPr>
      </w:pPr>
      <w:r w:rsidRPr="00AE5054">
        <w:rPr>
          <w:rFonts w:ascii="Times New Roman" w:hAnsi="Times New Roman" w:cs="Times New Roman"/>
          <w:sz w:val="24"/>
          <w:szCs w:val="24"/>
        </w:rPr>
        <w:t>We can’t estimate vitamins, calcium and phosphorus level of feed by using this method.</w:t>
      </w:r>
    </w:p>
    <w:p w:rsidR="006D29FB" w:rsidRPr="00AE5054" w:rsidRDefault="006D29FB" w:rsidP="009557E1">
      <w:pPr>
        <w:pStyle w:val="ListParagraph"/>
        <w:numPr>
          <w:ilvl w:val="0"/>
          <w:numId w:val="2"/>
        </w:numPr>
        <w:spacing w:line="360" w:lineRule="auto"/>
        <w:jc w:val="both"/>
        <w:rPr>
          <w:rFonts w:ascii="Times New Roman" w:hAnsi="Times New Roman" w:cs="Times New Roman"/>
          <w:sz w:val="24"/>
          <w:szCs w:val="24"/>
        </w:rPr>
      </w:pPr>
      <w:r w:rsidRPr="00AE5054">
        <w:rPr>
          <w:rFonts w:ascii="Times New Roman" w:hAnsi="Times New Roman" w:cs="Times New Roman"/>
          <w:sz w:val="24"/>
          <w:szCs w:val="24"/>
        </w:rPr>
        <w:t>Any deviation in results may be due to environmental or experimental error.</w:t>
      </w:r>
    </w:p>
    <w:p w:rsidR="006D29FB" w:rsidRPr="00AE5054" w:rsidRDefault="006D29FB" w:rsidP="009557E1">
      <w:pPr>
        <w:pStyle w:val="ListParagraph"/>
        <w:numPr>
          <w:ilvl w:val="0"/>
          <w:numId w:val="2"/>
        </w:numPr>
        <w:spacing w:line="360" w:lineRule="auto"/>
        <w:jc w:val="both"/>
        <w:rPr>
          <w:rFonts w:ascii="Times New Roman" w:hAnsi="Times New Roman" w:cs="Times New Roman"/>
          <w:sz w:val="24"/>
          <w:szCs w:val="24"/>
        </w:rPr>
      </w:pPr>
      <w:r w:rsidRPr="00AE5054">
        <w:rPr>
          <w:rFonts w:ascii="Times New Roman" w:hAnsi="Times New Roman" w:cs="Times New Roman"/>
          <w:sz w:val="24"/>
          <w:szCs w:val="24"/>
        </w:rPr>
        <w:t>The study area was also limited.</w:t>
      </w:r>
    </w:p>
    <w:p w:rsidR="006D29FB" w:rsidRPr="00AE5054" w:rsidRDefault="006D29FB" w:rsidP="009557E1">
      <w:pPr>
        <w:spacing w:line="360" w:lineRule="auto"/>
        <w:jc w:val="both"/>
        <w:rPr>
          <w:rFonts w:ascii="Times New Roman" w:hAnsi="Times New Roman" w:cs="Times New Roman"/>
          <w:sz w:val="24"/>
          <w:szCs w:val="24"/>
        </w:rPr>
      </w:pPr>
    </w:p>
    <w:p w:rsidR="006D29FB" w:rsidRPr="00AE5054" w:rsidRDefault="006D29FB" w:rsidP="009557E1">
      <w:pPr>
        <w:spacing w:line="360" w:lineRule="auto"/>
        <w:rPr>
          <w:rFonts w:ascii="Times New Roman" w:hAnsi="Times New Roman" w:cs="Times New Roman"/>
          <w:sz w:val="24"/>
          <w:szCs w:val="24"/>
        </w:rPr>
      </w:pPr>
    </w:p>
    <w:p w:rsidR="006D29FB" w:rsidRPr="00AE5054" w:rsidRDefault="006D29FB" w:rsidP="009557E1">
      <w:pPr>
        <w:spacing w:line="360" w:lineRule="auto"/>
        <w:rPr>
          <w:rFonts w:ascii="Times New Roman" w:hAnsi="Times New Roman" w:cs="Times New Roman"/>
          <w:sz w:val="24"/>
          <w:szCs w:val="24"/>
        </w:rPr>
      </w:pPr>
    </w:p>
    <w:p w:rsidR="006D29FB" w:rsidRPr="00AE5054" w:rsidRDefault="006D29FB" w:rsidP="009557E1">
      <w:pPr>
        <w:spacing w:line="360" w:lineRule="auto"/>
        <w:rPr>
          <w:rFonts w:ascii="Times New Roman" w:hAnsi="Times New Roman" w:cs="Times New Roman"/>
          <w:sz w:val="24"/>
          <w:szCs w:val="24"/>
        </w:rPr>
      </w:pPr>
    </w:p>
    <w:p w:rsidR="006D29FB" w:rsidRPr="00AE5054" w:rsidRDefault="006D29FB" w:rsidP="009557E1">
      <w:pPr>
        <w:spacing w:line="360" w:lineRule="auto"/>
        <w:rPr>
          <w:rFonts w:ascii="Times New Roman" w:hAnsi="Times New Roman" w:cs="Times New Roman"/>
          <w:sz w:val="24"/>
          <w:szCs w:val="24"/>
        </w:rPr>
      </w:pPr>
    </w:p>
    <w:p w:rsidR="006D29FB" w:rsidRPr="00AE5054" w:rsidRDefault="006D29FB" w:rsidP="009557E1">
      <w:pPr>
        <w:spacing w:line="360" w:lineRule="auto"/>
        <w:rPr>
          <w:rFonts w:ascii="Times New Roman" w:hAnsi="Times New Roman" w:cs="Times New Roman"/>
          <w:sz w:val="24"/>
          <w:szCs w:val="24"/>
        </w:rPr>
      </w:pPr>
    </w:p>
    <w:p w:rsidR="006D29FB" w:rsidRPr="00AE5054" w:rsidRDefault="006D29FB" w:rsidP="009557E1">
      <w:pPr>
        <w:spacing w:line="360" w:lineRule="auto"/>
        <w:rPr>
          <w:rFonts w:ascii="Times New Roman" w:hAnsi="Times New Roman" w:cs="Times New Roman"/>
          <w:sz w:val="24"/>
          <w:szCs w:val="24"/>
        </w:rPr>
      </w:pPr>
    </w:p>
    <w:p w:rsidR="00597BD2" w:rsidRPr="00AE5054" w:rsidRDefault="004D733C" w:rsidP="009557E1">
      <w:pPr>
        <w:spacing w:line="360" w:lineRule="auto"/>
        <w:rPr>
          <w:rFonts w:ascii="Times New Roman" w:hAnsi="Times New Roman" w:cs="Times New Roman"/>
        </w:rPr>
      </w:pPr>
      <w:r w:rsidRPr="00AE5054">
        <w:rPr>
          <w:rFonts w:ascii="Times New Roman" w:hAnsi="Times New Roman" w:cs="Times New Roman"/>
          <w:noProof/>
        </w:rPr>
        <w:lastRenderedPageBreak/>
        <w:pict>
          <v:shape id="_x0000_s1110" type="#_x0000_t202" style="position:absolute;margin-left:134pt;margin-top:-35.25pt;width:171.55pt;height:25.05pt;z-index:251706368" stroked="f">
            <v:textbox>
              <w:txbxContent>
                <w:p w:rsidR="009557E1" w:rsidRPr="0064325F" w:rsidRDefault="009557E1" w:rsidP="0064325F">
                  <w:pPr>
                    <w:jc w:val="center"/>
                    <w:rPr>
                      <w:rFonts w:ascii="Times New Roman" w:hAnsi="Times New Roman" w:cs="Times New Roman"/>
                      <w:b/>
                      <w:sz w:val="28"/>
                      <w:szCs w:val="28"/>
                    </w:rPr>
                  </w:pPr>
                  <w:r w:rsidRPr="0064325F">
                    <w:rPr>
                      <w:rFonts w:ascii="Times New Roman" w:hAnsi="Times New Roman" w:cs="Times New Roman"/>
                      <w:b/>
                      <w:sz w:val="28"/>
                      <w:szCs w:val="28"/>
                    </w:rPr>
                    <w:t>IMAGE GALLERY</w:t>
                  </w:r>
                </w:p>
              </w:txbxContent>
            </v:textbox>
          </v:shape>
        </w:pict>
      </w:r>
      <w:r w:rsidRPr="00AE5054">
        <w:rPr>
          <w:rFonts w:ascii="Times New Roman" w:hAnsi="Times New Roman" w:cs="Times New Roman"/>
          <w:noProof/>
        </w:rPr>
        <w:pict>
          <v:shape id="_x0000_s1105" type="#_x0000_t202" style="position:absolute;margin-left:230.95pt;margin-top:173.45pt;width:171.55pt;height:25.05pt;z-index:251702272">
            <v:textbox>
              <w:txbxContent>
                <w:p w:rsidR="009557E1" w:rsidRPr="000E58B8" w:rsidRDefault="009557E1" w:rsidP="006935B0">
                  <w:pPr>
                    <w:jc w:val="center"/>
                    <w:rPr>
                      <w:rFonts w:ascii="Times New Roman" w:hAnsi="Times New Roman" w:cs="Times New Roman"/>
                      <w:sz w:val="24"/>
                      <w:szCs w:val="24"/>
                    </w:rPr>
                  </w:pPr>
                  <w:r w:rsidRPr="000E58B8">
                    <w:rPr>
                      <w:rFonts w:ascii="Times New Roman" w:hAnsi="Times New Roman" w:cs="Times New Roman"/>
                      <w:sz w:val="24"/>
                      <w:szCs w:val="24"/>
                    </w:rPr>
                    <w:t>Fig</w:t>
                  </w:r>
                  <w:r>
                    <w:rPr>
                      <w:rFonts w:ascii="Times New Roman" w:hAnsi="Times New Roman" w:cs="Times New Roman"/>
                      <w:sz w:val="24"/>
                      <w:szCs w:val="24"/>
                    </w:rPr>
                    <w:t xml:space="preserve"> 2</w:t>
                  </w:r>
                  <w:r w:rsidRPr="000E58B8">
                    <w:rPr>
                      <w:rFonts w:ascii="Times New Roman" w:hAnsi="Times New Roman" w:cs="Times New Roman"/>
                      <w:sz w:val="24"/>
                      <w:szCs w:val="24"/>
                    </w:rPr>
                    <w:t>:</w:t>
                  </w:r>
                  <w:r>
                    <w:rPr>
                      <w:rFonts w:ascii="Times New Roman" w:hAnsi="Times New Roman" w:cs="Times New Roman"/>
                      <w:sz w:val="24"/>
                      <w:szCs w:val="24"/>
                    </w:rPr>
                    <w:t xml:space="preserve"> Weighing of samples</w:t>
                  </w:r>
                </w:p>
              </w:txbxContent>
            </v:textbox>
          </v:shape>
        </w:pict>
      </w:r>
      <w:r w:rsidRPr="00AE5054">
        <w:rPr>
          <w:rFonts w:ascii="Times New Roman" w:hAnsi="Times New Roman" w:cs="Times New Roman"/>
          <w:noProof/>
        </w:rPr>
        <w:pict>
          <v:shape id="_x0000_s1104" type="#_x0000_t202" style="position:absolute;margin-left:13.35pt;margin-top:172.65pt;width:171.55pt;height:25.05pt;z-index:251701248">
            <v:textbox>
              <w:txbxContent>
                <w:p w:rsidR="009557E1" w:rsidRPr="000E58B8" w:rsidRDefault="009557E1" w:rsidP="006935B0">
                  <w:pPr>
                    <w:jc w:val="center"/>
                    <w:rPr>
                      <w:rFonts w:ascii="Times New Roman" w:hAnsi="Times New Roman" w:cs="Times New Roman"/>
                      <w:sz w:val="24"/>
                      <w:szCs w:val="24"/>
                    </w:rPr>
                  </w:pPr>
                  <w:r w:rsidRPr="000E58B8">
                    <w:rPr>
                      <w:rFonts w:ascii="Times New Roman" w:hAnsi="Times New Roman" w:cs="Times New Roman"/>
                      <w:sz w:val="24"/>
                      <w:szCs w:val="24"/>
                    </w:rPr>
                    <w:t>Fig</w:t>
                  </w:r>
                  <w:r>
                    <w:rPr>
                      <w:rFonts w:ascii="Times New Roman" w:hAnsi="Times New Roman" w:cs="Times New Roman"/>
                      <w:sz w:val="24"/>
                      <w:szCs w:val="24"/>
                    </w:rPr>
                    <w:t xml:space="preserve"> 1</w:t>
                  </w:r>
                  <w:r w:rsidRPr="000E58B8">
                    <w:rPr>
                      <w:rFonts w:ascii="Times New Roman" w:hAnsi="Times New Roman" w:cs="Times New Roman"/>
                      <w:sz w:val="24"/>
                      <w:szCs w:val="24"/>
                    </w:rPr>
                    <w:t>: Dessicator with crucible</w:t>
                  </w:r>
                </w:p>
              </w:txbxContent>
            </v:textbox>
          </v:shape>
        </w:pict>
      </w:r>
      <w:r w:rsidR="00597BD2" w:rsidRPr="00AE5054">
        <w:rPr>
          <w:rFonts w:ascii="Times New Roman" w:hAnsi="Times New Roman" w:cs="Times New Roman"/>
          <w:noProof/>
        </w:rPr>
        <w:drawing>
          <wp:inline distT="0" distB="0" distL="0" distR="0">
            <wp:extent cx="2602244" cy="2085654"/>
            <wp:effectExtent l="19050" t="0" r="7606" b="0"/>
            <wp:docPr id="10" name="Picture 4" descr="D:\213_0312\IMG_6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213_0312\IMG_6847.JPG"/>
                    <pic:cNvPicPr>
                      <a:picLocks noChangeAspect="1" noChangeArrowheads="1"/>
                    </pic:cNvPicPr>
                  </pic:nvPicPr>
                  <pic:blipFill>
                    <a:blip r:embed="rId8" cstate="print"/>
                    <a:srcRect/>
                    <a:stretch>
                      <a:fillRect/>
                    </a:stretch>
                  </pic:blipFill>
                  <pic:spPr bwMode="auto">
                    <a:xfrm>
                      <a:off x="0" y="0"/>
                      <a:ext cx="2606713" cy="2089236"/>
                    </a:xfrm>
                    <a:prstGeom prst="rect">
                      <a:avLst/>
                    </a:prstGeom>
                    <a:noFill/>
                    <a:ln w="9525">
                      <a:noFill/>
                      <a:miter lim="800000"/>
                      <a:headEnd/>
                      <a:tailEnd/>
                    </a:ln>
                  </pic:spPr>
                </pic:pic>
              </a:graphicData>
            </a:graphic>
          </wp:inline>
        </w:drawing>
      </w:r>
      <w:r w:rsidR="00597BD2" w:rsidRPr="00AE5054">
        <w:rPr>
          <w:rFonts w:ascii="Times New Roman" w:hAnsi="Times New Roman" w:cs="Times New Roman"/>
        </w:rPr>
        <w:t xml:space="preserve">   </w:t>
      </w:r>
      <w:r w:rsidR="00597BD2" w:rsidRPr="00AE5054">
        <w:rPr>
          <w:rFonts w:ascii="Times New Roman" w:hAnsi="Times New Roman" w:cs="Times New Roman"/>
          <w:noProof/>
        </w:rPr>
        <w:drawing>
          <wp:inline distT="0" distB="0" distL="0" distR="0">
            <wp:extent cx="2602245" cy="2106202"/>
            <wp:effectExtent l="19050" t="0" r="7605" b="0"/>
            <wp:docPr id="11" name="Picture 1" descr="D:\213_0312\IMG_6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13_0312\IMG_6855.JPG"/>
                    <pic:cNvPicPr>
                      <a:picLocks noChangeAspect="1" noChangeArrowheads="1"/>
                    </pic:cNvPicPr>
                  </pic:nvPicPr>
                  <pic:blipFill>
                    <a:blip r:embed="rId9" cstate="print"/>
                    <a:srcRect/>
                    <a:stretch>
                      <a:fillRect/>
                    </a:stretch>
                  </pic:blipFill>
                  <pic:spPr bwMode="auto">
                    <a:xfrm>
                      <a:off x="0" y="0"/>
                      <a:ext cx="2602018" cy="2106018"/>
                    </a:xfrm>
                    <a:prstGeom prst="rect">
                      <a:avLst/>
                    </a:prstGeom>
                    <a:noFill/>
                    <a:ln w="9525">
                      <a:noFill/>
                      <a:miter lim="800000"/>
                      <a:headEnd/>
                      <a:tailEnd/>
                    </a:ln>
                  </pic:spPr>
                </pic:pic>
              </a:graphicData>
            </a:graphic>
          </wp:inline>
        </w:drawing>
      </w:r>
    </w:p>
    <w:p w:rsidR="00597BD2" w:rsidRPr="00AE5054" w:rsidRDefault="00597BD2" w:rsidP="009557E1">
      <w:pPr>
        <w:spacing w:line="360" w:lineRule="auto"/>
        <w:rPr>
          <w:rFonts w:ascii="Times New Roman" w:hAnsi="Times New Roman" w:cs="Times New Roman"/>
        </w:rPr>
      </w:pPr>
    </w:p>
    <w:p w:rsidR="00AB0107" w:rsidRPr="00AE5054" w:rsidRDefault="004D733C" w:rsidP="009557E1">
      <w:pPr>
        <w:spacing w:line="360" w:lineRule="auto"/>
        <w:rPr>
          <w:rFonts w:ascii="Times New Roman" w:hAnsi="Times New Roman" w:cs="Times New Roman"/>
        </w:rPr>
      </w:pPr>
      <w:r w:rsidRPr="00AE5054">
        <w:rPr>
          <w:rFonts w:ascii="Times New Roman" w:hAnsi="Times New Roman" w:cs="Times New Roman"/>
          <w:noProof/>
        </w:rPr>
        <w:pict>
          <v:shape id="_x0000_s1106" type="#_x0000_t202" style="position:absolute;margin-left:38.1pt;margin-top:169.15pt;width:131.9pt;height:25.05pt;z-index:251703296">
            <v:textbox>
              <w:txbxContent>
                <w:p w:rsidR="009557E1" w:rsidRPr="000E58B8" w:rsidRDefault="009557E1" w:rsidP="006935B0">
                  <w:pPr>
                    <w:jc w:val="center"/>
                    <w:rPr>
                      <w:rFonts w:ascii="Times New Roman" w:hAnsi="Times New Roman" w:cs="Times New Roman"/>
                      <w:sz w:val="24"/>
                      <w:szCs w:val="24"/>
                    </w:rPr>
                  </w:pPr>
                  <w:r w:rsidRPr="000E58B8">
                    <w:rPr>
                      <w:rFonts w:ascii="Times New Roman" w:hAnsi="Times New Roman" w:cs="Times New Roman"/>
                      <w:sz w:val="24"/>
                      <w:szCs w:val="24"/>
                    </w:rPr>
                    <w:t>Fig</w:t>
                  </w:r>
                  <w:r>
                    <w:rPr>
                      <w:rFonts w:ascii="Times New Roman" w:hAnsi="Times New Roman" w:cs="Times New Roman"/>
                      <w:sz w:val="24"/>
                      <w:szCs w:val="24"/>
                    </w:rPr>
                    <w:t xml:space="preserve"> 3</w:t>
                  </w:r>
                  <w:r w:rsidRPr="000E58B8">
                    <w:rPr>
                      <w:rFonts w:ascii="Times New Roman" w:hAnsi="Times New Roman" w:cs="Times New Roman"/>
                      <w:sz w:val="24"/>
                      <w:szCs w:val="24"/>
                    </w:rPr>
                    <w:t xml:space="preserve">: </w:t>
                  </w:r>
                  <w:r>
                    <w:rPr>
                      <w:rFonts w:ascii="Times New Roman" w:hAnsi="Times New Roman" w:cs="Times New Roman"/>
                      <w:sz w:val="24"/>
                      <w:szCs w:val="24"/>
                    </w:rPr>
                    <w:t>Estimation of EE</w:t>
                  </w:r>
                </w:p>
              </w:txbxContent>
            </v:textbox>
          </v:shape>
        </w:pict>
      </w:r>
      <w:r w:rsidRPr="00AE5054">
        <w:rPr>
          <w:rFonts w:ascii="Times New Roman" w:hAnsi="Times New Roman" w:cs="Times New Roman"/>
          <w:noProof/>
        </w:rPr>
        <w:pict>
          <v:shape id="_x0000_s1107" type="#_x0000_t202" style="position:absolute;margin-left:249.35pt;margin-top:171.55pt;width:136.85pt;height:25.05pt;z-index:251704320">
            <v:textbox>
              <w:txbxContent>
                <w:p w:rsidR="009557E1" w:rsidRPr="000E58B8" w:rsidRDefault="009557E1" w:rsidP="006935B0">
                  <w:pPr>
                    <w:jc w:val="center"/>
                    <w:rPr>
                      <w:rFonts w:ascii="Times New Roman" w:hAnsi="Times New Roman" w:cs="Times New Roman"/>
                      <w:sz w:val="24"/>
                      <w:szCs w:val="24"/>
                    </w:rPr>
                  </w:pPr>
                  <w:r w:rsidRPr="000E58B8">
                    <w:rPr>
                      <w:rFonts w:ascii="Times New Roman" w:hAnsi="Times New Roman" w:cs="Times New Roman"/>
                      <w:sz w:val="24"/>
                      <w:szCs w:val="24"/>
                    </w:rPr>
                    <w:t>Fig</w:t>
                  </w:r>
                  <w:r>
                    <w:rPr>
                      <w:rFonts w:ascii="Times New Roman" w:hAnsi="Times New Roman" w:cs="Times New Roman"/>
                      <w:sz w:val="24"/>
                      <w:szCs w:val="24"/>
                    </w:rPr>
                    <w:t xml:space="preserve"> 4</w:t>
                  </w:r>
                  <w:r w:rsidRPr="000E58B8">
                    <w:rPr>
                      <w:rFonts w:ascii="Times New Roman" w:hAnsi="Times New Roman" w:cs="Times New Roman"/>
                      <w:sz w:val="24"/>
                      <w:szCs w:val="24"/>
                    </w:rPr>
                    <w:t xml:space="preserve">: </w:t>
                  </w:r>
                  <w:r>
                    <w:rPr>
                      <w:rFonts w:ascii="Times New Roman" w:hAnsi="Times New Roman" w:cs="Times New Roman"/>
                      <w:sz w:val="24"/>
                      <w:szCs w:val="24"/>
                    </w:rPr>
                    <w:t>Estimation of CP</w:t>
                  </w:r>
                </w:p>
              </w:txbxContent>
            </v:textbox>
          </v:shape>
        </w:pict>
      </w:r>
      <w:r w:rsidR="00597BD2" w:rsidRPr="00AE5054">
        <w:rPr>
          <w:rFonts w:ascii="Times New Roman" w:hAnsi="Times New Roman" w:cs="Times New Roman"/>
          <w:noProof/>
        </w:rPr>
        <w:drawing>
          <wp:inline distT="0" distB="0" distL="0" distR="0">
            <wp:extent cx="2604149" cy="2095928"/>
            <wp:effectExtent l="19050" t="0" r="5701" b="0"/>
            <wp:docPr id="8" name="Picture 2" descr="D:\213_0312\IMG_6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13_0312\IMG_6838.JPG"/>
                    <pic:cNvPicPr>
                      <a:picLocks noChangeAspect="1" noChangeArrowheads="1"/>
                    </pic:cNvPicPr>
                  </pic:nvPicPr>
                  <pic:blipFill>
                    <a:blip r:embed="rId10" cstate="print"/>
                    <a:srcRect/>
                    <a:stretch>
                      <a:fillRect/>
                    </a:stretch>
                  </pic:blipFill>
                  <pic:spPr bwMode="auto">
                    <a:xfrm>
                      <a:off x="0" y="0"/>
                      <a:ext cx="2614996" cy="2104658"/>
                    </a:xfrm>
                    <a:prstGeom prst="rect">
                      <a:avLst/>
                    </a:prstGeom>
                    <a:noFill/>
                    <a:ln w="9525">
                      <a:noFill/>
                      <a:miter lim="800000"/>
                      <a:headEnd/>
                      <a:tailEnd/>
                    </a:ln>
                  </pic:spPr>
                </pic:pic>
              </a:graphicData>
            </a:graphic>
          </wp:inline>
        </w:drawing>
      </w:r>
      <w:r w:rsidR="00597BD2" w:rsidRPr="00AE5054">
        <w:rPr>
          <w:rFonts w:ascii="Times New Roman" w:hAnsi="Times New Roman" w:cs="Times New Roman"/>
        </w:rPr>
        <w:t xml:space="preserve">   </w:t>
      </w:r>
      <w:r w:rsidR="00597BD2" w:rsidRPr="00AE5054">
        <w:rPr>
          <w:rFonts w:ascii="Times New Roman" w:hAnsi="Times New Roman" w:cs="Times New Roman"/>
          <w:noProof/>
        </w:rPr>
        <w:drawing>
          <wp:inline distT="0" distB="0" distL="0" distR="0">
            <wp:extent cx="2600860" cy="2095928"/>
            <wp:effectExtent l="19050" t="0" r="8990" b="0"/>
            <wp:docPr id="12" name="Picture 3" descr="D:\213_0312\IMG_6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13_0312\IMG_6833.JPG"/>
                    <pic:cNvPicPr>
                      <a:picLocks noChangeAspect="1" noChangeArrowheads="1"/>
                    </pic:cNvPicPr>
                  </pic:nvPicPr>
                  <pic:blipFill>
                    <a:blip r:embed="rId11" cstate="print"/>
                    <a:srcRect/>
                    <a:stretch>
                      <a:fillRect/>
                    </a:stretch>
                  </pic:blipFill>
                  <pic:spPr bwMode="auto">
                    <a:xfrm>
                      <a:off x="0" y="0"/>
                      <a:ext cx="2604501" cy="2098862"/>
                    </a:xfrm>
                    <a:prstGeom prst="rect">
                      <a:avLst/>
                    </a:prstGeom>
                    <a:noFill/>
                    <a:ln w="9525">
                      <a:noFill/>
                      <a:miter lim="800000"/>
                      <a:headEnd/>
                      <a:tailEnd/>
                    </a:ln>
                  </pic:spPr>
                </pic:pic>
              </a:graphicData>
            </a:graphic>
          </wp:inline>
        </w:drawing>
      </w:r>
    </w:p>
    <w:p w:rsidR="00597BD2" w:rsidRPr="00AE5054" w:rsidRDefault="00597BD2" w:rsidP="009557E1">
      <w:pPr>
        <w:spacing w:line="360" w:lineRule="auto"/>
        <w:rPr>
          <w:rFonts w:ascii="Times New Roman" w:hAnsi="Times New Roman" w:cs="Times New Roman"/>
        </w:rPr>
      </w:pPr>
    </w:p>
    <w:p w:rsidR="00D34E9F" w:rsidRDefault="004D733C" w:rsidP="00D34E9F">
      <w:pPr>
        <w:spacing w:line="360" w:lineRule="auto"/>
        <w:rPr>
          <w:rFonts w:ascii="Times New Roman" w:hAnsi="Times New Roman" w:cs="Times New Roman"/>
        </w:rPr>
      </w:pPr>
      <w:r w:rsidRPr="00AE5054">
        <w:rPr>
          <w:rFonts w:ascii="Times New Roman" w:hAnsi="Times New Roman" w:cs="Times New Roman"/>
          <w:noProof/>
        </w:rPr>
        <w:pict>
          <v:shape id="_x0000_s1108" type="#_x0000_t202" style="position:absolute;margin-left:138.9pt;margin-top:171.35pt;width:136.7pt;height:25.05pt;z-index:251705344">
            <v:textbox>
              <w:txbxContent>
                <w:p w:rsidR="009557E1" w:rsidRPr="000E58B8" w:rsidRDefault="009557E1" w:rsidP="006935B0">
                  <w:pPr>
                    <w:jc w:val="center"/>
                    <w:rPr>
                      <w:rFonts w:ascii="Times New Roman" w:hAnsi="Times New Roman" w:cs="Times New Roman"/>
                      <w:sz w:val="24"/>
                      <w:szCs w:val="24"/>
                    </w:rPr>
                  </w:pPr>
                  <w:r w:rsidRPr="000E58B8">
                    <w:rPr>
                      <w:rFonts w:ascii="Times New Roman" w:hAnsi="Times New Roman" w:cs="Times New Roman"/>
                      <w:sz w:val="24"/>
                      <w:szCs w:val="24"/>
                    </w:rPr>
                    <w:t>Fig</w:t>
                  </w:r>
                  <w:r>
                    <w:rPr>
                      <w:rFonts w:ascii="Times New Roman" w:hAnsi="Times New Roman" w:cs="Times New Roman"/>
                      <w:sz w:val="24"/>
                      <w:szCs w:val="24"/>
                    </w:rPr>
                    <w:t xml:space="preserve"> 5</w:t>
                  </w:r>
                  <w:r w:rsidRPr="000E58B8">
                    <w:rPr>
                      <w:rFonts w:ascii="Times New Roman" w:hAnsi="Times New Roman" w:cs="Times New Roman"/>
                      <w:sz w:val="24"/>
                      <w:szCs w:val="24"/>
                    </w:rPr>
                    <w:t xml:space="preserve">: </w:t>
                  </w:r>
                  <w:r>
                    <w:rPr>
                      <w:rFonts w:ascii="Times New Roman" w:hAnsi="Times New Roman" w:cs="Times New Roman"/>
                      <w:sz w:val="24"/>
                      <w:szCs w:val="24"/>
                    </w:rPr>
                    <w:t>Estimation of DM</w:t>
                  </w:r>
                </w:p>
              </w:txbxContent>
            </v:textbox>
          </v:shape>
        </w:pict>
      </w:r>
      <w:r w:rsidR="00597BD2" w:rsidRPr="00AE5054">
        <w:rPr>
          <w:rFonts w:ascii="Times New Roman" w:hAnsi="Times New Roman" w:cs="Times New Roman"/>
          <w:noProof/>
        </w:rPr>
        <w:drawing>
          <wp:inline distT="0" distB="0" distL="0" distR="0">
            <wp:extent cx="2604149" cy="2075380"/>
            <wp:effectExtent l="19050" t="0" r="5701" b="0"/>
            <wp:docPr id="13" name="Picture 5" descr="D:\213_0312\IMG_6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213_0312\IMG_6856.JPG"/>
                    <pic:cNvPicPr>
                      <a:picLocks noChangeAspect="1" noChangeArrowheads="1"/>
                    </pic:cNvPicPr>
                  </pic:nvPicPr>
                  <pic:blipFill>
                    <a:blip r:embed="rId12" cstate="print"/>
                    <a:srcRect/>
                    <a:stretch>
                      <a:fillRect/>
                    </a:stretch>
                  </pic:blipFill>
                  <pic:spPr bwMode="auto">
                    <a:xfrm>
                      <a:off x="0" y="0"/>
                      <a:ext cx="2620779" cy="2088633"/>
                    </a:xfrm>
                    <a:prstGeom prst="rect">
                      <a:avLst/>
                    </a:prstGeom>
                    <a:noFill/>
                    <a:ln w="9525">
                      <a:noFill/>
                      <a:miter lim="800000"/>
                      <a:headEnd/>
                      <a:tailEnd/>
                    </a:ln>
                  </pic:spPr>
                </pic:pic>
              </a:graphicData>
            </a:graphic>
          </wp:inline>
        </w:drawing>
      </w:r>
      <w:r w:rsidR="00597BD2" w:rsidRPr="00AE5054">
        <w:rPr>
          <w:rFonts w:ascii="Times New Roman" w:hAnsi="Times New Roman" w:cs="Times New Roman"/>
        </w:rPr>
        <w:t xml:space="preserve">  </w:t>
      </w:r>
      <w:r w:rsidR="00597BD2" w:rsidRPr="00AE5054">
        <w:rPr>
          <w:rFonts w:ascii="Times New Roman" w:hAnsi="Times New Roman" w:cs="Times New Roman"/>
          <w:noProof/>
        </w:rPr>
        <w:drawing>
          <wp:inline distT="0" distB="0" distL="0" distR="0">
            <wp:extent cx="2633067" cy="2071019"/>
            <wp:effectExtent l="19050" t="0" r="0" b="0"/>
            <wp:docPr id="15" name="Picture 6" descr="D:\213_0312\IMG_6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213_0312\IMG_6837.JPG"/>
                    <pic:cNvPicPr>
                      <a:picLocks noChangeAspect="1" noChangeArrowheads="1"/>
                    </pic:cNvPicPr>
                  </pic:nvPicPr>
                  <pic:blipFill>
                    <a:blip r:embed="rId13" cstate="print"/>
                    <a:srcRect/>
                    <a:stretch>
                      <a:fillRect/>
                    </a:stretch>
                  </pic:blipFill>
                  <pic:spPr bwMode="auto">
                    <a:xfrm>
                      <a:off x="0" y="0"/>
                      <a:ext cx="2636354" cy="2073605"/>
                    </a:xfrm>
                    <a:prstGeom prst="rect">
                      <a:avLst/>
                    </a:prstGeom>
                    <a:noFill/>
                    <a:ln w="9525">
                      <a:noFill/>
                      <a:miter lim="800000"/>
                      <a:headEnd/>
                      <a:tailEnd/>
                    </a:ln>
                  </pic:spPr>
                </pic:pic>
              </a:graphicData>
            </a:graphic>
          </wp:inline>
        </w:drawing>
      </w:r>
      <w:r w:rsidR="00597BD2" w:rsidRPr="00AE5054">
        <w:rPr>
          <w:rFonts w:ascii="Times New Roman" w:hAnsi="Times New Roman" w:cs="Times New Roman"/>
        </w:rPr>
        <w:t xml:space="preserve">  </w:t>
      </w:r>
    </w:p>
    <w:p w:rsidR="00C029FA" w:rsidRPr="00D34E9F" w:rsidRDefault="00C029FA" w:rsidP="00D34E9F">
      <w:pPr>
        <w:spacing w:line="360" w:lineRule="auto"/>
        <w:jc w:val="center"/>
        <w:rPr>
          <w:rFonts w:ascii="Times New Roman" w:hAnsi="Times New Roman" w:cs="Times New Roman"/>
        </w:rPr>
      </w:pPr>
      <w:r w:rsidRPr="00AE5054">
        <w:rPr>
          <w:rFonts w:ascii="Times New Roman" w:hAnsi="Times New Roman" w:cs="Times New Roman"/>
          <w:b/>
          <w:bCs/>
          <w:sz w:val="28"/>
          <w:szCs w:val="28"/>
        </w:rPr>
        <w:lastRenderedPageBreak/>
        <w:t>CHAPTER-V</w:t>
      </w:r>
    </w:p>
    <w:p w:rsidR="00C029FA" w:rsidRPr="00AE5054" w:rsidRDefault="00C029FA" w:rsidP="009557E1">
      <w:pPr>
        <w:spacing w:after="0" w:line="360" w:lineRule="auto"/>
        <w:jc w:val="center"/>
        <w:rPr>
          <w:rFonts w:ascii="Times New Roman" w:hAnsi="Times New Roman" w:cs="Times New Roman"/>
          <w:b/>
          <w:bCs/>
          <w:sz w:val="28"/>
          <w:szCs w:val="28"/>
        </w:rPr>
      </w:pPr>
      <w:r w:rsidRPr="00AE5054">
        <w:rPr>
          <w:rFonts w:ascii="Times New Roman" w:hAnsi="Times New Roman" w:cs="Times New Roman"/>
          <w:b/>
          <w:bCs/>
          <w:sz w:val="28"/>
          <w:szCs w:val="28"/>
        </w:rPr>
        <w:t>CONCLUSION</w:t>
      </w:r>
    </w:p>
    <w:p w:rsidR="00C029FA" w:rsidRPr="00AE5054" w:rsidRDefault="00C029FA" w:rsidP="009557E1">
      <w:pPr>
        <w:spacing w:line="360" w:lineRule="auto"/>
        <w:ind w:firstLine="720"/>
        <w:jc w:val="both"/>
        <w:rPr>
          <w:rFonts w:ascii="Times New Roman" w:hAnsi="Times New Roman" w:cs="Times New Roman"/>
          <w:sz w:val="24"/>
          <w:szCs w:val="24"/>
        </w:rPr>
      </w:pPr>
      <w:r w:rsidRPr="00AE5054">
        <w:rPr>
          <w:rFonts w:ascii="Times New Roman" w:hAnsi="Times New Roman" w:cs="Times New Roman"/>
          <w:sz w:val="24"/>
          <w:szCs w:val="24"/>
        </w:rPr>
        <w:t>Poultry requires more scientific ration than any other livestock. The deficiency of a nutrient in layer ration can greatly affect the production and quality of eggs. Fortunately the nutrient requirement of chicken is known as much detail and accurate than any other livestock. The data included in the study represents the variation among the quality of male and female breeder feeds from Gaucia poultry farm which are somewhat slightly differed from standard. Each manufactures has its own formulation which doesn’t remain constant throughout the whole year but changes according to the feasibility of the constituents of the poultry feed. The existing information about the composition and nutritive value of the layer feed permits the layer farmers to select the best one for the better growth and health of the poultry on the basis of cost and profitability. All the farm owners should be concerned during ration formulation of layer layer and breeder birds to fulfill nutrient requirement of them and hence to increase productivity of eggs and meat and to make more profit to make a happy, poverty free Bangladesh</w:t>
      </w:r>
    </w:p>
    <w:p w:rsidR="00C029FA" w:rsidRPr="00AE5054" w:rsidRDefault="00C029FA" w:rsidP="009557E1">
      <w:pPr>
        <w:spacing w:line="360" w:lineRule="auto"/>
        <w:rPr>
          <w:rFonts w:ascii="Times New Roman" w:hAnsi="Times New Roman" w:cs="Times New Roman"/>
          <w:sz w:val="24"/>
          <w:szCs w:val="24"/>
        </w:rPr>
      </w:pPr>
    </w:p>
    <w:p w:rsidR="00C029FA" w:rsidRPr="00AE5054" w:rsidRDefault="00C029FA" w:rsidP="009557E1">
      <w:pPr>
        <w:spacing w:line="360" w:lineRule="auto"/>
        <w:rPr>
          <w:rFonts w:ascii="Times New Roman" w:hAnsi="Times New Roman" w:cs="Times New Roman"/>
          <w:sz w:val="24"/>
          <w:szCs w:val="24"/>
        </w:rPr>
      </w:pPr>
    </w:p>
    <w:p w:rsidR="00C029FA" w:rsidRPr="00AE5054" w:rsidRDefault="00C029FA" w:rsidP="009557E1">
      <w:pPr>
        <w:spacing w:line="360" w:lineRule="auto"/>
        <w:rPr>
          <w:rFonts w:ascii="Times New Roman" w:hAnsi="Times New Roman" w:cs="Times New Roman"/>
          <w:sz w:val="24"/>
          <w:szCs w:val="24"/>
        </w:rPr>
      </w:pPr>
    </w:p>
    <w:p w:rsidR="00C029FA" w:rsidRPr="00AE5054" w:rsidRDefault="00C029FA" w:rsidP="009557E1">
      <w:pPr>
        <w:spacing w:line="360" w:lineRule="auto"/>
        <w:rPr>
          <w:rFonts w:ascii="Times New Roman" w:hAnsi="Times New Roman" w:cs="Times New Roman"/>
          <w:sz w:val="24"/>
          <w:szCs w:val="24"/>
        </w:rPr>
      </w:pPr>
    </w:p>
    <w:p w:rsidR="00C029FA" w:rsidRPr="00AE5054" w:rsidRDefault="00C029FA" w:rsidP="009557E1">
      <w:pPr>
        <w:spacing w:line="360" w:lineRule="auto"/>
        <w:rPr>
          <w:rFonts w:ascii="Times New Roman" w:hAnsi="Times New Roman" w:cs="Times New Roman"/>
          <w:sz w:val="24"/>
          <w:szCs w:val="24"/>
        </w:rPr>
      </w:pPr>
    </w:p>
    <w:p w:rsidR="00C029FA" w:rsidRPr="00AE5054" w:rsidRDefault="00C029FA" w:rsidP="009557E1">
      <w:pPr>
        <w:spacing w:line="360" w:lineRule="auto"/>
        <w:rPr>
          <w:rFonts w:ascii="Times New Roman" w:hAnsi="Times New Roman" w:cs="Times New Roman"/>
          <w:sz w:val="24"/>
          <w:szCs w:val="24"/>
        </w:rPr>
      </w:pPr>
    </w:p>
    <w:p w:rsidR="00C029FA" w:rsidRPr="00AE5054" w:rsidRDefault="00C029FA" w:rsidP="009557E1">
      <w:pPr>
        <w:spacing w:line="360" w:lineRule="auto"/>
        <w:rPr>
          <w:rFonts w:ascii="Times New Roman" w:hAnsi="Times New Roman" w:cs="Times New Roman"/>
          <w:sz w:val="24"/>
          <w:szCs w:val="24"/>
        </w:rPr>
      </w:pPr>
    </w:p>
    <w:p w:rsidR="00C029FA" w:rsidRPr="00AE5054" w:rsidRDefault="00C029FA" w:rsidP="009557E1">
      <w:pPr>
        <w:spacing w:line="360" w:lineRule="auto"/>
        <w:rPr>
          <w:rFonts w:ascii="Times New Roman" w:hAnsi="Times New Roman" w:cs="Times New Roman"/>
          <w:sz w:val="24"/>
          <w:szCs w:val="24"/>
        </w:rPr>
      </w:pPr>
    </w:p>
    <w:p w:rsidR="00C029FA" w:rsidRPr="00AE5054" w:rsidRDefault="00C029FA" w:rsidP="009557E1">
      <w:pPr>
        <w:spacing w:after="0" w:line="360" w:lineRule="auto"/>
        <w:jc w:val="center"/>
        <w:rPr>
          <w:rFonts w:ascii="Times New Roman" w:hAnsi="Times New Roman" w:cs="Times New Roman"/>
          <w:b/>
          <w:sz w:val="28"/>
          <w:szCs w:val="28"/>
        </w:rPr>
      </w:pPr>
      <w:r w:rsidRPr="00AE5054">
        <w:rPr>
          <w:rFonts w:ascii="Times New Roman" w:hAnsi="Times New Roman" w:cs="Times New Roman"/>
          <w:b/>
          <w:sz w:val="28"/>
          <w:szCs w:val="28"/>
        </w:rPr>
        <w:lastRenderedPageBreak/>
        <w:t>CHAPTER-VI</w:t>
      </w:r>
    </w:p>
    <w:p w:rsidR="00C029FA" w:rsidRPr="00AE5054" w:rsidRDefault="00C029FA" w:rsidP="009557E1">
      <w:pPr>
        <w:spacing w:after="0" w:line="360" w:lineRule="auto"/>
        <w:jc w:val="center"/>
        <w:rPr>
          <w:rFonts w:ascii="Times New Roman" w:hAnsi="Times New Roman" w:cs="Times New Roman"/>
          <w:b/>
          <w:sz w:val="28"/>
          <w:szCs w:val="28"/>
        </w:rPr>
      </w:pPr>
      <w:r w:rsidRPr="00AE5054">
        <w:rPr>
          <w:rFonts w:ascii="Times New Roman" w:hAnsi="Times New Roman" w:cs="Times New Roman"/>
          <w:b/>
          <w:sz w:val="28"/>
          <w:szCs w:val="28"/>
        </w:rPr>
        <w:t>REFERENCES</w:t>
      </w:r>
    </w:p>
    <w:p w:rsidR="00C029FA" w:rsidRPr="00AE5054" w:rsidRDefault="00C029FA" w:rsidP="009557E1">
      <w:pPr>
        <w:spacing w:line="360" w:lineRule="auto"/>
        <w:ind w:left="720" w:hanging="720"/>
        <w:jc w:val="both"/>
        <w:rPr>
          <w:rFonts w:ascii="Times New Roman" w:hAnsi="Times New Roman" w:cs="Times New Roman"/>
          <w:sz w:val="24"/>
          <w:szCs w:val="24"/>
        </w:rPr>
      </w:pPr>
      <w:r w:rsidRPr="00AE5054">
        <w:rPr>
          <w:rFonts w:ascii="Times New Roman" w:hAnsi="Times New Roman" w:cs="Times New Roman"/>
          <w:sz w:val="24"/>
          <w:szCs w:val="24"/>
        </w:rPr>
        <w:t>AOAC, 1990.</w:t>
      </w:r>
      <w:r w:rsidRPr="00AE5054">
        <w:rPr>
          <w:rFonts w:ascii="Times New Roman" w:hAnsi="Times New Roman" w:cs="Times New Roman"/>
          <w:b/>
          <w:sz w:val="24"/>
          <w:szCs w:val="24"/>
        </w:rPr>
        <w:t xml:space="preserve"> </w:t>
      </w:r>
      <w:r w:rsidRPr="00AE5054">
        <w:rPr>
          <w:rFonts w:ascii="Times New Roman" w:hAnsi="Times New Roman" w:cs="Times New Roman"/>
          <w:sz w:val="24"/>
          <w:szCs w:val="24"/>
        </w:rPr>
        <w:t>Official Methods of Analysis, Association of Official Analytical Chemists, 20</w:t>
      </w:r>
      <w:r w:rsidRPr="00AE5054">
        <w:rPr>
          <w:rFonts w:ascii="Times New Roman" w:hAnsi="Times New Roman" w:cs="Times New Roman"/>
          <w:sz w:val="24"/>
          <w:szCs w:val="24"/>
          <w:vertAlign w:val="superscript"/>
        </w:rPr>
        <w:t>th</w:t>
      </w:r>
      <w:r w:rsidRPr="00AE5054">
        <w:rPr>
          <w:rFonts w:ascii="Times New Roman" w:hAnsi="Times New Roman" w:cs="Times New Roman"/>
          <w:sz w:val="24"/>
          <w:szCs w:val="24"/>
        </w:rPr>
        <w:t xml:space="preserve"> edition, Washington, D. C.</w:t>
      </w:r>
    </w:p>
    <w:p w:rsidR="00C029FA" w:rsidRPr="00AE5054" w:rsidRDefault="00C029FA" w:rsidP="009557E1">
      <w:pPr>
        <w:spacing w:line="360" w:lineRule="auto"/>
        <w:ind w:left="720" w:hanging="720"/>
        <w:jc w:val="both"/>
        <w:rPr>
          <w:rFonts w:ascii="Times New Roman" w:hAnsi="Times New Roman" w:cs="Times New Roman"/>
          <w:sz w:val="24"/>
          <w:szCs w:val="24"/>
        </w:rPr>
      </w:pPr>
      <w:r w:rsidRPr="00AE5054">
        <w:rPr>
          <w:rFonts w:ascii="Times New Roman" w:hAnsi="Times New Roman" w:cs="Times New Roman"/>
          <w:sz w:val="24"/>
          <w:szCs w:val="24"/>
        </w:rPr>
        <w:t>Ahmed, S. and Islam, I., 2008.</w:t>
      </w:r>
      <w:r w:rsidRPr="00AE5054">
        <w:rPr>
          <w:rFonts w:ascii="Times New Roman" w:hAnsi="Times New Roman" w:cs="Times New Roman"/>
          <w:b/>
          <w:sz w:val="24"/>
          <w:szCs w:val="24"/>
        </w:rPr>
        <w:t xml:space="preserve"> </w:t>
      </w:r>
      <w:r w:rsidRPr="00AE5054">
        <w:rPr>
          <w:rFonts w:ascii="Times New Roman" w:hAnsi="Times New Roman" w:cs="Times New Roman"/>
          <w:sz w:val="24"/>
          <w:szCs w:val="24"/>
        </w:rPr>
        <w:t>Backyard Poultry Development Project in 100 village proceeding of the 1</w:t>
      </w:r>
      <w:r w:rsidRPr="00AE5054">
        <w:rPr>
          <w:rFonts w:ascii="Times New Roman" w:hAnsi="Times New Roman" w:cs="Times New Roman"/>
          <w:sz w:val="24"/>
          <w:szCs w:val="24"/>
          <w:vertAlign w:val="superscript"/>
        </w:rPr>
        <w:t>st</w:t>
      </w:r>
      <w:r w:rsidRPr="00AE5054">
        <w:rPr>
          <w:rFonts w:ascii="Times New Roman" w:hAnsi="Times New Roman" w:cs="Times New Roman"/>
          <w:sz w:val="24"/>
          <w:szCs w:val="24"/>
        </w:rPr>
        <w:t xml:space="preserve"> conference of Bangladesh Animal Husbandry Association, Dhaka, Bangladesh. Pp: 133-138.</w:t>
      </w:r>
    </w:p>
    <w:p w:rsidR="00C029FA" w:rsidRPr="00AE5054" w:rsidRDefault="00C029FA" w:rsidP="009557E1">
      <w:pPr>
        <w:spacing w:line="360" w:lineRule="auto"/>
        <w:ind w:left="720" w:hanging="720"/>
        <w:jc w:val="both"/>
        <w:rPr>
          <w:rFonts w:ascii="Times New Roman" w:hAnsi="Times New Roman" w:cs="Times New Roman"/>
          <w:sz w:val="24"/>
          <w:szCs w:val="24"/>
        </w:rPr>
      </w:pPr>
      <w:r w:rsidRPr="00AE5054">
        <w:rPr>
          <w:rFonts w:ascii="Times New Roman" w:hAnsi="Times New Roman" w:cs="Times New Roman"/>
          <w:sz w:val="24"/>
          <w:szCs w:val="24"/>
        </w:rPr>
        <w:t>Akter, A. and Uddin, S., 2009.</w:t>
      </w:r>
      <w:r w:rsidRPr="00AE5054">
        <w:rPr>
          <w:rFonts w:ascii="Times New Roman" w:hAnsi="Times New Roman" w:cs="Times New Roman"/>
          <w:b/>
          <w:sz w:val="24"/>
          <w:szCs w:val="24"/>
        </w:rPr>
        <w:t xml:space="preserve"> </w:t>
      </w:r>
      <w:r w:rsidRPr="00AE5054">
        <w:rPr>
          <w:rFonts w:ascii="Times New Roman" w:hAnsi="Times New Roman" w:cs="Times New Roman"/>
          <w:sz w:val="24"/>
          <w:szCs w:val="24"/>
        </w:rPr>
        <w:t>Bangladesh Poultry Industry, Journal of Business and Technology (Dhaka), Vol. 4, No. 2, July-December. Pp:97-112.</w:t>
      </w:r>
    </w:p>
    <w:p w:rsidR="00C029FA" w:rsidRPr="00AE5054" w:rsidRDefault="00C029FA" w:rsidP="009557E1">
      <w:pPr>
        <w:widowControl w:val="0"/>
        <w:autoSpaceDE w:val="0"/>
        <w:autoSpaceDN w:val="0"/>
        <w:adjustRightInd w:val="0"/>
        <w:spacing w:before="28" w:after="0" w:line="360" w:lineRule="auto"/>
        <w:ind w:left="451" w:right="64" w:hanging="451"/>
        <w:jc w:val="both"/>
        <w:rPr>
          <w:rFonts w:ascii="Times New Roman" w:hAnsi="Times New Roman" w:cs="Times New Roman"/>
          <w:sz w:val="24"/>
          <w:szCs w:val="24"/>
        </w:rPr>
      </w:pPr>
      <w:r w:rsidRPr="00AE5054">
        <w:rPr>
          <w:rFonts w:ascii="Times New Roman" w:hAnsi="Times New Roman" w:cs="Times New Roman"/>
          <w:spacing w:val="-2"/>
          <w:sz w:val="24"/>
          <w:szCs w:val="24"/>
        </w:rPr>
        <w:t>Basak</w:t>
      </w:r>
      <w:r w:rsidRPr="00AE5054">
        <w:rPr>
          <w:rFonts w:ascii="Times New Roman" w:hAnsi="Times New Roman" w:cs="Times New Roman"/>
          <w:sz w:val="24"/>
          <w:szCs w:val="24"/>
        </w:rPr>
        <w:t>,</w:t>
      </w:r>
      <w:r w:rsidRPr="00AE5054">
        <w:rPr>
          <w:rFonts w:ascii="Times New Roman" w:hAnsi="Times New Roman" w:cs="Times New Roman"/>
          <w:spacing w:val="-4"/>
          <w:sz w:val="24"/>
          <w:szCs w:val="24"/>
        </w:rPr>
        <w:t xml:space="preserve"> </w:t>
      </w:r>
      <w:r w:rsidRPr="00AE5054">
        <w:rPr>
          <w:rFonts w:ascii="Times New Roman" w:hAnsi="Times New Roman" w:cs="Times New Roman"/>
          <w:spacing w:val="-2"/>
          <w:sz w:val="24"/>
          <w:szCs w:val="24"/>
        </w:rPr>
        <w:t>B.</w:t>
      </w:r>
      <w:r w:rsidRPr="00AE5054">
        <w:rPr>
          <w:rFonts w:ascii="Times New Roman" w:hAnsi="Times New Roman" w:cs="Times New Roman"/>
          <w:sz w:val="24"/>
          <w:szCs w:val="24"/>
        </w:rPr>
        <w:t>,</w:t>
      </w:r>
      <w:r w:rsidRPr="00AE5054">
        <w:rPr>
          <w:rFonts w:ascii="Times New Roman" w:hAnsi="Times New Roman" w:cs="Times New Roman"/>
          <w:spacing w:val="-4"/>
          <w:sz w:val="24"/>
          <w:szCs w:val="24"/>
        </w:rPr>
        <w:t xml:space="preserve"> </w:t>
      </w:r>
      <w:r w:rsidRPr="00AE5054">
        <w:rPr>
          <w:rFonts w:ascii="Times New Roman" w:hAnsi="Times New Roman" w:cs="Times New Roman"/>
          <w:spacing w:val="-2"/>
          <w:sz w:val="24"/>
          <w:szCs w:val="24"/>
        </w:rPr>
        <w:t>A</w:t>
      </w:r>
      <w:r w:rsidRPr="00AE5054">
        <w:rPr>
          <w:rFonts w:ascii="Times New Roman" w:hAnsi="Times New Roman" w:cs="Times New Roman"/>
          <w:sz w:val="24"/>
          <w:szCs w:val="24"/>
        </w:rPr>
        <w:t xml:space="preserve">.H. </w:t>
      </w:r>
      <w:r w:rsidRPr="00AE5054">
        <w:rPr>
          <w:rFonts w:ascii="Times New Roman" w:hAnsi="Times New Roman" w:cs="Times New Roman"/>
          <w:spacing w:val="1"/>
          <w:sz w:val="24"/>
          <w:szCs w:val="24"/>
        </w:rPr>
        <w:t>Pramanik</w:t>
      </w:r>
      <w:r w:rsidRPr="00AE5054">
        <w:rPr>
          <w:rFonts w:ascii="Times New Roman" w:hAnsi="Times New Roman" w:cs="Times New Roman"/>
          <w:sz w:val="24"/>
          <w:szCs w:val="24"/>
        </w:rPr>
        <w:t>,</w:t>
      </w:r>
      <w:r w:rsidRPr="00AE5054">
        <w:rPr>
          <w:rFonts w:ascii="Times New Roman" w:hAnsi="Times New Roman" w:cs="Times New Roman"/>
          <w:spacing w:val="1"/>
          <w:sz w:val="24"/>
          <w:szCs w:val="24"/>
        </w:rPr>
        <w:t xml:space="preserve"> </w:t>
      </w:r>
      <w:r w:rsidRPr="00AE5054">
        <w:rPr>
          <w:rFonts w:ascii="Times New Roman" w:hAnsi="Times New Roman" w:cs="Times New Roman"/>
          <w:spacing w:val="-1"/>
          <w:sz w:val="24"/>
          <w:szCs w:val="24"/>
        </w:rPr>
        <w:t>M.S</w:t>
      </w:r>
      <w:r w:rsidRPr="00AE5054">
        <w:rPr>
          <w:rFonts w:ascii="Times New Roman" w:hAnsi="Times New Roman" w:cs="Times New Roman"/>
          <w:sz w:val="24"/>
          <w:szCs w:val="24"/>
        </w:rPr>
        <w:t xml:space="preserve">. </w:t>
      </w:r>
      <w:r w:rsidRPr="00AE5054">
        <w:rPr>
          <w:rFonts w:ascii="Times New Roman" w:hAnsi="Times New Roman" w:cs="Times New Roman"/>
          <w:spacing w:val="1"/>
          <w:sz w:val="24"/>
          <w:szCs w:val="24"/>
        </w:rPr>
        <w:t>Rahmnan</w:t>
      </w:r>
      <w:r w:rsidRPr="00AE5054">
        <w:rPr>
          <w:rFonts w:ascii="Times New Roman" w:hAnsi="Times New Roman" w:cs="Times New Roman"/>
          <w:sz w:val="24"/>
          <w:szCs w:val="24"/>
        </w:rPr>
        <w:t>,</w:t>
      </w:r>
      <w:r w:rsidRPr="00AE5054">
        <w:rPr>
          <w:rFonts w:ascii="Times New Roman" w:hAnsi="Times New Roman" w:cs="Times New Roman"/>
          <w:spacing w:val="1"/>
          <w:sz w:val="24"/>
          <w:szCs w:val="24"/>
        </w:rPr>
        <w:t xml:space="preserve"> </w:t>
      </w:r>
      <w:r w:rsidRPr="00AE5054">
        <w:rPr>
          <w:rFonts w:ascii="Times New Roman" w:hAnsi="Times New Roman" w:cs="Times New Roman"/>
          <w:sz w:val="24"/>
          <w:szCs w:val="24"/>
        </w:rPr>
        <w:t xml:space="preserve">S.U. Taradar, </w:t>
      </w:r>
      <w:r w:rsidRPr="00AE5054">
        <w:rPr>
          <w:rFonts w:ascii="Times New Roman" w:hAnsi="Times New Roman" w:cs="Times New Roman"/>
          <w:spacing w:val="3"/>
          <w:sz w:val="24"/>
          <w:szCs w:val="24"/>
        </w:rPr>
        <w:t>an</w:t>
      </w:r>
      <w:r w:rsidRPr="00AE5054">
        <w:rPr>
          <w:rFonts w:ascii="Times New Roman" w:hAnsi="Times New Roman" w:cs="Times New Roman"/>
          <w:sz w:val="24"/>
          <w:szCs w:val="24"/>
        </w:rPr>
        <w:t>d</w:t>
      </w:r>
      <w:r w:rsidRPr="00AE5054">
        <w:rPr>
          <w:rFonts w:ascii="Times New Roman" w:hAnsi="Times New Roman" w:cs="Times New Roman"/>
          <w:spacing w:val="27"/>
          <w:sz w:val="24"/>
          <w:szCs w:val="24"/>
        </w:rPr>
        <w:t xml:space="preserve"> </w:t>
      </w:r>
      <w:r w:rsidRPr="00AE5054">
        <w:rPr>
          <w:rFonts w:ascii="Times New Roman" w:hAnsi="Times New Roman" w:cs="Times New Roman"/>
          <w:sz w:val="24"/>
          <w:szCs w:val="24"/>
        </w:rPr>
        <w:t>B.C.</w:t>
      </w:r>
      <w:r w:rsidRPr="00AE5054">
        <w:rPr>
          <w:rFonts w:ascii="Times New Roman" w:hAnsi="Times New Roman" w:cs="Times New Roman"/>
          <w:spacing w:val="22"/>
          <w:sz w:val="24"/>
          <w:szCs w:val="24"/>
        </w:rPr>
        <w:t xml:space="preserve"> </w:t>
      </w:r>
      <w:r w:rsidRPr="00AE5054">
        <w:rPr>
          <w:rFonts w:ascii="Times New Roman" w:hAnsi="Times New Roman" w:cs="Times New Roman"/>
          <w:sz w:val="24"/>
          <w:szCs w:val="24"/>
        </w:rPr>
        <w:t>Roy,</w:t>
      </w:r>
      <w:r w:rsidRPr="00AE5054">
        <w:rPr>
          <w:rFonts w:ascii="Times New Roman" w:hAnsi="Times New Roman" w:cs="Times New Roman"/>
          <w:spacing w:val="22"/>
          <w:sz w:val="24"/>
          <w:szCs w:val="24"/>
        </w:rPr>
        <w:t xml:space="preserve"> </w:t>
      </w:r>
      <w:r w:rsidRPr="00AE5054">
        <w:rPr>
          <w:rFonts w:ascii="Times New Roman" w:hAnsi="Times New Roman" w:cs="Times New Roman"/>
          <w:sz w:val="24"/>
          <w:szCs w:val="24"/>
        </w:rPr>
        <w:t>2002.</w:t>
      </w:r>
      <w:r w:rsidRPr="00AE5054">
        <w:rPr>
          <w:rFonts w:ascii="Times New Roman" w:hAnsi="Times New Roman" w:cs="Times New Roman"/>
          <w:spacing w:val="22"/>
          <w:sz w:val="24"/>
          <w:szCs w:val="24"/>
        </w:rPr>
        <w:t xml:space="preserve"> </w:t>
      </w:r>
      <w:r w:rsidRPr="00AE5054">
        <w:rPr>
          <w:rFonts w:ascii="Times New Roman" w:hAnsi="Times New Roman" w:cs="Times New Roman"/>
          <w:sz w:val="24"/>
          <w:szCs w:val="24"/>
        </w:rPr>
        <w:t>Azolla</w:t>
      </w:r>
      <w:r w:rsidRPr="00AE5054">
        <w:rPr>
          <w:rFonts w:ascii="Times New Roman" w:hAnsi="Times New Roman" w:cs="Times New Roman"/>
          <w:spacing w:val="22"/>
          <w:sz w:val="24"/>
          <w:szCs w:val="24"/>
        </w:rPr>
        <w:t xml:space="preserve"> </w:t>
      </w:r>
      <w:r w:rsidRPr="00AE5054">
        <w:rPr>
          <w:rFonts w:ascii="Times New Roman" w:hAnsi="Times New Roman" w:cs="Times New Roman"/>
          <w:sz w:val="24"/>
          <w:szCs w:val="24"/>
        </w:rPr>
        <w:t>(</w:t>
      </w:r>
      <w:r w:rsidRPr="00AE5054">
        <w:rPr>
          <w:rFonts w:ascii="Times New Roman" w:hAnsi="Times New Roman" w:cs="Times New Roman"/>
          <w:i/>
          <w:iCs/>
          <w:sz w:val="24"/>
          <w:szCs w:val="24"/>
        </w:rPr>
        <w:t>Azolla</w:t>
      </w:r>
      <w:r w:rsidRPr="00AE5054">
        <w:rPr>
          <w:rFonts w:ascii="Times New Roman" w:hAnsi="Times New Roman" w:cs="Times New Roman"/>
          <w:i/>
          <w:iCs/>
          <w:spacing w:val="22"/>
          <w:sz w:val="24"/>
          <w:szCs w:val="24"/>
        </w:rPr>
        <w:t xml:space="preserve"> </w:t>
      </w:r>
      <w:r w:rsidRPr="00AE5054">
        <w:rPr>
          <w:rFonts w:ascii="Times New Roman" w:hAnsi="Times New Roman" w:cs="Times New Roman"/>
          <w:i/>
          <w:iCs/>
          <w:sz w:val="24"/>
          <w:szCs w:val="24"/>
        </w:rPr>
        <w:t>pinnata</w:t>
      </w:r>
      <w:r w:rsidRPr="00AE5054">
        <w:rPr>
          <w:rFonts w:ascii="Times New Roman" w:hAnsi="Times New Roman" w:cs="Times New Roman"/>
          <w:sz w:val="24"/>
          <w:szCs w:val="24"/>
        </w:rPr>
        <w:t>)</w:t>
      </w:r>
      <w:r w:rsidRPr="00AE5054">
        <w:rPr>
          <w:rFonts w:ascii="Times New Roman" w:hAnsi="Times New Roman" w:cs="Times New Roman"/>
          <w:spacing w:val="23"/>
          <w:sz w:val="24"/>
          <w:szCs w:val="24"/>
        </w:rPr>
        <w:t xml:space="preserve"> </w:t>
      </w:r>
      <w:r w:rsidRPr="00AE5054">
        <w:rPr>
          <w:rFonts w:ascii="Times New Roman" w:hAnsi="Times New Roman" w:cs="Times New Roman"/>
          <w:spacing w:val="1"/>
          <w:sz w:val="24"/>
          <w:szCs w:val="24"/>
        </w:rPr>
        <w:t>a</w:t>
      </w:r>
      <w:r w:rsidRPr="00AE5054">
        <w:rPr>
          <w:rFonts w:ascii="Times New Roman" w:hAnsi="Times New Roman" w:cs="Times New Roman"/>
          <w:sz w:val="24"/>
          <w:szCs w:val="24"/>
        </w:rPr>
        <w:t>s</w:t>
      </w:r>
      <w:r w:rsidRPr="00AE5054">
        <w:rPr>
          <w:rFonts w:ascii="Times New Roman" w:hAnsi="Times New Roman" w:cs="Times New Roman"/>
          <w:spacing w:val="23"/>
          <w:sz w:val="24"/>
          <w:szCs w:val="24"/>
        </w:rPr>
        <w:t xml:space="preserve"> </w:t>
      </w:r>
      <w:r w:rsidRPr="00AE5054">
        <w:rPr>
          <w:rFonts w:ascii="Times New Roman" w:hAnsi="Times New Roman" w:cs="Times New Roman"/>
          <w:sz w:val="24"/>
          <w:szCs w:val="24"/>
        </w:rPr>
        <w:t xml:space="preserve">a </w:t>
      </w:r>
      <w:r w:rsidRPr="00AE5054">
        <w:rPr>
          <w:rFonts w:ascii="Times New Roman" w:hAnsi="Times New Roman" w:cs="Times New Roman"/>
          <w:spacing w:val="-2"/>
          <w:sz w:val="24"/>
          <w:szCs w:val="24"/>
        </w:rPr>
        <w:t>fee</w:t>
      </w:r>
      <w:r w:rsidRPr="00AE5054">
        <w:rPr>
          <w:rFonts w:ascii="Times New Roman" w:hAnsi="Times New Roman" w:cs="Times New Roman"/>
          <w:sz w:val="24"/>
          <w:szCs w:val="24"/>
        </w:rPr>
        <w:t>d</w:t>
      </w:r>
      <w:r w:rsidRPr="00AE5054">
        <w:rPr>
          <w:rFonts w:ascii="Times New Roman" w:hAnsi="Times New Roman" w:cs="Times New Roman"/>
          <w:spacing w:val="-4"/>
          <w:sz w:val="24"/>
          <w:szCs w:val="24"/>
        </w:rPr>
        <w:t xml:space="preserve"> </w:t>
      </w:r>
      <w:r w:rsidRPr="00AE5054">
        <w:rPr>
          <w:rFonts w:ascii="Times New Roman" w:hAnsi="Times New Roman" w:cs="Times New Roman"/>
          <w:spacing w:val="-2"/>
          <w:sz w:val="24"/>
          <w:szCs w:val="24"/>
        </w:rPr>
        <w:t>ingredien</w:t>
      </w:r>
      <w:r w:rsidRPr="00AE5054">
        <w:rPr>
          <w:rFonts w:ascii="Times New Roman" w:hAnsi="Times New Roman" w:cs="Times New Roman"/>
          <w:sz w:val="24"/>
          <w:szCs w:val="24"/>
        </w:rPr>
        <w:t>t</w:t>
      </w:r>
      <w:r w:rsidRPr="00AE5054">
        <w:rPr>
          <w:rFonts w:ascii="Times New Roman" w:hAnsi="Times New Roman" w:cs="Times New Roman"/>
          <w:spacing w:val="-4"/>
          <w:sz w:val="24"/>
          <w:szCs w:val="24"/>
        </w:rPr>
        <w:t xml:space="preserve"> </w:t>
      </w:r>
      <w:r w:rsidRPr="00AE5054">
        <w:rPr>
          <w:rFonts w:ascii="Times New Roman" w:hAnsi="Times New Roman" w:cs="Times New Roman"/>
          <w:spacing w:val="-2"/>
          <w:sz w:val="24"/>
          <w:szCs w:val="24"/>
        </w:rPr>
        <w:t>i</w:t>
      </w:r>
      <w:r w:rsidRPr="00AE5054">
        <w:rPr>
          <w:rFonts w:ascii="Times New Roman" w:hAnsi="Times New Roman" w:cs="Times New Roman"/>
          <w:sz w:val="24"/>
          <w:szCs w:val="24"/>
        </w:rPr>
        <w:t>n</w:t>
      </w:r>
      <w:r w:rsidRPr="00AE5054">
        <w:rPr>
          <w:rFonts w:ascii="Times New Roman" w:hAnsi="Times New Roman" w:cs="Times New Roman"/>
          <w:spacing w:val="-4"/>
          <w:sz w:val="24"/>
          <w:szCs w:val="24"/>
        </w:rPr>
        <w:t xml:space="preserve"> </w:t>
      </w:r>
      <w:r w:rsidRPr="00AE5054">
        <w:rPr>
          <w:rFonts w:ascii="Times New Roman" w:hAnsi="Times New Roman" w:cs="Times New Roman"/>
          <w:spacing w:val="-2"/>
          <w:sz w:val="24"/>
          <w:szCs w:val="24"/>
        </w:rPr>
        <w:t>broile</w:t>
      </w:r>
      <w:r w:rsidRPr="00AE5054">
        <w:rPr>
          <w:rFonts w:ascii="Times New Roman" w:hAnsi="Times New Roman" w:cs="Times New Roman"/>
          <w:sz w:val="24"/>
          <w:szCs w:val="24"/>
        </w:rPr>
        <w:t>r</w:t>
      </w:r>
      <w:r w:rsidRPr="00AE5054">
        <w:rPr>
          <w:rFonts w:ascii="Times New Roman" w:hAnsi="Times New Roman" w:cs="Times New Roman"/>
          <w:spacing w:val="-1"/>
          <w:sz w:val="24"/>
          <w:szCs w:val="24"/>
        </w:rPr>
        <w:t xml:space="preserve"> </w:t>
      </w:r>
      <w:r w:rsidRPr="00AE5054">
        <w:rPr>
          <w:rFonts w:ascii="Times New Roman" w:hAnsi="Times New Roman" w:cs="Times New Roman"/>
          <w:spacing w:val="1"/>
          <w:sz w:val="24"/>
          <w:szCs w:val="24"/>
        </w:rPr>
        <w:t>ration</w:t>
      </w:r>
      <w:r w:rsidRPr="00AE5054">
        <w:rPr>
          <w:rFonts w:ascii="Times New Roman" w:hAnsi="Times New Roman" w:cs="Times New Roman"/>
          <w:sz w:val="24"/>
          <w:szCs w:val="24"/>
        </w:rPr>
        <w:t>.</w:t>
      </w:r>
      <w:r w:rsidRPr="00AE5054">
        <w:rPr>
          <w:rFonts w:ascii="Times New Roman" w:hAnsi="Times New Roman" w:cs="Times New Roman"/>
          <w:spacing w:val="1"/>
          <w:sz w:val="24"/>
          <w:szCs w:val="24"/>
        </w:rPr>
        <w:t xml:space="preserve"> Int</w:t>
      </w:r>
      <w:r w:rsidRPr="00AE5054">
        <w:rPr>
          <w:rFonts w:ascii="Times New Roman" w:hAnsi="Times New Roman" w:cs="Times New Roman"/>
          <w:sz w:val="24"/>
          <w:szCs w:val="24"/>
        </w:rPr>
        <w:t>.</w:t>
      </w:r>
      <w:r w:rsidRPr="00AE5054">
        <w:rPr>
          <w:rFonts w:ascii="Times New Roman" w:hAnsi="Times New Roman" w:cs="Times New Roman"/>
          <w:spacing w:val="1"/>
          <w:sz w:val="24"/>
          <w:szCs w:val="24"/>
        </w:rPr>
        <w:t xml:space="preserve"> J</w:t>
      </w:r>
      <w:r w:rsidRPr="00AE5054">
        <w:rPr>
          <w:rFonts w:ascii="Times New Roman" w:hAnsi="Times New Roman" w:cs="Times New Roman"/>
          <w:sz w:val="24"/>
          <w:szCs w:val="24"/>
        </w:rPr>
        <w:t>.</w:t>
      </w:r>
      <w:r w:rsidRPr="00AE5054">
        <w:rPr>
          <w:rFonts w:ascii="Times New Roman" w:hAnsi="Times New Roman" w:cs="Times New Roman"/>
          <w:spacing w:val="1"/>
          <w:sz w:val="24"/>
          <w:szCs w:val="24"/>
        </w:rPr>
        <w:t xml:space="preserve"> Poult</w:t>
      </w:r>
      <w:r w:rsidRPr="00AE5054">
        <w:rPr>
          <w:rFonts w:ascii="Times New Roman" w:hAnsi="Times New Roman" w:cs="Times New Roman"/>
          <w:sz w:val="24"/>
          <w:szCs w:val="24"/>
        </w:rPr>
        <w:t>.</w:t>
      </w:r>
      <w:r w:rsidRPr="00AE5054">
        <w:rPr>
          <w:rFonts w:ascii="Times New Roman" w:hAnsi="Times New Roman" w:cs="Times New Roman"/>
          <w:spacing w:val="1"/>
          <w:sz w:val="24"/>
          <w:szCs w:val="24"/>
        </w:rPr>
        <w:t xml:space="preserve"> Sci.</w:t>
      </w:r>
      <w:r w:rsidRPr="00AE5054">
        <w:rPr>
          <w:rFonts w:ascii="Times New Roman" w:hAnsi="Times New Roman" w:cs="Times New Roman"/>
          <w:sz w:val="24"/>
          <w:szCs w:val="24"/>
        </w:rPr>
        <w:t>,</w:t>
      </w:r>
      <w:r w:rsidRPr="00AE5054">
        <w:rPr>
          <w:rFonts w:ascii="Times New Roman" w:hAnsi="Times New Roman" w:cs="Times New Roman"/>
          <w:spacing w:val="1"/>
          <w:sz w:val="24"/>
          <w:szCs w:val="24"/>
        </w:rPr>
        <w:t xml:space="preserve"> 1:</w:t>
      </w:r>
    </w:p>
    <w:p w:rsidR="00C029FA" w:rsidRPr="00AE5054" w:rsidRDefault="00C029FA" w:rsidP="009557E1">
      <w:pPr>
        <w:spacing w:line="360" w:lineRule="auto"/>
        <w:ind w:left="720" w:hanging="720"/>
        <w:jc w:val="both"/>
        <w:rPr>
          <w:rFonts w:ascii="Times New Roman" w:hAnsi="Times New Roman" w:cs="Times New Roman"/>
          <w:sz w:val="24"/>
          <w:szCs w:val="24"/>
        </w:rPr>
      </w:pPr>
      <w:r w:rsidRPr="00AE5054">
        <w:rPr>
          <w:rFonts w:ascii="Times New Roman" w:hAnsi="Times New Roman" w:cs="Times New Roman"/>
          <w:sz w:val="24"/>
          <w:szCs w:val="24"/>
        </w:rPr>
        <w:t>Damerow, G. 2012.</w:t>
      </w:r>
      <w:r w:rsidRPr="00AE5054">
        <w:rPr>
          <w:rFonts w:ascii="Times New Roman" w:hAnsi="Times New Roman" w:cs="Times New Roman"/>
          <w:b/>
          <w:sz w:val="24"/>
          <w:szCs w:val="24"/>
        </w:rPr>
        <w:t xml:space="preserve"> </w:t>
      </w:r>
      <w:r w:rsidRPr="00AE5054">
        <w:rPr>
          <w:rFonts w:ascii="Times New Roman" w:hAnsi="Times New Roman" w:cs="Times New Roman"/>
          <w:sz w:val="24"/>
          <w:szCs w:val="24"/>
        </w:rPr>
        <w:t>The Chicken Encyclopedia: An Illustrated Reference. Storey Publication, Pp: 118-119, 135-136.</w:t>
      </w:r>
    </w:p>
    <w:p w:rsidR="00C029FA" w:rsidRPr="00AE5054" w:rsidRDefault="00C029FA" w:rsidP="009557E1">
      <w:pPr>
        <w:spacing w:line="360" w:lineRule="auto"/>
        <w:ind w:left="720" w:hanging="720"/>
        <w:jc w:val="both"/>
        <w:rPr>
          <w:rFonts w:ascii="Times New Roman" w:hAnsi="Times New Roman" w:cs="Times New Roman"/>
          <w:sz w:val="24"/>
          <w:szCs w:val="24"/>
        </w:rPr>
      </w:pPr>
      <w:r w:rsidRPr="00AE5054">
        <w:rPr>
          <w:rFonts w:ascii="Times New Roman" w:hAnsi="Times New Roman" w:cs="Times New Roman"/>
          <w:sz w:val="24"/>
          <w:szCs w:val="24"/>
        </w:rPr>
        <w:t xml:space="preserve"> DLS (Department of Livestock Services), 2012-2013.</w:t>
      </w:r>
      <w:r w:rsidRPr="00AE5054">
        <w:rPr>
          <w:rFonts w:ascii="Times New Roman" w:hAnsi="Times New Roman" w:cs="Times New Roman"/>
          <w:b/>
          <w:sz w:val="24"/>
          <w:szCs w:val="24"/>
        </w:rPr>
        <w:t xml:space="preserve"> </w:t>
      </w:r>
      <w:r w:rsidRPr="00AE5054">
        <w:rPr>
          <w:rFonts w:ascii="Times New Roman" w:hAnsi="Times New Roman" w:cs="Times New Roman"/>
          <w:sz w:val="24"/>
          <w:szCs w:val="24"/>
        </w:rPr>
        <w:t>Ministry of Fisheries and Livestock, economic review, 2013 upto February, Chapter-7_Bangla_2013, Pp:  103.</w:t>
      </w:r>
    </w:p>
    <w:p w:rsidR="00C029FA" w:rsidRPr="00AE5054" w:rsidRDefault="00C029FA" w:rsidP="009557E1">
      <w:pPr>
        <w:spacing w:line="360" w:lineRule="auto"/>
        <w:ind w:left="720" w:hanging="720"/>
        <w:jc w:val="both"/>
        <w:rPr>
          <w:rFonts w:ascii="Times New Roman" w:hAnsi="Times New Roman" w:cs="Times New Roman"/>
          <w:sz w:val="24"/>
          <w:szCs w:val="24"/>
        </w:rPr>
      </w:pPr>
      <w:r w:rsidRPr="00AE5054">
        <w:rPr>
          <w:rFonts w:ascii="Times New Roman" w:hAnsi="Times New Roman" w:cs="Times New Roman"/>
          <w:sz w:val="24"/>
          <w:szCs w:val="24"/>
        </w:rPr>
        <w:t xml:space="preserve"> Grobas, S., Mendez, J., Blas, C. and Mateos, G. G., 2011.</w:t>
      </w:r>
      <w:r w:rsidRPr="00AE5054">
        <w:rPr>
          <w:rFonts w:ascii="Times New Roman" w:hAnsi="Times New Roman" w:cs="Times New Roman"/>
          <w:b/>
          <w:sz w:val="24"/>
          <w:szCs w:val="24"/>
        </w:rPr>
        <w:t xml:space="preserve"> </w:t>
      </w:r>
      <w:r w:rsidRPr="00AE5054">
        <w:rPr>
          <w:rFonts w:ascii="Times New Roman" w:hAnsi="Times New Roman" w:cs="Times New Roman"/>
          <w:sz w:val="24"/>
          <w:szCs w:val="24"/>
        </w:rPr>
        <w:t>Laying hen productivity as affected by energy, supplemental fat, and linolic acid concentration of the diet. Poultry Science. Vol: 78. Pp: 1542-1552.</w:t>
      </w:r>
    </w:p>
    <w:p w:rsidR="00C029FA" w:rsidRPr="00AE5054" w:rsidRDefault="00C029FA" w:rsidP="009557E1">
      <w:pPr>
        <w:spacing w:line="360" w:lineRule="auto"/>
        <w:ind w:left="720" w:hanging="720"/>
        <w:jc w:val="both"/>
        <w:rPr>
          <w:rFonts w:ascii="Times New Roman" w:hAnsi="Times New Roman" w:cs="Times New Roman"/>
          <w:sz w:val="24"/>
          <w:szCs w:val="24"/>
        </w:rPr>
      </w:pPr>
      <w:r w:rsidRPr="00AE5054">
        <w:rPr>
          <w:rFonts w:ascii="Times New Roman" w:hAnsi="Times New Roman" w:cs="Times New Roman"/>
          <w:sz w:val="24"/>
          <w:szCs w:val="24"/>
        </w:rPr>
        <w:t>Harms, R. H., Russel, G. B. and Sloan, D. R., 2002.</w:t>
      </w:r>
      <w:r w:rsidRPr="00AE5054">
        <w:rPr>
          <w:rFonts w:ascii="Times New Roman" w:hAnsi="Times New Roman" w:cs="Times New Roman"/>
          <w:b/>
          <w:sz w:val="24"/>
          <w:szCs w:val="24"/>
        </w:rPr>
        <w:t xml:space="preserve"> </w:t>
      </w:r>
      <w:r w:rsidRPr="00AE5054">
        <w:rPr>
          <w:rFonts w:ascii="Times New Roman" w:hAnsi="Times New Roman" w:cs="Times New Roman"/>
          <w:sz w:val="24"/>
          <w:szCs w:val="24"/>
        </w:rPr>
        <w:t>Performance of four strains of commercial layer with major chances in dietary energy. Journal of Applied Poultry Research. Vol: 9. Pp: 535-541.</w:t>
      </w:r>
    </w:p>
    <w:p w:rsidR="00C029FA" w:rsidRPr="00AE5054" w:rsidRDefault="00C029FA" w:rsidP="009557E1">
      <w:pPr>
        <w:spacing w:line="360" w:lineRule="auto"/>
        <w:jc w:val="both"/>
        <w:outlineLvl w:val="0"/>
        <w:rPr>
          <w:rFonts w:ascii="Times New Roman" w:hAnsi="Times New Roman" w:cs="Times New Roman"/>
          <w:sz w:val="24"/>
          <w:szCs w:val="24"/>
        </w:rPr>
      </w:pPr>
      <w:r w:rsidRPr="00AE5054">
        <w:rPr>
          <w:rFonts w:ascii="Times New Roman" w:hAnsi="Times New Roman" w:cs="Times New Roman"/>
          <w:sz w:val="24"/>
          <w:szCs w:val="24"/>
        </w:rPr>
        <w:t>Hawthorne,K.2003.http://www.ehow.com/info_10064312_layer-mash.htm.</w:t>
      </w:r>
    </w:p>
    <w:p w:rsidR="00C029FA" w:rsidRPr="00AE5054" w:rsidRDefault="00C029FA" w:rsidP="009557E1">
      <w:pPr>
        <w:spacing w:line="360" w:lineRule="auto"/>
        <w:ind w:left="720" w:hanging="720"/>
        <w:jc w:val="both"/>
        <w:rPr>
          <w:rFonts w:ascii="Times New Roman" w:hAnsi="Times New Roman" w:cs="Times New Roman"/>
          <w:sz w:val="24"/>
          <w:szCs w:val="24"/>
        </w:rPr>
      </w:pPr>
      <w:r w:rsidRPr="00AE5054">
        <w:rPr>
          <w:rFonts w:ascii="Times New Roman" w:hAnsi="Times New Roman" w:cs="Times New Roman"/>
          <w:sz w:val="24"/>
          <w:szCs w:val="24"/>
        </w:rPr>
        <w:lastRenderedPageBreak/>
        <w:t>Larbier, M. and Leclercq, B., 2004.</w:t>
      </w:r>
      <w:r w:rsidRPr="00AE5054">
        <w:rPr>
          <w:rFonts w:ascii="Times New Roman" w:hAnsi="Times New Roman" w:cs="Times New Roman"/>
          <w:b/>
          <w:sz w:val="24"/>
          <w:szCs w:val="24"/>
        </w:rPr>
        <w:t xml:space="preserve"> </w:t>
      </w:r>
      <w:r w:rsidRPr="00AE5054">
        <w:rPr>
          <w:rFonts w:ascii="Times New Roman" w:hAnsi="Times New Roman" w:cs="Times New Roman"/>
          <w:sz w:val="24"/>
          <w:szCs w:val="24"/>
        </w:rPr>
        <w:t>Metabolism of Water and Minerals, Nutrition and Feeding of Poultry, Midlands Books Typesting Company, Leicestershire. Pp:113-115.</w:t>
      </w:r>
    </w:p>
    <w:p w:rsidR="00C029FA" w:rsidRPr="00AE5054" w:rsidRDefault="00C029FA" w:rsidP="009557E1">
      <w:pPr>
        <w:spacing w:line="360" w:lineRule="auto"/>
        <w:ind w:left="720" w:hanging="720"/>
        <w:jc w:val="both"/>
        <w:rPr>
          <w:rFonts w:ascii="Times New Roman" w:hAnsi="Times New Roman" w:cs="Times New Roman"/>
          <w:sz w:val="24"/>
          <w:szCs w:val="24"/>
        </w:rPr>
      </w:pPr>
      <w:r w:rsidRPr="00AE5054">
        <w:rPr>
          <w:rFonts w:ascii="Times New Roman" w:hAnsi="Times New Roman" w:cs="Times New Roman"/>
          <w:sz w:val="24"/>
          <w:szCs w:val="24"/>
        </w:rPr>
        <w:t>Latif, M. 1999.</w:t>
      </w:r>
      <w:r w:rsidRPr="00AE5054">
        <w:rPr>
          <w:rFonts w:ascii="Times New Roman" w:hAnsi="Times New Roman" w:cs="Times New Roman"/>
          <w:b/>
          <w:sz w:val="24"/>
          <w:szCs w:val="24"/>
        </w:rPr>
        <w:t xml:space="preserve"> </w:t>
      </w:r>
      <w:r w:rsidRPr="00AE5054">
        <w:rPr>
          <w:rFonts w:ascii="Times New Roman" w:hAnsi="Times New Roman" w:cs="Times New Roman"/>
          <w:sz w:val="24"/>
          <w:szCs w:val="24"/>
        </w:rPr>
        <w:t>History of Poultry Industry in Bangladesh. Proceeding of the seminar of International Poultry Show. WPSA. Bangladesh Branch. Pp: 11-17.</w:t>
      </w:r>
    </w:p>
    <w:p w:rsidR="00C029FA" w:rsidRPr="00AE5054" w:rsidRDefault="00C029FA" w:rsidP="009557E1">
      <w:pPr>
        <w:spacing w:line="360" w:lineRule="auto"/>
        <w:ind w:left="720" w:hanging="720"/>
        <w:jc w:val="both"/>
        <w:rPr>
          <w:rFonts w:ascii="Times New Roman" w:hAnsi="Times New Roman" w:cs="Times New Roman"/>
          <w:sz w:val="24"/>
          <w:szCs w:val="24"/>
        </w:rPr>
      </w:pPr>
      <w:r w:rsidRPr="00AE5054">
        <w:rPr>
          <w:rFonts w:ascii="Times New Roman" w:hAnsi="Times New Roman" w:cs="Times New Roman"/>
          <w:sz w:val="24"/>
          <w:szCs w:val="24"/>
        </w:rPr>
        <w:t>McNab, J., 2001.Advance in poultry nutrition in the world. Proceeding of the seminar and international poultry show. WPSA. Bangladesh Branch. Pp: 52.</w:t>
      </w:r>
    </w:p>
    <w:p w:rsidR="00C029FA" w:rsidRPr="00AE5054" w:rsidRDefault="00C029FA" w:rsidP="009557E1">
      <w:pPr>
        <w:spacing w:line="360" w:lineRule="auto"/>
        <w:ind w:left="720" w:hanging="720"/>
        <w:jc w:val="both"/>
        <w:rPr>
          <w:rFonts w:ascii="Times New Roman" w:hAnsi="Times New Roman" w:cs="Times New Roman"/>
          <w:sz w:val="24"/>
          <w:szCs w:val="24"/>
        </w:rPr>
      </w:pPr>
      <w:r w:rsidRPr="00AE5054">
        <w:rPr>
          <w:rFonts w:ascii="Times New Roman" w:hAnsi="Times New Roman" w:cs="Times New Roman"/>
          <w:sz w:val="24"/>
          <w:szCs w:val="24"/>
        </w:rPr>
        <w:t>Pattinson, M. 2008.</w:t>
      </w:r>
      <w:r w:rsidRPr="00AE5054">
        <w:rPr>
          <w:rFonts w:ascii="Times New Roman" w:hAnsi="Times New Roman" w:cs="Times New Roman"/>
          <w:b/>
          <w:sz w:val="24"/>
          <w:szCs w:val="24"/>
        </w:rPr>
        <w:t xml:space="preserve"> </w:t>
      </w:r>
      <w:r w:rsidRPr="00AE5054">
        <w:rPr>
          <w:rFonts w:ascii="Times New Roman" w:hAnsi="Times New Roman" w:cs="Times New Roman"/>
          <w:sz w:val="24"/>
          <w:szCs w:val="24"/>
        </w:rPr>
        <w:t>Poultry Diseases 6e. Elsevier Health Sciences. P.550. ISBN 978-0-7020-2862-5. Retrieved 7 November 2012.</w:t>
      </w:r>
    </w:p>
    <w:p w:rsidR="00C029FA" w:rsidRPr="00AE5054" w:rsidRDefault="00C029FA" w:rsidP="009557E1">
      <w:pPr>
        <w:spacing w:line="360" w:lineRule="auto"/>
        <w:jc w:val="both"/>
        <w:rPr>
          <w:rFonts w:ascii="Times New Roman" w:hAnsi="Times New Roman" w:cs="Times New Roman"/>
          <w:sz w:val="24"/>
          <w:szCs w:val="24"/>
        </w:rPr>
      </w:pPr>
      <w:r w:rsidRPr="00AE5054">
        <w:rPr>
          <w:rFonts w:ascii="Times New Roman" w:hAnsi="Times New Roman" w:cs="Times New Roman"/>
          <w:sz w:val="24"/>
          <w:szCs w:val="24"/>
        </w:rPr>
        <w:t>Rosenberry, B. 2002.</w:t>
      </w:r>
      <w:r w:rsidRPr="00AE5054">
        <w:rPr>
          <w:rFonts w:ascii="Times New Roman" w:hAnsi="Times New Roman" w:cs="Times New Roman"/>
          <w:b/>
          <w:sz w:val="24"/>
          <w:szCs w:val="24"/>
        </w:rPr>
        <w:t xml:space="preserve"> </w:t>
      </w:r>
      <w:r w:rsidRPr="00AE5054">
        <w:rPr>
          <w:rFonts w:ascii="Times New Roman" w:hAnsi="Times New Roman" w:cs="Times New Roman"/>
          <w:sz w:val="24"/>
          <w:szCs w:val="24"/>
        </w:rPr>
        <w:t>Critical Care of Shrimp. Feed quality. Feed international. Pp: 10.</w:t>
      </w:r>
    </w:p>
    <w:p w:rsidR="00C029FA" w:rsidRPr="00AE5054" w:rsidRDefault="00C029FA" w:rsidP="009557E1">
      <w:pPr>
        <w:spacing w:line="360" w:lineRule="auto"/>
        <w:ind w:left="720" w:hanging="720"/>
        <w:jc w:val="both"/>
        <w:rPr>
          <w:rFonts w:ascii="Times New Roman" w:hAnsi="Times New Roman" w:cs="Times New Roman"/>
          <w:sz w:val="24"/>
          <w:szCs w:val="24"/>
        </w:rPr>
      </w:pPr>
      <w:r w:rsidRPr="00AE5054">
        <w:rPr>
          <w:rFonts w:ascii="Times New Roman" w:hAnsi="Times New Roman" w:cs="Times New Roman"/>
          <w:sz w:val="24"/>
          <w:szCs w:val="24"/>
        </w:rPr>
        <w:t>Raghuramulu, N., Nair, M.K. and Kalyansundaram, S., 2013.</w:t>
      </w:r>
      <w:r w:rsidRPr="00AE5054">
        <w:rPr>
          <w:rFonts w:ascii="Times New Roman" w:hAnsi="Times New Roman" w:cs="Times New Roman"/>
          <w:b/>
          <w:sz w:val="24"/>
          <w:szCs w:val="24"/>
        </w:rPr>
        <w:t xml:space="preserve"> </w:t>
      </w:r>
      <w:r w:rsidRPr="00AE5054">
        <w:rPr>
          <w:rFonts w:ascii="Times New Roman" w:hAnsi="Times New Roman" w:cs="Times New Roman"/>
          <w:sz w:val="24"/>
          <w:szCs w:val="24"/>
        </w:rPr>
        <w:t>A Manual of Laboratory Technique, NIN, ICMR, Hyderabad, India.</w:t>
      </w:r>
    </w:p>
    <w:p w:rsidR="00C029FA" w:rsidRPr="00AE5054" w:rsidRDefault="00C029FA" w:rsidP="009557E1">
      <w:pPr>
        <w:spacing w:line="360" w:lineRule="auto"/>
        <w:ind w:left="720" w:hanging="720"/>
        <w:jc w:val="both"/>
        <w:rPr>
          <w:rFonts w:ascii="Times New Roman" w:hAnsi="Times New Roman" w:cs="Times New Roman"/>
          <w:sz w:val="24"/>
          <w:szCs w:val="24"/>
        </w:rPr>
      </w:pPr>
      <w:r w:rsidRPr="00AE5054">
        <w:rPr>
          <w:rFonts w:ascii="Times New Roman" w:hAnsi="Times New Roman" w:cs="Times New Roman"/>
          <w:sz w:val="24"/>
          <w:szCs w:val="24"/>
        </w:rPr>
        <w:t>Singh R. A. 2009.</w:t>
      </w:r>
      <w:r w:rsidRPr="00AE5054">
        <w:rPr>
          <w:rFonts w:ascii="Times New Roman" w:hAnsi="Times New Roman" w:cs="Times New Roman"/>
          <w:b/>
          <w:sz w:val="24"/>
          <w:szCs w:val="24"/>
        </w:rPr>
        <w:t xml:space="preserve"> </w:t>
      </w:r>
      <w:r w:rsidRPr="00AE5054">
        <w:rPr>
          <w:rFonts w:ascii="Times New Roman" w:hAnsi="Times New Roman" w:cs="Times New Roman"/>
          <w:sz w:val="24"/>
          <w:szCs w:val="24"/>
        </w:rPr>
        <w:t>Poultry feeding, Poultry production, 5</w:t>
      </w:r>
      <w:r w:rsidRPr="00AE5054">
        <w:rPr>
          <w:rFonts w:ascii="Times New Roman" w:hAnsi="Times New Roman" w:cs="Times New Roman"/>
          <w:sz w:val="24"/>
          <w:szCs w:val="24"/>
          <w:vertAlign w:val="superscript"/>
        </w:rPr>
        <w:t>th</w:t>
      </w:r>
      <w:r w:rsidRPr="00AE5054">
        <w:rPr>
          <w:rFonts w:ascii="Times New Roman" w:hAnsi="Times New Roman" w:cs="Times New Roman"/>
          <w:sz w:val="24"/>
          <w:szCs w:val="24"/>
        </w:rPr>
        <w:t xml:space="preserve"> edition, Kalyani publishers, New Delhi. Pp: 197-198.</w:t>
      </w:r>
    </w:p>
    <w:p w:rsidR="00C029FA" w:rsidRPr="00AE5054" w:rsidRDefault="00C029FA" w:rsidP="009557E1">
      <w:pPr>
        <w:spacing w:line="360" w:lineRule="auto"/>
        <w:ind w:left="720" w:hanging="720"/>
        <w:jc w:val="both"/>
        <w:rPr>
          <w:rFonts w:ascii="Times New Roman" w:hAnsi="Times New Roman" w:cs="Times New Roman"/>
          <w:sz w:val="24"/>
          <w:szCs w:val="24"/>
        </w:rPr>
      </w:pPr>
      <w:r w:rsidRPr="00AE5054">
        <w:rPr>
          <w:rFonts w:ascii="Times New Roman" w:hAnsi="Times New Roman" w:cs="Times New Roman"/>
          <w:sz w:val="24"/>
          <w:szCs w:val="24"/>
        </w:rPr>
        <w:t>Spralt, R. S. and Lesson, S. 2007.</w:t>
      </w:r>
      <w:r w:rsidRPr="00AE5054">
        <w:rPr>
          <w:rFonts w:ascii="Times New Roman" w:hAnsi="Times New Roman" w:cs="Times New Roman"/>
          <w:b/>
          <w:sz w:val="24"/>
          <w:szCs w:val="24"/>
        </w:rPr>
        <w:t xml:space="preserve"> </w:t>
      </w:r>
      <w:r w:rsidRPr="00AE5054">
        <w:rPr>
          <w:rFonts w:ascii="Times New Roman" w:hAnsi="Times New Roman" w:cs="Times New Roman"/>
          <w:sz w:val="24"/>
          <w:szCs w:val="24"/>
        </w:rPr>
        <w:t>Broiler Beeder Performance in Response to Diet Protein and Energy. Poultry Science, Pp: 683-693.</w:t>
      </w:r>
    </w:p>
    <w:p w:rsidR="00C029FA" w:rsidRPr="00AE5054" w:rsidRDefault="00C029FA" w:rsidP="009557E1">
      <w:pPr>
        <w:spacing w:line="360" w:lineRule="auto"/>
        <w:ind w:left="720" w:hanging="720"/>
        <w:jc w:val="both"/>
        <w:rPr>
          <w:rFonts w:ascii="Times New Roman" w:hAnsi="Times New Roman" w:cs="Times New Roman"/>
          <w:sz w:val="24"/>
          <w:szCs w:val="24"/>
        </w:rPr>
      </w:pPr>
      <w:r w:rsidRPr="00AE5054">
        <w:rPr>
          <w:rFonts w:ascii="Times New Roman" w:hAnsi="Times New Roman" w:cs="Times New Roman"/>
          <w:sz w:val="24"/>
          <w:szCs w:val="24"/>
        </w:rPr>
        <w:t>Sainsbury, D. 2000.</w:t>
      </w:r>
      <w:r w:rsidRPr="00AE5054">
        <w:rPr>
          <w:rFonts w:ascii="Times New Roman" w:hAnsi="Times New Roman" w:cs="Times New Roman"/>
          <w:b/>
          <w:sz w:val="24"/>
          <w:szCs w:val="24"/>
        </w:rPr>
        <w:t xml:space="preserve"> </w:t>
      </w:r>
      <w:r w:rsidRPr="00AE5054">
        <w:rPr>
          <w:rFonts w:ascii="Times New Roman" w:hAnsi="Times New Roman" w:cs="Times New Roman"/>
          <w:sz w:val="24"/>
          <w:szCs w:val="24"/>
        </w:rPr>
        <w:t>Practical Poultry Feeding, Poultry Feed and Management, Pp: 31-38.</w:t>
      </w:r>
    </w:p>
    <w:p w:rsidR="00C029FA" w:rsidRPr="00AE5054" w:rsidRDefault="00C029FA" w:rsidP="009557E1">
      <w:pPr>
        <w:spacing w:line="360" w:lineRule="auto"/>
        <w:ind w:left="720" w:hanging="720"/>
        <w:jc w:val="both"/>
        <w:rPr>
          <w:rFonts w:ascii="Times New Roman" w:hAnsi="Times New Roman" w:cs="Times New Roman"/>
          <w:sz w:val="24"/>
          <w:szCs w:val="24"/>
        </w:rPr>
      </w:pPr>
      <w:r w:rsidRPr="00AE5054">
        <w:rPr>
          <w:rFonts w:ascii="Times New Roman" w:hAnsi="Times New Roman" w:cs="Times New Roman"/>
          <w:sz w:val="24"/>
          <w:szCs w:val="24"/>
        </w:rPr>
        <w:t>Sansoucy,R, 2012. The FAO program for better utilization of local feed resources in              developing countries.In proc. 7</w:t>
      </w:r>
      <w:r w:rsidRPr="00AE5054">
        <w:rPr>
          <w:rFonts w:ascii="Times New Roman" w:hAnsi="Times New Roman" w:cs="Times New Roman"/>
          <w:sz w:val="24"/>
          <w:szCs w:val="24"/>
          <w:vertAlign w:val="superscript"/>
        </w:rPr>
        <w:t>th</w:t>
      </w:r>
      <w:r w:rsidRPr="00AE5054">
        <w:rPr>
          <w:rFonts w:ascii="Times New Roman" w:hAnsi="Times New Roman" w:cs="Times New Roman"/>
          <w:sz w:val="24"/>
          <w:szCs w:val="24"/>
        </w:rPr>
        <w:t xml:space="preserve"> animal production.Edmonton,Canada,Pp:77-80.</w:t>
      </w:r>
    </w:p>
    <w:p w:rsidR="00C029FA" w:rsidRPr="00AE5054" w:rsidRDefault="00C029FA" w:rsidP="009557E1">
      <w:pPr>
        <w:widowControl w:val="0"/>
        <w:tabs>
          <w:tab w:val="left" w:pos="5320"/>
        </w:tabs>
        <w:autoSpaceDE w:val="0"/>
        <w:autoSpaceDN w:val="0"/>
        <w:adjustRightInd w:val="0"/>
        <w:spacing w:before="22" w:after="0" w:line="360" w:lineRule="auto"/>
        <w:ind w:right="-20"/>
        <w:jc w:val="both"/>
        <w:rPr>
          <w:rFonts w:ascii="Times New Roman" w:hAnsi="Times New Roman" w:cs="Times New Roman"/>
          <w:sz w:val="24"/>
          <w:szCs w:val="24"/>
        </w:rPr>
      </w:pPr>
    </w:p>
    <w:p w:rsidR="00C029FA" w:rsidRPr="00AE5054" w:rsidRDefault="00C029FA" w:rsidP="009557E1">
      <w:pPr>
        <w:autoSpaceDE w:val="0"/>
        <w:autoSpaceDN w:val="0"/>
        <w:adjustRightInd w:val="0"/>
        <w:spacing w:after="0" w:line="360" w:lineRule="auto"/>
        <w:ind w:left="720" w:hanging="720"/>
        <w:rPr>
          <w:rFonts w:ascii="Times New Roman" w:hAnsi="Times New Roman" w:cs="Times New Roman"/>
          <w:sz w:val="24"/>
          <w:szCs w:val="24"/>
        </w:rPr>
      </w:pPr>
    </w:p>
    <w:p w:rsidR="00C029FA" w:rsidRPr="00AE5054" w:rsidRDefault="00C029FA" w:rsidP="009557E1">
      <w:pPr>
        <w:spacing w:line="360" w:lineRule="auto"/>
        <w:rPr>
          <w:rFonts w:ascii="Times New Roman" w:hAnsi="Times New Roman" w:cs="Times New Roman"/>
          <w:sz w:val="24"/>
          <w:szCs w:val="24"/>
        </w:rPr>
      </w:pPr>
    </w:p>
    <w:p w:rsidR="00C029FA" w:rsidRPr="00AE5054" w:rsidRDefault="00C029FA" w:rsidP="009557E1">
      <w:pPr>
        <w:spacing w:line="360" w:lineRule="auto"/>
        <w:rPr>
          <w:rFonts w:ascii="Times New Roman" w:hAnsi="Times New Roman" w:cs="Times New Roman"/>
        </w:rPr>
      </w:pPr>
    </w:p>
    <w:p w:rsidR="00C029FA" w:rsidRPr="00AE5054" w:rsidRDefault="00C029FA" w:rsidP="009557E1">
      <w:pPr>
        <w:spacing w:line="360" w:lineRule="auto"/>
        <w:rPr>
          <w:rFonts w:ascii="Times New Roman" w:hAnsi="Times New Roman" w:cs="Times New Roman"/>
          <w:sz w:val="24"/>
          <w:szCs w:val="24"/>
        </w:rPr>
      </w:pPr>
    </w:p>
    <w:p w:rsidR="00C029FA" w:rsidRPr="00AE5054" w:rsidRDefault="00C029FA" w:rsidP="009557E1">
      <w:pPr>
        <w:spacing w:line="360" w:lineRule="auto"/>
        <w:rPr>
          <w:rFonts w:ascii="Times New Roman" w:hAnsi="Times New Roman" w:cs="Times New Roman"/>
          <w:sz w:val="24"/>
          <w:szCs w:val="24"/>
        </w:rPr>
      </w:pPr>
    </w:p>
    <w:p w:rsidR="00C029FA" w:rsidRPr="00AE5054" w:rsidRDefault="00C029FA" w:rsidP="009557E1">
      <w:pPr>
        <w:spacing w:line="360" w:lineRule="auto"/>
        <w:rPr>
          <w:rFonts w:ascii="Times New Roman" w:hAnsi="Times New Roman" w:cs="Times New Roman"/>
          <w:sz w:val="24"/>
          <w:szCs w:val="24"/>
        </w:rPr>
      </w:pPr>
    </w:p>
    <w:p w:rsidR="00C029FA" w:rsidRPr="00AE5054" w:rsidRDefault="00C029FA" w:rsidP="009557E1">
      <w:pPr>
        <w:spacing w:line="360" w:lineRule="auto"/>
        <w:rPr>
          <w:rFonts w:ascii="Times New Roman" w:hAnsi="Times New Roman" w:cs="Times New Roman"/>
          <w:sz w:val="24"/>
          <w:szCs w:val="24"/>
        </w:rPr>
      </w:pPr>
    </w:p>
    <w:p w:rsidR="00C029FA" w:rsidRPr="00AE5054" w:rsidRDefault="00C029FA" w:rsidP="009557E1">
      <w:pPr>
        <w:spacing w:line="360" w:lineRule="auto"/>
        <w:rPr>
          <w:rFonts w:ascii="Times New Roman" w:hAnsi="Times New Roman" w:cs="Times New Roman"/>
          <w:sz w:val="24"/>
          <w:szCs w:val="24"/>
        </w:rPr>
      </w:pPr>
    </w:p>
    <w:p w:rsidR="00C029FA" w:rsidRPr="00AE5054" w:rsidRDefault="00C029FA" w:rsidP="009557E1">
      <w:pPr>
        <w:spacing w:line="360" w:lineRule="auto"/>
        <w:rPr>
          <w:rFonts w:ascii="Times New Roman" w:hAnsi="Times New Roman" w:cs="Times New Roman"/>
          <w:sz w:val="24"/>
          <w:szCs w:val="24"/>
        </w:rPr>
      </w:pPr>
    </w:p>
    <w:p w:rsidR="00C029FA" w:rsidRPr="00AE5054" w:rsidRDefault="00C029FA" w:rsidP="009557E1">
      <w:pPr>
        <w:spacing w:line="360" w:lineRule="auto"/>
        <w:rPr>
          <w:rFonts w:ascii="Times New Roman" w:hAnsi="Times New Roman" w:cs="Times New Roman"/>
          <w:sz w:val="24"/>
          <w:szCs w:val="24"/>
        </w:rPr>
      </w:pPr>
    </w:p>
    <w:p w:rsidR="00C029FA" w:rsidRPr="00AE5054" w:rsidRDefault="00C029FA" w:rsidP="009557E1">
      <w:pPr>
        <w:spacing w:line="360" w:lineRule="auto"/>
        <w:rPr>
          <w:rFonts w:ascii="Times New Roman" w:hAnsi="Times New Roman" w:cs="Times New Roman"/>
          <w:sz w:val="24"/>
          <w:szCs w:val="24"/>
        </w:rPr>
      </w:pPr>
    </w:p>
    <w:p w:rsidR="00C029FA" w:rsidRPr="00AE5054" w:rsidRDefault="00C029FA" w:rsidP="009557E1">
      <w:pPr>
        <w:spacing w:line="360" w:lineRule="auto"/>
        <w:rPr>
          <w:rFonts w:ascii="Times New Roman" w:hAnsi="Times New Roman" w:cs="Times New Roman"/>
          <w:sz w:val="24"/>
          <w:szCs w:val="24"/>
        </w:rPr>
      </w:pPr>
    </w:p>
    <w:p w:rsidR="00C029FA" w:rsidRPr="00AE5054" w:rsidRDefault="00C029FA" w:rsidP="009557E1">
      <w:pPr>
        <w:spacing w:line="360" w:lineRule="auto"/>
        <w:rPr>
          <w:rFonts w:ascii="Times New Roman" w:hAnsi="Times New Roman" w:cs="Times New Roman"/>
        </w:rPr>
      </w:pPr>
    </w:p>
    <w:sectPr w:rsidR="00C029FA" w:rsidRPr="00AE5054" w:rsidSect="00353AB7">
      <w:headerReference w:type="default" r:id="rId14"/>
      <w:pgSz w:w="12240" w:h="15840"/>
      <w:pgMar w:top="2016" w:right="1728" w:bottom="1728" w:left="2016"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03A" w:rsidRDefault="006A503A" w:rsidP="00353AB7">
      <w:pPr>
        <w:spacing w:after="0" w:line="240" w:lineRule="auto"/>
      </w:pPr>
      <w:r>
        <w:separator/>
      </w:r>
    </w:p>
  </w:endnote>
  <w:endnote w:type="continuationSeparator" w:id="1">
    <w:p w:rsidR="006A503A" w:rsidRDefault="006A503A" w:rsidP="00353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03A" w:rsidRDefault="006A503A" w:rsidP="00353AB7">
      <w:pPr>
        <w:spacing w:after="0" w:line="240" w:lineRule="auto"/>
      </w:pPr>
      <w:r>
        <w:separator/>
      </w:r>
    </w:p>
  </w:footnote>
  <w:footnote w:type="continuationSeparator" w:id="1">
    <w:p w:rsidR="006A503A" w:rsidRDefault="006A503A" w:rsidP="00353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169136456"/>
      <w:docPartObj>
        <w:docPartGallery w:val="Page Numbers (Top of Page)"/>
        <w:docPartUnique/>
      </w:docPartObj>
    </w:sdtPr>
    <w:sdtEndPr>
      <w:rPr>
        <w:color w:val="auto"/>
        <w:spacing w:val="0"/>
      </w:rPr>
    </w:sdtEndPr>
    <w:sdtContent>
      <w:p w:rsidR="009557E1" w:rsidRDefault="009557E1">
        <w:pPr>
          <w:pStyle w:val="Header"/>
          <w:pBdr>
            <w:bottom w:val="single" w:sz="4" w:space="1" w:color="D9D9D9" w:themeColor="background1" w:themeShade="D9"/>
          </w:pBdr>
          <w:jc w:val="right"/>
          <w:rPr>
            <w:b/>
          </w:rPr>
        </w:pPr>
        <w:r>
          <w:rPr>
            <w:color w:val="7F7F7F" w:themeColor="background1" w:themeShade="7F"/>
            <w:spacing w:val="60"/>
          </w:rPr>
          <w:t>Page</w:t>
        </w:r>
        <w:r>
          <w:t xml:space="preserve"> | </w:t>
        </w:r>
        <w:fldSimple w:instr=" PAGE   \* MERGEFORMAT ">
          <w:r w:rsidR="00D34E9F" w:rsidRPr="00D34E9F">
            <w:rPr>
              <w:b/>
              <w:noProof/>
            </w:rPr>
            <w:t>14</w:t>
          </w:r>
        </w:fldSimple>
      </w:p>
    </w:sdtContent>
  </w:sdt>
  <w:p w:rsidR="009557E1" w:rsidRDefault="009557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B305A"/>
    <w:multiLevelType w:val="hybridMultilevel"/>
    <w:tmpl w:val="7646C4E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90C098B"/>
    <w:multiLevelType w:val="hybridMultilevel"/>
    <w:tmpl w:val="1A4E8CF6"/>
    <w:lvl w:ilvl="0" w:tplc="0409000B">
      <w:start w:val="1"/>
      <w:numFmt w:val="bullet"/>
      <w:lvlText w:val=""/>
      <w:lvlJc w:val="left"/>
      <w:pPr>
        <w:ind w:left="1073" w:hanging="360"/>
      </w:pPr>
      <w:rPr>
        <w:rFonts w:ascii="Wingdings" w:hAnsi="Wingdings"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B02112"/>
    <w:rsid w:val="000B7123"/>
    <w:rsid w:val="000E58B8"/>
    <w:rsid w:val="0011545F"/>
    <w:rsid w:val="00122777"/>
    <w:rsid w:val="001767DD"/>
    <w:rsid w:val="001E6F00"/>
    <w:rsid w:val="00220B06"/>
    <w:rsid w:val="002555E0"/>
    <w:rsid w:val="002945E2"/>
    <w:rsid w:val="00353AB7"/>
    <w:rsid w:val="00413A62"/>
    <w:rsid w:val="004D733C"/>
    <w:rsid w:val="005048B4"/>
    <w:rsid w:val="0052655B"/>
    <w:rsid w:val="00565B1C"/>
    <w:rsid w:val="00597BD2"/>
    <w:rsid w:val="006407F2"/>
    <w:rsid w:val="0064325F"/>
    <w:rsid w:val="006935B0"/>
    <w:rsid w:val="006A503A"/>
    <w:rsid w:val="006D29FB"/>
    <w:rsid w:val="006F06BF"/>
    <w:rsid w:val="006F1796"/>
    <w:rsid w:val="00783B4E"/>
    <w:rsid w:val="007D52EF"/>
    <w:rsid w:val="007E1447"/>
    <w:rsid w:val="007F47AA"/>
    <w:rsid w:val="00801D51"/>
    <w:rsid w:val="00870899"/>
    <w:rsid w:val="00870D3D"/>
    <w:rsid w:val="008C402E"/>
    <w:rsid w:val="008D6018"/>
    <w:rsid w:val="008F2EF1"/>
    <w:rsid w:val="009557E1"/>
    <w:rsid w:val="00964D62"/>
    <w:rsid w:val="009D7A8F"/>
    <w:rsid w:val="009F0D44"/>
    <w:rsid w:val="00A047B3"/>
    <w:rsid w:val="00A2636A"/>
    <w:rsid w:val="00AB0107"/>
    <w:rsid w:val="00AB5DAB"/>
    <w:rsid w:val="00AE0FD2"/>
    <w:rsid w:val="00AE5054"/>
    <w:rsid w:val="00AE6ABB"/>
    <w:rsid w:val="00B02112"/>
    <w:rsid w:val="00B167FE"/>
    <w:rsid w:val="00B835AD"/>
    <w:rsid w:val="00C029FA"/>
    <w:rsid w:val="00C4137F"/>
    <w:rsid w:val="00C460EE"/>
    <w:rsid w:val="00C96E59"/>
    <w:rsid w:val="00CD149C"/>
    <w:rsid w:val="00CF53A7"/>
    <w:rsid w:val="00D0331D"/>
    <w:rsid w:val="00D25A7A"/>
    <w:rsid w:val="00D34E9F"/>
    <w:rsid w:val="00DE15A7"/>
    <w:rsid w:val="00DF63E3"/>
    <w:rsid w:val="00EC5E40"/>
    <w:rsid w:val="00EF4276"/>
    <w:rsid w:val="00FD63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strokecolor="none"/>
    </o:shapedefaults>
    <o:shapelayout v:ext="edit">
      <o:idmap v:ext="edit" data="1"/>
      <o:rules v:ext="edit">
        <o:r id="V:Rule23" type="connector" idref="#_x0000_s1068"/>
        <o:r id="V:Rule24" type="connector" idref="#_x0000_s1092"/>
        <o:r id="V:Rule25" type="connector" idref="#_x0000_s1084"/>
        <o:r id="V:Rule26" type="connector" idref="#_x0000_s1081"/>
        <o:r id="V:Rule27" type="connector" idref="#_x0000_s1079"/>
        <o:r id="V:Rule28" type="connector" idref="#_x0000_s1091"/>
        <o:r id="V:Rule29" type="connector" idref="#_x0000_s1064"/>
        <o:r id="V:Rule30" type="connector" idref="#_x0000_s1097"/>
        <o:r id="V:Rule31" type="connector" idref="#_x0000_s1073"/>
        <o:r id="V:Rule32" type="connector" idref="#_x0000_s1096"/>
        <o:r id="V:Rule33" type="connector" idref="#_x0000_s1076"/>
        <o:r id="V:Rule34" type="connector" idref="#_x0000_s1066"/>
        <o:r id="V:Rule35" type="connector" idref="#_x0000_s1087"/>
        <o:r id="V:Rule36" type="connector" idref="#_x0000_s1093"/>
        <o:r id="V:Rule37" type="connector" idref="#_x0000_s1077"/>
        <o:r id="V:Rule38" type="connector" idref="#_x0000_s1095"/>
        <o:r id="V:Rule39" type="connector" idref="#_x0000_s1085"/>
        <o:r id="V:Rule40" type="connector" idref="#_x0000_s1089"/>
        <o:r id="V:Rule41" type="connector" idref="#_x0000_s1074"/>
        <o:r id="V:Rule42" type="connector" idref="#_x0000_s1080"/>
        <o:r id="V:Rule43" type="connector" idref="#_x0000_s1070"/>
        <o:r id="V:Rule44" type="connector" idref="#_x0000_s10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0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35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3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5AD"/>
    <w:rPr>
      <w:rFonts w:ascii="Tahoma" w:hAnsi="Tahoma" w:cs="Tahoma"/>
      <w:sz w:val="16"/>
      <w:szCs w:val="16"/>
    </w:rPr>
  </w:style>
  <w:style w:type="paragraph" w:styleId="Header">
    <w:name w:val="header"/>
    <w:basedOn w:val="Normal"/>
    <w:link w:val="HeaderChar"/>
    <w:uiPriority w:val="99"/>
    <w:unhideWhenUsed/>
    <w:rsid w:val="00353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AB7"/>
  </w:style>
  <w:style w:type="paragraph" w:styleId="Footer">
    <w:name w:val="footer"/>
    <w:basedOn w:val="Normal"/>
    <w:link w:val="FooterChar"/>
    <w:uiPriority w:val="99"/>
    <w:semiHidden/>
    <w:unhideWhenUsed/>
    <w:rsid w:val="00353AB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3AB7"/>
  </w:style>
  <w:style w:type="paragraph" w:styleId="ListParagraph">
    <w:name w:val="List Paragraph"/>
    <w:basedOn w:val="Normal"/>
    <w:uiPriority w:val="34"/>
    <w:qFormat/>
    <w:rsid w:val="00CF53A7"/>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divs>
    <w:div w:id="326783876">
      <w:bodyDiv w:val="1"/>
      <w:marLeft w:val="0"/>
      <w:marRight w:val="0"/>
      <w:marTop w:val="0"/>
      <w:marBottom w:val="0"/>
      <w:divBdr>
        <w:top w:val="none" w:sz="0" w:space="0" w:color="auto"/>
        <w:left w:val="none" w:sz="0" w:space="0" w:color="auto"/>
        <w:bottom w:val="none" w:sz="0" w:space="0" w:color="auto"/>
        <w:right w:val="none" w:sz="0" w:space="0" w:color="auto"/>
      </w:divBdr>
    </w:div>
    <w:div w:id="1778717459">
      <w:bodyDiv w:val="1"/>
      <w:marLeft w:val="0"/>
      <w:marRight w:val="0"/>
      <w:marTop w:val="0"/>
      <w:marBottom w:val="0"/>
      <w:divBdr>
        <w:top w:val="none" w:sz="0" w:space="0" w:color="auto"/>
        <w:left w:val="none" w:sz="0" w:space="0" w:color="auto"/>
        <w:bottom w:val="none" w:sz="0" w:space="0" w:color="auto"/>
        <w:right w:val="none" w:sz="0" w:space="0" w:color="auto"/>
      </w:divBdr>
    </w:div>
    <w:div w:id="178831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0"/>
  <c:chart>
    <c:plotArea>
      <c:layout/>
      <c:barChart>
        <c:barDir val="col"/>
        <c:grouping val="clustered"/>
        <c:ser>
          <c:idx val="0"/>
          <c:order val="0"/>
          <c:tx>
            <c:strRef>
              <c:f>Sheet1!$B$1</c:f>
              <c:strCache>
                <c:ptCount val="1"/>
                <c:pt idx="0">
                  <c:v>Starter</c:v>
                </c:pt>
              </c:strCache>
            </c:strRef>
          </c:tx>
          <c:cat>
            <c:strRef>
              <c:f>Sheet1!$A$2:$A$6</c:f>
              <c:strCache>
                <c:ptCount val="5"/>
                <c:pt idx="0">
                  <c:v>NFE (%)</c:v>
                </c:pt>
                <c:pt idx="1">
                  <c:v>CP (%)</c:v>
                </c:pt>
                <c:pt idx="2">
                  <c:v>EE (%)</c:v>
                </c:pt>
                <c:pt idx="3">
                  <c:v>Ash (%)</c:v>
                </c:pt>
                <c:pt idx="4">
                  <c:v>CF (%)</c:v>
                </c:pt>
              </c:strCache>
            </c:strRef>
          </c:cat>
          <c:val>
            <c:numRef>
              <c:f>Sheet1!$B$2:$B$6</c:f>
              <c:numCache>
                <c:formatCode>General</c:formatCode>
                <c:ptCount val="5"/>
                <c:pt idx="0">
                  <c:v>62.13</c:v>
                </c:pt>
                <c:pt idx="1">
                  <c:v>18.610000000000031</c:v>
                </c:pt>
                <c:pt idx="2">
                  <c:v>3.1</c:v>
                </c:pt>
                <c:pt idx="3">
                  <c:v>3.44</c:v>
                </c:pt>
                <c:pt idx="4">
                  <c:v>3.69</c:v>
                </c:pt>
              </c:numCache>
            </c:numRef>
          </c:val>
        </c:ser>
        <c:ser>
          <c:idx val="1"/>
          <c:order val="1"/>
          <c:tx>
            <c:strRef>
              <c:f>Sheet1!$C$1</c:f>
              <c:strCache>
                <c:ptCount val="1"/>
                <c:pt idx="0">
                  <c:v>Grower</c:v>
                </c:pt>
              </c:strCache>
            </c:strRef>
          </c:tx>
          <c:cat>
            <c:strRef>
              <c:f>Sheet1!$A$2:$A$6</c:f>
              <c:strCache>
                <c:ptCount val="5"/>
                <c:pt idx="0">
                  <c:v>NFE (%)</c:v>
                </c:pt>
                <c:pt idx="1">
                  <c:v>CP (%)</c:v>
                </c:pt>
                <c:pt idx="2">
                  <c:v>EE (%)</c:v>
                </c:pt>
                <c:pt idx="3">
                  <c:v>Ash (%)</c:v>
                </c:pt>
                <c:pt idx="4">
                  <c:v>CF (%)</c:v>
                </c:pt>
              </c:strCache>
            </c:strRef>
          </c:cat>
          <c:val>
            <c:numRef>
              <c:f>Sheet1!$C$2:$C$6</c:f>
              <c:numCache>
                <c:formatCode>General</c:formatCode>
                <c:ptCount val="5"/>
                <c:pt idx="0">
                  <c:v>65.89</c:v>
                </c:pt>
                <c:pt idx="1">
                  <c:v>15.66</c:v>
                </c:pt>
                <c:pt idx="2">
                  <c:v>3.2</c:v>
                </c:pt>
                <c:pt idx="3">
                  <c:v>3.3499999999999988</c:v>
                </c:pt>
                <c:pt idx="4">
                  <c:v>4.45</c:v>
                </c:pt>
              </c:numCache>
            </c:numRef>
          </c:val>
        </c:ser>
        <c:ser>
          <c:idx val="2"/>
          <c:order val="2"/>
          <c:tx>
            <c:strRef>
              <c:f>Sheet1!$D$1</c:f>
              <c:strCache>
                <c:ptCount val="1"/>
                <c:pt idx="0">
                  <c:v>Breeder I</c:v>
                </c:pt>
              </c:strCache>
            </c:strRef>
          </c:tx>
          <c:cat>
            <c:strRef>
              <c:f>Sheet1!$A$2:$A$6</c:f>
              <c:strCache>
                <c:ptCount val="5"/>
                <c:pt idx="0">
                  <c:v>NFE (%)</c:v>
                </c:pt>
                <c:pt idx="1">
                  <c:v>CP (%)</c:v>
                </c:pt>
                <c:pt idx="2">
                  <c:v>EE (%)</c:v>
                </c:pt>
                <c:pt idx="3">
                  <c:v>Ash (%)</c:v>
                </c:pt>
                <c:pt idx="4">
                  <c:v>CF (%)</c:v>
                </c:pt>
              </c:strCache>
            </c:strRef>
          </c:cat>
          <c:val>
            <c:numRef>
              <c:f>Sheet1!$D$2:$D$6</c:f>
              <c:numCache>
                <c:formatCode>General</c:formatCode>
                <c:ptCount val="5"/>
                <c:pt idx="0">
                  <c:v>59.77</c:v>
                </c:pt>
                <c:pt idx="1">
                  <c:v>16.14</c:v>
                </c:pt>
                <c:pt idx="2">
                  <c:v>3.3499999999999988</c:v>
                </c:pt>
                <c:pt idx="3">
                  <c:v>2.88</c:v>
                </c:pt>
                <c:pt idx="4">
                  <c:v>2.92</c:v>
                </c:pt>
              </c:numCache>
            </c:numRef>
          </c:val>
        </c:ser>
        <c:ser>
          <c:idx val="3"/>
          <c:order val="3"/>
          <c:tx>
            <c:strRef>
              <c:f>Sheet1!$E$1</c:f>
              <c:strCache>
                <c:ptCount val="1"/>
                <c:pt idx="0">
                  <c:v>Breeder II</c:v>
                </c:pt>
              </c:strCache>
            </c:strRef>
          </c:tx>
          <c:cat>
            <c:strRef>
              <c:f>Sheet1!$A$2:$A$6</c:f>
              <c:strCache>
                <c:ptCount val="5"/>
                <c:pt idx="0">
                  <c:v>NFE (%)</c:v>
                </c:pt>
                <c:pt idx="1">
                  <c:v>CP (%)</c:v>
                </c:pt>
                <c:pt idx="2">
                  <c:v>EE (%)</c:v>
                </c:pt>
                <c:pt idx="3">
                  <c:v>Ash (%)</c:v>
                </c:pt>
                <c:pt idx="4">
                  <c:v>CF (%)</c:v>
                </c:pt>
              </c:strCache>
            </c:strRef>
          </c:cat>
          <c:val>
            <c:numRef>
              <c:f>Sheet1!$E$2:$E$6</c:f>
              <c:numCache>
                <c:formatCode>General</c:formatCode>
                <c:ptCount val="5"/>
                <c:pt idx="0">
                  <c:v>59.6</c:v>
                </c:pt>
                <c:pt idx="1">
                  <c:v>15.7</c:v>
                </c:pt>
                <c:pt idx="2">
                  <c:v>3.02</c:v>
                </c:pt>
                <c:pt idx="3">
                  <c:v>2.8</c:v>
                </c:pt>
                <c:pt idx="4">
                  <c:v>2.86</c:v>
                </c:pt>
              </c:numCache>
            </c:numRef>
          </c:val>
        </c:ser>
        <c:ser>
          <c:idx val="4"/>
          <c:order val="4"/>
          <c:tx>
            <c:strRef>
              <c:f>Sheet1!$F$1</c:f>
              <c:strCache>
                <c:ptCount val="1"/>
                <c:pt idx="0">
                  <c:v>Male</c:v>
                </c:pt>
              </c:strCache>
            </c:strRef>
          </c:tx>
          <c:cat>
            <c:strRef>
              <c:f>Sheet1!$A$2:$A$6</c:f>
              <c:strCache>
                <c:ptCount val="5"/>
                <c:pt idx="0">
                  <c:v>NFE (%)</c:v>
                </c:pt>
                <c:pt idx="1">
                  <c:v>CP (%)</c:v>
                </c:pt>
                <c:pt idx="2">
                  <c:v>EE (%)</c:v>
                </c:pt>
                <c:pt idx="3">
                  <c:v>Ash (%)</c:v>
                </c:pt>
                <c:pt idx="4">
                  <c:v>CF (%)</c:v>
                </c:pt>
              </c:strCache>
            </c:strRef>
          </c:cat>
          <c:val>
            <c:numRef>
              <c:f>Sheet1!$F$2:$F$6</c:f>
              <c:numCache>
                <c:formatCode>General</c:formatCode>
                <c:ptCount val="5"/>
                <c:pt idx="0">
                  <c:v>65.16</c:v>
                </c:pt>
                <c:pt idx="1">
                  <c:v>14.83</c:v>
                </c:pt>
                <c:pt idx="2">
                  <c:v>2.64</c:v>
                </c:pt>
                <c:pt idx="3">
                  <c:v>3.2</c:v>
                </c:pt>
                <c:pt idx="4">
                  <c:v>4.29</c:v>
                </c:pt>
              </c:numCache>
            </c:numRef>
          </c:val>
        </c:ser>
        <c:axId val="87397120"/>
        <c:axId val="87423616"/>
      </c:barChart>
      <c:catAx>
        <c:axId val="87397120"/>
        <c:scaling>
          <c:orientation val="minMax"/>
        </c:scaling>
        <c:axPos val="b"/>
        <c:tickLblPos val="nextTo"/>
        <c:crossAx val="87423616"/>
        <c:crosses val="autoZero"/>
        <c:auto val="1"/>
        <c:lblAlgn val="ctr"/>
        <c:lblOffset val="100"/>
      </c:catAx>
      <c:valAx>
        <c:axId val="87423616"/>
        <c:scaling>
          <c:orientation val="minMax"/>
        </c:scaling>
        <c:axPos val="l"/>
        <c:majorGridlines/>
        <c:numFmt formatCode="General" sourceLinked="1"/>
        <c:tickLblPos val="nextTo"/>
        <c:crossAx val="87397120"/>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2878</Words>
  <Characters>16406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AVIJIT</dc:creator>
  <cp:keywords/>
  <dc:description/>
  <cp:lastModifiedBy>AVIJIT</cp:lastModifiedBy>
  <cp:revision>33</cp:revision>
  <dcterms:created xsi:type="dcterms:W3CDTF">2015-09-18T13:11:00Z</dcterms:created>
  <dcterms:modified xsi:type="dcterms:W3CDTF">2015-12-05T15:36:00Z</dcterms:modified>
</cp:coreProperties>
</file>