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001" w:rsidRPr="002054A3" w:rsidRDefault="002C7001" w:rsidP="002C7001">
      <w:pPr>
        <w:spacing w:after="0" w:line="360" w:lineRule="auto"/>
        <w:jc w:val="center"/>
        <w:rPr>
          <w:rFonts w:asciiTheme="majorHAnsi" w:hAnsiTheme="majorHAnsi"/>
          <w:b/>
          <w:sz w:val="28"/>
          <w:szCs w:val="28"/>
        </w:rPr>
      </w:pPr>
      <w:r w:rsidRPr="002054A3">
        <w:rPr>
          <w:rFonts w:asciiTheme="majorHAnsi" w:hAnsiTheme="majorHAnsi"/>
          <w:b/>
          <w:sz w:val="28"/>
          <w:szCs w:val="28"/>
        </w:rPr>
        <w:t xml:space="preserve">AN INVESTIGATION ON PERSISTENCY OF </w:t>
      </w:r>
      <w:r w:rsidRPr="002054A3">
        <w:rPr>
          <w:rFonts w:asciiTheme="majorHAnsi" w:hAnsiTheme="majorHAnsi"/>
          <w:b/>
          <w:i/>
          <w:sz w:val="28"/>
          <w:szCs w:val="28"/>
        </w:rPr>
        <w:t xml:space="preserve">SALMONELLA </w:t>
      </w:r>
      <w:r w:rsidRPr="002054A3">
        <w:rPr>
          <w:rFonts w:asciiTheme="majorHAnsi" w:hAnsiTheme="majorHAnsi"/>
          <w:b/>
          <w:sz w:val="28"/>
          <w:szCs w:val="28"/>
        </w:rPr>
        <w:t>PARATYPHI B VARIANT JAVA IN EXPERIMENTALLY INFECTED BACKYARD CHICKEN</w:t>
      </w:r>
    </w:p>
    <w:p w:rsidR="002C7001" w:rsidRPr="00056A67" w:rsidRDefault="002C7001" w:rsidP="002C7001">
      <w:pPr>
        <w:spacing w:line="360" w:lineRule="auto"/>
        <w:jc w:val="center"/>
        <w:rPr>
          <w:rFonts w:asciiTheme="majorHAnsi" w:hAnsiTheme="majorHAnsi"/>
          <w:b/>
          <w:sz w:val="28"/>
          <w:szCs w:val="28"/>
        </w:rPr>
      </w:pPr>
      <w:r w:rsidRPr="00056A67">
        <w:rPr>
          <w:rFonts w:asciiTheme="majorHAnsi" w:hAnsiTheme="majorHAnsi"/>
          <w:b/>
          <w:sz w:val="28"/>
          <w:szCs w:val="28"/>
        </w:rPr>
        <w:t xml:space="preserve">A THESIS </w:t>
      </w:r>
    </w:p>
    <w:p w:rsidR="002C7001" w:rsidRPr="00056A67" w:rsidRDefault="002C7001" w:rsidP="002C7001">
      <w:pPr>
        <w:spacing w:line="360" w:lineRule="auto"/>
        <w:jc w:val="center"/>
        <w:rPr>
          <w:rFonts w:asciiTheme="majorHAnsi" w:hAnsiTheme="majorHAnsi"/>
          <w:b/>
          <w:sz w:val="28"/>
          <w:szCs w:val="28"/>
        </w:rPr>
      </w:pPr>
      <w:r w:rsidRPr="00056A67">
        <w:rPr>
          <w:rFonts w:asciiTheme="majorHAnsi" w:hAnsiTheme="majorHAnsi"/>
          <w:b/>
          <w:sz w:val="28"/>
          <w:szCs w:val="28"/>
        </w:rPr>
        <w:t>BY</w:t>
      </w:r>
    </w:p>
    <w:p w:rsidR="002C7001" w:rsidRPr="002054A3" w:rsidRDefault="002C7001" w:rsidP="002C7001">
      <w:pPr>
        <w:spacing w:after="0" w:line="360" w:lineRule="auto"/>
        <w:jc w:val="center"/>
        <w:rPr>
          <w:rFonts w:asciiTheme="majorHAnsi" w:hAnsiTheme="majorHAnsi"/>
          <w:b/>
          <w:sz w:val="30"/>
          <w:szCs w:val="32"/>
        </w:rPr>
      </w:pPr>
      <w:r w:rsidRPr="002054A3">
        <w:rPr>
          <w:rFonts w:asciiTheme="majorHAnsi" w:hAnsiTheme="majorHAnsi"/>
          <w:b/>
          <w:sz w:val="30"/>
          <w:szCs w:val="32"/>
        </w:rPr>
        <w:t>SABIHA YEASMIN TANIA</w:t>
      </w:r>
    </w:p>
    <w:p w:rsidR="002C7001" w:rsidRPr="00056A67" w:rsidRDefault="002C7001" w:rsidP="002C7001">
      <w:pPr>
        <w:spacing w:after="0" w:line="360" w:lineRule="auto"/>
        <w:jc w:val="center"/>
        <w:rPr>
          <w:rFonts w:asciiTheme="majorHAnsi" w:hAnsiTheme="majorHAnsi"/>
          <w:b/>
          <w:sz w:val="26"/>
          <w:szCs w:val="28"/>
        </w:rPr>
      </w:pPr>
      <w:r w:rsidRPr="00056A67">
        <w:rPr>
          <w:rFonts w:asciiTheme="majorHAnsi" w:hAnsiTheme="majorHAnsi"/>
          <w:b/>
          <w:sz w:val="26"/>
          <w:szCs w:val="28"/>
        </w:rPr>
        <w:t>ROLL NO.: 0211/06</w:t>
      </w:r>
    </w:p>
    <w:p w:rsidR="002C7001" w:rsidRPr="00056A67" w:rsidRDefault="002C7001" w:rsidP="002C7001">
      <w:pPr>
        <w:spacing w:after="0" w:line="360" w:lineRule="auto"/>
        <w:jc w:val="center"/>
        <w:rPr>
          <w:rFonts w:asciiTheme="majorHAnsi" w:hAnsiTheme="majorHAnsi"/>
          <w:b/>
          <w:sz w:val="26"/>
          <w:szCs w:val="28"/>
        </w:rPr>
      </w:pPr>
      <w:r w:rsidRPr="00056A67">
        <w:rPr>
          <w:rFonts w:asciiTheme="majorHAnsi" w:hAnsiTheme="majorHAnsi"/>
          <w:b/>
          <w:sz w:val="26"/>
          <w:szCs w:val="28"/>
        </w:rPr>
        <w:t>REGISTRATION NO.: 110</w:t>
      </w:r>
    </w:p>
    <w:p w:rsidR="002C7001" w:rsidRPr="00056A67" w:rsidRDefault="002C7001" w:rsidP="002C7001">
      <w:pPr>
        <w:spacing w:after="0" w:line="360" w:lineRule="auto"/>
        <w:jc w:val="center"/>
        <w:rPr>
          <w:rFonts w:asciiTheme="majorHAnsi" w:hAnsiTheme="majorHAnsi"/>
          <w:b/>
          <w:sz w:val="26"/>
          <w:szCs w:val="28"/>
        </w:rPr>
      </w:pPr>
      <w:r w:rsidRPr="00056A67">
        <w:rPr>
          <w:rFonts w:asciiTheme="majorHAnsi" w:hAnsiTheme="majorHAnsi"/>
          <w:b/>
          <w:sz w:val="26"/>
          <w:szCs w:val="28"/>
        </w:rPr>
        <w:t>SESSION: 2011-2012</w:t>
      </w:r>
    </w:p>
    <w:p w:rsidR="002C7001" w:rsidRPr="00056A67" w:rsidRDefault="002C7001" w:rsidP="002C7001">
      <w:pPr>
        <w:spacing w:after="0" w:line="360" w:lineRule="auto"/>
        <w:jc w:val="center"/>
        <w:rPr>
          <w:rFonts w:asciiTheme="majorHAnsi" w:hAnsiTheme="majorHAnsi"/>
          <w:b/>
          <w:sz w:val="26"/>
          <w:szCs w:val="28"/>
        </w:rPr>
      </w:pPr>
      <w:r w:rsidRPr="00056A67">
        <w:rPr>
          <w:rFonts w:asciiTheme="majorHAnsi" w:hAnsiTheme="majorHAnsi"/>
          <w:b/>
          <w:sz w:val="26"/>
          <w:szCs w:val="28"/>
        </w:rPr>
        <w:t>SEMESTER: JULY-DECEMBER, 2012</w:t>
      </w:r>
    </w:p>
    <w:p w:rsidR="002C7001" w:rsidRPr="00056A67" w:rsidRDefault="002C7001" w:rsidP="002C7001">
      <w:pPr>
        <w:spacing w:line="360" w:lineRule="auto"/>
        <w:jc w:val="center"/>
        <w:rPr>
          <w:rFonts w:asciiTheme="majorHAnsi" w:hAnsiTheme="majorHAnsi"/>
          <w:b/>
          <w:sz w:val="36"/>
          <w:szCs w:val="36"/>
        </w:rPr>
      </w:pPr>
    </w:p>
    <w:p w:rsidR="002C7001" w:rsidRPr="00056A67" w:rsidRDefault="002C7001" w:rsidP="002C7001">
      <w:pPr>
        <w:tabs>
          <w:tab w:val="left" w:pos="2610"/>
        </w:tabs>
        <w:spacing w:after="0" w:line="360" w:lineRule="auto"/>
        <w:jc w:val="center"/>
        <w:rPr>
          <w:rFonts w:asciiTheme="majorHAnsi" w:hAnsiTheme="majorHAnsi"/>
          <w:b/>
          <w:sz w:val="26"/>
          <w:szCs w:val="28"/>
        </w:rPr>
      </w:pPr>
      <w:r w:rsidRPr="00056A67">
        <w:rPr>
          <w:rFonts w:asciiTheme="majorHAnsi" w:hAnsiTheme="majorHAnsi"/>
          <w:b/>
          <w:sz w:val="26"/>
          <w:szCs w:val="28"/>
        </w:rPr>
        <w:t>MASTER OF SCIENCE (MS)</w:t>
      </w:r>
    </w:p>
    <w:p w:rsidR="002C7001" w:rsidRPr="00056A67" w:rsidRDefault="002C7001" w:rsidP="002C7001">
      <w:pPr>
        <w:tabs>
          <w:tab w:val="left" w:pos="2610"/>
        </w:tabs>
        <w:spacing w:after="0" w:line="360" w:lineRule="auto"/>
        <w:jc w:val="center"/>
        <w:rPr>
          <w:rFonts w:asciiTheme="majorHAnsi" w:hAnsiTheme="majorHAnsi"/>
          <w:b/>
          <w:sz w:val="26"/>
          <w:szCs w:val="28"/>
        </w:rPr>
      </w:pPr>
      <w:r w:rsidRPr="00056A67">
        <w:rPr>
          <w:rFonts w:asciiTheme="majorHAnsi" w:hAnsiTheme="majorHAnsi"/>
          <w:b/>
          <w:sz w:val="26"/>
          <w:szCs w:val="28"/>
        </w:rPr>
        <w:t>IN</w:t>
      </w:r>
    </w:p>
    <w:p w:rsidR="002C7001" w:rsidRPr="00056A67" w:rsidRDefault="002C7001" w:rsidP="002C7001">
      <w:pPr>
        <w:tabs>
          <w:tab w:val="left" w:pos="2610"/>
        </w:tabs>
        <w:spacing w:after="0" w:line="360" w:lineRule="auto"/>
        <w:jc w:val="center"/>
        <w:rPr>
          <w:rFonts w:asciiTheme="majorHAnsi" w:hAnsiTheme="majorHAnsi"/>
          <w:b/>
          <w:sz w:val="26"/>
          <w:szCs w:val="28"/>
        </w:rPr>
      </w:pPr>
      <w:r w:rsidRPr="00056A67">
        <w:rPr>
          <w:rFonts w:asciiTheme="majorHAnsi" w:hAnsiTheme="majorHAnsi"/>
          <w:b/>
          <w:sz w:val="26"/>
          <w:szCs w:val="28"/>
        </w:rPr>
        <w:t xml:space="preserve"> MICROBIOLOGY</w:t>
      </w:r>
    </w:p>
    <w:p w:rsidR="002C7001" w:rsidRPr="00056A67" w:rsidRDefault="00056A67" w:rsidP="002C7001">
      <w:pPr>
        <w:tabs>
          <w:tab w:val="left" w:pos="2610"/>
        </w:tabs>
        <w:spacing w:after="0" w:line="360" w:lineRule="auto"/>
        <w:jc w:val="center"/>
        <w:rPr>
          <w:rFonts w:asciiTheme="majorHAnsi" w:hAnsiTheme="majorHAnsi"/>
          <w:b/>
          <w:sz w:val="26"/>
          <w:szCs w:val="28"/>
        </w:rPr>
      </w:pPr>
      <w:r w:rsidRPr="00056A67">
        <w:rPr>
          <w:rFonts w:asciiTheme="majorHAnsi" w:hAnsiTheme="majorHAnsi"/>
          <w:b/>
          <w:noProof/>
          <w:sz w:val="26"/>
          <w:szCs w:val="28"/>
        </w:rPr>
        <w:drawing>
          <wp:anchor distT="0" distB="0" distL="114300" distR="114300" simplePos="0" relativeHeight="251661312" behindDoc="0" locked="0" layoutInCell="1" allowOverlap="1">
            <wp:simplePos x="0" y="0"/>
            <wp:positionH relativeFrom="column">
              <wp:posOffset>1715770</wp:posOffset>
            </wp:positionH>
            <wp:positionV relativeFrom="paragraph">
              <wp:posOffset>137160</wp:posOffset>
            </wp:positionV>
            <wp:extent cx="1701165" cy="1565275"/>
            <wp:effectExtent l="19050" t="0" r="0" b="0"/>
            <wp:wrapNone/>
            <wp:docPr id="2" name="Picture 3" descr="Veterin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terinary Logo"/>
                    <pic:cNvPicPr>
                      <a:picLocks noChangeAspect="1" noChangeArrowheads="1"/>
                    </pic:cNvPicPr>
                  </pic:nvPicPr>
                  <pic:blipFill>
                    <a:blip r:embed="rId8"/>
                    <a:srcRect/>
                    <a:stretch>
                      <a:fillRect/>
                    </a:stretch>
                  </pic:blipFill>
                  <pic:spPr bwMode="auto">
                    <a:xfrm>
                      <a:off x="0" y="0"/>
                      <a:ext cx="1701165" cy="1565275"/>
                    </a:xfrm>
                    <a:prstGeom prst="rect">
                      <a:avLst/>
                    </a:prstGeom>
                    <a:noFill/>
                    <a:ln w="9525">
                      <a:noFill/>
                      <a:miter lim="800000"/>
                      <a:headEnd/>
                      <a:tailEnd/>
                    </a:ln>
                  </pic:spPr>
                </pic:pic>
              </a:graphicData>
            </a:graphic>
          </wp:anchor>
        </w:drawing>
      </w:r>
    </w:p>
    <w:p w:rsidR="002C7001" w:rsidRPr="00056A67" w:rsidRDefault="002C7001" w:rsidP="002C7001">
      <w:pPr>
        <w:tabs>
          <w:tab w:val="left" w:pos="2610"/>
        </w:tabs>
        <w:spacing w:after="0" w:line="360" w:lineRule="auto"/>
        <w:jc w:val="center"/>
        <w:rPr>
          <w:rFonts w:asciiTheme="majorHAnsi" w:hAnsiTheme="majorHAnsi"/>
          <w:b/>
          <w:sz w:val="26"/>
          <w:szCs w:val="28"/>
        </w:rPr>
      </w:pPr>
    </w:p>
    <w:p w:rsidR="002C7001" w:rsidRPr="00056A67" w:rsidRDefault="002C7001" w:rsidP="002C7001">
      <w:pPr>
        <w:tabs>
          <w:tab w:val="left" w:pos="2610"/>
        </w:tabs>
        <w:spacing w:after="0" w:line="360" w:lineRule="auto"/>
        <w:jc w:val="center"/>
        <w:rPr>
          <w:rFonts w:asciiTheme="majorHAnsi" w:hAnsiTheme="majorHAnsi"/>
          <w:b/>
          <w:sz w:val="26"/>
          <w:szCs w:val="28"/>
        </w:rPr>
      </w:pPr>
    </w:p>
    <w:p w:rsidR="002C7001" w:rsidRPr="00056A67" w:rsidRDefault="002C7001" w:rsidP="002C7001">
      <w:pPr>
        <w:tabs>
          <w:tab w:val="left" w:pos="2610"/>
        </w:tabs>
        <w:spacing w:after="0" w:line="360" w:lineRule="auto"/>
        <w:jc w:val="center"/>
        <w:rPr>
          <w:rFonts w:asciiTheme="majorHAnsi" w:hAnsiTheme="majorHAnsi"/>
          <w:b/>
          <w:sz w:val="26"/>
          <w:szCs w:val="28"/>
        </w:rPr>
      </w:pPr>
    </w:p>
    <w:p w:rsidR="002C7001" w:rsidRPr="00056A67" w:rsidRDefault="002C7001" w:rsidP="002C7001">
      <w:pPr>
        <w:tabs>
          <w:tab w:val="left" w:pos="2610"/>
        </w:tabs>
        <w:spacing w:after="0" w:line="360" w:lineRule="auto"/>
        <w:jc w:val="center"/>
        <w:rPr>
          <w:rFonts w:asciiTheme="majorHAnsi" w:hAnsiTheme="majorHAnsi"/>
          <w:b/>
          <w:sz w:val="26"/>
          <w:szCs w:val="28"/>
        </w:rPr>
      </w:pPr>
    </w:p>
    <w:p w:rsidR="002C7001" w:rsidRPr="00056A67" w:rsidRDefault="002C7001" w:rsidP="002C7001">
      <w:pPr>
        <w:tabs>
          <w:tab w:val="left" w:pos="2610"/>
        </w:tabs>
        <w:spacing w:after="0" w:line="360" w:lineRule="auto"/>
        <w:jc w:val="center"/>
        <w:rPr>
          <w:rFonts w:asciiTheme="majorHAnsi" w:hAnsiTheme="majorHAnsi"/>
          <w:b/>
          <w:sz w:val="26"/>
          <w:szCs w:val="28"/>
        </w:rPr>
      </w:pPr>
    </w:p>
    <w:p w:rsidR="002C7001" w:rsidRPr="00056A67" w:rsidRDefault="002C7001" w:rsidP="002C7001">
      <w:pPr>
        <w:tabs>
          <w:tab w:val="left" w:pos="2610"/>
        </w:tabs>
        <w:spacing w:after="0" w:line="360" w:lineRule="auto"/>
        <w:jc w:val="center"/>
        <w:rPr>
          <w:rFonts w:asciiTheme="majorHAnsi" w:hAnsiTheme="majorHAnsi"/>
          <w:b/>
          <w:sz w:val="26"/>
          <w:szCs w:val="28"/>
        </w:rPr>
      </w:pPr>
    </w:p>
    <w:p w:rsidR="002C7001" w:rsidRPr="00056A67" w:rsidRDefault="002C7001" w:rsidP="002C7001">
      <w:pPr>
        <w:spacing w:after="0" w:line="360" w:lineRule="auto"/>
        <w:jc w:val="center"/>
        <w:rPr>
          <w:rFonts w:asciiTheme="majorHAnsi" w:hAnsiTheme="majorHAnsi"/>
          <w:b/>
          <w:sz w:val="26"/>
          <w:szCs w:val="28"/>
        </w:rPr>
      </w:pPr>
      <w:r w:rsidRPr="00056A67">
        <w:rPr>
          <w:rFonts w:asciiTheme="majorHAnsi" w:hAnsiTheme="majorHAnsi"/>
          <w:b/>
          <w:sz w:val="26"/>
          <w:szCs w:val="28"/>
        </w:rPr>
        <w:t>DEPARTMENT OF MICROBIOLOGY</w:t>
      </w:r>
    </w:p>
    <w:p w:rsidR="002C7001" w:rsidRPr="00056A67" w:rsidRDefault="002C7001" w:rsidP="002C7001">
      <w:pPr>
        <w:spacing w:after="0" w:line="360" w:lineRule="auto"/>
        <w:jc w:val="center"/>
        <w:rPr>
          <w:rFonts w:asciiTheme="majorHAnsi" w:hAnsiTheme="majorHAnsi"/>
          <w:b/>
          <w:sz w:val="26"/>
          <w:szCs w:val="28"/>
        </w:rPr>
      </w:pPr>
      <w:r w:rsidRPr="00056A67">
        <w:rPr>
          <w:rFonts w:asciiTheme="majorHAnsi" w:hAnsiTheme="majorHAnsi"/>
          <w:b/>
          <w:sz w:val="26"/>
          <w:szCs w:val="28"/>
        </w:rPr>
        <w:t xml:space="preserve">FACULTY OF VETERINARY MEDICINE </w:t>
      </w:r>
    </w:p>
    <w:p w:rsidR="002C7001" w:rsidRPr="002054A3" w:rsidRDefault="002C7001" w:rsidP="002C7001">
      <w:pPr>
        <w:spacing w:after="0" w:line="360" w:lineRule="auto"/>
        <w:jc w:val="center"/>
        <w:rPr>
          <w:rFonts w:asciiTheme="majorHAnsi" w:hAnsiTheme="majorHAnsi"/>
          <w:sz w:val="26"/>
          <w:szCs w:val="28"/>
        </w:rPr>
      </w:pPr>
    </w:p>
    <w:p w:rsidR="002C7001" w:rsidRPr="002C7001" w:rsidRDefault="002C7001" w:rsidP="002C7001">
      <w:pPr>
        <w:spacing w:after="0" w:line="360" w:lineRule="auto"/>
        <w:jc w:val="center"/>
        <w:rPr>
          <w:rFonts w:asciiTheme="majorHAnsi" w:hAnsiTheme="majorHAnsi"/>
          <w:b/>
          <w:sz w:val="26"/>
          <w:szCs w:val="28"/>
        </w:rPr>
      </w:pPr>
      <w:r w:rsidRPr="002C7001">
        <w:rPr>
          <w:rFonts w:asciiTheme="majorHAnsi" w:hAnsiTheme="majorHAnsi"/>
          <w:b/>
          <w:sz w:val="26"/>
          <w:szCs w:val="28"/>
        </w:rPr>
        <w:t>CHITTAGONG VETERINARY AND ANIMAL SCIENCES UNIVERSITY</w:t>
      </w:r>
    </w:p>
    <w:p w:rsidR="002C7001" w:rsidRPr="002C7001" w:rsidRDefault="002C7001" w:rsidP="002C7001">
      <w:pPr>
        <w:spacing w:line="360" w:lineRule="auto"/>
        <w:jc w:val="center"/>
        <w:rPr>
          <w:rFonts w:asciiTheme="majorHAnsi" w:hAnsiTheme="majorHAnsi"/>
          <w:b/>
          <w:sz w:val="26"/>
          <w:szCs w:val="28"/>
        </w:rPr>
      </w:pPr>
      <w:r w:rsidRPr="002C7001">
        <w:rPr>
          <w:rFonts w:asciiTheme="majorHAnsi" w:hAnsiTheme="majorHAnsi"/>
          <w:b/>
          <w:sz w:val="26"/>
          <w:szCs w:val="28"/>
        </w:rPr>
        <w:t>CHITTAGONG</w:t>
      </w:r>
    </w:p>
    <w:p w:rsidR="002C7001" w:rsidRPr="002C7001" w:rsidRDefault="002C7001" w:rsidP="002C7001">
      <w:pPr>
        <w:spacing w:line="360" w:lineRule="auto"/>
        <w:jc w:val="center"/>
        <w:rPr>
          <w:rFonts w:asciiTheme="majorHAnsi" w:hAnsiTheme="majorHAnsi"/>
          <w:b/>
          <w:sz w:val="26"/>
          <w:szCs w:val="28"/>
        </w:rPr>
      </w:pPr>
      <w:r w:rsidRPr="002C7001">
        <w:rPr>
          <w:rFonts w:asciiTheme="majorHAnsi" w:hAnsiTheme="majorHAnsi"/>
          <w:b/>
          <w:sz w:val="26"/>
          <w:szCs w:val="28"/>
        </w:rPr>
        <w:t>FEBRUARY, 2013</w:t>
      </w:r>
    </w:p>
    <w:p w:rsidR="002B37CE" w:rsidRPr="002054A3" w:rsidRDefault="002C7001" w:rsidP="00056A67">
      <w:pPr>
        <w:jc w:val="center"/>
        <w:rPr>
          <w:rFonts w:asciiTheme="majorHAnsi" w:hAnsiTheme="majorHAnsi"/>
          <w:b/>
          <w:sz w:val="28"/>
          <w:szCs w:val="28"/>
        </w:rPr>
      </w:pPr>
      <w:r>
        <w:rPr>
          <w:rFonts w:asciiTheme="majorHAnsi" w:hAnsiTheme="majorHAnsi"/>
          <w:b/>
          <w:sz w:val="28"/>
          <w:szCs w:val="28"/>
        </w:rPr>
        <w:br w:type="page"/>
      </w:r>
      <w:r w:rsidR="002B37CE" w:rsidRPr="002054A3">
        <w:rPr>
          <w:rFonts w:asciiTheme="majorHAnsi" w:hAnsiTheme="majorHAnsi"/>
          <w:b/>
          <w:sz w:val="28"/>
          <w:szCs w:val="28"/>
        </w:rPr>
        <w:lastRenderedPageBreak/>
        <w:t xml:space="preserve">AN INVESTIGATION ON PERSISTENCY OF </w:t>
      </w:r>
      <w:r w:rsidR="002B37CE" w:rsidRPr="002054A3">
        <w:rPr>
          <w:rFonts w:asciiTheme="majorHAnsi" w:hAnsiTheme="majorHAnsi"/>
          <w:b/>
          <w:i/>
          <w:sz w:val="28"/>
          <w:szCs w:val="28"/>
        </w:rPr>
        <w:t xml:space="preserve">SALMONELLA </w:t>
      </w:r>
      <w:r w:rsidR="002B37CE" w:rsidRPr="002054A3">
        <w:rPr>
          <w:rFonts w:asciiTheme="majorHAnsi" w:hAnsiTheme="majorHAnsi"/>
          <w:b/>
          <w:sz w:val="28"/>
          <w:szCs w:val="28"/>
        </w:rPr>
        <w:t>PARATYPHI B VARIANT JAVA IN EXPERIMENTALLY INFECTED BACKYARD CHICKEN</w:t>
      </w:r>
    </w:p>
    <w:p w:rsidR="002B37CE" w:rsidRPr="002054A3" w:rsidRDefault="002B37CE" w:rsidP="002B37CE">
      <w:pPr>
        <w:spacing w:line="360" w:lineRule="auto"/>
        <w:jc w:val="center"/>
        <w:rPr>
          <w:rFonts w:asciiTheme="majorHAnsi" w:hAnsiTheme="majorHAnsi"/>
          <w:sz w:val="28"/>
          <w:szCs w:val="28"/>
        </w:rPr>
      </w:pPr>
      <w:r w:rsidRPr="002054A3">
        <w:rPr>
          <w:rFonts w:asciiTheme="majorHAnsi" w:hAnsiTheme="majorHAnsi"/>
          <w:sz w:val="28"/>
          <w:szCs w:val="28"/>
        </w:rPr>
        <w:t xml:space="preserve">A THESIS </w:t>
      </w:r>
    </w:p>
    <w:p w:rsidR="002B37CE" w:rsidRPr="002054A3" w:rsidRDefault="002B37CE" w:rsidP="002B37CE">
      <w:pPr>
        <w:spacing w:line="360" w:lineRule="auto"/>
        <w:jc w:val="center"/>
        <w:rPr>
          <w:rFonts w:asciiTheme="majorHAnsi" w:hAnsiTheme="majorHAnsi"/>
          <w:sz w:val="28"/>
          <w:szCs w:val="28"/>
        </w:rPr>
      </w:pPr>
      <w:r w:rsidRPr="002054A3">
        <w:rPr>
          <w:rFonts w:asciiTheme="majorHAnsi" w:hAnsiTheme="majorHAnsi"/>
          <w:sz w:val="28"/>
          <w:szCs w:val="28"/>
        </w:rPr>
        <w:t>BY</w:t>
      </w:r>
    </w:p>
    <w:p w:rsidR="002B37CE" w:rsidRPr="002054A3" w:rsidRDefault="002B37CE" w:rsidP="002B37CE">
      <w:pPr>
        <w:spacing w:after="0" w:line="360" w:lineRule="auto"/>
        <w:jc w:val="center"/>
        <w:rPr>
          <w:rFonts w:asciiTheme="majorHAnsi" w:hAnsiTheme="majorHAnsi"/>
          <w:b/>
          <w:sz w:val="30"/>
          <w:szCs w:val="32"/>
        </w:rPr>
      </w:pPr>
      <w:r w:rsidRPr="002054A3">
        <w:rPr>
          <w:rFonts w:asciiTheme="majorHAnsi" w:hAnsiTheme="majorHAnsi"/>
          <w:b/>
          <w:sz w:val="30"/>
          <w:szCs w:val="32"/>
        </w:rPr>
        <w:t>SABIHA YEASMIN TANIA</w:t>
      </w:r>
    </w:p>
    <w:p w:rsidR="002B37CE" w:rsidRPr="002054A3" w:rsidRDefault="002B37CE" w:rsidP="002B37CE">
      <w:pPr>
        <w:spacing w:after="0" w:line="360" w:lineRule="auto"/>
        <w:jc w:val="center"/>
        <w:rPr>
          <w:rFonts w:asciiTheme="majorHAnsi" w:hAnsiTheme="majorHAnsi"/>
          <w:sz w:val="26"/>
          <w:szCs w:val="28"/>
        </w:rPr>
      </w:pPr>
      <w:r w:rsidRPr="002054A3">
        <w:rPr>
          <w:rFonts w:asciiTheme="majorHAnsi" w:hAnsiTheme="majorHAnsi"/>
          <w:sz w:val="26"/>
          <w:szCs w:val="28"/>
        </w:rPr>
        <w:t>ROLL NO.: 0211/06</w:t>
      </w:r>
    </w:p>
    <w:p w:rsidR="002B37CE" w:rsidRPr="002054A3" w:rsidRDefault="002B37CE" w:rsidP="002B37CE">
      <w:pPr>
        <w:spacing w:after="0" w:line="360" w:lineRule="auto"/>
        <w:jc w:val="center"/>
        <w:rPr>
          <w:rFonts w:asciiTheme="majorHAnsi" w:hAnsiTheme="majorHAnsi"/>
          <w:sz w:val="26"/>
          <w:szCs w:val="28"/>
        </w:rPr>
      </w:pPr>
      <w:r w:rsidRPr="002054A3">
        <w:rPr>
          <w:rFonts w:asciiTheme="majorHAnsi" w:hAnsiTheme="majorHAnsi"/>
          <w:sz w:val="26"/>
          <w:szCs w:val="28"/>
        </w:rPr>
        <w:t>REGISTRATION NO.: 110</w:t>
      </w:r>
    </w:p>
    <w:p w:rsidR="002B37CE" w:rsidRPr="002054A3" w:rsidRDefault="002B37CE" w:rsidP="002B37CE">
      <w:pPr>
        <w:spacing w:after="0" w:line="360" w:lineRule="auto"/>
        <w:jc w:val="center"/>
        <w:rPr>
          <w:rFonts w:asciiTheme="majorHAnsi" w:hAnsiTheme="majorHAnsi"/>
          <w:sz w:val="26"/>
          <w:szCs w:val="28"/>
        </w:rPr>
      </w:pPr>
      <w:r w:rsidRPr="002054A3">
        <w:rPr>
          <w:rFonts w:asciiTheme="majorHAnsi" w:hAnsiTheme="majorHAnsi"/>
          <w:sz w:val="26"/>
          <w:szCs w:val="28"/>
        </w:rPr>
        <w:t>SESSION: 2011-2012</w:t>
      </w:r>
    </w:p>
    <w:p w:rsidR="002B37CE" w:rsidRPr="002054A3" w:rsidRDefault="002B37CE" w:rsidP="002B37CE">
      <w:pPr>
        <w:spacing w:after="0" w:line="360" w:lineRule="auto"/>
        <w:jc w:val="center"/>
        <w:rPr>
          <w:rFonts w:asciiTheme="majorHAnsi" w:hAnsiTheme="majorHAnsi"/>
          <w:sz w:val="26"/>
          <w:szCs w:val="28"/>
        </w:rPr>
      </w:pPr>
      <w:r w:rsidRPr="002054A3">
        <w:rPr>
          <w:rFonts w:asciiTheme="majorHAnsi" w:hAnsiTheme="majorHAnsi"/>
          <w:sz w:val="26"/>
          <w:szCs w:val="28"/>
        </w:rPr>
        <w:t>SEMESTER: JULY-DECEMBER, 2012</w:t>
      </w:r>
    </w:p>
    <w:p w:rsidR="002B37CE" w:rsidRDefault="002B37CE" w:rsidP="002B37CE">
      <w:pPr>
        <w:spacing w:line="360" w:lineRule="auto"/>
        <w:jc w:val="center"/>
        <w:rPr>
          <w:rFonts w:asciiTheme="majorHAnsi" w:hAnsiTheme="majorHAnsi"/>
          <w:b/>
          <w:sz w:val="36"/>
          <w:szCs w:val="36"/>
        </w:rPr>
      </w:pPr>
    </w:p>
    <w:p w:rsidR="002B37CE" w:rsidRPr="002054A3" w:rsidRDefault="002B37CE" w:rsidP="002B37CE">
      <w:pPr>
        <w:spacing w:after="0" w:line="360" w:lineRule="auto"/>
        <w:jc w:val="center"/>
        <w:rPr>
          <w:rFonts w:asciiTheme="majorHAnsi" w:hAnsiTheme="majorHAnsi"/>
          <w:b/>
          <w:sz w:val="26"/>
          <w:szCs w:val="28"/>
        </w:rPr>
      </w:pPr>
      <w:r w:rsidRPr="002054A3">
        <w:rPr>
          <w:rFonts w:asciiTheme="majorHAnsi" w:hAnsiTheme="majorHAnsi"/>
          <w:b/>
          <w:sz w:val="26"/>
          <w:szCs w:val="28"/>
        </w:rPr>
        <w:t xml:space="preserve">Submitted to the </w:t>
      </w:r>
    </w:p>
    <w:p w:rsidR="002B37CE" w:rsidRPr="002054A3" w:rsidRDefault="002B37CE" w:rsidP="002B37CE">
      <w:pPr>
        <w:spacing w:after="0" w:line="360" w:lineRule="auto"/>
        <w:jc w:val="center"/>
        <w:rPr>
          <w:rFonts w:asciiTheme="majorHAnsi" w:hAnsiTheme="majorHAnsi"/>
          <w:sz w:val="26"/>
          <w:szCs w:val="28"/>
        </w:rPr>
      </w:pPr>
      <w:r w:rsidRPr="002054A3">
        <w:rPr>
          <w:rFonts w:asciiTheme="majorHAnsi" w:hAnsiTheme="majorHAnsi"/>
          <w:sz w:val="26"/>
          <w:szCs w:val="28"/>
        </w:rPr>
        <w:t xml:space="preserve">Department of Microbiology </w:t>
      </w:r>
    </w:p>
    <w:p w:rsidR="002B37CE" w:rsidRPr="002054A3" w:rsidRDefault="002B37CE" w:rsidP="002B37CE">
      <w:pPr>
        <w:spacing w:after="0" w:line="360" w:lineRule="auto"/>
        <w:jc w:val="center"/>
        <w:rPr>
          <w:rFonts w:asciiTheme="majorHAnsi" w:hAnsiTheme="majorHAnsi"/>
          <w:sz w:val="26"/>
          <w:szCs w:val="28"/>
        </w:rPr>
      </w:pPr>
      <w:r w:rsidRPr="002054A3">
        <w:rPr>
          <w:rFonts w:asciiTheme="majorHAnsi" w:hAnsiTheme="majorHAnsi"/>
          <w:sz w:val="26"/>
          <w:szCs w:val="28"/>
        </w:rPr>
        <w:t xml:space="preserve">Faculty of Veterinary Medicine </w:t>
      </w:r>
    </w:p>
    <w:p w:rsidR="002B37CE" w:rsidRPr="002054A3" w:rsidRDefault="002C7001" w:rsidP="002B37CE">
      <w:pPr>
        <w:spacing w:after="0" w:line="360" w:lineRule="auto"/>
        <w:jc w:val="center"/>
        <w:rPr>
          <w:rFonts w:asciiTheme="majorHAnsi" w:hAnsiTheme="majorHAnsi"/>
          <w:sz w:val="26"/>
          <w:szCs w:val="28"/>
        </w:rPr>
      </w:pPr>
      <w:r>
        <w:rPr>
          <w:rFonts w:asciiTheme="majorHAnsi" w:hAnsiTheme="majorHAnsi"/>
          <w:sz w:val="26"/>
          <w:szCs w:val="28"/>
        </w:rPr>
        <w:t>Chittagong V</w:t>
      </w:r>
      <w:r w:rsidR="002B37CE" w:rsidRPr="002054A3">
        <w:rPr>
          <w:rFonts w:asciiTheme="majorHAnsi" w:hAnsiTheme="majorHAnsi"/>
          <w:sz w:val="26"/>
          <w:szCs w:val="28"/>
        </w:rPr>
        <w:t>eterinary and</w:t>
      </w:r>
      <w:r>
        <w:rPr>
          <w:rFonts w:asciiTheme="majorHAnsi" w:hAnsiTheme="majorHAnsi"/>
          <w:sz w:val="26"/>
          <w:szCs w:val="28"/>
        </w:rPr>
        <w:t xml:space="preserve"> A</w:t>
      </w:r>
      <w:r w:rsidR="002B37CE" w:rsidRPr="002054A3">
        <w:rPr>
          <w:rFonts w:asciiTheme="majorHAnsi" w:hAnsiTheme="majorHAnsi"/>
          <w:sz w:val="26"/>
          <w:szCs w:val="28"/>
        </w:rPr>
        <w:t xml:space="preserve">nimal </w:t>
      </w:r>
      <w:r>
        <w:rPr>
          <w:rFonts w:asciiTheme="majorHAnsi" w:hAnsiTheme="majorHAnsi"/>
          <w:sz w:val="26"/>
          <w:szCs w:val="28"/>
        </w:rPr>
        <w:t>Sciences U</w:t>
      </w:r>
      <w:r w:rsidR="002B37CE" w:rsidRPr="002054A3">
        <w:rPr>
          <w:rFonts w:asciiTheme="majorHAnsi" w:hAnsiTheme="majorHAnsi"/>
          <w:sz w:val="26"/>
          <w:szCs w:val="28"/>
        </w:rPr>
        <w:t>niversity, Chittagong</w:t>
      </w:r>
    </w:p>
    <w:p w:rsidR="002054A3" w:rsidRPr="002054A3" w:rsidRDefault="002054A3" w:rsidP="002054A3">
      <w:pPr>
        <w:tabs>
          <w:tab w:val="left" w:pos="2610"/>
        </w:tabs>
        <w:jc w:val="center"/>
        <w:rPr>
          <w:rFonts w:asciiTheme="majorHAnsi" w:hAnsiTheme="majorHAnsi"/>
          <w:sz w:val="26"/>
          <w:szCs w:val="28"/>
        </w:rPr>
      </w:pPr>
    </w:p>
    <w:p w:rsidR="002B37CE" w:rsidRPr="002054A3" w:rsidRDefault="002B37CE" w:rsidP="002054A3">
      <w:pPr>
        <w:tabs>
          <w:tab w:val="left" w:pos="2610"/>
        </w:tabs>
        <w:jc w:val="center"/>
        <w:rPr>
          <w:rFonts w:asciiTheme="majorHAnsi" w:hAnsiTheme="majorHAnsi"/>
          <w:sz w:val="26"/>
          <w:szCs w:val="28"/>
        </w:rPr>
      </w:pPr>
      <w:r w:rsidRPr="002054A3">
        <w:rPr>
          <w:rFonts w:asciiTheme="majorHAnsi" w:hAnsiTheme="majorHAnsi"/>
          <w:sz w:val="26"/>
          <w:szCs w:val="28"/>
        </w:rPr>
        <w:t>In partial fulfillment of the requirements of the degree of</w:t>
      </w:r>
    </w:p>
    <w:p w:rsidR="002B37CE" w:rsidRPr="002054A3" w:rsidRDefault="002054A3" w:rsidP="002054A3">
      <w:pPr>
        <w:tabs>
          <w:tab w:val="left" w:pos="2610"/>
        </w:tabs>
        <w:spacing w:after="0" w:line="360" w:lineRule="auto"/>
        <w:jc w:val="center"/>
        <w:rPr>
          <w:rFonts w:asciiTheme="majorHAnsi" w:hAnsiTheme="majorHAnsi"/>
          <w:sz w:val="26"/>
          <w:szCs w:val="28"/>
        </w:rPr>
      </w:pPr>
      <w:r w:rsidRPr="002054A3">
        <w:rPr>
          <w:rFonts w:asciiTheme="majorHAnsi" w:hAnsiTheme="majorHAnsi"/>
          <w:sz w:val="26"/>
          <w:szCs w:val="28"/>
        </w:rPr>
        <w:t>MASTER OF SCIENCE (MS)</w:t>
      </w:r>
    </w:p>
    <w:p w:rsidR="002054A3" w:rsidRPr="002054A3" w:rsidRDefault="002054A3" w:rsidP="002054A3">
      <w:pPr>
        <w:tabs>
          <w:tab w:val="left" w:pos="2610"/>
        </w:tabs>
        <w:spacing w:after="0" w:line="360" w:lineRule="auto"/>
        <w:jc w:val="center"/>
        <w:rPr>
          <w:rFonts w:asciiTheme="majorHAnsi" w:hAnsiTheme="majorHAnsi"/>
          <w:sz w:val="26"/>
          <w:szCs w:val="28"/>
        </w:rPr>
      </w:pPr>
      <w:r w:rsidRPr="002054A3">
        <w:rPr>
          <w:rFonts w:asciiTheme="majorHAnsi" w:hAnsiTheme="majorHAnsi"/>
          <w:sz w:val="26"/>
          <w:szCs w:val="28"/>
        </w:rPr>
        <w:t>IN</w:t>
      </w:r>
    </w:p>
    <w:p w:rsidR="002B37CE" w:rsidRPr="002054A3" w:rsidRDefault="002054A3" w:rsidP="002054A3">
      <w:pPr>
        <w:tabs>
          <w:tab w:val="left" w:pos="2610"/>
        </w:tabs>
        <w:spacing w:after="0" w:line="360" w:lineRule="auto"/>
        <w:jc w:val="center"/>
        <w:rPr>
          <w:rFonts w:asciiTheme="majorHAnsi" w:hAnsiTheme="majorHAnsi"/>
          <w:sz w:val="26"/>
          <w:szCs w:val="28"/>
        </w:rPr>
      </w:pPr>
      <w:r w:rsidRPr="002054A3">
        <w:rPr>
          <w:rFonts w:asciiTheme="majorHAnsi" w:hAnsiTheme="majorHAnsi"/>
          <w:sz w:val="26"/>
          <w:szCs w:val="28"/>
        </w:rPr>
        <w:t xml:space="preserve"> MICROBIOLOGY</w:t>
      </w:r>
    </w:p>
    <w:p w:rsidR="002B37CE" w:rsidRPr="002054A3" w:rsidRDefault="002054A3" w:rsidP="002054A3">
      <w:pPr>
        <w:spacing w:after="0" w:line="360" w:lineRule="auto"/>
        <w:jc w:val="center"/>
        <w:rPr>
          <w:rFonts w:asciiTheme="majorHAnsi" w:hAnsiTheme="majorHAnsi"/>
          <w:sz w:val="26"/>
          <w:szCs w:val="28"/>
        </w:rPr>
      </w:pPr>
      <w:r w:rsidRPr="002054A3">
        <w:rPr>
          <w:rFonts w:asciiTheme="majorHAnsi" w:hAnsiTheme="majorHAnsi"/>
          <w:sz w:val="26"/>
          <w:szCs w:val="28"/>
        </w:rPr>
        <w:t>DEPARTMENT OF MICROBIOLOGY</w:t>
      </w:r>
    </w:p>
    <w:p w:rsidR="002054A3" w:rsidRPr="002054A3" w:rsidRDefault="002054A3" w:rsidP="002054A3">
      <w:pPr>
        <w:spacing w:after="0" w:line="360" w:lineRule="auto"/>
        <w:jc w:val="center"/>
        <w:rPr>
          <w:rFonts w:asciiTheme="majorHAnsi" w:hAnsiTheme="majorHAnsi"/>
          <w:sz w:val="26"/>
          <w:szCs w:val="28"/>
        </w:rPr>
      </w:pPr>
      <w:r w:rsidRPr="002054A3">
        <w:rPr>
          <w:rFonts w:asciiTheme="majorHAnsi" w:hAnsiTheme="majorHAnsi"/>
          <w:sz w:val="26"/>
          <w:szCs w:val="28"/>
        </w:rPr>
        <w:t xml:space="preserve">FACULTY OF VETERINARY MEDICINE </w:t>
      </w:r>
    </w:p>
    <w:p w:rsidR="002054A3" w:rsidRPr="002054A3" w:rsidRDefault="002054A3" w:rsidP="002054A3">
      <w:pPr>
        <w:spacing w:after="0" w:line="360" w:lineRule="auto"/>
        <w:jc w:val="center"/>
        <w:rPr>
          <w:rFonts w:asciiTheme="majorHAnsi" w:hAnsiTheme="majorHAnsi"/>
          <w:sz w:val="26"/>
          <w:szCs w:val="28"/>
        </w:rPr>
      </w:pPr>
    </w:p>
    <w:p w:rsidR="002054A3" w:rsidRPr="002C7001" w:rsidRDefault="002054A3" w:rsidP="002054A3">
      <w:pPr>
        <w:spacing w:after="0" w:line="360" w:lineRule="auto"/>
        <w:jc w:val="center"/>
        <w:rPr>
          <w:rFonts w:asciiTheme="majorHAnsi" w:hAnsiTheme="majorHAnsi"/>
          <w:b/>
          <w:sz w:val="26"/>
          <w:szCs w:val="28"/>
        </w:rPr>
      </w:pPr>
      <w:r w:rsidRPr="002C7001">
        <w:rPr>
          <w:rFonts w:asciiTheme="majorHAnsi" w:hAnsiTheme="majorHAnsi"/>
          <w:b/>
          <w:sz w:val="26"/>
          <w:szCs w:val="28"/>
        </w:rPr>
        <w:t>CHITTAGONG VETERINARY AND ANIMAL SCIENCES UNIVERSITY</w:t>
      </w:r>
    </w:p>
    <w:p w:rsidR="002054A3" w:rsidRPr="002C7001" w:rsidRDefault="002054A3" w:rsidP="002054A3">
      <w:pPr>
        <w:spacing w:line="360" w:lineRule="auto"/>
        <w:jc w:val="center"/>
        <w:rPr>
          <w:rFonts w:asciiTheme="majorHAnsi" w:hAnsiTheme="majorHAnsi"/>
          <w:b/>
          <w:sz w:val="26"/>
          <w:szCs w:val="28"/>
        </w:rPr>
      </w:pPr>
      <w:r w:rsidRPr="002C7001">
        <w:rPr>
          <w:rFonts w:asciiTheme="majorHAnsi" w:hAnsiTheme="majorHAnsi"/>
          <w:b/>
          <w:sz w:val="26"/>
          <w:szCs w:val="28"/>
        </w:rPr>
        <w:t>CHITTAGONG</w:t>
      </w:r>
    </w:p>
    <w:p w:rsidR="002054A3" w:rsidRPr="002C7001" w:rsidRDefault="002054A3" w:rsidP="002054A3">
      <w:pPr>
        <w:spacing w:line="360" w:lineRule="auto"/>
        <w:jc w:val="center"/>
        <w:rPr>
          <w:rFonts w:asciiTheme="majorHAnsi" w:hAnsiTheme="majorHAnsi"/>
          <w:b/>
          <w:sz w:val="26"/>
          <w:szCs w:val="28"/>
        </w:rPr>
      </w:pPr>
      <w:r w:rsidRPr="002C7001">
        <w:rPr>
          <w:rFonts w:asciiTheme="majorHAnsi" w:hAnsiTheme="majorHAnsi"/>
          <w:b/>
          <w:sz w:val="26"/>
          <w:szCs w:val="28"/>
        </w:rPr>
        <w:t>FEBRUARY, 2013</w:t>
      </w:r>
    </w:p>
    <w:p w:rsidR="00FF0AB3" w:rsidRPr="003E35D9" w:rsidRDefault="00FF0AB3" w:rsidP="00567FDF">
      <w:pPr>
        <w:spacing w:after="0" w:line="360" w:lineRule="auto"/>
        <w:jc w:val="center"/>
        <w:rPr>
          <w:rFonts w:asciiTheme="majorHAnsi" w:hAnsiTheme="majorHAnsi"/>
          <w:b/>
          <w:sz w:val="30"/>
          <w:szCs w:val="32"/>
        </w:rPr>
      </w:pPr>
      <w:r w:rsidRPr="003E35D9">
        <w:rPr>
          <w:rFonts w:asciiTheme="majorHAnsi" w:hAnsiTheme="majorHAnsi"/>
          <w:b/>
          <w:sz w:val="30"/>
          <w:szCs w:val="32"/>
        </w:rPr>
        <w:lastRenderedPageBreak/>
        <w:t xml:space="preserve">AN INVESTIGATION ON PERSISTENCY OF </w:t>
      </w:r>
      <w:r w:rsidRPr="003E35D9">
        <w:rPr>
          <w:rFonts w:asciiTheme="majorHAnsi" w:hAnsiTheme="majorHAnsi"/>
          <w:b/>
          <w:i/>
          <w:sz w:val="30"/>
          <w:szCs w:val="32"/>
        </w:rPr>
        <w:t xml:space="preserve">SALMONELLA </w:t>
      </w:r>
      <w:r w:rsidRPr="003E35D9">
        <w:rPr>
          <w:rFonts w:asciiTheme="majorHAnsi" w:hAnsiTheme="majorHAnsi"/>
          <w:b/>
          <w:sz w:val="30"/>
          <w:szCs w:val="32"/>
        </w:rPr>
        <w:t>PARATYPHI B VARIANT JAVA IN EXPERIMENTALLY INFECTED BACKYARD CHICKEN</w:t>
      </w:r>
    </w:p>
    <w:p w:rsidR="00FF0AB3" w:rsidRPr="003E35D9" w:rsidRDefault="00FF0AB3" w:rsidP="00FF0AB3">
      <w:pPr>
        <w:spacing w:line="360" w:lineRule="auto"/>
        <w:jc w:val="center"/>
        <w:rPr>
          <w:rFonts w:asciiTheme="majorHAnsi" w:hAnsiTheme="majorHAnsi"/>
          <w:b/>
          <w:sz w:val="26"/>
          <w:szCs w:val="28"/>
        </w:rPr>
      </w:pPr>
      <w:r w:rsidRPr="003E35D9">
        <w:rPr>
          <w:rFonts w:asciiTheme="majorHAnsi" w:hAnsiTheme="majorHAnsi"/>
          <w:b/>
          <w:sz w:val="26"/>
          <w:szCs w:val="28"/>
        </w:rPr>
        <w:t xml:space="preserve">A THESIS </w:t>
      </w:r>
    </w:p>
    <w:p w:rsidR="00FF0AB3" w:rsidRPr="003E35D9" w:rsidRDefault="00FF0AB3" w:rsidP="00FF0AB3">
      <w:pPr>
        <w:spacing w:line="360" w:lineRule="auto"/>
        <w:jc w:val="center"/>
        <w:rPr>
          <w:rFonts w:asciiTheme="majorHAnsi" w:hAnsiTheme="majorHAnsi"/>
          <w:b/>
          <w:sz w:val="26"/>
          <w:szCs w:val="28"/>
        </w:rPr>
      </w:pPr>
      <w:r w:rsidRPr="003E35D9">
        <w:rPr>
          <w:rFonts w:asciiTheme="majorHAnsi" w:hAnsiTheme="majorHAnsi"/>
          <w:b/>
          <w:sz w:val="26"/>
          <w:szCs w:val="28"/>
        </w:rPr>
        <w:t>BY</w:t>
      </w:r>
    </w:p>
    <w:p w:rsidR="00FF0AB3" w:rsidRPr="003E35D9" w:rsidRDefault="00FF0AB3" w:rsidP="00567FDF">
      <w:pPr>
        <w:spacing w:after="0" w:line="360" w:lineRule="auto"/>
        <w:jc w:val="center"/>
        <w:rPr>
          <w:rFonts w:asciiTheme="majorHAnsi" w:hAnsiTheme="majorHAnsi"/>
          <w:b/>
          <w:sz w:val="30"/>
          <w:szCs w:val="32"/>
        </w:rPr>
      </w:pPr>
      <w:r w:rsidRPr="003E35D9">
        <w:rPr>
          <w:rFonts w:asciiTheme="majorHAnsi" w:hAnsiTheme="majorHAnsi"/>
          <w:b/>
          <w:sz w:val="30"/>
          <w:szCs w:val="32"/>
        </w:rPr>
        <w:t>SABIHA YEASMIN TANIA</w:t>
      </w:r>
    </w:p>
    <w:p w:rsidR="00FF0AB3" w:rsidRPr="003E35D9" w:rsidRDefault="00FF0AB3" w:rsidP="00567FDF">
      <w:pPr>
        <w:spacing w:after="0" w:line="360" w:lineRule="auto"/>
        <w:jc w:val="center"/>
        <w:rPr>
          <w:rFonts w:asciiTheme="majorHAnsi" w:hAnsiTheme="majorHAnsi"/>
          <w:b/>
          <w:sz w:val="26"/>
          <w:szCs w:val="28"/>
        </w:rPr>
      </w:pPr>
      <w:r w:rsidRPr="003E35D9">
        <w:rPr>
          <w:rFonts w:asciiTheme="majorHAnsi" w:hAnsiTheme="majorHAnsi"/>
          <w:b/>
          <w:sz w:val="26"/>
          <w:szCs w:val="28"/>
        </w:rPr>
        <w:t>ROLL NO.: 0211/06</w:t>
      </w:r>
    </w:p>
    <w:p w:rsidR="00FF0AB3" w:rsidRPr="003E35D9" w:rsidRDefault="00FF0AB3" w:rsidP="00567FDF">
      <w:pPr>
        <w:spacing w:after="0" w:line="360" w:lineRule="auto"/>
        <w:jc w:val="center"/>
        <w:rPr>
          <w:rFonts w:asciiTheme="majorHAnsi" w:hAnsiTheme="majorHAnsi"/>
          <w:b/>
          <w:sz w:val="26"/>
          <w:szCs w:val="28"/>
        </w:rPr>
      </w:pPr>
      <w:r w:rsidRPr="003E35D9">
        <w:rPr>
          <w:rFonts w:asciiTheme="majorHAnsi" w:hAnsiTheme="majorHAnsi"/>
          <w:b/>
          <w:sz w:val="26"/>
          <w:szCs w:val="28"/>
        </w:rPr>
        <w:t>REGISTRATION NO.: 110</w:t>
      </w:r>
    </w:p>
    <w:p w:rsidR="00FF0AB3" w:rsidRPr="003E35D9" w:rsidRDefault="00FF0AB3" w:rsidP="00567FDF">
      <w:pPr>
        <w:spacing w:after="0" w:line="360" w:lineRule="auto"/>
        <w:jc w:val="center"/>
        <w:rPr>
          <w:rFonts w:asciiTheme="majorHAnsi" w:hAnsiTheme="majorHAnsi"/>
          <w:b/>
          <w:sz w:val="26"/>
          <w:szCs w:val="28"/>
        </w:rPr>
      </w:pPr>
      <w:r w:rsidRPr="003E35D9">
        <w:rPr>
          <w:rFonts w:asciiTheme="majorHAnsi" w:hAnsiTheme="majorHAnsi"/>
          <w:b/>
          <w:sz w:val="26"/>
          <w:szCs w:val="28"/>
        </w:rPr>
        <w:t>SESSION: 2011-2012</w:t>
      </w:r>
    </w:p>
    <w:p w:rsidR="00FF0AB3" w:rsidRPr="003E35D9" w:rsidRDefault="00FF0AB3" w:rsidP="00567FDF">
      <w:pPr>
        <w:spacing w:after="0" w:line="360" w:lineRule="auto"/>
        <w:jc w:val="center"/>
        <w:rPr>
          <w:rFonts w:asciiTheme="majorHAnsi" w:hAnsiTheme="majorHAnsi"/>
          <w:b/>
          <w:sz w:val="26"/>
          <w:szCs w:val="28"/>
        </w:rPr>
      </w:pPr>
      <w:r w:rsidRPr="003E35D9">
        <w:rPr>
          <w:rFonts w:asciiTheme="majorHAnsi" w:hAnsiTheme="majorHAnsi"/>
          <w:b/>
          <w:sz w:val="26"/>
          <w:szCs w:val="28"/>
        </w:rPr>
        <w:t>SEMESTER: JULY-DECEMBER, 2012</w:t>
      </w:r>
    </w:p>
    <w:p w:rsidR="00FF0AB3" w:rsidRPr="003E35D9" w:rsidRDefault="00FF0AB3" w:rsidP="00567FDF">
      <w:pPr>
        <w:spacing w:after="0" w:line="360" w:lineRule="auto"/>
        <w:jc w:val="center"/>
        <w:rPr>
          <w:rFonts w:asciiTheme="majorHAnsi" w:hAnsiTheme="majorHAnsi"/>
          <w:b/>
          <w:sz w:val="26"/>
          <w:szCs w:val="28"/>
        </w:rPr>
      </w:pPr>
      <w:r w:rsidRPr="003E35D9">
        <w:rPr>
          <w:rFonts w:asciiTheme="majorHAnsi" w:hAnsiTheme="majorHAnsi"/>
          <w:b/>
          <w:sz w:val="26"/>
          <w:szCs w:val="28"/>
        </w:rPr>
        <w:t>Approved as to style and content by</w:t>
      </w:r>
    </w:p>
    <w:p w:rsidR="00FF0AB3" w:rsidRDefault="00FF0AB3" w:rsidP="00FF0AB3">
      <w:pPr>
        <w:spacing w:line="360" w:lineRule="auto"/>
        <w:jc w:val="center"/>
        <w:rPr>
          <w:rFonts w:asciiTheme="majorHAnsi" w:hAnsiTheme="majorHAnsi"/>
          <w:b/>
          <w:sz w:val="36"/>
          <w:szCs w:val="36"/>
        </w:rPr>
      </w:pPr>
    </w:p>
    <w:p w:rsidR="00567FDF" w:rsidRPr="003E35D9" w:rsidRDefault="00567FDF" w:rsidP="00567FDF">
      <w:pPr>
        <w:spacing w:line="240" w:lineRule="auto"/>
        <w:jc w:val="center"/>
        <w:rPr>
          <w:rFonts w:asciiTheme="majorHAnsi" w:hAnsiTheme="majorHAnsi"/>
          <w:b/>
          <w:sz w:val="36"/>
          <w:szCs w:val="36"/>
        </w:rPr>
      </w:pPr>
    </w:p>
    <w:p w:rsidR="00FF0AB3" w:rsidRPr="003E35D9" w:rsidRDefault="009D5885" w:rsidP="00567FDF">
      <w:pPr>
        <w:spacing w:line="240" w:lineRule="auto"/>
        <w:jc w:val="center"/>
        <w:rPr>
          <w:rFonts w:asciiTheme="majorHAnsi" w:hAnsiTheme="majorHAnsi"/>
          <w:b/>
          <w:sz w:val="28"/>
          <w:szCs w:val="28"/>
        </w:rPr>
      </w:pPr>
      <w:r w:rsidRPr="009D5885">
        <w:rPr>
          <w:rFonts w:asciiTheme="majorHAnsi" w:hAnsiTheme="majorHAnsi"/>
          <w:b/>
          <w:noProof/>
          <w:sz w:val="36"/>
          <w:szCs w:val="36"/>
        </w:rPr>
        <w:pict>
          <v:shapetype id="_x0000_t32" coordsize="21600,21600" o:spt="32" o:oned="t" path="m,l21600,21600e" filled="f">
            <v:path arrowok="t" fillok="f" o:connecttype="none"/>
            <o:lock v:ext="edit" shapetype="t"/>
          </v:shapetype>
          <v:shape id="_x0000_s1026" type="#_x0000_t32" style="position:absolute;left:0;text-align:left;margin-left:92.2pt;margin-top:-.2pt;width:225.55pt;height:0;z-index:251658240" o:connectortype="straight"/>
        </w:pict>
      </w:r>
      <w:r w:rsidR="00FF0AB3" w:rsidRPr="003E35D9">
        <w:rPr>
          <w:rFonts w:asciiTheme="majorHAnsi" w:hAnsiTheme="majorHAnsi"/>
          <w:b/>
          <w:sz w:val="28"/>
          <w:szCs w:val="28"/>
        </w:rPr>
        <w:t>DR. PARITOSH KUMAR BISWAS</w:t>
      </w:r>
    </w:p>
    <w:p w:rsidR="00FF0AB3" w:rsidRPr="003E35D9" w:rsidRDefault="00FF0AB3" w:rsidP="00567FDF">
      <w:pPr>
        <w:spacing w:line="240" w:lineRule="auto"/>
        <w:jc w:val="center"/>
        <w:rPr>
          <w:rFonts w:asciiTheme="majorHAnsi" w:hAnsiTheme="majorHAnsi"/>
          <w:b/>
          <w:color w:val="404040" w:themeColor="text1" w:themeTint="BF"/>
          <w:sz w:val="28"/>
          <w:szCs w:val="32"/>
        </w:rPr>
      </w:pPr>
      <w:r w:rsidRPr="003E35D9">
        <w:rPr>
          <w:rFonts w:asciiTheme="majorHAnsi" w:hAnsiTheme="majorHAnsi"/>
          <w:b/>
          <w:color w:val="404040" w:themeColor="text1" w:themeTint="BF"/>
          <w:sz w:val="28"/>
          <w:szCs w:val="32"/>
        </w:rPr>
        <w:t>Research Supervisor</w:t>
      </w:r>
    </w:p>
    <w:p w:rsidR="00FF0AB3" w:rsidRPr="003E35D9" w:rsidRDefault="00FF0AB3" w:rsidP="00567FDF">
      <w:pPr>
        <w:spacing w:line="240" w:lineRule="auto"/>
        <w:jc w:val="center"/>
        <w:rPr>
          <w:rFonts w:asciiTheme="majorHAnsi" w:hAnsiTheme="majorHAnsi"/>
          <w:b/>
          <w:sz w:val="28"/>
          <w:szCs w:val="32"/>
        </w:rPr>
      </w:pPr>
      <w:r w:rsidRPr="003E35D9">
        <w:rPr>
          <w:rFonts w:asciiTheme="majorHAnsi" w:hAnsiTheme="majorHAnsi"/>
          <w:b/>
          <w:sz w:val="28"/>
          <w:szCs w:val="32"/>
        </w:rPr>
        <w:t>Department Of Microbiology</w:t>
      </w:r>
    </w:p>
    <w:p w:rsidR="00567FDF" w:rsidRDefault="00567FDF" w:rsidP="00FF0AB3">
      <w:pPr>
        <w:spacing w:line="360" w:lineRule="auto"/>
        <w:jc w:val="center"/>
        <w:rPr>
          <w:rFonts w:asciiTheme="majorHAnsi" w:hAnsiTheme="majorHAnsi"/>
          <w:b/>
          <w:sz w:val="36"/>
          <w:szCs w:val="36"/>
        </w:rPr>
      </w:pPr>
    </w:p>
    <w:p w:rsidR="00FF0AB3" w:rsidRPr="003E35D9" w:rsidRDefault="00FF0AB3" w:rsidP="00567FDF">
      <w:pPr>
        <w:spacing w:line="240" w:lineRule="auto"/>
        <w:jc w:val="center"/>
        <w:rPr>
          <w:rFonts w:asciiTheme="majorHAnsi" w:hAnsiTheme="majorHAnsi"/>
          <w:b/>
          <w:sz w:val="36"/>
          <w:szCs w:val="36"/>
        </w:rPr>
      </w:pPr>
    </w:p>
    <w:p w:rsidR="00567FDF" w:rsidRDefault="009D5885" w:rsidP="00567FDF">
      <w:pPr>
        <w:spacing w:line="240" w:lineRule="auto"/>
        <w:jc w:val="center"/>
        <w:rPr>
          <w:rFonts w:asciiTheme="majorHAnsi" w:hAnsiTheme="majorHAnsi"/>
          <w:b/>
          <w:sz w:val="30"/>
          <w:szCs w:val="36"/>
        </w:rPr>
      </w:pPr>
      <w:r w:rsidRPr="009D5885">
        <w:rPr>
          <w:rFonts w:asciiTheme="majorHAnsi" w:hAnsiTheme="majorHAnsi"/>
          <w:b/>
          <w:noProof/>
          <w:sz w:val="36"/>
          <w:szCs w:val="36"/>
        </w:rPr>
        <w:pict>
          <v:shape id="_x0000_s1027" type="#_x0000_t32" style="position:absolute;left:0;text-align:left;margin-left:67.85pt;margin-top:.5pt;width:280.5pt;height:0;z-index:251659264" o:connectortype="straight"/>
        </w:pict>
      </w:r>
      <w:r w:rsidR="00567FDF">
        <w:rPr>
          <w:rFonts w:asciiTheme="majorHAnsi" w:hAnsiTheme="majorHAnsi"/>
          <w:b/>
          <w:sz w:val="30"/>
          <w:szCs w:val="36"/>
        </w:rPr>
        <w:t>Prof. Dr. Abdul Ahad</w:t>
      </w:r>
    </w:p>
    <w:p w:rsidR="00FF0AB3" w:rsidRDefault="00FF0AB3" w:rsidP="00567FDF">
      <w:pPr>
        <w:spacing w:after="0" w:line="240" w:lineRule="auto"/>
        <w:jc w:val="center"/>
        <w:rPr>
          <w:rFonts w:asciiTheme="majorHAnsi" w:hAnsiTheme="majorHAnsi"/>
          <w:b/>
          <w:sz w:val="30"/>
          <w:szCs w:val="36"/>
        </w:rPr>
      </w:pPr>
      <w:r w:rsidRPr="003E35D9">
        <w:rPr>
          <w:rFonts w:asciiTheme="majorHAnsi" w:hAnsiTheme="majorHAnsi"/>
          <w:b/>
          <w:sz w:val="30"/>
          <w:szCs w:val="36"/>
        </w:rPr>
        <w:t>Chairman of the Examination Committee</w:t>
      </w:r>
    </w:p>
    <w:p w:rsidR="00567FDF" w:rsidRDefault="00567FDF" w:rsidP="00567FDF">
      <w:pPr>
        <w:spacing w:after="0" w:line="240" w:lineRule="auto"/>
        <w:jc w:val="center"/>
        <w:rPr>
          <w:rFonts w:asciiTheme="majorHAnsi" w:hAnsiTheme="majorHAnsi"/>
          <w:b/>
          <w:sz w:val="30"/>
          <w:szCs w:val="36"/>
        </w:rPr>
      </w:pPr>
      <w:r>
        <w:rPr>
          <w:rFonts w:asciiTheme="majorHAnsi" w:hAnsiTheme="majorHAnsi"/>
          <w:b/>
          <w:sz w:val="30"/>
          <w:szCs w:val="36"/>
        </w:rPr>
        <w:t>&amp;</w:t>
      </w:r>
    </w:p>
    <w:p w:rsidR="00567FDF" w:rsidRDefault="00567FDF" w:rsidP="00567FDF">
      <w:pPr>
        <w:spacing w:after="0" w:line="240" w:lineRule="auto"/>
        <w:jc w:val="center"/>
        <w:rPr>
          <w:rFonts w:asciiTheme="majorHAnsi" w:hAnsiTheme="majorHAnsi"/>
          <w:b/>
          <w:sz w:val="30"/>
          <w:szCs w:val="36"/>
        </w:rPr>
      </w:pPr>
      <w:r>
        <w:rPr>
          <w:rFonts w:asciiTheme="majorHAnsi" w:hAnsiTheme="majorHAnsi"/>
          <w:b/>
          <w:sz w:val="30"/>
          <w:szCs w:val="36"/>
        </w:rPr>
        <w:t>Head</w:t>
      </w:r>
    </w:p>
    <w:p w:rsidR="00567FDF" w:rsidRPr="003E35D9" w:rsidRDefault="00567FDF" w:rsidP="00567FDF">
      <w:pPr>
        <w:spacing w:after="0" w:line="240" w:lineRule="auto"/>
        <w:jc w:val="center"/>
        <w:rPr>
          <w:rFonts w:asciiTheme="majorHAnsi" w:hAnsiTheme="majorHAnsi"/>
          <w:b/>
          <w:sz w:val="30"/>
          <w:szCs w:val="36"/>
        </w:rPr>
      </w:pPr>
      <w:r>
        <w:rPr>
          <w:rFonts w:asciiTheme="majorHAnsi" w:hAnsiTheme="majorHAnsi"/>
          <w:b/>
          <w:sz w:val="30"/>
          <w:szCs w:val="36"/>
        </w:rPr>
        <w:t xml:space="preserve">Department of Microbiology </w:t>
      </w:r>
    </w:p>
    <w:p w:rsidR="00567FDF" w:rsidRDefault="00567FDF" w:rsidP="00567FDF">
      <w:pPr>
        <w:spacing w:after="0" w:line="240" w:lineRule="auto"/>
        <w:jc w:val="center"/>
        <w:rPr>
          <w:rFonts w:asciiTheme="majorHAnsi" w:hAnsiTheme="majorHAnsi"/>
          <w:b/>
          <w:sz w:val="24"/>
          <w:szCs w:val="24"/>
        </w:rPr>
      </w:pPr>
    </w:p>
    <w:p w:rsidR="00FF0AB3" w:rsidRPr="003E35D9" w:rsidRDefault="00FF0AB3" w:rsidP="00567FDF">
      <w:pPr>
        <w:spacing w:after="0" w:line="360" w:lineRule="auto"/>
        <w:jc w:val="center"/>
        <w:rPr>
          <w:rFonts w:asciiTheme="majorHAnsi" w:hAnsiTheme="majorHAnsi"/>
          <w:b/>
          <w:sz w:val="24"/>
          <w:szCs w:val="24"/>
        </w:rPr>
      </w:pPr>
      <w:r w:rsidRPr="003E35D9">
        <w:rPr>
          <w:rFonts w:asciiTheme="majorHAnsi" w:hAnsiTheme="majorHAnsi"/>
          <w:b/>
          <w:sz w:val="24"/>
          <w:szCs w:val="24"/>
        </w:rPr>
        <w:t>CHITTAGONG VETERINARY AND ANIMAL SCIENCES UNIVERSITY</w:t>
      </w:r>
    </w:p>
    <w:p w:rsidR="00FF0AB3" w:rsidRPr="003E35D9" w:rsidRDefault="00FF0AB3" w:rsidP="00FF0AB3">
      <w:pPr>
        <w:spacing w:line="360" w:lineRule="auto"/>
        <w:jc w:val="center"/>
        <w:rPr>
          <w:rFonts w:asciiTheme="majorHAnsi" w:hAnsiTheme="majorHAnsi"/>
          <w:b/>
          <w:sz w:val="24"/>
          <w:szCs w:val="24"/>
        </w:rPr>
      </w:pPr>
      <w:r w:rsidRPr="003E35D9">
        <w:rPr>
          <w:rFonts w:asciiTheme="majorHAnsi" w:hAnsiTheme="majorHAnsi"/>
          <w:b/>
          <w:sz w:val="24"/>
          <w:szCs w:val="24"/>
        </w:rPr>
        <w:t>CHITTAGONG</w:t>
      </w:r>
    </w:p>
    <w:p w:rsidR="00FF0AB3" w:rsidRPr="003E35D9" w:rsidRDefault="00FF0AB3" w:rsidP="00FF0AB3">
      <w:pPr>
        <w:spacing w:line="360" w:lineRule="auto"/>
        <w:jc w:val="center"/>
        <w:rPr>
          <w:rFonts w:asciiTheme="majorHAnsi" w:hAnsiTheme="majorHAnsi"/>
          <w:b/>
          <w:sz w:val="24"/>
          <w:szCs w:val="24"/>
        </w:rPr>
      </w:pPr>
      <w:r w:rsidRPr="003E35D9">
        <w:rPr>
          <w:rFonts w:asciiTheme="majorHAnsi" w:hAnsiTheme="majorHAnsi"/>
          <w:b/>
          <w:sz w:val="24"/>
          <w:szCs w:val="24"/>
        </w:rPr>
        <w:t>FEBRUARY, 2013</w:t>
      </w:r>
    </w:p>
    <w:p w:rsidR="00FF0AB3" w:rsidRPr="002C7001" w:rsidRDefault="00FF0AB3" w:rsidP="002C7001">
      <w:pPr>
        <w:spacing w:after="0" w:line="480" w:lineRule="auto"/>
        <w:rPr>
          <w:rFonts w:asciiTheme="majorHAnsi" w:hAnsiTheme="majorHAnsi"/>
          <w:b/>
          <w:sz w:val="60"/>
          <w:szCs w:val="24"/>
        </w:rPr>
      </w:pPr>
      <w:r w:rsidRPr="003E35D9">
        <w:rPr>
          <w:rFonts w:asciiTheme="majorHAnsi" w:hAnsiTheme="majorHAnsi"/>
          <w:b/>
          <w:sz w:val="64"/>
          <w:szCs w:val="24"/>
        </w:rPr>
        <w:br w:type="page"/>
      </w:r>
      <w:r w:rsidRPr="002C7001">
        <w:rPr>
          <w:rFonts w:asciiTheme="majorHAnsi" w:hAnsiTheme="majorHAnsi"/>
          <w:b/>
          <w:sz w:val="60"/>
          <w:szCs w:val="24"/>
        </w:rPr>
        <w:lastRenderedPageBreak/>
        <w:t>DEDICATED TO MY</w:t>
      </w:r>
    </w:p>
    <w:p w:rsidR="00FF0AB3" w:rsidRPr="002C7001" w:rsidRDefault="00FF0AB3" w:rsidP="002C7001">
      <w:pPr>
        <w:spacing w:after="0" w:line="480" w:lineRule="auto"/>
        <w:jc w:val="both"/>
        <w:rPr>
          <w:rFonts w:asciiTheme="majorHAnsi" w:hAnsiTheme="majorHAnsi"/>
          <w:b/>
          <w:sz w:val="60"/>
          <w:szCs w:val="24"/>
        </w:rPr>
      </w:pPr>
      <w:r w:rsidRPr="002C7001">
        <w:rPr>
          <w:rFonts w:asciiTheme="majorHAnsi" w:hAnsiTheme="majorHAnsi"/>
          <w:b/>
          <w:sz w:val="60"/>
          <w:szCs w:val="24"/>
        </w:rPr>
        <w:t xml:space="preserve">RESPECTED PARENTS, </w:t>
      </w:r>
    </w:p>
    <w:p w:rsidR="00FF0AB3" w:rsidRPr="002C7001" w:rsidRDefault="00FF0AB3" w:rsidP="002C7001">
      <w:pPr>
        <w:spacing w:after="0" w:line="480" w:lineRule="auto"/>
        <w:jc w:val="both"/>
        <w:rPr>
          <w:rFonts w:asciiTheme="majorHAnsi" w:hAnsiTheme="majorHAnsi"/>
          <w:b/>
          <w:sz w:val="60"/>
          <w:szCs w:val="24"/>
        </w:rPr>
      </w:pPr>
      <w:r w:rsidRPr="002C7001">
        <w:rPr>
          <w:rFonts w:asciiTheme="majorHAnsi" w:hAnsiTheme="majorHAnsi"/>
          <w:b/>
          <w:sz w:val="60"/>
          <w:szCs w:val="24"/>
        </w:rPr>
        <w:t>YOUNGER</w:t>
      </w:r>
      <w:r w:rsidRPr="002C7001">
        <w:rPr>
          <w:rFonts w:asciiTheme="majorHAnsi" w:hAnsiTheme="majorHAnsi"/>
          <w:b/>
          <w:sz w:val="60"/>
          <w:szCs w:val="24"/>
        </w:rPr>
        <w:tab/>
        <w:t xml:space="preserve">BROTHER, SISTERS </w:t>
      </w:r>
    </w:p>
    <w:p w:rsidR="00FF0AB3" w:rsidRPr="002C7001" w:rsidRDefault="00FF0AB3" w:rsidP="002C7001">
      <w:pPr>
        <w:spacing w:after="0" w:line="480" w:lineRule="auto"/>
        <w:jc w:val="both"/>
        <w:rPr>
          <w:rFonts w:asciiTheme="majorHAnsi" w:hAnsiTheme="majorHAnsi"/>
          <w:b/>
          <w:sz w:val="60"/>
          <w:szCs w:val="24"/>
        </w:rPr>
      </w:pPr>
      <w:r w:rsidRPr="002C7001">
        <w:rPr>
          <w:rFonts w:asciiTheme="majorHAnsi" w:hAnsiTheme="majorHAnsi"/>
          <w:b/>
          <w:sz w:val="60"/>
          <w:szCs w:val="24"/>
        </w:rPr>
        <w:t xml:space="preserve">AND </w:t>
      </w:r>
    </w:p>
    <w:p w:rsidR="00FF0AB3" w:rsidRPr="002C7001" w:rsidRDefault="00FF0AB3" w:rsidP="002C7001">
      <w:pPr>
        <w:spacing w:after="0" w:line="480" w:lineRule="auto"/>
        <w:jc w:val="both"/>
        <w:rPr>
          <w:rFonts w:asciiTheme="majorHAnsi" w:hAnsiTheme="majorHAnsi"/>
          <w:b/>
          <w:sz w:val="70"/>
          <w:szCs w:val="24"/>
        </w:rPr>
      </w:pPr>
      <w:r w:rsidRPr="002C7001">
        <w:rPr>
          <w:rFonts w:asciiTheme="majorHAnsi" w:hAnsiTheme="majorHAnsi"/>
          <w:b/>
          <w:sz w:val="70"/>
          <w:szCs w:val="24"/>
        </w:rPr>
        <w:t>BELOVED</w:t>
      </w:r>
      <w:r w:rsidRPr="002C7001">
        <w:rPr>
          <w:rFonts w:asciiTheme="majorHAnsi" w:hAnsiTheme="majorHAnsi"/>
          <w:b/>
          <w:sz w:val="70"/>
          <w:szCs w:val="24"/>
        </w:rPr>
        <w:tab/>
      </w:r>
    </w:p>
    <w:p w:rsidR="00FF0AB3" w:rsidRPr="00831B49" w:rsidRDefault="00FF0AB3" w:rsidP="002C7001">
      <w:pPr>
        <w:spacing w:after="0" w:line="480" w:lineRule="auto"/>
        <w:rPr>
          <w:rFonts w:ascii="Times New Roman" w:hAnsi="Times New Roman"/>
          <w:b/>
          <w:sz w:val="40"/>
          <w:szCs w:val="24"/>
        </w:rPr>
      </w:pPr>
      <w:r w:rsidRPr="002C7001">
        <w:rPr>
          <w:rFonts w:asciiTheme="majorHAnsi" w:hAnsiTheme="majorHAnsi"/>
          <w:b/>
          <w:sz w:val="60"/>
          <w:szCs w:val="24"/>
        </w:rPr>
        <w:t>HUSBAND</w:t>
      </w:r>
      <w:r>
        <w:rPr>
          <w:rFonts w:ascii="Times New Roman" w:hAnsi="Times New Roman"/>
          <w:b/>
          <w:sz w:val="40"/>
          <w:szCs w:val="24"/>
        </w:rPr>
        <w:br w:type="page"/>
      </w:r>
      <w:r w:rsidR="002C7001">
        <w:rPr>
          <w:rFonts w:ascii="Times New Roman" w:hAnsi="Times New Roman"/>
          <w:b/>
          <w:sz w:val="40"/>
          <w:szCs w:val="24"/>
        </w:rPr>
        <w:lastRenderedPageBreak/>
        <w:t xml:space="preserve">                          </w:t>
      </w:r>
      <w:r w:rsidR="002C7001" w:rsidRPr="00F460A5">
        <w:rPr>
          <w:rFonts w:ascii="Times New Roman" w:hAnsi="Times New Roman"/>
          <w:b/>
          <w:sz w:val="30"/>
          <w:szCs w:val="28"/>
        </w:rPr>
        <w:t>ACKNOWLEDGEMENTS</w:t>
      </w:r>
    </w:p>
    <w:p w:rsidR="00FF0AB3" w:rsidRPr="00CD0BD3" w:rsidRDefault="00FF0AB3" w:rsidP="00FF0AB3">
      <w:pPr>
        <w:spacing w:line="360" w:lineRule="auto"/>
        <w:jc w:val="both"/>
        <w:rPr>
          <w:rFonts w:ascii="Times New Roman" w:hAnsi="Times New Roman"/>
          <w:i/>
          <w:sz w:val="24"/>
          <w:szCs w:val="24"/>
        </w:rPr>
      </w:pPr>
      <w:r w:rsidRPr="00CD0BD3">
        <w:rPr>
          <w:rFonts w:ascii="Times New Roman" w:hAnsi="Times New Roman"/>
          <w:i/>
          <w:sz w:val="24"/>
          <w:szCs w:val="24"/>
        </w:rPr>
        <w:t>At first I would like to express my heartiest gratitude to my creator Allah, the most Benevolent, the most Merciful (All Praise worth be to Him).</w:t>
      </w:r>
    </w:p>
    <w:p w:rsidR="00FF0AB3" w:rsidRPr="00CD0BD3" w:rsidRDefault="00FF0AB3" w:rsidP="00FF0AB3">
      <w:pPr>
        <w:autoSpaceDE w:val="0"/>
        <w:autoSpaceDN w:val="0"/>
        <w:adjustRightInd w:val="0"/>
        <w:spacing w:after="0" w:line="360" w:lineRule="auto"/>
        <w:jc w:val="both"/>
        <w:rPr>
          <w:rFonts w:ascii="Times New Roman" w:hAnsi="Times New Roman"/>
          <w:i/>
          <w:sz w:val="24"/>
          <w:szCs w:val="24"/>
        </w:rPr>
      </w:pPr>
      <w:r w:rsidRPr="00CD0BD3">
        <w:rPr>
          <w:rFonts w:ascii="Times New Roman" w:hAnsi="Times New Roman"/>
          <w:i/>
          <w:sz w:val="24"/>
          <w:szCs w:val="24"/>
        </w:rPr>
        <w:t>It feels as if I have travelled and spend more time with my laptop than with my family;</w:t>
      </w:r>
      <w:r w:rsidR="00CD0BD3" w:rsidRPr="00CD0BD3">
        <w:rPr>
          <w:rFonts w:ascii="Times New Roman" w:hAnsi="Times New Roman"/>
          <w:i/>
          <w:sz w:val="24"/>
          <w:szCs w:val="24"/>
        </w:rPr>
        <w:t xml:space="preserve"> </w:t>
      </w:r>
      <w:r w:rsidRPr="00CD0BD3">
        <w:rPr>
          <w:rFonts w:ascii="Times New Roman" w:hAnsi="Times New Roman"/>
          <w:i/>
          <w:sz w:val="24"/>
          <w:szCs w:val="24"/>
        </w:rPr>
        <w:t>I would never have managed to pull this off without their support.</w:t>
      </w:r>
    </w:p>
    <w:p w:rsidR="00FF0AB3" w:rsidRPr="00F460A5" w:rsidRDefault="00FF0AB3" w:rsidP="00FF0AB3">
      <w:pPr>
        <w:autoSpaceDE w:val="0"/>
        <w:autoSpaceDN w:val="0"/>
        <w:adjustRightInd w:val="0"/>
        <w:spacing w:after="0" w:line="360" w:lineRule="auto"/>
        <w:jc w:val="both"/>
        <w:rPr>
          <w:rFonts w:ascii="Times New Roman" w:hAnsi="Times New Roman"/>
          <w:i/>
          <w:sz w:val="24"/>
          <w:szCs w:val="24"/>
        </w:rPr>
      </w:pPr>
      <w:r w:rsidRPr="00F460A5">
        <w:rPr>
          <w:rFonts w:ascii="Times New Roman" w:hAnsi="Times New Roman"/>
          <w:i/>
          <w:sz w:val="24"/>
          <w:szCs w:val="24"/>
        </w:rPr>
        <w:t xml:space="preserve">The strain of Salmonella </w:t>
      </w:r>
      <w:r w:rsidRPr="00F460A5">
        <w:rPr>
          <w:rFonts w:ascii="Times New Roman" w:hAnsi="Times New Roman"/>
          <w:sz w:val="24"/>
          <w:szCs w:val="24"/>
        </w:rPr>
        <w:t>Paratyphi</w:t>
      </w:r>
      <w:r w:rsidRPr="00F460A5">
        <w:rPr>
          <w:rFonts w:ascii="Times New Roman" w:hAnsi="Times New Roman"/>
          <w:i/>
          <w:sz w:val="24"/>
          <w:szCs w:val="24"/>
        </w:rPr>
        <w:t xml:space="preserve"> </w:t>
      </w:r>
      <w:r w:rsidRPr="00F460A5">
        <w:rPr>
          <w:rFonts w:ascii="Times New Roman" w:hAnsi="Times New Roman"/>
          <w:sz w:val="24"/>
          <w:szCs w:val="24"/>
        </w:rPr>
        <w:t>B</w:t>
      </w:r>
      <w:r w:rsidRPr="00F460A5">
        <w:rPr>
          <w:rFonts w:ascii="Times New Roman" w:hAnsi="Times New Roman"/>
          <w:i/>
          <w:sz w:val="24"/>
          <w:szCs w:val="24"/>
        </w:rPr>
        <w:t xml:space="preserve"> var. </w:t>
      </w:r>
      <w:r w:rsidRPr="00F460A5">
        <w:rPr>
          <w:rFonts w:ascii="Times New Roman" w:hAnsi="Times New Roman"/>
          <w:sz w:val="24"/>
          <w:szCs w:val="24"/>
        </w:rPr>
        <w:t>Java</w:t>
      </w:r>
      <w:r w:rsidRPr="00F460A5">
        <w:rPr>
          <w:rFonts w:ascii="Times New Roman" w:hAnsi="Times New Roman"/>
          <w:i/>
          <w:sz w:val="24"/>
          <w:szCs w:val="24"/>
        </w:rPr>
        <w:t xml:space="preserve"> used in this study was provided from the International Centre of Diarrhoic Disease Research, Bangladesh (icddr,b).</w:t>
      </w:r>
    </w:p>
    <w:p w:rsidR="00FF0AB3" w:rsidRPr="00CD0BD3" w:rsidRDefault="00FF0AB3" w:rsidP="00FF0AB3">
      <w:pPr>
        <w:autoSpaceDE w:val="0"/>
        <w:autoSpaceDN w:val="0"/>
        <w:adjustRightInd w:val="0"/>
        <w:spacing w:after="0" w:line="360" w:lineRule="auto"/>
        <w:jc w:val="both"/>
        <w:rPr>
          <w:rFonts w:ascii="Times New Roman" w:hAnsi="Times New Roman"/>
          <w:i/>
          <w:sz w:val="24"/>
          <w:szCs w:val="24"/>
        </w:rPr>
      </w:pPr>
      <w:r w:rsidRPr="00CD0BD3">
        <w:rPr>
          <w:rFonts w:ascii="Times New Roman" w:hAnsi="Times New Roman"/>
          <w:i/>
          <w:sz w:val="24"/>
          <w:szCs w:val="24"/>
        </w:rPr>
        <w:t>I sincerely want to thank</w:t>
      </w:r>
      <w:r w:rsidR="004B490D">
        <w:rPr>
          <w:rFonts w:ascii="Times New Roman" w:hAnsi="Times New Roman"/>
          <w:i/>
          <w:sz w:val="24"/>
          <w:szCs w:val="24"/>
        </w:rPr>
        <w:t xml:space="preserve"> my supervisor</w:t>
      </w:r>
      <w:r w:rsidRPr="00CD0BD3">
        <w:rPr>
          <w:rFonts w:ascii="Times New Roman" w:hAnsi="Times New Roman"/>
          <w:i/>
          <w:sz w:val="24"/>
          <w:szCs w:val="24"/>
        </w:rPr>
        <w:t xml:space="preserve"> Professor Dr. Paritosh Kumar Biswas (Head of the Department, Department of Microbiology, Chittagong Veterinary and Animal Sciences University) with who</w:t>
      </w:r>
      <w:r w:rsidR="004B490D">
        <w:rPr>
          <w:rFonts w:ascii="Times New Roman" w:hAnsi="Times New Roman"/>
          <w:i/>
          <w:sz w:val="24"/>
          <w:szCs w:val="24"/>
        </w:rPr>
        <w:t xml:space="preserve">m I have worked for the last one &amp; half </w:t>
      </w:r>
      <w:r w:rsidRPr="00CD0BD3">
        <w:rPr>
          <w:rFonts w:ascii="Times New Roman" w:hAnsi="Times New Roman"/>
          <w:i/>
          <w:sz w:val="24"/>
          <w:szCs w:val="24"/>
        </w:rPr>
        <w:t xml:space="preserve"> years. It has been a long and interesting journey and P K Biswas has always given me opportunities to have an impact on my daily work and duties. I am also honoured that he and Dr. Himel Barua (Assistant Professor, Department of Microbiology, CVASU) had faith in me and offered me the chance to initiate </w:t>
      </w:r>
      <w:r w:rsidR="004B490D">
        <w:rPr>
          <w:rFonts w:ascii="Times New Roman" w:hAnsi="Times New Roman"/>
          <w:i/>
          <w:sz w:val="24"/>
          <w:szCs w:val="24"/>
        </w:rPr>
        <w:t xml:space="preserve">experiment </w:t>
      </w:r>
      <w:r w:rsidRPr="00CD0BD3">
        <w:rPr>
          <w:rFonts w:ascii="Times New Roman" w:hAnsi="Times New Roman"/>
          <w:i/>
          <w:sz w:val="24"/>
          <w:szCs w:val="24"/>
        </w:rPr>
        <w:t>despite</w:t>
      </w:r>
      <w:r w:rsidR="004B490D">
        <w:rPr>
          <w:rFonts w:ascii="Times New Roman" w:hAnsi="Times New Roman"/>
          <w:i/>
          <w:sz w:val="24"/>
          <w:szCs w:val="24"/>
        </w:rPr>
        <w:t xml:space="preserve"> my lack of proper knowledge</w:t>
      </w:r>
      <w:r w:rsidRPr="00CD0BD3">
        <w:rPr>
          <w:rFonts w:ascii="Times New Roman" w:hAnsi="Times New Roman"/>
          <w:i/>
          <w:sz w:val="24"/>
          <w:szCs w:val="24"/>
        </w:rPr>
        <w:t>.</w:t>
      </w:r>
    </w:p>
    <w:p w:rsidR="00FF0AB3" w:rsidRPr="00CD0BD3" w:rsidRDefault="00FF0AB3" w:rsidP="00FF0AB3">
      <w:pPr>
        <w:autoSpaceDE w:val="0"/>
        <w:autoSpaceDN w:val="0"/>
        <w:adjustRightInd w:val="0"/>
        <w:spacing w:after="0" w:line="360" w:lineRule="auto"/>
        <w:jc w:val="both"/>
        <w:rPr>
          <w:rFonts w:ascii="Times New Roman" w:hAnsi="Times New Roman"/>
          <w:i/>
          <w:sz w:val="24"/>
          <w:szCs w:val="24"/>
        </w:rPr>
      </w:pPr>
      <w:r w:rsidRPr="00CD0BD3">
        <w:rPr>
          <w:rFonts w:ascii="Times New Roman" w:hAnsi="Times New Roman"/>
          <w:i/>
          <w:sz w:val="24"/>
          <w:szCs w:val="24"/>
        </w:rPr>
        <w:t>I would like to thank Dr. Shuvagata Das (Assistant Professor, Department of Pathology and Parasitology, CVASU) for assisting my duties</w:t>
      </w:r>
      <w:r w:rsidR="004B490D">
        <w:rPr>
          <w:rFonts w:ascii="Times New Roman" w:hAnsi="Times New Roman"/>
          <w:i/>
          <w:sz w:val="24"/>
          <w:szCs w:val="24"/>
        </w:rPr>
        <w:t>.</w:t>
      </w:r>
      <w:r w:rsidRPr="00CD0BD3">
        <w:rPr>
          <w:rFonts w:ascii="Times New Roman" w:hAnsi="Times New Roman"/>
          <w:i/>
          <w:sz w:val="24"/>
          <w:szCs w:val="24"/>
        </w:rPr>
        <w:t xml:space="preserve"> I would also like to thank all my mates (especially Dr. Shamima Najmin) and laboratory technicians in our group and especially Mr. Monju, Mr. Jamal and Mr. Shafiq for</w:t>
      </w:r>
      <w:r w:rsidR="004B490D">
        <w:rPr>
          <w:rFonts w:ascii="Times New Roman" w:hAnsi="Times New Roman"/>
          <w:i/>
          <w:sz w:val="24"/>
          <w:szCs w:val="24"/>
        </w:rPr>
        <w:t xml:space="preserve"> their</w:t>
      </w:r>
      <w:r w:rsidRPr="00CD0BD3">
        <w:rPr>
          <w:rFonts w:ascii="Times New Roman" w:hAnsi="Times New Roman"/>
          <w:i/>
          <w:sz w:val="24"/>
          <w:szCs w:val="24"/>
        </w:rPr>
        <w:t xml:space="preserve"> outstanding technical assistance. </w:t>
      </w:r>
    </w:p>
    <w:p w:rsidR="00FF0AB3" w:rsidRPr="00CD0BD3" w:rsidRDefault="00FF0AB3" w:rsidP="00FF0AB3">
      <w:pPr>
        <w:spacing w:line="360" w:lineRule="auto"/>
        <w:jc w:val="both"/>
        <w:rPr>
          <w:rFonts w:ascii="Times New Roman" w:hAnsi="Times New Roman"/>
          <w:i/>
          <w:sz w:val="24"/>
          <w:szCs w:val="24"/>
        </w:rPr>
      </w:pPr>
    </w:p>
    <w:p w:rsidR="00FF0AB3" w:rsidRPr="00CD0BD3" w:rsidRDefault="00FF0AB3" w:rsidP="00FF0AB3">
      <w:pPr>
        <w:spacing w:line="360" w:lineRule="auto"/>
        <w:jc w:val="both"/>
        <w:rPr>
          <w:rFonts w:ascii="Times New Roman" w:hAnsi="Times New Roman"/>
          <w:i/>
          <w:sz w:val="24"/>
          <w:szCs w:val="24"/>
        </w:rPr>
      </w:pPr>
      <w:r w:rsidRPr="00CD0BD3">
        <w:rPr>
          <w:rFonts w:ascii="Times New Roman" w:hAnsi="Times New Roman"/>
          <w:i/>
          <w:sz w:val="24"/>
          <w:szCs w:val="24"/>
        </w:rPr>
        <w:t>Dr. Sabiha Yeasmin Tania</w:t>
      </w:r>
    </w:p>
    <w:p w:rsidR="00056A67" w:rsidRPr="00CD0BD3" w:rsidRDefault="00FF0AB3" w:rsidP="00FF0AB3">
      <w:pPr>
        <w:spacing w:line="360" w:lineRule="auto"/>
        <w:jc w:val="both"/>
        <w:rPr>
          <w:rFonts w:ascii="Times New Roman" w:hAnsi="Times New Roman"/>
          <w:i/>
          <w:sz w:val="24"/>
          <w:szCs w:val="24"/>
        </w:rPr>
      </w:pPr>
      <w:r w:rsidRPr="00CD0BD3">
        <w:rPr>
          <w:rFonts w:ascii="Times New Roman" w:hAnsi="Times New Roman"/>
          <w:i/>
          <w:sz w:val="24"/>
          <w:szCs w:val="24"/>
        </w:rPr>
        <w:t>The Author</w:t>
      </w:r>
    </w:p>
    <w:p w:rsidR="00056A67" w:rsidRDefault="00056A67">
      <w:pPr>
        <w:rPr>
          <w:rFonts w:ascii="Times New Roman" w:hAnsi="Times New Roman"/>
          <w:sz w:val="24"/>
          <w:szCs w:val="24"/>
        </w:rPr>
      </w:pPr>
      <w:r>
        <w:rPr>
          <w:rFonts w:ascii="Times New Roman" w:hAnsi="Times New Roman"/>
          <w:sz w:val="24"/>
          <w:szCs w:val="24"/>
        </w:rPr>
        <w:br w:type="page"/>
      </w:r>
    </w:p>
    <w:p w:rsidR="00FF0AB3" w:rsidRPr="00056A67" w:rsidRDefault="00056A67" w:rsidP="00056A67">
      <w:pPr>
        <w:spacing w:line="360" w:lineRule="auto"/>
        <w:jc w:val="center"/>
        <w:rPr>
          <w:rFonts w:ascii="Times New Roman" w:hAnsi="Times New Roman"/>
          <w:b/>
          <w:sz w:val="40"/>
          <w:szCs w:val="24"/>
        </w:rPr>
      </w:pPr>
      <w:r w:rsidRPr="00056A67">
        <w:rPr>
          <w:rFonts w:ascii="Times New Roman" w:hAnsi="Times New Roman"/>
          <w:b/>
          <w:sz w:val="40"/>
          <w:szCs w:val="24"/>
        </w:rPr>
        <w:lastRenderedPageBreak/>
        <w:t>STATEMENT OF CANDIDATE</w:t>
      </w:r>
    </w:p>
    <w:p w:rsidR="00FF0AB3" w:rsidRDefault="00FF0AB3" w:rsidP="008120D2">
      <w:pPr>
        <w:spacing w:line="240" w:lineRule="auto"/>
        <w:jc w:val="both"/>
        <w:rPr>
          <w:rFonts w:ascii="Times New Roman" w:hAnsi="Times New Roman"/>
          <w:b/>
          <w:sz w:val="28"/>
          <w:szCs w:val="28"/>
        </w:rPr>
      </w:pPr>
    </w:p>
    <w:p w:rsidR="00D1589F" w:rsidRPr="00207F64" w:rsidRDefault="00D1589F" w:rsidP="00207F64">
      <w:pPr>
        <w:spacing w:after="0" w:line="360" w:lineRule="auto"/>
        <w:jc w:val="both"/>
        <w:rPr>
          <w:rFonts w:ascii="Times New Roman" w:hAnsi="Times New Roman"/>
          <w:sz w:val="30"/>
          <w:szCs w:val="28"/>
        </w:rPr>
      </w:pPr>
      <w:r w:rsidRPr="00207F64">
        <w:rPr>
          <w:rFonts w:ascii="Times New Roman" w:hAnsi="Times New Roman"/>
          <w:sz w:val="26"/>
          <w:szCs w:val="24"/>
        </w:rPr>
        <w:t xml:space="preserve">I, Sabiha Yeasmin Tania, declare that this thesis is submitted in fulfillment of the requirement for the Degree of Master of Science (MS) in Microbiology, Department of Microbiology, Faculty of Veterinary Medicine, Chittagong Veterinary and Animal Sciences University. </w:t>
      </w:r>
      <w:r w:rsidR="00207F64" w:rsidRPr="00207F64">
        <w:rPr>
          <w:rFonts w:ascii="Times New Roman" w:hAnsi="Times New Roman"/>
          <w:sz w:val="26"/>
          <w:szCs w:val="24"/>
        </w:rPr>
        <w:t xml:space="preserve">The document has not been submitted for qualifications at any other academic institution. </w:t>
      </w:r>
      <w:r w:rsidRPr="00207F64">
        <w:rPr>
          <w:rFonts w:ascii="Times New Roman" w:hAnsi="Times New Roman"/>
          <w:sz w:val="26"/>
          <w:szCs w:val="24"/>
        </w:rPr>
        <w:t xml:space="preserve">  </w:t>
      </w:r>
      <w:r w:rsidRPr="00207F64">
        <w:rPr>
          <w:rFonts w:ascii="Times New Roman" w:hAnsi="Times New Roman"/>
          <w:sz w:val="30"/>
          <w:szCs w:val="28"/>
        </w:rPr>
        <w:t xml:space="preserve"> </w:t>
      </w:r>
    </w:p>
    <w:p w:rsidR="00840646" w:rsidRPr="00207F64" w:rsidRDefault="00840646" w:rsidP="00FF0AB3">
      <w:pPr>
        <w:spacing w:line="360" w:lineRule="auto"/>
        <w:jc w:val="both"/>
        <w:rPr>
          <w:rFonts w:ascii="Times New Roman" w:hAnsi="Times New Roman"/>
          <w:sz w:val="30"/>
          <w:szCs w:val="28"/>
        </w:rPr>
      </w:pPr>
    </w:p>
    <w:p w:rsidR="00FF0AB3" w:rsidRPr="00F460A5" w:rsidRDefault="00FF0AB3" w:rsidP="00FF0AB3">
      <w:pPr>
        <w:spacing w:line="360" w:lineRule="auto"/>
        <w:jc w:val="both"/>
        <w:rPr>
          <w:rFonts w:ascii="Times New Roman" w:hAnsi="Times New Roman"/>
          <w:b/>
          <w:sz w:val="28"/>
          <w:szCs w:val="28"/>
        </w:rPr>
      </w:pPr>
    </w:p>
    <w:p w:rsidR="00ED7178" w:rsidRDefault="00ED7178" w:rsidP="00ED7178">
      <w:pPr>
        <w:spacing w:line="360" w:lineRule="auto"/>
        <w:jc w:val="both"/>
        <w:rPr>
          <w:rFonts w:ascii="Times New Roman" w:hAnsi="Times New Roman"/>
          <w:sz w:val="24"/>
          <w:szCs w:val="24"/>
        </w:rPr>
      </w:pPr>
      <w:r w:rsidRPr="00F460A5">
        <w:rPr>
          <w:rFonts w:ascii="Times New Roman" w:hAnsi="Times New Roman"/>
          <w:sz w:val="24"/>
          <w:szCs w:val="24"/>
        </w:rPr>
        <w:t>The Author</w:t>
      </w:r>
    </w:p>
    <w:p w:rsidR="00D1589F" w:rsidRDefault="00D1589F">
      <w:pPr>
        <w:rPr>
          <w:rFonts w:ascii="Times New Roman" w:hAnsi="Times New Roman"/>
          <w:b/>
          <w:sz w:val="28"/>
          <w:szCs w:val="28"/>
        </w:rPr>
      </w:pPr>
      <w:r>
        <w:rPr>
          <w:rFonts w:ascii="Times New Roman" w:hAnsi="Times New Roman"/>
          <w:b/>
          <w:sz w:val="28"/>
          <w:szCs w:val="28"/>
        </w:rPr>
        <w:br w:type="page"/>
      </w:r>
    </w:p>
    <w:p w:rsidR="00FF0AB3" w:rsidRPr="008120D2" w:rsidRDefault="00AE5D6D" w:rsidP="00AE5D6D">
      <w:pPr>
        <w:spacing w:line="360" w:lineRule="auto"/>
        <w:jc w:val="center"/>
        <w:rPr>
          <w:rFonts w:ascii="Times New Roman" w:hAnsi="Times New Roman"/>
          <w:b/>
          <w:sz w:val="32"/>
          <w:szCs w:val="28"/>
        </w:rPr>
      </w:pPr>
      <w:r w:rsidRPr="008120D2">
        <w:rPr>
          <w:rFonts w:ascii="Times New Roman" w:hAnsi="Times New Roman"/>
          <w:b/>
          <w:sz w:val="32"/>
          <w:szCs w:val="28"/>
        </w:rPr>
        <w:lastRenderedPageBreak/>
        <w:t>CONTENTS</w:t>
      </w:r>
    </w:p>
    <w:tbl>
      <w:tblPr>
        <w:tblW w:w="0" w:type="auto"/>
        <w:tblLook w:val="04A0"/>
      </w:tblPr>
      <w:tblGrid>
        <w:gridCol w:w="1602"/>
        <w:gridCol w:w="5526"/>
        <w:gridCol w:w="1395"/>
      </w:tblGrid>
      <w:tr w:rsidR="00FF0AB3" w:rsidRPr="00AA05E0" w:rsidTr="008120D2">
        <w:tc>
          <w:tcPr>
            <w:tcW w:w="1602" w:type="dxa"/>
            <w:tcBorders>
              <w:top w:val="single" w:sz="4" w:space="0" w:color="auto"/>
              <w:bottom w:val="single" w:sz="4" w:space="0" w:color="auto"/>
            </w:tcBorders>
          </w:tcPr>
          <w:p w:rsidR="00FF0AB3" w:rsidRPr="00AA05E0" w:rsidRDefault="00FF0AB3" w:rsidP="008120D2">
            <w:pPr>
              <w:spacing w:after="0" w:line="360" w:lineRule="auto"/>
              <w:jc w:val="center"/>
              <w:rPr>
                <w:rFonts w:ascii="Times New Roman" w:eastAsia="Calibri" w:hAnsi="Times New Roman"/>
                <w:b/>
                <w:sz w:val="24"/>
                <w:szCs w:val="24"/>
              </w:rPr>
            </w:pPr>
            <w:r w:rsidRPr="00AA05E0">
              <w:rPr>
                <w:rFonts w:ascii="Times New Roman" w:eastAsia="Calibri" w:hAnsi="Times New Roman"/>
                <w:b/>
                <w:sz w:val="24"/>
                <w:szCs w:val="24"/>
              </w:rPr>
              <w:t>Chapter</w:t>
            </w:r>
          </w:p>
        </w:tc>
        <w:tc>
          <w:tcPr>
            <w:tcW w:w="5526" w:type="dxa"/>
            <w:tcBorders>
              <w:top w:val="single" w:sz="4" w:space="0" w:color="auto"/>
              <w:bottom w:val="single" w:sz="4" w:space="0" w:color="auto"/>
            </w:tcBorders>
          </w:tcPr>
          <w:p w:rsidR="00FF0AB3" w:rsidRPr="00AA05E0" w:rsidRDefault="00AE5D6D" w:rsidP="008120D2">
            <w:pPr>
              <w:spacing w:after="0" w:line="360" w:lineRule="auto"/>
              <w:jc w:val="center"/>
              <w:rPr>
                <w:rFonts w:ascii="Times New Roman" w:eastAsia="Calibri" w:hAnsi="Times New Roman"/>
                <w:b/>
                <w:sz w:val="24"/>
                <w:szCs w:val="24"/>
              </w:rPr>
            </w:pPr>
            <w:r w:rsidRPr="00AA05E0">
              <w:rPr>
                <w:rFonts w:ascii="Times New Roman" w:eastAsia="Calibri" w:hAnsi="Times New Roman"/>
                <w:b/>
                <w:sz w:val="24"/>
                <w:szCs w:val="24"/>
              </w:rPr>
              <w:t>Topics</w:t>
            </w:r>
          </w:p>
        </w:tc>
        <w:tc>
          <w:tcPr>
            <w:tcW w:w="1395" w:type="dxa"/>
            <w:tcBorders>
              <w:top w:val="single" w:sz="4" w:space="0" w:color="auto"/>
              <w:bottom w:val="single" w:sz="4" w:space="0" w:color="auto"/>
            </w:tcBorders>
          </w:tcPr>
          <w:p w:rsidR="00FF0AB3" w:rsidRPr="00AA05E0" w:rsidRDefault="00FF0AB3" w:rsidP="008120D2">
            <w:pPr>
              <w:spacing w:after="0" w:line="360" w:lineRule="auto"/>
              <w:jc w:val="center"/>
              <w:rPr>
                <w:rFonts w:ascii="Times New Roman" w:eastAsia="Calibri" w:hAnsi="Times New Roman"/>
                <w:b/>
                <w:sz w:val="24"/>
                <w:szCs w:val="24"/>
              </w:rPr>
            </w:pPr>
            <w:r w:rsidRPr="00AA05E0">
              <w:rPr>
                <w:rFonts w:ascii="Times New Roman" w:eastAsia="Calibri" w:hAnsi="Times New Roman"/>
                <w:b/>
                <w:sz w:val="24"/>
                <w:szCs w:val="24"/>
              </w:rPr>
              <w:t>Page</w:t>
            </w:r>
            <w:r w:rsidR="008120D2">
              <w:rPr>
                <w:rFonts w:ascii="Times New Roman" w:eastAsia="Calibri" w:hAnsi="Times New Roman"/>
                <w:b/>
                <w:sz w:val="24"/>
                <w:szCs w:val="24"/>
              </w:rPr>
              <w:t xml:space="preserve"> No.</w:t>
            </w:r>
          </w:p>
        </w:tc>
      </w:tr>
      <w:tr w:rsidR="00FF0AB3" w:rsidRPr="00AA05E0" w:rsidTr="008120D2">
        <w:tc>
          <w:tcPr>
            <w:tcW w:w="1602" w:type="dxa"/>
            <w:tcBorders>
              <w:top w:val="single" w:sz="4" w:space="0" w:color="auto"/>
            </w:tcBorders>
          </w:tcPr>
          <w:p w:rsidR="00FF0AB3" w:rsidRPr="008120D2" w:rsidRDefault="00FF0AB3" w:rsidP="008120D2">
            <w:pPr>
              <w:spacing w:after="0" w:line="360" w:lineRule="auto"/>
              <w:jc w:val="both"/>
              <w:rPr>
                <w:rFonts w:ascii="Times New Roman" w:eastAsia="Calibri" w:hAnsi="Times New Roman"/>
                <w:b/>
                <w:sz w:val="24"/>
                <w:szCs w:val="24"/>
              </w:rPr>
            </w:pPr>
          </w:p>
        </w:tc>
        <w:tc>
          <w:tcPr>
            <w:tcW w:w="5526" w:type="dxa"/>
            <w:tcBorders>
              <w:top w:val="single" w:sz="4" w:space="0" w:color="auto"/>
            </w:tcBorders>
          </w:tcPr>
          <w:p w:rsidR="00AE5D6D" w:rsidRPr="008120D2" w:rsidRDefault="00AE5D6D" w:rsidP="008120D2">
            <w:pPr>
              <w:spacing w:after="0" w:line="360" w:lineRule="auto"/>
              <w:jc w:val="both"/>
              <w:rPr>
                <w:rFonts w:ascii="Times New Roman" w:eastAsia="Calibri" w:hAnsi="Times New Roman"/>
                <w:sz w:val="24"/>
                <w:szCs w:val="24"/>
              </w:rPr>
            </w:pPr>
            <w:r w:rsidRPr="008120D2">
              <w:rPr>
                <w:rFonts w:ascii="Times New Roman" w:eastAsia="Calibri" w:hAnsi="Times New Roman"/>
                <w:sz w:val="24"/>
                <w:szCs w:val="24"/>
              </w:rPr>
              <w:t xml:space="preserve">Acknowledgement </w:t>
            </w:r>
          </w:p>
          <w:p w:rsidR="008120D2" w:rsidRPr="008120D2" w:rsidRDefault="008120D2" w:rsidP="008120D2">
            <w:pPr>
              <w:spacing w:after="0" w:line="360" w:lineRule="auto"/>
              <w:rPr>
                <w:rFonts w:ascii="Times New Roman" w:hAnsi="Times New Roman"/>
                <w:sz w:val="24"/>
                <w:szCs w:val="24"/>
              </w:rPr>
            </w:pPr>
            <w:r w:rsidRPr="008120D2">
              <w:rPr>
                <w:rFonts w:ascii="Times New Roman" w:hAnsi="Times New Roman"/>
                <w:sz w:val="24"/>
                <w:szCs w:val="24"/>
              </w:rPr>
              <w:t>Statement of Candidate</w:t>
            </w:r>
          </w:p>
          <w:p w:rsidR="00A4028C" w:rsidRPr="008120D2" w:rsidRDefault="00A4028C" w:rsidP="008120D2">
            <w:pPr>
              <w:spacing w:after="0" w:line="360" w:lineRule="auto"/>
              <w:rPr>
                <w:rFonts w:ascii="Times New Roman" w:eastAsia="Calibri" w:hAnsi="Times New Roman"/>
                <w:sz w:val="24"/>
                <w:szCs w:val="24"/>
              </w:rPr>
            </w:pPr>
            <w:r w:rsidRPr="008120D2">
              <w:rPr>
                <w:rFonts w:ascii="Times New Roman" w:eastAsia="Calibri" w:hAnsi="Times New Roman"/>
                <w:sz w:val="24"/>
                <w:szCs w:val="24"/>
              </w:rPr>
              <w:t>Contents</w:t>
            </w:r>
          </w:p>
          <w:p w:rsidR="00AE5D6D" w:rsidRPr="008120D2" w:rsidRDefault="00FF0AB3" w:rsidP="008120D2">
            <w:pPr>
              <w:spacing w:after="0" w:line="360" w:lineRule="auto"/>
              <w:jc w:val="both"/>
              <w:rPr>
                <w:rFonts w:ascii="Times New Roman" w:eastAsia="Calibri" w:hAnsi="Times New Roman"/>
                <w:sz w:val="24"/>
                <w:szCs w:val="24"/>
              </w:rPr>
            </w:pPr>
            <w:r w:rsidRPr="008120D2">
              <w:rPr>
                <w:rFonts w:ascii="Times New Roman" w:eastAsia="Calibri" w:hAnsi="Times New Roman"/>
                <w:sz w:val="24"/>
                <w:szCs w:val="24"/>
              </w:rPr>
              <w:t>List of Tables</w:t>
            </w:r>
            <w:r w:rsidR="00AE5D6D" w:rsidRPr="008120D2">
              <w:rPr>
                <w:rFonts w:ascii="Times New Roman" w:eastAsia="Calibri" w:hAnsi="Times New Roman"/>
                <w:sz w:val="24"/>
                <w:szCs w:val="24"/>
              </w:rPr>
              <w:t xml:space="preserve"> </w:t>
            </w:r>
          </w:p>
          <w:p w:rsidR="00FF0AB3" w:rsidRPr="008120D2" w:rsidRDefault="00AE5D6D" w:rsidP="008120D2">
            <w:pPr>
              <w:spacing w:after="0" w:line="360" w:lineRule="auto"/>
              <w:jc w:val="both"/>
              <w:rPr>
                <w:rFonts w:ascii="Times New Roman" w:eastAsia="Calibri" w:hAnsi="Times New Roman"/>
                <w:sz w:val="24"/>
                <w:szCs w:val="24"/>
              </w:rPr>
            </w:pPr>
            <w:r w:rsidRPr="008120D2">
              <w:rPr>
                <w:rFonts w:ascii="Times New Roman" w:eastAsia="Calibri" w:hAnsi="Times New Roman"/>
                <w:sz w:val="24"/>
                <w:szCs w:val="24"/>
              </w:rPr>
              <w:t>List of Figures</w:t>
            </w:r>
          </w:p>
        </w:tc>
        <w:tc>
          <w:tcPr>
            <w:tcW w:w="1395" w:type="dxa"/>
            <w:tcBorders>
              <w:top w:val="single" w:sz="4" w:space="0" w:color="auto"/>
            </w:tcBorders>
          </w:tcPr>
          <w:p w:rsidR="00FF0AB3" w:rsidRPr="008120D2" w:rsidRDefault="00AE5D6D" w:rsidP="008120D2">
            <w:pPr>
              <w:spacing w:after="0" w:line="360" w:lineRule="auto"/>
              <w:jc w:val="center"/>
              <w:rPr>
                <w:rFonts w:ascii="Times New Roman" w:eastAsia="Calibri" w:hAnsi="Times New Roman"/>
                <w:sz w:val="24"/>
                <w:szCs w:val="24"/>
              </w:rPr>
            </w:pPr>
            <w:r w:rsidRPr="008120D2">
              <w:rPr>
                <w:rFonts w:ascii="Times New Roman" w:eastAsia="Calibri" w:hAnsi="Times New Roman"/>
                <w:sz w:val="24"/>
                <w:szCs w:val="24"/>
              </w:rPr>
              <w:t>v</w:t>
            </w:r>
          </w:p>
          <w:p w:rsidR="00AE5D6D" w:rsidRPr="008120D2" w:rsidRDefault="00AE5D6D" w:rsidP="008120D2">
            <w:pPr>
              <w:spacing w:after="0" w:line="360" w:lineRule="auto"/>
              <w:jc w:val="center"/>
              <w:rPr>
                <w:rFonts w:ascii="Times New Roman" w:eastAsia="Calibri" w:hAnsi="Times New Roman"/>
                <w:sz w:val="24"/>
                <w:szCs w:val="24"/>
              </w:rPr>
            </w:pPr>
            <w:r w:rsidRPr="008120D2">
              <w:rPr>
                <w:rFonts w:ascii="Times New Roman" w:eastAsia="Calibri" w:hAnsi="Times New Roman"/>
                <w:sz w:val="24"/>
                <w:szCs w:val="24"/>
              </w:rPr>
              <w:t>vi</w:t>
            </w:r>
          </w:p>
          <w:p w:rsidR="00AE5D6D" w:rsidRDefault="00AE5D6D" w:rsidP="008120D2">
            <w:pPr>
              <w:spacing w:after="0" w:line="360" w:lineRule="auto"/>
              <w:jc w:val="center"/>
              <w:rPr>
                <w:rFonts w:ascii="Times New Roman" w:eastAsia="Calibri" w:hAnsi="Times New Roman"/>
                <w:sz w:val="24"/>
                <w:szCs w:val="24"/>
              </w:rPr>
            </w:pPr>
            <w:r w:rsidRPr="008120D2">
              <w:rPr>
                <w:rFonts w:ascii="Times New Roman" w:eastAsia="Calibri" w:hAnsi="Times New Roman"/>
                <w:sz w:val="24"/>
                <w:szCs w:val="24"/>
              </w:rPr>
              <w:t>vii</w:t>
            </w:r>
            <w:r w:rsidR="00B37200">
              <w:rPr>
                <w:rFonts w:ascii="Times New Roman" w:eastAsia="Calibri" w:hAnsi="Times New Roman"/>
                <w:sz w:val="24"/>
                <w:szCs w:val="24"/>
              </w:rPr>
              <w:t>-viii</w:t>
            </w:r>
          </w:p>
          <w:p w:rsidR="00B37200" w:rsidRDefault="00B37200"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ix</w:t>
            </w:r>
          </w:p>
          <w:p w:rsidR="00B37200" w:rsidRPr="008120D2" w:rsidRDefault="00B37200"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x</w:t>
            </w:r>
          </w:p>
        </w:tc>
      </w:tr>
      <w:tr w:rsidR="00FF0AB3" w:rsidRPr="00AA05E0" w:rsidTr="008120D2">
        <w:tc>
          <w:tcPr>
            <w:tcW w:w="1602" w:type="dxa"/>
          </w:tcPr>
          <w:p w:rsidR="00FF0AB3" w:rsidRPr="00AA05E0" w:rsidRDefault="00FF0AB3" w:rsidP="008120D2">
            <w:pPr>
              <w:spacing w:after="0" w:line="360" w:lineRule="auto"/>
              <w:jc w:val="both"/>
              <w:rPr>
                <w:rFonts w:ascii="Times New Roman" w:eastAsia="Calibri" w:hAnsi="Times New Roman"/>
                <w:b/>
                <w:sz w:val="24"/>
                <w:szCs w:val="24"/>
              </w:rPr>
            </w:pPr>
          </w:p>
        </w:tc>
        <w:tc>
          <w:tcPr>
            <w:tcW w:w="5526" w:type="dxa"/>
          </w:tcPr>
          <w:p w:rsidR="00FF0AB3" w:rsidRPr="00AA05E0" w:rsidRDefault="00FF0AB3" w:rsidP="008120D2">
            <w:pPr>
              <w:spacing w:after="0" w:line="360" w:lineRule="auto"/>
              <w:jc w:val="both"/>
              <w:rPr>
                <w:rFonts w:ascii="Times New Roman" w:eastAsia="Calibri" w:hAnsi="Times New Roman"/>
                <w:sz w:val="24"/>
                <w:szCs w:val="24"/>
              </w:rPr>
            </w:pPr>
            <w:r w:rsidRPr="00AA05E0">
              <w:rPr>
                <w:rFonts w:ascii="Times New Roman" w:eastAsia="Calibri" w:hAnsi="Times New Roman"/>
                <w:sz w:val="24"/>
                <w:szCs w:val="24"/>
              </w:rPr>
              <w:t>List of Acronyms/ Abbreviations</w:t>
            </w:r>
          </w:p>
        </w:tc>
        <w:tc>
          <w:tcPr>
            <w:tcW w:w="1395" w:type="dxa"/>
          </w:tcPr>
          <w:p w:rsidR="00FF0AB3" w:rsidRPr="00AA05E0" w:rsidRDefault="00B37200"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xi</w:t>
            </w:r>
          </w:p>
        </w:tc>
      </w:tr>
      <w:tr w:rsidR="00FF0AB3" w:rsidRPr="00AA05E0" w:rsidTr="008120D2">
        <w:tc>
          <w:tcPr>
            <w:tcW w:w="1602" w:type="dxa"/>
          </w:tcPr>
          <w:p w:rsidR="00FF0AB3" w:rsidRPr="00AA05E0" w:rsidRDefault="00FF0AB3" w:rsidP="008120D2">
            <w:pPr>
              <w:spacing w:after="0" w:line="360" w:lineRule="auto"/>
              <w:jc w:val="both"/>
              <w:rPr>
                <w:rFonts w:ascii="Times New Roman" w:eastAsia="Calibri" w:hAnsi="Times New Roman"/>
                <w:sz w:val="24"/>
                <w:szCs w:val="24"/>
              </w:rPr>
            </w:pPr>
          </w:p>
        </w:tc>
        <w:tc>
          <w:tcPr>
            <w:tcW w:w="5526" w:type="dxa"/>
          </w:tcPr>
          <w:p w:rsidR="00FF0AB3" w:rsidRPr="001D00D4" w:rsidRDefault="004F46DE" w:rsidP="008120D2">
            <w:pPr>
              <w:spacing w:after="0" w:line="360" w:lineRule="auto"/>
              <w:jc w:val="both"/>
              <w:rPr>
                <w:rFonts w:ascii="Times New Roman" w:eastAsia="Calibri" w:hAnsi="Times New Roman"/>
                <w:sz w:val="24"/>
                <w:szCs w:val="24"/>
              </w:rPr>
            </w:pPr>
            <w:r>
              <w:rPr>
                <w:rFonts w:ascii="Times New Roman" w:eastAsia="Calibri" w:hAnsi="Times New Roman"/>
                <w:sz w:val="24"/>
                <w:szCs w:val="24"/>
              </w:rPr>
              <w:t>Summa</w:t>
            </w:r>
            <w:r w:rsidR="00FF0AB3" w:rsidRPr="001D00D4">
              <w:rPr>
                <w:rFonts w:ascii="Times New Roman" w:eastAsia="Calibri" w:hAnsi="Times New Roman"/>
                <w:sz w:val="24"/>
                <w:szCs w:val="24"/>
              </w:rPr>
              <w:t>ry</w:t>
            </w:r>
          </w:p>
        </w:tc>
        <w:tc>
          <w:tcPr>
            <w:tcW w:w="1395" w:type="dxa"/>
          </w:tcPr>
          <w:p w:rsidR="00FF0AB3" w:rsidRPr="00AA05E0" w:rsidRDefault="00B37200"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xii</w:t>
            </w:r>
          </w:p>
        </w:tc>
      </w:tr>
      <w:tr w:rsidR="00FF0AB3" w:rsidRPr="00AA05E0" w:rsidTr="008120D2">
        <w:tc>
          <w:tcPr>
            <w:tcW w:w="1602" w:type="dxa"/>
          </w:tcPr>
          <w:p w:rsidR="00FF0AB3" w:rsidRPr="00AA05E0" w:rsidRDefault="00AE5D6D"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I</w:t>
            </w:r>
          </w:p>
        </w:tc>
        <w:tc>
          <w:tcPr>
            <w:tcW w:w="5526" w:type="dxa"/>
          </w:tcPr>
          <w:p w:rsidR="00FF0AB3" w:rsidRPr="001D00D4" w:rsidRDefault="00FF0AB3"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Introduction</w:t>
            </w:r>
          </w:p>
        </w:tc>
        <w:tc>
          <w:tcPr>
            <w:tcW w:w="1395" w:type="dxa"/>
          </w:tcPr>
          <w:p w:rsidR="00FF0AB3" w:rsidRPr="001D00D4" w:rsidRDefault="00AA05E0" w:rsidP="008120D2">
            <w:pPr>
              <w:spacing w:after="0" w:line="360" w:lineRule="auto"/>
              <w:jc w:val="center"/>
              <w:rPr>
                <w:rFonts w:ascii="Times New Roman" w:eastAsia="Calibri" w:hAnsi="Times New Roman"/>
                <w:b/>
                <w:sz w:val="24"/>
                <w:szCs w:val="24"/>
              </w:rPr>
            </w:pPr>
            <w:r w:rsidRPr="001D00D4">
              <w:rPr>
                <w:rFonts w:ascii="Times New Roman" w:eastAsia="Calibri" w:hAnsi="Times New Roman"/>
                <w:b/>
                <w:sz w:val="24"/>
                <w:szCs w:val="24"/>
              </w:rPr>
              <w:t>1 - 4</w:t>
            </w:r>
          </w:p>
        </w:tc>
      </w:tr>
      <w:tr w:rsidR="00FF0AB3" w:rsidRPr="00AA05E0" w:rsidTr="008120D2">
        <w:tc>
          <w:tcPr>
            <w:tcW w:w="1602" w:type="dxa"/>
            <w:tcBorders>
              <w:bottom w:val="single" w:sz="4" w:space="0" w:color="auto"/>
            </w:tcBorders>
          </w:tcPr>
          <w:p w:rsidR="00FF0AB3" w:rsidRPr="00AA05E0" w:rsidRDefault="009B4AAD"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II</w:t>
            </w:r>
          </w:p>
        </w:tc>
        <w:tc>
          <w:tcPr>
            <w:tcW w:w="5526" w:type="dxa"/>
            <w:tcBorders>
              <w:bottom w:val="single" w:sz="4" w:space="0" w:color="auto"/>
            </w:tcBorders>
          </w:tcPr>
          <w:p w:rsidR="009B4AAD" w:rsidRPr="001D00D4" w:rsidRDefault="00FF0AB3"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Reviews of Literatures</w:t>
            </w:r>
          </w:p>
          <w:p w:rsidR="00B908BD" w:rsidRDefault="00AA05E0" w:rsidP="008120D2">
            <w:pPr>
              <w:spacing w:after="0" w:line="360" w:lineRule="auto"/>
              <w:jc w:val="both"/>
              <w:rPr>
                <w:rFonts w:ascii="Times New Roman" w:hAnsi="Times New Roman"/>
                <w:sz w:val="24"/>
                <w:szCs w:val="24"/>
              </w:rPr>
            </w:pPr>
            <w:r w:rsidRPr="00AA05E0">
              <w:rPr>
                <w:rFonts w:ascii="Times New Roman" w:eastAsia="Calibri" w:hAnsi="Times New Roman"/>
                <w:sz w:val="24"/>
                <w:szCs w:val="24"/>
              </w:rPr>
              <w:t>2.1</w:t>
            </w:r>
            <w:r w:rsidRPr="00AA05E0">
              <w:rPr>
                <w:rFonts w:ascii="Times New Roman" w:hAnsi="Times New Roman"/>
                <w:b/>
                <w:sz w:val="24"/>
                <w:szCs w:val="24"/>
              </w:rPr>
              <w:t xml:space="preserve"> </w:t>
            </w:r>
            <w:r w:rsidRPr="00AA05E0">
              <w:rPr>
                <w:rFonts w:ascii="Times New Roman" w:hAnsi="Times New Roman"/>
                <w:sz w:val="24"/>
                <w:szCs w:val="24"/>
              </w:rPr>
              <w:t xml:space="preserve">Systems of poultry production and raising village </w:t>
            </w:r>
          </w:p>
          <w:p w:rsidR="00AA05E0" w:rsidRPr="00AA05E0" w:rsidRDefault="00B908BD" w:rsidP="008120D2">
            <w:pPr>
              <w:spacing w:after="0" w:line="360" w:lineRule="auto"/>
              <w:ind w:hanging="432"/>
              <w:jc w:val="both"/>
              <w:rPr>
                <w:rFonts w:ascii="Times New Roman" w:hAnsi="Times New Roman"/>
                <w:sz w:val="24"/>
                <w:szCs w:val="24"/>
              </w:rPr>
            </w:pPr>
            <w:r>
              <w:rPr>
                <w:rFonts w:ascii="Times New Roman" w:hAnsi="Times New Roman"/>
                <w:sz w:val="24"/>
                <w:szCs w:val="24"/>
              </w:rPr>
              <w:t xml:space="preserve">      </w:t>
            </w:r>
            <w:r w:rsidR="008120D2">
              <w:rPr>
                <w:rFonts w:ascii="Times New Roman" w:hAnsi="Times New Roman"/>
                <w:sz w:val="24"/>
                <w:szCs w:val="24"/>
              </w:rPr>
              <w:t xml:space="preserve">       </w:t>
            </w:r>
            <w:r w:rsidR="00AA05E0" w:rsidRPr="00AA05E0">
              <w:rPr>
                <w:rFonts w:ascii="Times New Roman" w:hAnsi="Times New Roman"/>
                <w:sz w:val="24"/>
                <w:szCs w:val="24"/>
              </w:rPr>
              <w:t>chickens in Bangladesh</w:t>
            </w:r>
          </w:p>
          <w:p w:rsidR="00AA05E0" w:rsidRPr="00AA05E0" w:rsidRDefault="00AA05E0" w:rsidP="008120D2">
            <w:pPr>
              <w:spacing w:after="0" w:line="360" w:lineRule="auto"/>
              <w:jc w:val="both"/>
              <w:outlineLvl w:val="1"/>
              <w:rPr>
                <w:rFonts w:ascii="Times New Roman" w:hAnsi="Times New Roman"/>
                <w:sz w:val="24"/>
                <w:szCs w:val="24"/>
              </w:rPr>
            </w:pPr>
            <w:r w:rsidRPr="00AA05E0">
              <w:rPr>
                <w:rFonts w:ascii="Times New Roman" w:hAnsi="Times New Roman"/>
                <w:sz w:val="24"/>
                <w:szCs w:val="24"/>
              </w:rPr>
              <w:t xml:space="preserve">2.2 An overview on </w:t>
            </w:r>
            <w:r w:rsidRPr="00AA05E0">
              <w:rPr>
                <w:rFonts w:ascii="Times New Roman" w:hAnsi="Times New Roman"/>
                <w:bCs/>
                <w:sz w:val="24"/>
                <w:szCs w:val="24"/>
              </w:rPr>
              <w:t>history</w:t>
            </w:r>
            <w:r w:rsidRPr="00AA05E0">
              <w:rPr>
                <w:rFonts w:ascii="Times New Roman" w:hAnsi="Times New Roman"/>
                <w:sz w:val="24"/>
                <w:szCs w:val="24"/>
              </w:rPr>
              <w:t xml:space="preserve"> of </w:t>
            </w:r>
            <w:r w:rsidRPr="00AA05E0">
              <w:rPr>
                <w:rFonts w:ascii="Times New Roman" w:hAnsi="Times New Roman"/>
                <w:i/>
                <w:sz w:val="24"/>
                <w:szCs w:val="24"/>
              </w:rPr>
              <w:t>Salmonella</w:t>
            </w:r>
            <w:r w:rsidRPr="00AA05E0">
              <w:rPr>
                <w:rFonts w:ascii="Times New Roman" w:hAnsi="Times New Roman"/>
                <w:sz w:val="24"/>
                <w:szCs w:val="24"/>
              </w:rPr>
              <w:t xml:space="preserve"> </w:t>
            </w:r>
          </w:p>
          <w:p w:rsidR="00AA05E0" w:rsidRPr="00AA05E0" w:rsidRDefault="00AA05E0" w:rsidP="008120D2">
            <w:pPr>
              <w:spacing w:after="0" w:line="360" w:lineRule="auto"/>
              <w:jc w:val="both"/>
              <w:outlineLvl w:val="1"/>
              <w:rPr>
                <w:rFonts w:ascii="Times New Roman" w:hAnsi="Times New Roman"/>
                <w:bCs/>
                <w:sz w:val="24"/>
                <w:szCs w:val="24"/>
              </w:rPr>
            </w:pPr>
            <w:r w:rsidRPr="00AA05E0">
              <w:rPr>
                <w:rFonts w:ascii="Times New Roman" w:hAnsi="Times New Roman"/>
                <w:bCs/>
                <w:iCs/>
                <w:sz w:val="24"/>
                <w:szCs w:val="24"/>
              </w:rPr>
              <w:t>2.3</w:t>
            </w:r>
            <w:r w:rsidRPr="00AA05E0">
              <w:rPr>
                <w:rFonts w:ascii="Times New Roman" w:hAnsi="Times New Roman"/>
                <w:bCs/>
                <w:i/>
                <w:iCs/>
                <w:sz w:val="24"/>
                <w:szCs w:val="24"/>
              </w:rPr>
              <w:t xml:space="preserve"> Salmonella</w:t>
            </w:r>
            <w:r w:rsidRPr="00AA05E0">
              <w:rPr>
                <w:rFonts w:ascii="Times New Roman" w:hAnsi="Times New Roman"/>
                <w:bCs/>
                <w:sz w:val="24"/>
                <w:szCs w:val="24"/>
              </w:rPr>
              <w:t xml:space="preserve"> nomenclature and classification</w:t>
            </w:r>
          </w:p>
          <w:p w:rsidR="008120D2"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2.4 Host specificity</w:t>
            </w:r>
          </w:p>
          <w:p w:rsidR="008120D2"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 xml:space="preserve">2.5 Distributions of motile serovars of </w:t>
            </w:r>
            <w:r w:rsidRPr="00AA05E0">
              <w:rPr>
                <w:rFonts w:ascii="Times New Roman" w:hAnsi="Times New Roman"/>
                <w:i/>
                <w:sz w:val="24"/>
                <w:szCs w:val="24"/>
              </w:rPr>
              <w:t>Salmonella</w:t>
            </w:r>
            <w:r w:rsidRPr="00AA05E0">
              <w:rPr>
                <w:rFonts w:ascii="Times New Roman" w:hAnsi="Times New Roman"/>
                <w:sz w:val="24"/>
                <w:szCs w:val="24"/>
              </w:rPr>
              <w:t xml:space="preserve"> in </w:t>
            </w:r>
            <w:r w:rsidR="008120D2">
              <w:rPr>
                <w:rFonts w:ascii="Times New Roman" w:hAnsi="Times New Roman"/>
                <w:sz w:val="24"/>
                <w:szCs w:val="24"/>
              </w:rPr>
              <w:t xml:space="preserve">      </w:t>
            </w:r>
          </w:p>
          <w:p w:rsidR="00AA05E0" w:rsidRPr="00AA05E0" w:rsidRDefault="008120D2" w:rsidP="008120D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A05E0" w:rsidRPr="00AA05E0">
              <w:rPr>
                <w:rFonts w:ascii="Times New Roman" w:hAnsi="Times New Roman"/>
                <w:sz w:val="24"/>
                <w:szCs w:val="24"/>
              </w:rPr>
              <w:t>poultry worldwide</w:t>
            </w:r>
          </w:p>
          <w:p w:rsidR="00B908BD"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2.6</w:t>
            </w:r>
            <w:r w:rsidRPr="00AA05E0">
              <w:rPr>
                <w:rFonts w:ascii="Times New Roman" w:hAnsi="Times New Roman"/>
                <w:i/>
                <w:sz w:val="24"/>
                <w:szCs w:val="24"/>
              </w:rPr>
              <w:t xml:space="preserve"> Salmonella</w:t>
            </w:r>
            <w:r w:rsidRPr="00AA05E0">
              <w:rPr>
                <w:rFonts w:ascii="Times New Roman" w:hAnsi="Times New Roman"/>
                <w:sz w:val="24"/>
                <w:szCs w:val="24"/>
              </w:rPr>
              <w:t xml:space="preserve"> serovars in commercial and backyard </w:t>
            </w:r>
          </w:p>
          <w:p w:rsidR="00AA05E0" w:rsidRPr="00AA05E0" w:rsidRDefault="008120D2" w:rsidP="008120D2">
            <w:pPr>
              <w:autoSpaceDE w:val="0"/>
              <w:autoSpaceDN w:val="0"/>
              <w:adjustRightInd w:val="0"/>
              <w:spacing w:after="0" w:line="360" w:lineRule="auto"/>
              <w:ind w:hanging="387"/>
              <w:jc w:val="both"/>
              <w:rPr>
                <w:rFonts w:ascii="Times New Roman" w:hAnsi="Times New Roman"/>
                <w:sz w:val="24"/>
                <w:szCs w:val="24"/>
              </w:rPr>
            </w:pPr>
            <w:r>
              <w:rPr>
                <w:rFonts w:ascii="Times New Roman" w:hAnsi="Times New Roman"/>
                <w:sz w:val="24"/>
                <w:szCs w:val="24"/>
              </w:rPr>
              <w:t xml:space="preserve">      </w:t>
            </w:r>
            <w:r w:rsidR="00B908BD">
              <w:rPr>
                <w:rFonts w:ascii="Times New Roman" w:hAnsi="Times New Roman"/>
                <w:sz w:val="24"/>
                <w:szCs w:val="24"/>
              </w:rPr>
              <w:t xml:space="preserve">      </w:t>
            </w:r>
            <w:r w:rsidR="00AA05E0" w:rsidRPr="00AA05E0">
              <w:rPr>
                <w:rFonts w:ascii="Times New Roman" w:hAnsi="Times New Roman"/>
                <w:sz w:val="24"/>
                <w:szCs w:val="24"/>
              </w:rPr>
              <w:t>chickens in Bangladesh</w:t>
            </w:r>
          </w:p>
          <w:p w:rsidR="00AA05E0" w:rsidRPr="00AA05E0"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 xml:space="preserve">2.7 Poultry product borne </w:t>
            </w:r>
            <w:r w:rsidRPr="00AA05E0">
              <w:rPr>
                <w:rFonts w:ascii="Times New Roman" w:hAnsi="Times New Roman"/>
                <w:i/>
                <w:sz w:val="24"/>
                <w:szCs w:val="24"/>
              </w:rPr>
              <w:t>Salmonella</w:t>
            </w:r>
            <w:r w:rsidRPr="00AA05E0">
              <w:rPr>
                <w:rFonts w:ascii="Times New Roman" w:hAnsi="Times New Roman"/>
                <w:sz w:val="24"/>
                <w:szCs w:val="24"/>
              </w:rPr>
              <w:t xml:space="preserve"> zoonoses</w:t>
            </w:r>
          </w:p>
          <w:p w:rsidR="00B908BD"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 xml:space="preserve">2.8 Non-typhoidal salmonellosis in humans caused </w:t>
            </w:r>
          </w:p>
          <w:p w:rsidR="00AA05E0" w:rsidRPr="00AA05E0" w:rsidRDefault="00B908BD" w:rsidP="008120D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A05E0" w:rsidRPr="00AA05E0">
              <w:rPr>
                <w:rFonts w:ascii="Times New Roman" w:hAnsi="Times New Roman"/>
                <w:sz w:val="24"/>
                <w:szCs w:val="24"/>
              </w:rPr>
              <w:t xml:space="preserve">by </w:t>
            </w:r>
            <w:r w:rsidR="00AA05E0" w:rsidRPr="00AA05E0">
              <w:rPr>
                <w:rFonts w:ascii="Times New Roman" w:hAnsi="Times New Roman"/>
                <w:i/>
                <w:sz w:val="24"/>
                <w:szCs w:val="24"/>
              </w:rPr>
              <w:t>S</w:t>
            </w:r>
            <w:r w:rsidR="00AA05E0" w:rsidRPr="00AA05E0">
              <w:rPr>
                <w:rFonts w:ascii="Times New Roman" w:hAnsi="Times New Roman"/>
                <w:sz w:val="24"/>
                <w:szCs w:val="24"/>
              </w:rPr>
              <w:t>. Java</w:t>
            </w:r>
          </w:p>
          <w:p w:rsidR="00AA05E0" w:rsidRPr="00AA05E0"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 xml:space="preserve">2.9 Antimicrobials resistance in </w:t>
            </w:r>
            <w:r w:rsidRPr="00AA05E0">
              <w:rPr>
                <w:rFonts w:ascii="Times New Roman" w:hAnsi="Times New Roman"/>
                <w:i/>
                <w:sz w:val="24"/>
                <w:szCs w:val="24"/>
              </w:rPr>
              <w:t>S</w:t>
            </w:r>
            <w:r w:rsidRPr="00AA05E0">
              <w:rPr>
                <w:rFonts w:ascii="Times New Roman" w:hAnsi="Times New Roman"/>
                <w:sz w:val="24"/>
                <w:szCs w:val="24"/>
              </w:rPr>
              <w:t>. Java</w:t>
            </w:r>
          </w:p>
          <w:p w:rsidR="00B908BD"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 xml:space="preserve">2.10 Carriage and shedding patterns of motile </w:t>
            </w:r>
          </w:p>
          <w:p w:rsidR="00AA05E0" w:rsidRPr="00AA05E0" w:rsidRDefault="00B908BD" w:rsidP="008120D2">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        </w:t>
            </w:r>
            <w:r w:rsidR="00AA05E0" w:rsidRPr="00AA05E0">
              <w:rPr>
                <w:rFonts w:ascii="Times New Roman" w:hAnsi="Times New Roman"/>
                <w:i/>
                <w:sz w:val="24"/>
                <w:szCs w:val="24"/>
              </w:rPr>
              <w:t>Salmonella</w:t>
            </w:r>
            <w:r w:rsidR="00AA05E0" w:rsidRPr="00AA05E0">
              <w:rPr>
                <w:rFonts w:ascii="Times New Roman" w:hAnsi="Times New Roman"/>
                <w:sz w:val="24"/>
                <w:szCs w:val="24"/>
              </w:rPr>
              <w:t xml:space="preserve"> serovars from poultry</w:t>
            </w:r>
          </w:p>
          <w:p w:rsidR="00AA05E0" w:rsidRPr="00AA05E0" w:rsidRDefault="00AA05E0" w:rsidP="008120D2">
            <w:pPr>
              <w:autoSpaceDE w:val="0"/>
              <w:autoSpaceDN w:val="0"/>
              <w:adjustRightInd w:val="0"/>
              <w:spacing w:after="0" w:line="360" w:lineRule="auto"/>
              <w:jc w:val="both"/>
              <w:rPr>
                <w:rFonts w:ascii="Times New Roman" w:hAnsi="Times New Roman"/>
                <w:sz w:val="24"/>
                <w:szCs w:val="24"/>
              </w:rPr>
            </w:pPr>
            <w:r w:rsidRPr="00AA05E0">
              <w:rPr>
                <w:rFonts w:ascii="Times New Roman" w:hAnsi="Times New Roman"/>
                <w:sz w:val="24"/>
                <w:szCs w:val="24"/>
              </w:rPr>
              <w:t xml:space="preserve">2.11 Pathogenicity of </w:t>
            </w:r>
            <w:r w:rsidRPr="00AA05E0">
              <w:rPr>
                <w:rFonts w:ascii="Times New Roman" w:hAnsi="Times New Roman"/>
                <w:i/>
                <w:sz w:val="24"/>
                <w:szCs w:val="24"/>
              </w:rPr>
              <w:t>S</w:t>
            </w:r>
            <w:r w:rsidRPr="00AA05E0">
              <w:rPr>
                <w:rFonts w:ascii="Times New Roman" w:hAnsi="Times New Roman"/>
                <w:sz w:val="24"/>
                <w:szCs w:val="24"/>
              </w:rPr>
              <w:t>. Java in chickens</w:t>
            </w:r>
          </w:p>
          <w:p w:rsidR="00AA05E0" w:rsidRPr="00AA05E0" w:rsidRDefault="00AA05E0" w:rsidP="008120D2">
            <w:pPr>
              <w:autoSpaceDE w:val="0"/>
              <w:autoSpaceDN w:val="0"/>
              <w:adjustRightInd w:val="0"/>
              <w:spacing w:after="0" w:line="360" w:lineRule="auto"/>
              <w:jc w:val="both"/>
              <w:rPr>
                <w:rFonts w:ascii="Times New Roman" w:hAnsi="Times New Roman"/>
                <w:b/>
                <w:sz w:val="24"/>
                <w:szCs w:val="24"/>
              </w:rPr>
            </w:pPr>
            <w:r w:rsidRPr="00AA05E0">
              <w:rPr>
                <w:rFonts w:ascii="Times New Roman" w:hAnsi="Times New Roman"/>
                <w:sz w:val="24"/>
                <w:szCs w:val="24"/>
              </w:rPr>
              <w:t xml:space="preserve">2.12 Survivability of </w:t>
            </w:r>
            <w:r w:rsidRPr="00AA05E0">
              <w:rPr>
                <w:rFonts w:ascii="Times New Roman" w:hAnsi="Times New Roman"/>
                <w:i/>
                <w:sz w:val="24"/>
                <w:szCs w:val="24"/>
              </w:rPr>
              <w:t>S</w:t>
            </w:r>
            <w:r w:rsidRPr="00AA05E0">
              <w:rPr>
                <w:rFonts w:ascii="Times New Roman" w:hAnsi="Times New Roman"/>
                <w:sz w:val="24"/>
                <w:szCs w:val="24"/>
              </w:rPr>
              <w:t>. Java in poultry faeces</w:t>
            </w:r>
          </w:p>
        </w:tc>
        <w:tc>
          <w:tcPr>
            <w:tcW w:w="1395" w:type="dxa"/>
            <w:tcBorders>
              <w:bottom w:val="single" w:sz="4" w:space="0" w:color="auto"/>
            </w:tcBorders>
          </w:tcPr>
          <w:p w:rsidR="00FF0AB3" w:rsidRPr="00AA05E0" w:rsidRDefault="00AA05E0" w:rsidP="008120D2">
            <w:pPr>
              <w:spacing w:after="0" w:line="360" w:lineRule="auto"/>
              <w:jc w:val="center"/>
              <w:rPr>
                <w:rFonts w:ascii="Times New Roman" w:eastAsia="Calibri" w:hAnsi="Times New Roman"/>
                <w:b/>
                <w:sz w:val="24"/>
                <w:szCs w:val="24"/>
              </w:rPr>
            </w:pPr>
            <w:r w:rsidRPr="00AA05E0">
              <w:rPr>
                <w:rFonts w:ascii="Times New Roman" w:eastAsia="Calibri" w:hAnsi="Times New Roman"/>
                <w:b/>
                <w:sz w:val="24"/>
                <w:szCs w:val="24"/>
              </w:rPr>
              <w:t>5 – 17</w:t>
            </w: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5-7</w:t>
            </w:r>
          </w:p>
          <w:p w:rsidR="00AA05E0" w:rsidRPr="00AA05E0" w:rsidRDefault="00AA05E0" w:rsidP="008120D2">
            <w:pPr>
              <w:spacing w:after="0" w:line="360" w:lineRule="auto"/>
              <w:jc w:val="center"/>
              <w:rPr>
                <w:rFonts w:ascii="Times New Roman" w:eastAsia="Calibri" w:hAnsi="Times New Roman"/>
                <w:sz w:val="24"/>
                <w:szCs w:val="24"/>
              </w:rPr>
            </w:pP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7</w:t>
            </w: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7</w:t>
            </w: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9</w:t>
            </w: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11</w:t>
            </w:r>
          </w:p>
          <w:p w:rsidR="00AA05E0" w:rsidRDefault="00AA05E0" w:rsidP="008120D2">
            <w:pPr>
              <w:spacing w:after="0" w:line="360" w:lineRule="auto"/>
              <w:jc w:val="center"/>
              <w:rPr>
                <w:rFonts w:ascii="Times New Roman" w:eastAsia="Calibri" w:hAnsi="Times New Roman"/>
                <w:sz w:val="24"/>
                <w:szCs w:val="24"/>
              </w:rPr>
            </w:pP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12</w:t>
            </w:r>
          </w:p>
          <w:p w:rsidR="00AA05E0" w:rsidRDefault="00AA05E0" w:rsidP="008120D2">
            <w:pPr>
              <w:spacing w:after="0" w:line="360" w:lineRule="auto"/>
              <w:jc w:val="center"/>
              <w:rPr>
                <w:rFonts w:ascii="Times New Roman" w:eastAsia="Calibri" w:hAnsi="Times New Roman"/>
                <w:sz w:val="24"/>
                <w:szCs w:val="24"/>
              </w:rPr>
            </w:pP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12</w:t>
            </w: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13</w:t>
            </w:r>
          </w:p>
          <w:p w:rsidR="00AA05E0" w:rsidRDefault="00AA05E0" w:rsidP="008120D2">
            <w:pPr>
              <w:spacing w:after="0" w:line="360" w:lineRule="auto"/>
              <w:jc w:val="center"/>
              <w:rPr>
                <w:rFonts w:ascii="Times New Roman" w:eastAsia="Calibri" w:hAnsi="Times New Roman"/>
                <w:sz w:val="24"/>
                <w:szCs w:val="24"/>
              </w:rPr>
            </w:pP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14</w:t>
            </w: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15</w:t>
            </w:r>
          </w:p>
          <w:p w:rsidR="00AA05E0" w:rsidRDefault="00AA05E0" w:rsidP="008120D2">
            <w:pPr>
              <w:spacing w:after="0" w:line="360" w:lineRule="auto"/>
              <w:jc w:val="center"/>
              <w:rPr>
                <w:rFonts w:ascii="Times New Roman" w:eastAsia="Calibri" w:hAnsi="Times New Roman"/>
                <w:sz w:val="24"/>
                <w:szCs w:val="24"/>
              </w:rPr>
            </w:pP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16</w:t>
            </w:r>
          </w:p>
          <w:p w:rsidR="00AA05E0" w:rsidRPr="00AA05E0" w:rsidRDefault="00AA05E0"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17</w:t>
            </w:r>
          </w:p>
        </w:tc>
      </w:tr>
    </w:tbl>
    <w:p w:rsidR="008120D2" w:rsidRDefault="008120D2"/>
    <w:p w:rsidR="008120D2" w:rsidRDefault="008120D2"/>
    <w:p w:rsidR="008120D2" w:rsidRDefault="008120D2"/>
    <w:p w:rsidR="008120D2" w:rsidRDefault="008120D2"/>
    <w:tbl>
      <w:tblPr>
        <w:tblW w:w="0" w:type="auto"/>
        <w:tblLook w:val="04A0"/>
      </w:tblPr>
      <w:tblGrid>
        <w:gridCol w:w="1602"/>
        <w:gridCol w:w="5526"/>
        <w:gridCol w:w="1395"/>
      </w:tblGrid>
      <w:tr w:rsidR="008120D2" w:rsidRPr="00AA05E0" w:rsidTr="008120D2">
        <w:tc>
          <w:tcPr>
            <w:tcW w:w="1602" w:type="dxa"/>
            <w:tcBorders>
              <w:top w:val="single" w:sz="4" w:space="0" w:color="auto"/>
              <w:bottom w:val="single" w:sz="4" w:space="0" w:color="auto"/>
            </w:tcBorders>
          </w:tcPr>
          <w:p w:rsidR="008120D2" w:rsidRPr="00AA05E0" w:rsidRDefault="008120D2" w:rsidP="00B37200">
            <w:pPr>
              <w:spacing w:after="0" w:line="360" w:lineRule="auto"/>
              <w:jc w:val="center"/>
              <w:rPr>
                <w:rFonts w:ascii="Times New Roman" w:eastAsia="Calibri" w:hAnsi="Times New Roman"/>
                <w:b/>
                <w:sz w:val="24"/>
                <w:szCs w:val="24"/>
              </w:rPr>
            </w:pPr>
            <w:r w:rsidRPr="00AA05E0">
              <w:rPr>
                <w:rFonts w:ascii="Times New Roman" w:eastAsia="Calibri" w:hAnsi="Times New Roman"/>
                <w:b/>
                <w:sz w:val="24"/>
                <w:szCs w:val="24"/>
              </w:rPr>
              <w:lastRenderedPageBreak/>
              <w:t>Chapter</w:t>
            </w:r>
          </w:p>
        </w:tc>
        <w:tc>
          <w:tcPr>
            <w:tcW w:w="5526" w:type="dxa"/>
            <w:tcBorders>
              <w:top w:val="single" w:sz="4" w:space="0" w:color="auto"/>
              <w:bottom w:val="single" w:sz="4" w:space="0" w:color="auto"/>
            </w:tcBorders>
          </w:tcPr>
          <w:p w:rsidR="008120D2" w:rsidRPr="00AA05E0" w:rsidRDefault="008120D2" w:rsidP="00B37200">
            <w:pPr>
              <w:spacing w:after="0" w:line="360" w:lineRule="auto"/>
              <w:jc w:val="center"/>
              <w:rPr>
                <w:rFonts w:ascii="Times New Roman" w:eastAsia="Calibri" w:hAnsi="Times New Roman"/>
                <w:b/>
                <w:sz w:val="24"/>
                <w:szCs w:val="24"/>
              </w:rPr>
            </w:pPr>
            <w:r w:rsidRPr="00AA05E0">
              <w:rPr>
                <w:rFonts w:ascii="Times New Roman" w:eastAsia="Calibri" w:hAnsi="Times New Roman"/>
                <w:b/>
                <w:sz w:val="24"/>
                <w:szCs w:val="24"/>
              </w:rPr>
              <w:t>Topics</w:t>
            </w:r>
          </w:p>
        </w:tc>
        <w:tc>
          <w:tcPr>
            <w:tcW w:w="1395" w:type="dxa"/>
            <w:tcBorders>
              <w:top w:val="single" w:sz="4" w:space="0" w:color="auto"/>
              <w:bottom w:val="single" w:sz="4" w:space="0" w:color="auto"/>
            </w:tcBorders>
          </w:tcPr>
          <w:p w:rsidR="008120D2" w:rsidRPr="00AA05E0" w:rsidRDefault="008120D2" w:rsidP="00B37200">
            <w:pPr>
              <w:spacing w:after="0" w:line="360" w:lineRule="auto"/>
              <w:jc w:val="center"/>
              <w:rPr>
                <w:rFonts w:ascii="Times New Roman" w:eastAsia="Calibri" w:hAnsi="Times New Roman"/>
                <w:b/>
                <w:sz w:val="24"/>
                <w:szCs w:val="24"/>
              </w:rPr>
            </w:pPr>
            <w:r w:rsidRPr="00AA05E0">
              <w:rPr>
                <w:rFonts w:ascii="Times New Roman" w:eastAsia="Calibri" w:hAnsi="Times New Roman"/>
                <w:b/>
                <w:sz w:val="24"/>
                <w:szCs w:val="24"/>
              </w:rPr>
              <w:t>Page</w:t>
            </w:r>
            <w:r>
              <w:rPr>
                <w:rFonts w:ascii="Times New Roman" w:eastAsia="Calibri" w:hAnsi="Times New Roman"/>
                <w:b/>
                <w:sz w:val="24"/>
                <w:szCs w:val="24"/>
              </w:rPr>
              <w:t xml:space="preserve"> No.</w:t>
            </w:r>
          </w:p>
        </w:tc>
      </w:tr>
      <w:tr w:rsidR="00FF0AB3" w:rsidRPr="00AA05E0" w:rsidTr="008120D2">
        <w:tc>
          <w:tcPr>
            <w:tcW w:w="1602" w:type="dxa"/>
            <w:tcBorders>
              <w:top w:val="single" w:sz="4" w:space="0" w:color="auto"/>
            </w:tcBorders>
          </w:tcPr>
          <w:p w:rsidR="00FF0AB3" w:rsidRPr="00AA05E0" w:rsidRDefault="009B4AAD"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II</w:t>
            </w:r>
            <w:r w:rsidR="00671D04" w:rsidRPr="00AA05E0">
              <w:rPr>
                <w:rFonts w:ascii="Times New Roman" w:eastAsia="Calibri" w:hAnsi="Times New Roman"/>
                <w:sz w:val="24"/>
                <w:szCs w:val="24"/>
              </w:rPr>
              <w:t>I</w:t>
            </w:r>
          </w:p>
        </w:tc>
        <w:tc>
          <w:tcPr>
            <w:tcW w:w="5526" w:type="dxa"/>
            <w:tcBorders>
              <w:top w:val="single" w:sz="4" w:space="0" w:color="auto"/>
            </w:tcBorders>
          </w:tcPr>
          <w:p w:rsidR="00FF0AB3" w:rsidRPr="001D00D4" w:rsidRDefault="00FF0AB3"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Materials and Methods</w:t>
            </w:r>
          </w:p>
          <w:p w:rsidR="001D00D4" w:rsidRPr="001D00D4" w:rsidRDefault="001D00D4" w:rsidP="008120D2">
            <w:pPr>
              <w:spacing w:after="0" w:line="360" w:lineRule="auto"/>
              <w:ind w:hanging="18"/>
              <w:jc w:val="both"/>
              <w:outlineLvl w:val="0"/>
              <w:rPr>
                <w:rFonts w:ascii="Times New Roman" w:hAnsi="Times New Roman"/>
                <w:sz w:val="24"/>
                <w:szCs w:val="24"/>
              </w:rPr>
            </w:pPr>
            <w:r w:rsidRPr="001D00D4">
              <w:rPr>
                <w:rFonts w:ascii="Times New Roman" w:hAnsi="Times New Roman"/>
                <w:sz w:val="24"/>
                <w:szCs w:val="24"/>
              </w:rPr>
              <w:t>3.1</w:t>
            </w:r>
            <w:r w:rsidRPr="001D00D4">
              <w:rPr>
                <w:rFonts w:ascii="Times New Roman" w:hAnsi="Times New Roman"/>
                <w:i/>
                <w:sz w:val="24"/>
                <w:szCs w:val="24"/>
              </w:rPr>
              <w:t xml:space="preserve"> S</w:t>
            </w:r>
            <w:r w:rsidRPr="001D00D4">
              <w:rPr>
                <w:rFonts w:ascii="Times New Roman" w:hAnsi="Times New Roman"/>
                <w:sz w:val="24"/>
                <w:szCs w:val="24"/>
              </w:rPr>
              <w:t xml:space="preserve">.  Paratyphi B var. Java isolate </w:t>
            </w:r>
          </w:p>
          <w:p w:rsidR="001D00D4" w:rsidRPr="001D00D4" w:rsidRDefault="001D00D4" w:rsidP="008120D2">
            <w:pPr>
              <w:spacing w:after="0" w:line="360" w:lineRule="auto"/>
              <w:ind w:hanging="18"/>
              <w:jc w:val="both"/>
              <w:rPr>
                <w:rFonts w:ascii="Times New Roman" w:hAnsi="Times New Roman"/>
                <w:sz w:val="24"/>
                <w:szCs w:val="24"/>
              </w:rPr>
            </w:pPr>
            <w:r w:rsidRPr="001D00D4">
              <w:rPr>
                <w:rFonts w:ascii="Times New Roman" w:hAnsi="Times New Roman"/>
                <w:sz w:val="24"/>
                <w:szCs w:val="24"/>
              </w:rPr>
              <w:t>3.2 Descriptions of the experimental chickens</w:t>
            </w:r>
          </w:p>
          <w:p w:rsidR="001D00D4" w:rsidRPr="001D00D4" w:rsidRDefault="001D00D4" w:rsidP="008120D2">
            <w:pPr>
              <w:spacing w:after="0" w:line="360" w:lineRule="auto"/>
              <w:ind w:hanging="18"/>
              <w:jc w:val="both"/>
              <w:rPr>
                <w:rFonts w:ascii="Times New Roman" w:hAnsi="Times New Roman"/>
                <w:sz w:val="24"/>
                <w:szCs w:val="24"/>
              </w:rPr>
            </w:pPr>
            <w:r w:rsidRPr="001D00D4">
              <w:rPr>
                <w:rFonts w:ascii="Times New Roman" w:hAnsi="Times New Roman"/>
                <w:sz w:val="24"/>
                <w:szCs w:val="24"/>
              </w:rPr>
              <w:t>3.3 Management of the chickens</w:t>
            </w:r>
          </w:p>
          <w:p w:rsidR="001D00D4" w:rsidRDefault="004F46DE" w:rsidP="008120D2">
            <w:pPr>
              <w:spacing w:after="0" w:line="360" w:lineRule="auto"/>
              <w:ind w:hanging="18"/>
              <w:jc w:val="both"/>
              <w:rPr>
                <w:rFonts w:ascii="Times New Roman" w:hAnsi="Times New Roman"/>
                <w:sz w:val="24"/>
                <w:szCs w:val="24"/>
              </w:rPr>
            </w:pPr>
            <w:r>
              <w:rPr>
                <w:rFonts w:ascii="Times New Roman" w:hAnsi="Times New Roman"/>
                <w:sz w:val="24"/>
                <w:szCs w:val="24"/>
              </w:rPr>
              <w:t>3.4 Screening chickens for</w:t>
            </w:r>
            <w:r w:rsidR="001D00D4" w:rsidRPr="001D00D4">
              <w:rPr>
                <w:rFonts w:ascii="Times New Roman" w:hAnsi="Times New Roman"/>
                <w:sz w:val="24"/>
                <w:szCs w:val="24"/>
              </w:rPr>
              <w:t xml:space="preserve"> presence of</w:t>
            </w:r>
            <w:r>
              <w:rPr>
                <w:rFonts w:ascii="Times New Roman" w:hAnsi="Times New Roman"/>
                <w:sz w:val="24"/>
                <w:szCs w:val="24"/>
              </w:rPr>
              <w:t xml:space="preserve"> any</w:t>
            </w:r>
            <w:r w:rsidR="001D00D4" w:rsidRPr="001D00D4">
              <w:rPr>
                <w:rFonts w:ascii="Times New Roman" w:hAnsi="Times New Roman"/>
                <w:sz w:val="24"/>
                <w:szCs w:val="24"/>
              </w:rPr>
              <w:t xml:space="preserve"> </w:t>
            </w:r>
          </w:p>
          <w:p w:rsidR="001D00D4" w:rsidRPr="001D00D4" w:rsidRDefault="001D00D4" w:rsidP="008120D2">
            <w:pPr>
              <w:spacing w:after="0" w:line="360" w:lineRule="auto"/>
              <w:ind w:hanging="18"/>
              <w:jc w:val="both"/>
              <w:rPr>
                <w:rFonts w:ascii="Times New Roman" w:hAnsi="Times New Roman"/>
                <w:sz w:val="24"/>
                <w:szCs w:val="24"/>
              </w:rPr>
            </w:pPr>
            <w:r>
              <w:rPr>
                <w:rFonts w:ascii="Times New Roman" w:hAnsi="Times New Roman"/>
                <w:sz w:val="24"/>
                <w:szCs w:val="24"/>
              </w:rPr>
              <w:t xml:space="preserve">      </w:t>
            </w:r>
            <w:r w:rsidRPr="001D00D4">
              <w:rPr>
                <w:rFonts w:ascii="Times New Roman" w:hAnsi="Times New Roman"/>
                <w:i/>
                <w:sz w:val="24"/>
                <w:szCs w:val="24"/>
              </w:rPr>
              <w:t>Salmonella</w:t>
            </w:r>
          </w:p>
          <w:p w:rsidR="001D00D4" w:rsidRDefault="001D00D4" w:rsidP="008120D2">
            <w:pPr>
              <w:spacing w:after="0" w:line="360" w:lineRule="auto"/>
              <w:ind w:hanging="18"/>
              <w:jc w:val="both"/>
              <w:rPr>
                <w:rFonts w:ascii="Times New Roman" w:hAnsi="Times New Roman"/>
                <w:sz w:val="24"/>
                <w:szCs w:val="24"/>
              </w:rPr>
            </w:pPr>
            <w:r w:rsidRPr="001D00D4">
              <w:rPr>
                <w:rFonts w:ascii="Times New Roman" w:hAnsi="Times New Roman"/>
                <w:sz w:val="24"/>
                <w:szCs w:val="24"/>
              </w:rPr>
              <w:t xml:space="preserve">3.5 Description of experimental and control groups </w:t>
            </w:r>
          </w:p>
          <w:p w:rsidR="001D00D4" w:rsidRPr="001D00D4" w:rsidRDefault="001D00D4" w:rsidP="008120D2">
            <w:pPr>
              <w:spacing w:after="0" w:line="360" w:lineRule="auto"/>
              <w:ind w:hanging="18"/>
              <w:jc w:val="both"/>
              <w:rPr>
                <w:rFonts w:ascii="Times New Roman" w:hAnsi="Times New Roman"/>
                <w:sz w:val="24"/>
                <w:szCs w:val="24"/>
              </w:rPr>
            </w:pPr>
            <w:r>
              <w:rPr>
                <w:rFonts w:ascii="Times New Roman" w:hAnsi="Times New Roman"/>
                <w:sz w:val="24"/>
                <w:szCs w:val="24"/>
              </w:rPr>
              <w:t xml:space="preserve">      </w:t>
            </w:r>
            <w:r w:rsidRPr="001D00D4">
              <w:rPr>
                <w:rFonts w:ascii="Times New Roman" w:hAnsi="Times New Roman"/>
                <w:sz w:val="24"/>
                <w:szCs w:val="24"/>
              </w:rPr>
              <w:t>and their managements</w:t>
            </w:r>
          </w:p>
          <w:p w:rsidR="001D00D4" w:rsidRDefault="001D00D4" w:rsidP="008120D2">
            <w:pPr>
              <w:pStyle w:val="ListParagraph"/>
              <w:spacing w:after="0" w:line="360" w:lineRule="auto"/>
              <w:ind w:left="0"/>
              <w:jc w:val="both"/>
              <w:outlineLvl w:val="0"/>
              <w:rPr>
                <w:rFonts w:ascii="Times New Roman" w:hAnsi="Times New Roman"/>
                <w:sz w:val="24"/>
                <w:szCs w:val="24"/>
                <w:lang w:val="en-GB"/>
              </w:rPr>
            </w:pPr>
            <w:r w:rsidRPr="001D00D4">
              <w:rPr>
                <w:rFonts w:ascii="Times New Roman" w:hAnsi="Times New Roman"/>
                <w:sz w:val="24"/>
                <w:szCs w:val="24"/>
                <w:lang w:val="en-GB"/>
              </w:rPr>
              <w:t xml:space="preserve">3.6 Preparation of inoculum for experimental </w:t>
            </w:r>
          </w:p>
          <w:p w:rsidR="001D00D4" w:rsidRDefault="001D00D4" w:rsidP="008120D2">
            <w:pPr>
              <w:pStyle w:val="ListParagraph"/>
              <w:spacing w:after="0" w:line="360" w:lineRule="auto"/>
              <w:ind w:left="0"/>
              <w:jc w:val="both"/>
              <w:outlineLvl w:val="0"/>
              <w:rPr>
                <w:rFonts w:ascii="Times New Roman" w:hAnsi="Times New Roman"/>
                <w:sz w:val="24"/>
                <w:szCs w:val="24"/>
                <w:lang w:val="en-GB"/>
              </w:rPr>
            </w:pPr>
            <w:r>
              <w:rPr>
                <w:rFonts w:ascii="Times New Roman" w:hAnsi="Times New Roman"/>
                <w:sz w:val="24"/>
                <w:szCs w:val="24"/>
                <w:lang w:val="en-GB"/>
              </w:rPr>
              <w:t xml:space="preserve">      </w:t>
            </w:r>
            <w:r w:rsidRPr="001D00D4">
              <w:rPr>
                <w:rFonts w:ascii="Times New Roman" w:hAnsi="Times New Roman"/>
                <w:sz w:val="24"/>
                <w:szCs w:val="24"/>
                <w:lang w:val="en-GB"/>
              </w:rPr>
              <w:t>infection</w:t>
            </w:r>
          </w:p>
          <w:p w:rsidR="001D00D4" w:rsidRDefault="001D00D4" w:rsidP="008120D2">
            <w:pPr>
              <w:spacing w:after="0" w:line="360" w:lineRule="auto"/>
              <w:jc w:val="both"/>
              <w:outlineLvl w:val="0"/>
              <w:rPr>
                <w:rFonts w:ascii="Times New Roman" w:hAnsi="Times New Roman"/>
                <w:sz w:val="24"/>
                <w:szCs w:val="24"/>
                <w:lang w:val="en-GB"/>
              </w:rPr>
            </w:pPr>
            <w:r w:rsidRPr="001D00D4">
              <w:rPr>
                <w:rFonts w:ascii="Times New Roman" w:hAnsi="Times New Roman"/>
                <w:sz w:val="24"/>
                <w:szCs w:val="24"/>
                <w:lang w:val="en-GB"/>
              </w:rPr>
              <w:t xml:space="preserve">3.7 Giving infection and screening the persistency </w:t>
            </w:r>
          </w:p>
          <w:p w:rsidR="001D00D4" w:rsidRPr="001D00D4" w:rsidRDefault="001D00D4" w:rsidP="008120D2">
            <w:pPr>
              <w:spacing w:after="0" w:line="360" w:lineRule="auto"/>
              <w:jc w:val="both"/>
              <w:outlineLvl w:val="0"/>
              <w:rPr>
                <w:rFonts w:ascii="Times New Roman" w:hAnsi="Times New Roman"/>
                <w:sz w:val="24"/>
                <w:szCs w:val="24"/>
                <w:lang w:val="en-GB"/>
              </w:rPr>
            </w:pPr>
            <w:r>
              <w:rPr>
                <w:rFonts w:ascii="Times New Roman" w:hAnsi="Times New Roman"/>
                <w:sz w:val="24"/>
                <w:szCs w:val="24"/>
                <w:lang w:val="en-GB"/>
              </w:rPr>
              <w:t xml:space="preserve">      </w:t>
            </w:r>
            <w:r w:rsidRPr="001D00D4">
              <w:rPr>
                <w:rFonts w:ascii="Times New Roman" w:hAnsi="Times New Roman"/>
                <w:sz w:val="24"/>
                <w:szCs w:val="24"/>
                <w:lang w:val="en-GB"/>
              </w:rPr>
              <w:t xml:space="preserve">of </w:t>
            </w:r>
            <w:r w:rsidRPr="001D00D4">
              <w:rPr>
                <w:rFonts w:ascii="Times New Roman" w:hAnsi="Times New Roman"/>
                <w:i/>
                <w:sz w:val="24"/>
                <w:szCs w:val="24"/>
                <w:lang w:val="en-GB"/>
              </w:rPr>
              <w:t>S</w:t>
            </w:r>
            <w:r w:rsidRPr="001D00D4">
              <w:rPr>
                <w:rFonts w:ascii="Times New Roman" w:hAnsi="Times New Roman"/>
                <w:sz w:val="24"/>
                <w:szCs w:val="24"/>
                <w:lang w:val="en-GB"/>
              </w:rPr>
              <w:t>. Java</w:t>
            </w:r>
          </w:p>
          <w:p w:rsidR="001D00D4" w:rsidRDefault="001D00D4" w:rsidP="008120D2">
            <w:pPr>
              <w:spacing w:after="0" w:line="360" w:lineRule="auto"/>
              <w:jc w:val="both"/>
              <w:rPr>
                <w:rFonts w:ascii="Times New Roman" w:hAnsi="Times New Roman"/>
                <w:sz w:val="24"/>
                <w:szCs w:val="24"/>
                <w:lang w:val="en-GB"/>
              </w:rPr>
            </w:pPr>
            <w:r w:rsidRPr="001D00D4">
              <w:rPr>
                <w:rFonts w:ascii="Times New Roman" w:hAnsi="Times New Roman"/>
                <w:sz w:val="24"/>
                <w:szCs w:val="24"/>
                <w:lang w:val="en-GB"/>
              </w:rPr>
              <w:t xml:space="preserve">3.8 Clinico-pathological examinations of the </w:t>
            </w:r>
          </w:p>
          <w:p w:rsidR="001D00D4" w:rsidRPr="001D00D4" w:rsidRDefault="001D00D4" w:rsidP="008120D2">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      </w:t>
            </w:r>
            <w:r w:rsidRPr="001D00D4">
              <w:rPr>
                <w:rFonts w:ascii="Times New Roman" w:hAnsi="Times New Roman"/>
                <w:sz w:val="24"/>
                <w:szCs w:val="24"/>
                <w:lang w:val="en-GB"/>
              </w:rPr>
              <w:t>infected chickens</w:t>
            </w:r>
          </w:p>
          <w:p w:rsidR="001D00D4" w:rsidRDefault="001D00D4" w:rsidP="008120D2">
            <w:pPr>
              <w:pStyle w:val="ListParagraph"/>
              <w:spacing w:after="0" w:line="360" w:lineRule="auto"/>
              <w:ind w:left="0"/>
              <w:jc w:val="both"/>
              <w:rPr>
                <w:rFonts w:ascii="Times New Roman" w:hAnsi="Times New Roman"/>
                <w:sz w:val="24"/>
                <w:szCs w:val="24"/>
              </w:rPr>
            </w:pPr>
            <w:r w:rsidRPr="001D00D4">
              <w:rPr>
                <w:rFonts w:ascii="Times New Roman" w:hAnsi="Times New Roman"/>
                <w:sz w:val="24"/>
                <w:szCs w:val="24"/>
              </w:rPr>
              <w:t>3.9 Process of histopathology</w:t>
            </w:r>
          </w:p>
          <w:p w:rsidR="001D00D4" w:rsidRDefault="001D00D4" w:rsidP="008120D2">
            <w:pPr>
              <w:spacing w:after="0" w:line="360" w:lineRule="auto"/>
              <w:jc w:val="both"/>
              <w:rPr>
                <w:rFonts w:ascii="Times New Roman" w:hAnsi="Times New Roman"/>
                <w:sz w:val="24"/>
                <w:szCs w:val="24"/>
              </w:rPr>
            </w:pPr>
            <w:r>
              <w:rPr>
                <w:rFonts w:ascii="Times New Roman" w:hAnsi="Times New Roman"/>
                <w:sz w:val="24"/>
                <w:szCs w:val="24"/>
              </w:rPr>
              <w:t xml:space="preserve">      </w:t>
            </w:r>
            <w:r w:rsidRPr="001D00D4">
              <w:rPr>
                <w:rFonts w:ascii="Times New Roman" w:hAnsi="Times New Roman"/>
                <w:sz w:val="24"/>
                <w:szCs w:val="24"/>
              </w:rPr>
              <w:t xml:space="preserve">3.9.1 Histopathological image documentation </w:t>
            </w:r>
          </w:p>
          <w:p w:rsidR="001D00D4" w:rsidRPr="001D00D4" w:rsidRDefault="001D00D4" w:rsidP="008120D2">
            <w:pPr>
              <w:spacing w:after="0" w:line="360" w:lineRule="auto"/>
              <w:jc w:val="both"/>
              <w:outlineLvl w:val="0"/>
              <w:rPr>
                <w:rFonts w:ascii="Times New Roman" w:hAnsi="Times New Roman"/>
                <w:sz w:val="24"/>
                <w:szCs w:val="24"/>
                <w:lang w:val="en-GB"/>
              </w:rPr>
            </w:pPr>
            <w:r w:rsidRPr="001D00D4">
              <w:rPr>
                <w:rFonts w:ascii="Times New Roman" w:hAnsi="Times New Roman"/>
                <w:sz w:val="24"/>
                <w:szCs w:val="24"/>
                <w:lang w:val="en-GB"/>
              </w:rPr>
              <w:t>3.10 Statistical analysis</w:t>
            </w:r>
          </w:p>
        </w:tc>
        <w:tc>
          <w:tcPr>
            <w:tcW w:w="1395" w:type="dxa"/>
            <w:tcBorders>
              <w:top w:val="single" w:sz="4" w:space="0" w:color="auto"/>
            </w:tcBorders>
          </w:tcPr>
          <w:p w:rsidR="00FF0AB3" w:rsidRDefault="001D00D4" w:rsidP="008120D2">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18 – 22</w:t>
            </w:r>
          </w:p>
          <w:p w:rsidR="001D00D4" w:rsidRPr="001D00D4" w:rsidRDefault="001D00D4" w:rsidP="008120D2">
            <w:pPr>
              <w:spacing w:after="0" w:line="360" w:lineRule="auto"/>
              <w:jc w:val="center"/>
              <w:rPr>
                <w:rFonts w:ascii="Times New Roman" w:eastAsia="Calibri" w:hAnsi="Times New Roman"/>
                <w:sz w:val="24"/>
                <w:szCs w:val="24"/>
              </w:rPr>
            </w:pPr>
            <w:r w:rsidRPr="001D00D4">
              <w:rPr>
                <w:rFonts w:ascii="Times New Roman" w:eastAsia="Calibri" w:hAnsi="Times New Roman"/>
                <w:sz w:val="24"/>
                <w:szCs w:val="24"/>
              </w:rPr>
              <w:t>18</w:t>
            </w:r>
          </w:p>
          <w:p w:rsidR="001D00D4" w:rsidRPr="001D00D4" w:rsidRDefault="001D00D4" w:rsidP="008120D2">
            <w:pPr>
              <w:spacing w:after="0" w:line="360" w:lineRule="auto"/>
              <w:jc w:val="center"/>
              <w:rPr>
                <w:rFonts w:ascii="Times New Roman" w:eastAsia="Calibri" w:hAnsi="Times New Roman"/>
                <w:sz w:val="24"/>
                <w:szCs w:val="24"/>
              </w:rPr>
            </w:pPr>
            <w:r w:rsidRPr="001D00D4">
              <w:rPr>
                <w:rFonts w:ascii="Times New Roman" w:eastAsia="Calibri" w:hAnsi="Times New Roman"/>
                <w:sz w:val="24"/>
                <w:szCs w:val="24"/>
              </w:rPr>
              <w:t>18</w:t>
            </w:r>
          </w:p>
          <w:p w:rsidR="001D00D4" w:rsidRDefault="001D00D4" w:rsidP="008120D2">
            <w:pPr>
              <w:spacing w:after="0" w:line="360" w:lineRule="auto"/>
              <w:jc w:val="center"/>
              <w:rPr>
                <w:rFonts w:ascii="Times New Roman" w:eastAsia="Calibri" w:hAnsi="Times New Roman"/>
                <w:sz w:val="24"/>
                <w:szCs w:val="24"/>
              </w:rPr>
            </w:pPr>
            <w:r w:rsidRPr="001D00D4">
              <w:rPr>
                <w:rFonts w:ascii="Times New Roman" w:eastAsia="Calibri" w:hAnsi="Times New Roman"/>
                <w:sz w:val="24"/>
                <w:szCs w:val="24"/>
              </w:rPr>
              <w:t>18</w:t>
            </w:r>
          </w:p>
          <w:p w:rsidR="001D00D4" w:rsidRDefault="001D00D4"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19</w:t>
            </w:r>
          </w:p>
          <w:p w:rsidR="001D00D4" w:rsidRDefault="001D00D4" w:rsidP="008120D2">
            <w:pPr>
              <w:spacing w:after="0" w:line="360" w:lineRule="auto"/>
              <w:jc w:val="center"/>
              <w:rPr>
                <w:rFonts w:ascii="Times New Roman" w:eastAsia="Calibri" w:hAnsi="Times New Roman"/>
                <w:sz w:val="24"/>
                <w:szCs w:val="24"/>
              </w:rPr>
            </w:pPr>
          </w:p>
          <w:p w:rsidR="001D00D4" w:rsidRDefault="001D00D4"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19</w:t>
            </w:r>
          </w:p>
          <w:p w:rsidR="001D00D4" w:rsidRDefault="001D00D4" w:rsidP="008120D2">
            <w:pPr>
              <w:spacing w:after="0" w:line="360" w:lineRule="auto"/>
              <w:jc w:val="center"/>
              <w:rPr>
                <w:rFonts w:ascii="Times New Roman" w:eastAsia="Calibri" w:hAnsi="Times New Roman"/>
                <w:sz w:val="24"/>
                <w:szCs w:val="24"/>
              </w:rPr>
            </w:pPr>
          </w:p>
          <w:p w:rsidR="001D00D4" w:rsidRDefault="001D00D4"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19</w:t>
            </w:r>
          </w:p>
          <w:p w:rsidR="001D00D4" w:rsidRDefault="001D00D4" w:rsidP="008120D2">
            <w:pPr>
              <w:spacing w:after="0" w:line="360" w:lineRule="auto"/>
              <w:jc w:val="center"/>
              <w:rPr>
                <w:rFonts w:ascii="Times New Roman" w:eastAsia="Calibri" w:hAnsi="Times New Roman"/>
                <w:sz w:val="24"/>
                <w:szCs w:val="24"/>
              </w:rPr>
            </w:pPr>
          </w:p>
          <w:p w:rsidR="001D00D4" w:rsidRDefault="001D00D4"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20</w:t>
            </w:r>
          </w:p>
          <w:p w:rsidR="001D00D4" w:rsidRDefault="001D00D4" w:rsidP="008120D2">
            <w:pPr>
              <w:spacing w:after="0" w:line="360" w:lineRule="auto"/>
              <w:jc w:val="center"/>
              <w:rPr>
                <w:rFonts w:ascii="Times New Roman" w:eastAsia="Calibri" w:hAnsi="Times New Roman"/>
                <w:sz w:val="24"/>
                <w:szCs w:val="24"/>
              </w:rPr>
            </w:pPr>
          </w:p>
          <w:p w:rsidR="001D00D4" w:rsidRDefault="001D00D4"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20</w:t>
            </w:r>
          </w:p>
          <w:p w:rsidR="001D00D4" w:rsidRDefault="001D00D4" w:rsidP="008120D2">
            <w:pPr>
              <w:spacing w:after="0" w:line="360" w:lineRule="auto"/>
              <w:jc w:val="center"/>
              <w:rPr>
                <w:rFonts w:ascii="Times New Roman" w:eastAsia="Calibri" w:hAnsi="Times New Roman"/>
                <w:sz w:val="24"/>
                <w:szCs w:val="24"/>
              </w:rPr>
            </w:pPr>
          </w:p>
          <w:p w:rsidR="001D00D4" w:rsidRDefault="001D00D4"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20</w:t>
            </w:r>
          </w:p>
          <w:p w:rsidR="001D00D4" w:rsidRDefault="001D00D4" w:rsidP="008120D2">
            <w:pPr>
              <w:spacing w:after="0" w:line="360" w:lineRule="auto"/>
              <w:jc w:val="center"/>
              <w:rPr>
                <w:rFonts w:ascii="Times New Roman" w:eastAsia="Calibri" w:hAnsi="Times New Roman"/>
                <w:sz w:val="24"/>
                <w:szCs w:val="24"/>
              </w:rPr>
            </w:pPr>
            <w:r>
              <w:rPr>
                <w:rFonts w:ascii="Times New Roman" w:eastAsia="Calibri" w:hAnsi="Times New Roman"/>
                <w:sz w:val="24"/>
                <w:szCs w:val="24"/>
              </w:rPr>
              <w:t>21</w:t>
            </w:r>
          </w:p>
          <w:p w:rsidR="001D00D4" w:rsidRPr="001D00D4" w:rsidRDefault="001D00D4" w:rsidP="008120D2">
            <w:pPr>
              <w:spacing w:after="0" w:line="360" w:lineRule="auto"/>
              <w:jc w:val="center"/>
              <w:rPr>
                <w:rFonts w:ascii="Times New Roman" w:eastAsia="Calibri" w:hAnsi="Times New Roman"/>
                <w:sz w:val="24"/>
                <w:szCs w:val="24"/>
              </w:rPr>
            </w:pPr>
            <w:r w:rsidRPr="001D00D4">
              <w:rPr>
                <w:rFonts w:ascii="Times New Roman" w:eastAsia="Calibri" w:hAnsi="Times New Roman"/>
                <w:sz w:val="24"/>
                <w:szCs w:val="24"/>
              </w:rPr>
              <w:t>22</w:t>
            </w:r>
          </w:p>
        </w:tc>
      </w:tr>
      <w:tr w:rsidR="00FF0AB3" w:rsidRPr="00AA05E0" w:rsidTr="008120D2">
        <w:tc>
          <w:tcPr>
            <w:tcW w:w="1602" w:type="dxa"/>
          </w:tcPr>
          <w:p w:rsidR="00FF0AB3" w:rsidRPr="00AA05E0" w:rsidRDefault="00671D04"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IV</w:t>
            </w:r>
          </w:p>
        </w:tc>
        <w:tc>
          <w:tcPr>
            <w:tcW w:w="5526" w:type="dxa"/>
          </w:tcPr>
          <w:p w:rsidR="00FF0AB3" w:rsidRPr="001D00D4" w:rsidRDefault="00FF0AB3"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Result</w:t>
            </w:r>
          </w:p>
        </w:tc>
        <w:tc>
          <w:tcPr>
            <w:tcW w:w="1395" w:type="dxa"/>
          </w:tcPr>
          <w:p w:rsidR="00FF0AB3" w:rsidRPr="00AA05E0" w:rsidRDefault="001D00D4" w:rsidP="008120D2">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23 - 31</w:t>
            </w:r>
          </w:p>
        </w:tc>
      </w:tr>
      <w:tr w:rsidR="00FF0AB3" w:rsidRPr="00AA05E0" w:rsidTr="008120D2">
        <w:tc>
          <w:tcPr>
            <w:tcW w:w="1602" w:type="dxa"/>
          </w:tcPr>
          <w:p w:rsidR="00FF0AB3" w:rsidRPr="00AA05E0" w:rsidRDefault="009B4AAD"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V</w:t>
            </w:r>
          </w:p>
        </w:tc>
        <w:tc>
          <w:tcPr>
            <w:tcW w:w="5526" w:type="dxa"/>
          </w:tcPr>
          <w:p w:rsidR="00FF0AB3" w:rsidRPr="001D00D4" w:rsidRDefault="00FF0AB3"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Discussion</w:t>
            </w:r>
          </w:p>
        </w:tc>
        <w:tc>
          <w:tcPr>
            <w:tcW w:w="1395" w:type="dxa"/>
          </w:tcPr>
          <w:p w:rsidR="00FF0AB3" w:rsidRPr="00AA05E0" w:rsidRDefault="001D00D4" w:rsidP="008120D2">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32 - 34</w:t>
            </w:r>
          </w:p>
        </w:tc>
      </w:tr>
      <w:tr w:rsidR="00FF0AB3" w:rsidRPr="00AA05E0" w:rsidTr="008120D2">
        <w:tc>
          <w:tcPr>
            <w:tcW w:w="1602" w:type="dxa"/>
          </w:tcPr>
          <w:p w:rsidR="00FF0AB3" w:rsidRPr="00AA05E0" w:rsidRDefault="009B4AAD"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V</w:t>
            </w:r>
            <w:r w:rsidR="0026007A">
              <w:rPr>
                <w:rFonts w:ascii="Times New Roman" w:eastAsia="Calibri" w:hAnsi="Times New Roman"/>
                <w:sz w:val="24"/>
                <w:szCs w:val="24"/>
              </w:rPr>
              <w:t>I</w:t>
            </w:r>
          </w:p>
        </w:tc>
        <w:tc>
          <w:tcPr>
            <w:tcW w:w="5526" w:type="dxa"/>
          </w:tcPr>
          <w:p w:rsidR="00FF0AB3" w:rsidRPr="001D00D4" w:rsidRDefault="00FF0AB3"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Conclusion</w:t>
            </w:r>
          </w:p>
        </w:tc>
        <w:tc>
          <w:tcPr>
            <w:tcW w:w="1395" w:type="dxa"/>
          </w:tcPr>
          <w:p w:rsidR="00FF0AB3" w:rsidRPr="00AA05E0" w:rsidRDefault="001D00D4" w:rsidP="008120D2">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35</w:t>
            </w:r>
          </w:p>
        </w:tc>
      </w:tr>
      <w:tr w:rsidR="00FF0AB3" w:rsidRPr="00AA05E0" w:rsidTr="008120D2">
        <w:tc>
          <w:tcPr>
            <w:tcW w:w="1602" w:type="dxa"/>
          </w:tcPr>
          <w:p w:rsidR="00FF0AB3" w:rsidRPr="00AA05E0" w:rsidRDefault="009B4AAD" w:rsidP="008120D2">
            <w:pPr>
              <w:spacing w:after="0" w:line="360" w:lineRule="auto"/>
              <w:jc w:val="center"/>
              <w:rPr>
                <w:rFonts w:ascii="Times New Roman" w:eastAsia="Calibri" w:hAnsi="Times New Roman"/>
                <w:sz w:val="24"/>
                <w:szCs w:val="24"/>
              </w:rPr>
            </w:pPr>
            <w:r w:rsidRPr="00AA05E0">
              <w:rPr>
                <w:rFonts w:ascii="Times New Roman" w:eastAsia="Calibri" w:hAnsi="Times New Roman"/>
                <w:sz w:val="24"/>
                <w:szCs w:val="24"/>
              </w:rPr>
              <w:t>VI</w:t>
            </w:r>
            <w:r w:rsidR="0026007A">
              <w:rPr>
                <w:rFonts w:ascii="Times New Roman" w:eastAsia="Calibri" w:hAnsi="Times New Roman"/>
                <w:sz w:val="24"/>
                <w:szCs w:val="24"/>
              </w:rPr>
              <w:t>I</w:t>
            </w:r>
          </w:p>
        </w:tc>
        <w:tc>
          <w:tcPr>
            <w:tcW w:w="5526" w:type="dxa"/>
          </w:tcPr>
          <w:p w:rsidR="00FF0AB3" w:rsidRPr="001D00D4" w:rsidRDefault="00FF0AB3"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References</w:t>
            </w:r>
          </w:p>
        </w:tc>
        <w:tc>
          <w:tcPr>
            <w:tcW w:w="1395" w:type="dxa"/>
          </w:tcPr>
          <w:p w:rsidR="00FF0AB3" w:rsidRPr="00AA05E0" w:rsidRDefault="001D00D4" w:rsidP="008120D2">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36 - 43</w:t>
            </w:r>
          </w:p>
        </w:tc>
      </w:tr>
      <w:tr w:rsidR="009B4AAD" w:rsidRPr="00AA05E0" w:rsidTr="008120D2">
        <w:tc>
          <w:tcPr>
            <w:tcW w:w="1602" w:type="dxa"/>
            <w:tcBorders>
              <w:bottom w:val="single" w:sz="4" w:space="0" w:color="auto"/>
            </w:tcBorders>
          </w:tcPr>
          <w:p w:rsidR="009B4AAD" w:rsidRPr="00AA05E0" w:rsidRDefault="009B4AAD" w:rsidP="008120D2">
            <w:pPr>
              <w:spacing w:after="0" w:line="360" w:lineRule="auto"/>
              <w:jc w:val="center"/>
              <w:rPr>
                <w:rFonts w:ascii="Times New Roman" w:eastAsia="Calibri" w:hAnsi="Times New Roman"/>
                <w:sz w:val="24"/>
                <w:szCs w:val="24"/>
              </w:rPr>
            </w:pPr>
          </w:p>
        </w:tc>
        <w:tc>
          <w:tcPr>
            <w:tcW w:w="5526" w:type="dxa"/>
            <w:tcBorders>
              <w:bottom w:val="single" w:sz="4" w:space="0" w:color="auto"/>
            </w:tcBorders>
          </w:tcPr>
          <w:p w:rsidR="009B4AAD" w:rsidRPr="001D00D4" w:rsidRDefault="009B4AAD" w:rsidP="008120D2">
            <w:pPr>
              <w:spacing w:after="0" w:line="360" w:lineRule="auto"/>
              <w:jc w:val="both"/>
              <w:rPr>
                <w:rFonts w:ascii="Times New Roman" w:eastAsia="Calibri" w:hAnsi="Times New Roman"/>
                <w:b/>
                <w:sz w:val="24"/>
                <w:szCs w:val="24"/>
              </w:rPr>
            </w:pPr>
            <w:r w:rsidRPr="001D00D4">
              <w:rPr>
                <w:rFonts w:ascii="Times New Roman" w:eastAsia="Calibri" w:hAnsi="Times New Roman"/>
                <w:b/>
                <w:sz w:val="24"/>
                <w:szCs w:val="24"/>
              </w:rPr>
              <w:t xml:space="preserve">Appendix </w:t>
            </w:r>
          </w:p>
        </w:tc>
        <w:tc>
          <w:tcPr>
            <w:tcW w:w="1395" w:type="dxa"/>
            <w:tcBorders>
              <w:bottom w:val="single" w:sz="4" w:space="0" w:color="auto"/>
            </w:tcBorders>
          </w:tcPr>
          <w:p w:rsidR="009B4AAD" w:rsidRPr="00AA05E0" w:rsidRDefault="001D00D4" w:rsidP="008120D2">
            <w:pPr>
              <w:spacing w:after="0" w:line="360" w:lineRule="auto"/>
              <w:jc w:val="center"/>
              <w:rPr>
                <w:rFonts w:ascii="Times New Roman" w:eastAsia="Calibri" w:hAnsi="Times New Roman"/>
                <w:b/>
                <w:sz w:val="24"/>
                <w:szCs w:val="24"/>
              </w:rPr>
            </w:pPr>
            <w:r>
              <w:rPr>
                <w:rFonts w:ascii="Times New Roman" w:eastAsia="Calibri" w:hAnsi="Times New Roman"/>
                <w:b/>
                <w:sz w:val="24"/>
                <w:szCs w:val="24"/>
              </w:rPr>
              <w:t>44 - 46</w:t>
            </w:r>
          </w:p>
        </w:tc>
      </w:tr>
    </w:tbl>
    <w:p w:rsidR="00FF0AB3" w:rsidRPr="00F460A5" w:rsidRDefault="00FF0AB3" w:rsidP="00FF0AB3">
      <w:pPr>
        <w:spacing w:line="360" w:lineRule="auto"/>
        <w:jc w:val="both"/>
        <w:rPr>
          <w:rFonts w:ascii="Times New Roman" w:hAnsi="Times New Roman"/>
          <w:b/>
          <w:sz w:val="28"/>
          <w:szCs w:val="28"/>
        </w:rPr>
      </w:pPr>
    </w:p>
    <w:p w:rsidR="00AE5D6D" w:rsidRDefault="00AE5D6D">
      <w:pPr>
        <w:rPr>
          <w:rFonts w:ascii="Times New Roman" w:hAnsi="Times New Roman"/>
          <w:b/>
          <w:sz w:val="28"/>
          <w:szCs w:val="28"/>
        </w:rPr>
      </w:pPr>
      <w:r>
        <w:rPr>
          <w:rFonts w:ascii="Times New Roman" w:hAnsi="Times New Roman"/>
          <w:b/>
          <w:sz w:val="28"/>
          <w:szCs w:val="28"/>
        </w:rPr>
        <w:br w:type="page"/>
      </w:r>
    </w:p>
    <w:p w:rsidR="00FF0AB3" w:rsidRPr="00B67637" w:rsidRDefault="00B67637" w:rsidP="00F8674A">
      <w:pPr>
        <w:pBdr>
          <w:bottom w:val="single" w:sz="4" w:space="1" w:color="auto"/>
        </w:pBdr>
        <w:spacing w:line="360" w:lineRule="auto"/>
        <w:jc w:val="center"/>
        <w:rPr>
          <w:rFonts w:ascii="Times New Roman" w:hAnsi="Times New Roman"/>
          <w:b/>
          <w:sz w:val="32"/>
          <w:szCs w:val="28"/>
        </w:rPr>
      </w:pPr>
      <w:r w:rsidRPr="00B67637">
        <w:rPr>
          <w:rFonts w:ascii="Times New Roman" w:hAnsi="Times New Roman"/>
          <w:b/>
          <w:sz w:val="32"/>
          <w:szCs w:val="28"/>
        </w:rPr>
        <w:lastRenderedPageBreak/>
        <w:t>LIST OF TABLES</w:t>
      </w:r>
    </w:p>
    <w:tbl>
      <w:tblPr>
        <w:tblW w:w="0" w:type="auto"/>
        <w:tblLook w:val="04A0"/>
      </w:tblPr>
      <w:tblGrid>
        <w:gridCol w:w="1506"/>
        <w:gridCol w:w="5147"/>
        <w:gridCol w:w="1870"/>
      </w:tblGrid>
      <w:tr w:rsidR="00FF0AB3" w:rsidRPr="00B37200" w:rsidTr="00F8674A">
        <w:tc>
          <w:tcPr>
            <w:tcW w:w="1638" w:type="dxa"/>
          </w:tcPr>
          <w:p w:rsidR="00FF0AB3" w:rsidRPr="00B37200" w:rsidRDefault="00F8674A" w:rsidP="00F8674A">
            <w:pPr>
              <w:pBdr>
                <w:bottom w:val="single" w:sz="4" w:space="1" w:color="auto"/>
              </w:pBdr>
              <w:spacing w:line="360" w:lineRule="auto"/>
              <w:jc w:val="center"/>
              <w:rPr>
                <w:rFonts w:ascii="Times New Roman" w:eastAsia="Calibri" w:hAnsi="Times New Roman"/>
                <w:b/>
                <w:sz w:val="24"/>
                <w:szCs w:val="24"/>
              </w:rPr>
            </w:pPr>
            <w:r w:rsidRPr="00B37200">
              <w:rPr>
                <w:rFonts w:ascii="Times New Roman" w:eastAsia="Calibri" w:hAnsi="Times New Roman"/>
                <w:b/>
                <w:sz w:val="24"/>
                <w:szCs w:val="24"/>
              </w:rPr>
              <w:t xml:space="preserve">No. of </w:t>
            </w:r>
            <w:r w:rsidR="00FF0AB3" w:rsidRPr="00B37200">
              <w:rPr>
                <w:rFonts w:ascii="Times New Roman" w:eastAsia="Calibri" w:hAnsi="Times New Roman"/>
                <w:b/>
                <w:sz w:val="24"/>
                <w:szCs w:val="24"/>
              </w:rPr>
              <w:t>Table</w:t>
            </w:r>
          </w:p>
        </w:tc>
        <w:tc>
          <w:tcPr>
            <w:tcW w:w="5850" w:type="dxa"/>
          </w:tcPr>
          <w:p w:rsidR="00FF0AB3" w:rsidRPr="00B37200" w:rsidRDefault="00F8674A" w:rsidP="00F8674A">
            <w:pPr>
              <w:pBdr>
                <w:bottom w:val="single" w:sz="4" w:space="1" w:color="auto"/>
              </w:pBdr>
              <w:spacing w:line="360" w:lineRule="auto"/>
              <w:jc w:val="center"/>
              <w:rPr>
                <w:rFonts w:ascii="Times New Roman" w:eastAsia="Calibri" w:hAnsi="Times New Roman"/>
                <w:b/>
                <w:sz w:val="24"/>
                <w:szCs w:val="24"/>
              </w:rPr>
            </w:pPr>
            <w:r w:rsidRPr="00B37200">
              <w:rPr>
                <w:rFonts w:ascii="Times New Roman" w:eastAsia="Calibri" w:hAnsi="Times New Roman"/>
                <w:b/>
                <w:sz w:val="24"/>
                <w:szCs w:val="24"/>
              </w:rPr>
              <w:t xml:space="preserve">Name of </w:t>
            </w:r>
            <w:r w:rsidR="00FF0AB3" w:rsidRPr="00B37200">
              <w:rPr>
                <w:rFonts w:ascii="Times New Roman" w:eastAsia="Calibri" w:hAnsi="Times New Roman"/>
                <w:b/>
                <w:sz w:val="24"/>
                <w:szCs w:val="24"/>
              </w:rPr>
              <w:t>Table</w:t>
            </w:r>
          </w:p>
        </w:tc>
        <w:tc>
          <w:tcPr>
            <w:tcW w:w="2088" w:type="dxa"/>
          </w:tcPr>
          <w:p w:rsidR="00FF0AB3" w:rsidRPr="00B37200" w:rsidRDefault="00FF0AB3" w:rsidP="00F8674A">
            <w:pPr>
              <w:pBdr>
                <w:bottom w:val="single" w:sz="4" w:space="1" w:color="auto"/>
              </w:pBdr>
              <w:spacing w:line="360" w:lineRule="auto"/>
              <w:jc w:val="center"/>
              <w:rPr>
                <w:rFonts w:ascii="Times New Roman" w:eastAsia="Calibri" w:hAnsi="Times New Roman"/>
                <w:b/>
                <w:sz w:val="24"/>
                <w:szCs w:val="24"/>
              </w:rPr>
            </w:pPr>
            <w:r w:rsidRPr="00B37200">
              <w:rPr>
                <w:rFonts w:ascii="Times New Roman" w:eastAsia="Calibri" w:hAnsi="Times New Roman"/>
                <w:b/>
                <w:sz w:val="24"/>
                <w:szCs w:val="24"/>
              </w:rPr>
              <w:t>Page</w:t>
            </w:r>
            <w:r w:rsidR="00F8674A" w:rsidRPr="00B37200">
              <w:rPr>
                <w:rFonts w:ascii="Times New Roman" w:eastAsia="Calibri" w:hAnsi="Times New Roman"/>
                <w:b/>
                <w:sz w:val="24"/>
                <w:szCs w:val="24"/>
              </w:rPr>
              <w:t xml:space="preserve"> No.</w:t>
            </w:r>
          </w:p>
        </w:tc>
      </w:tr>
      <w:tr w:rsidR="00FF0AB3" w:rsidRPr="00B37200" w:rsidTr="00F8674A">
        <w:tc>
          <w:tcPr>
            <w:tcW w:w="1638" w:type="dxa"/>
          </w:tcPr>
          <w:p w:rsidR="00FF0AB3" w:rsidRPr="00B37200" w:rsidRDefault="00FF0AB3" w:rsidP="00B37200">
            <w:pPr>
              <w:spacing w:line="360" w:lineRule="auto"/>
              <w:jc w:val="center"/>
              <w:rPr>
                <w:rFonts w:ascii="Times New Roman" w:eastAsia="Calibri" w:hAnsi="Times New Roman"/>
                <w:sz w:val="24"/>
                <w:szCs w:val="24"/>
              </w:rPr>
            </w:pPr>
            <w:r w:rsidRPr="00B37200">
              <w:rPr>
                <w:rFonts w:ascii="Times New Roman" w:eastAsia="Calibri" w:hAnsi="Times New Roman"/>
                <w:sz w:val="24"/>
                <w:szCs w:val="24"/>
              </w:rPr>
              <w:t>1</w:t>
            </w:r>
          </w:p>
        </w:tc>
        <w:tc>
          <w:tcPr>
            <w:tcW w:w="5850" w:type="dxa"/>
          </w:tcPr>
          <w:p w:rsidR="00FF0AB3" w:rsidRPr="00B37200" w:rsidRDefault="00FF0AB3" w:rsidP="00B37200">
            <w:pPr>
              <w:spacing w:line="360" w:lineRule="auto"/>
              <w:jc w:val="both"/>
              <w:rPr>
                <w:rFonts w:ascii="Times New Roman" w:eastAsia="Calibri" w:hAnsi="Times New Roman"/>
                <w:sz w:val="24"/>
                <w:szCs w:val="24"/>
              </w:rPr>
            </w:pPr>
            <w:r w:rsidRPr="00B37200">
              <w:rPr>
                <w:rFonts w:ascii="Times New Roman" w:eastAsia="Calibri" w:hAnsi="Times New Roman"/>
                <w:sz w:val="24"/>
                <w:szCs w:val="24"/>
              </w:rPr>
              <w:t xml:space="preserve">A brief overview of the backyard chickens used in the </w:t>
            </w:r>
            <w:r w:rsidRPr="00B37200">
              <w:rPr>
                <w:rFonts w:ascii="Times New Roman" w:eastAsia="Calibri" w:hAnsi="Times New Roman"/>
                <w:i/>
                <w:sz w:val="24"/>
                <w:szCs w:val="24"/>
              </w:rPr>
              <w:t xml:space="preserve">S. </w:t>
            </w:r>
            <w:r w:rsidRPr="00B37200">
              <w:rPr>
                <w:rFonts w:ascii="Times New Roman" w:eastAsia="Calibri" w:hAnsi="Times New Roman"/>
                <w:sz w:val="24"/>
                <w:szCs w:val="24"/>
              </w:rPr>
              <w:t>Java</w:t>
            </w:r>
            <w:r w:rsidRPr="00B37200">
              <w:rPr>
                <w:rFonts w:ascii="Times New Roman" w:eastAsia="Calibri" w:hAnsi="Times New Roman"/>
                <w:i/>
                <w:sz w:val="24"/>
                <w:szCs w:val="24"/>
              </w:rPr>
              <w:t xml:space="preserve"> </w:t>
            </w:r>
            <w:r w:rsidRPr="00B37200">
              <w:rPr>
                <w:rFonts w:ascii="Times New Roman" w:eastAsia="Calibri" w:hAnsi="Times New Roman"/>
                <w:sz w:val="24"/>
                <w:szCs w:val="24"/>
              </w:rPr>
              <w:t>infection study</w:t>
            </w:r>
          </w:p>
        </w:tc>
        <w:tc>
          <w:tcPr>
            <w:tcW w:w="2088" w:type="dxa"/>
          </w:tcPr>
          <w:p w:rsidR="00FF0AB3" w:rsidRPr="00B37200" w:rsidRDefault="00F8674A" w:rsidP="00B37200">
            <w:pPr>
              <w:spacing w:line="360" w:lineRule="auto"/>
              <w:jc w:val="center"/>
              <w:rPr>
                <w:rFonts w:ascii="Times New Roman" w:eastAsia="Calibri" w:hAnsi="Times New Roman"/>
                <w:sz w:val="24"/>
                <w:szCs w:val="24"/>
              </w:rPr>
            </w:pPr>
            <w:r w:rsidRPr="00B37200">
              <w:rPr>
                <w:rFonts w:ascii="Times New Roman" w:eastAsia="Calibri" w:hAnsi="Times New Roman"/>
                <w:sz w:val="24"/>
                <w:szCs w:val="24"/>
              </w:rPr>
              <w:t>25</w:t>
            </w:r>
          </w:p>
        </w:tc>
      </w:tr>
      <w:tr w:rsidR="00FF0AB3" w:rsidRPr="00B37200" w:rsidTr="00F8674A">
        <w:tc>
          <w:tcPr>
            <w:tcW w:w="1638" w:type="dxa"/>
          </w:tcPr>
          <w:p w:rsidR="00FF0AB3" w:rsidRPr="00B37200" w:rsidRDefault="00FF0AB3" w:rsidP="00B37200">
            <w:pPr>
              <w:spacing w:line="360" w:lineRule="auto"/>
              <w:jc w:val="center"/>
              <w:rPr>
                <w:rFonts w:ascii="Times New Roman" w:eastAsia="Calibri" w:hAnsi="Times New Roman"/>
                <w:sz w:val="24"/>
                <w:szCs w:val="24"/>
              </w:rPr>
            </w:pPr>
            <w:r w:rsidRPr="00B37200">
              <w:rPr>
                <w:rFonts w:ascii="Times New Roman" w:eastAsia="Calibri" w:hAnsi="Times New Roman"/>
                <w:sz w:val="24"/>
                <w:szCs w:val="24"/>
              </w:rPr>
              <w:t>2</w:t>
            </w:r>
          </w:p>
        </w:tc>
        <w:tc>
          <w:tcPr>
            <w:tcW w:w="5850" w:type="dxa"/>
          </w:tcPr>
          <w:p w:rsidR="00FF0AB3" w:rsidRPr="00B37200" w:rsidRDefault="00FF0AB3" w:rsidP="00B37200">
            <w:pPr>
              <w:spacing w:line="360" w:lineRule="auto"/>
              <w:jc w:val="both"/>
              <w:rPr>
                <w:rFonts w:ascii="Times New Roman" w:eastAsia="Calibri" w:hAnsi="Times New Roman"/>
                <w:sz w:val="24"/>
                <w:szCs w:val="24"/>
              </w:rPr>
            </w:pPr>
            <w:r w:rsidRPr="00B37200">
              <w:rPr>
                <w:rFonts w:ascii="Times New Roman" w:eastAsia="Calibri" w:hAnsi="Times New Roman"/>
                <w:sz w:val="24"/>
                <w:szCs w:val="24"/>
              </w:rPr>
              <w:t xml:space="preserve">Duration and nature of </w:t>
            </w:r>
            <w:r w:rsidRPr="00B37200">
              <w:rPr>
                <w:rFonts w:ascii="Times New Roman" w:eastAsia="Calibri" w:hAnsi="Times New Roman"/>
                <w:i/>
                <w:sz w:val="24"/>
                <w:szCs w:val="24"/>
              </w:rPr>
              <w:t>S</w:t>
            </w:r>
            <w:r w:rsidRPr="00B37200">
              <w:rPr>
                <w:rFonts w:ascii="Times New Roman" w:eastAsia="Calibri" w:hAnsi="Times New Roman"/>
                <w:sz w:val="24"/>
                <w:szCs w:val="24"/>
              </w:rPr>
              <w:t>. Java persistency in feces and colonization in the internal organs of the infected chickens</w:t>
            </w:r>
          </w:p>
        </w:tc>
        <w:tc>
          <w:tcPr>
            <w:tcW w:w="2088" w:type="dxa"/>
          </w:tcPr>
          <w:p w:rsidR="00FF0AB3" w:rsidRPr="00B37200" w:rsidRDefault="00F8674A" w:rsidP="00B37200">
            <w:pPr>
              <w:spacing w:line="360" w:lineRule="auto"/>
              <w:jc w:val="center"/>
              <w:rPr>
                <w:rFonts w:ascii="Times New Roman" w:eastAsia="Calibri" w:hAnsi="Times New Roman"/>
                <w:sz w:val="24"/>
                <w:szCs w:val="24"/>
              </w:rPr>
            </w:pPr>
            <w:r w:rsidRPr="00B37200">
              <w:rPr>
                <w:rFonts w:ascii="Times New Roman" w:eastAsia="Calibri" w:hAnsi="Times New Roman"/>
                <w:sz w:val="24"/>
                <w:szCs w:val="24"/>
              </w:rPr>
              <w:t>26</w:t>
            </w:r>
          </w:p>
        </w:tc>
      </w:tr>
      <w:tr w:rsidR="00FF0AB3" w:rsidRPr="00B37200" w:rsidTr="00F8674A">
        <w:tc>
          <w:tcPr>
            <w:tcW w:w="1638" w:type="dxa"/>
            <w:tcBorders>
              <w:bottom w:val="single" w:sz="4" w:space="0" w:color="auto"/>
            </w:tcBorders>
          </w:tcPr>
          <w:p w:rsidR="00FF0AB3" w:rsidRPr="00B37200" w:rsidRDefault="00FF0AB3" w:rsidP="00B37200">
            <w:pPr>
              <w:spacing w:line="360" w:lineRule="auto"/>
              <w:jc w:val="center"/>
              <w:rPr>
                <w:rFonts w:ascii="Times New Roman" w:eastAsia="Calibri" w:hAnsi="Times New Roman"/>
                <w:sz w:val="24"/>
                <w:szCs w:val="24"/>
              </w:rPr>
            </w:pPr>
            <w:r w:rsidRPr="00B37200">
              <w:rPr>
                <w:rFonts w:ascii="Times New Roman" w:eastAsia="Calibri" w:hAnsi="Times New Roman"/>
                <w:sz w:val="24"/>
                <w:szCs w:val="24"/>
              </w:rPr>
              <w:t>3</w:t>
            </w:r>
          </w:p>
        </w:tc>
        <w:tc>
          <w:tcPr>
            <w:tcW w:w="5850" w:type="dxa"/>
            <w:tcBorders>
              <w:bottom w:val="single" w:sz="4" w:space="0" w:color="auto"/>
            </w:tcBorders>
          </w:tcPr>
          <w:p w:rsidR="00FF0AB3" w:rsidRPr="00B37200" w:rsidRDefault="00FF0AB3" w:rsidP="00B37200">
            <w:pPr>
              <w:spacing w:line="360" w:lineRule="auto"/>
              <w:jc w:val="both"/>
              <w:outlineLvl w:val="0"/>
              <w:rPr>
                <w:rFonts w:ascii="Times New Roman" w:eastAsia="Calibri" w:hAnsi="Times New Roman"/>
                <w:sz w:val="24"/>
                <w:szCs w:val="24"/>
              </w:rPr>
            </w:pPr>
            <w:r w:rsidRPr="00B37200">
              <w:rPr>
                <w:rFonts w:ascii="Times New Roman" w:eastAsia="Calibri" w:hAnsi="Times New Roman"/>
                <w:sz w:val="24"/>
                <w:szCs w:val="24"/>
              </w:rPr>
              <w:t xml:space="preserve">Clinico-pathological findings in the backyard chickens infected with </w:t>
            </w:r>
            <w:r w:rsidRPr="00B37200">
              <w:rPr>
                <w:rFonts w:ascii="Times New Roman" w:eastAsia="Calibri" w:hAnsi="Times New Roman"/>
                <w:i/>
                <w:sz w:val="24"/>
                <w:szCs w:val="24"/>
              </w:rPr>
              <w:t>S.</w:t>
            </w:r>
            <w:r w:rsidRPr="00B37200">
              <w:rPr>
                <w:rFonts w:ascii="Times New Roman" w:eastAsia="Calibri" w:hAnsi="Times New Roman"/>
                <w:sz w:val="24"/>
                <w:szCs w:val="24"/>
              </w:rPr>
              <w:t xml:space="preserve"> Java</w:t>
            </w:r>
          </w:p>
        </w:tc>
        <w:tc>
          <w:tcPr>
            <w:tcW w:w="2088" w:type="dxa"/>
            <w:tcBorders>
              <w:bottom w:val="single" w:sz="4" w:space="0" w:color="auto"/>
            </w:tcBorders>
          </w:tcPr>
          <w:p w:rsidR="00FF0AB3" w:rsidRPr="00B37200" w:rsidRDefault="00F8674A" w:rsidP="00B37200">
            <w:pPr>
              <w:spacing w:line="360" w:lineRule="auto"/>
              <w:jc w:val="center"/>
              <w:rPr>
                <w:rFonts w:ascii="Times New Roman" w:eastAsia="Calibri" w:hAnsi="Times New Roman"/>
                <w:sz w:val="24"/>
                <w:szCs w:val="24"/>
              </w:rPr>
            </w:pPr>
            <w:r w:rsidRPr="00B37200">
              <w:rPr>
                <w:rFonts w:ascii="Times New Roman" w:eastAsia="Calibri" w:hAnsi="Times New Roman"/>
                <w:sz w:val="24"/>
                <w:szCs w:val="24"/>
              </w:rPr>
              <w:t>28</w:t>
            </w:r>
          </w:p>
        </w:tc>
      </w:tr>
    </w:tbl>
    <w:p w:rsidR="00B67637" w:rsidRDefault="00B67637" w:rsidP="00FF0AB3">
      <w:pPr>
        <w:spacing w:line="360" w:lineRule="auto"/>
        <w:jc w:val="both"/>
        <w:rPr>
          <w:rFonts w:ascii="Times New Roman" w:hAnsi="Times New Roman"/>
          <w:b/>
          <w:sz w:val="28"/>
          <w:szCs w:val="28"/>
        </w:rPr>
      </w:pPr>
    </w:p>
    <w:p w:rsidR="00B67637" w:rsidRDefault="00B67637">
      <w:pPr>
        <w:rPr>
          <w:rFonts w:ascii="Times New Roman" w:hAnsi="Times New Roman"/>
          <w:b/>
          <w:sz w:val="28"/>
          <w:szCs w:val="28"/>
        </w:rPr>
      </w:pPr>
      <w:r>
        <w:rPr>
          <w:rFonts w:ascii="Times New Roman" w:hAnsi="Times New Roman"/>
          <w:b/>
          <w:sz w:val="28"/>
          <w:szCs w:val="28"/>
        </w:rPr>
        <w:br w:type="page"/>
      </w:r>
    </w:p>
    <w:p w:rsidR="00FF0AB3" w:rsidRPr="00B67637" w:rsidRDefault="00B67637" w:rsidP="00B67637">
      <w:pPr>
        <w:spacing w:line="360" w:lineRule="auto"/>
        <w:jc w:val="center"/>
        <w:rPr>
          <w:rFonts w:ascii="Times New Roman" w:hAnsi="Times New Roman"/>
          <w:b/>
          <w:sz w:val="32"/>
          <w:szCs w:val="28"/>
        </w:rPr>
      </w:pPr>
      <w:r w:rsidRPr="00B67637">
        <w:rPr>
          <w:rFonts w:ascii="Times New Roman" w:hAnsi="Times New Roman"/>
          <w:b/>
          <w:sz w:val="32"/>
          <w:szCs w:val="28"/>
        </w:rPr>
        <w:lastRenderedPageBreak/>
        <w:t>LIST OF FIGURES</w:t>
      </w:r>
    </w:p>
    <w:tbl>
      <w:tblPr>
        <w:tblW w:w="0" w:type="auto"/>
        <w:tblLook w:val="04A0"/>
      </w:tblPr>
      <w:tblGrid>
        <w:gridCol w:w="1587"/>
        <w:gridCol w:w="5531"/>
        <w:gridCol w:w="1405"/>
      </w:tblGrid>
      <w:tr w:rsidR="00FF0AB3" w:rsidRPr="001C3248" w:rsidTr="00F8674A">
        <w:tc>
          <w:tcPr>
            <w:tcW w:w="1728" w:type="dxa"/>
            <w:tcBorders>
              <w:top w:val="single" w:sz="4" w:space="0" w:color="auto"/>
              <w:bottom w:val="single" w:sz="4" w:space="0" w:color="auto"/>
            </w:tcBorders>
          </w:tcPr>
          <w:p w:rsidR="00FF0AB3" w:rsidRPr="001C3248" w:rsidRDefault="00FF0AB3" w:rsidP="00B37200">
            <w:pPr>
              <w:spacing w:line="360" w:lineRule="auto"/>
              <w:jc w:val="center"/>
              <w:rPr>
                <w:rFonts w:ascii="Times New Roman" w:eastAsia="Calibri" w:hAnsi="Times New Roman"/>
                <w:b/>
                <w:sz w:val="24"/>
                <w:szCs w:val="24"/>
              </w:rPr>
            </w:pPr>
            <w:r w:rsidRPr="001C3248">
              <w:rPr>
                <w:rFonts w:ascii="Times New Roman" w:eastAsia="Calibri" w:hAnsi="Times New Roman"/>
                <w:b/>
                <w:sz w:val="24"/>
                <w:szCs w:val="24"/>
              </w:rPr>
              <w:t>Figure No.</w:t>
            </w:r>
          </w:p>
        </w:tc>
        <w:tc>
          <w:tcPr>
            <w:tcW w:w="6300" w:type="dxa"/>
            <w:tcBorders>
              <w:top w:val="single" w:sz="4" w:space="0" w:color="auto"/>
              <w:bottom w:val="single" w:sz="4" w:space="0" w:color="auto"/>
            </w:tcBorders>
          </w:tcPr>
          <w:p w:rsidR="00FF0AB3" w:rsidRPr="001C3248" w:rsidRDefault="00FF0AB3" w:rsidP="00B37200">
            <w:pPr>
              <w:spacing w:line="360" w:lineRule="auto"/>
              <w:jc w:val="center"/>
              <w:rPr>
                <w:rFonts w:ascii="Times New Roman" w:eastAsia="Calibri" w:hAnsi="Times New Roman"/>
                <w:b/>
                <w:sz w:val="24"/>
                <w:szCs w:val="24"/>
              </w:rPr>
            </w:pPr>
            <w:r w:rsidRPr="001C3248">
              <w:rPr>
                <w:rFonts w:ascii="Times New Roman" w:eastAsia="Calibri" w:hAnsi="Times New Roman"/>
                <w:b/>
                <w:sz w:val="24"/>
                <w:szCs w:val="24"/>
              </w:rPr>
              <w:t>Figure</w:t>
            </w:r>
          </w:p>
        </w:tc>
        <w:tc>
          <w:tcPr>
            <w:tcW w:w="1548" w:type="dxa"/>
            <w:tcBorders>
              <w:top w:val="single" w:sz="4" w:space="0" w:color="auto"/>
              <w:bottom w:val="single" w:sz="4" w:space="0" w:color="auto"/>
            </w:tcBorders>
          </w:tcPr>
          <w:p w:rsidR="00FF0AB3" w:rsidRPr="001C3248" w:rsidRDefault="00FF0AB3" w:rsidP="00B37200">
            <w:pPr>
              <w:spacing w:line="360" w:lineRule="auto"/>
              <w:jc w:val="center"/>
              <w:rPr>
                <w:rFonts w:ascii="Times New Roman" w:eastAsia="Calibri" w:hAnsi="Times New Roman"/>
                <w:b/>
                <w:sz w:val="24"/>
                <w:szCs w:val="24"/>
              </w:rPr>
            </w:pPr>
            <w:r w:rsidRPr="001C3248">
              <w:rPr>
                <w:rFonts w:ascii="Times New Roman" w:eastAsia="Calibri" w:hAnsi="Times New Roman"/>
                <w:b/>
                <w:sz w:val="24"/>
                <w:szCs w:val="24"/>
              </w:rPr>
              <w:t>Page</w:t>
            </w:r>
            <w:r w:rsidR="00F8674A">
              <w:rPr>
                <w:rFonts w:ascii="Times New Roman" w:eastAsia="Calibri" w:hAnsi="Times New Roman"/>
                <w:b/>
                <w:sz w:val="24"/>
                <w:szCs w:val="24"/>
              </w:rPr>
              <w:t xml:space="preserve"> No.</w:t>
            </w:r>
          </w:p>
        </w:tc>
      </w:tr>
      <w:tr w:rsidR="00FF0AB3" w:rsidRPr="001C3248" w:rsidTr="00F8674A">
        <w:tc>
          <w:tcPr>
            <w:tcW w:w="1728" w:type="dxa"/>
            <w:tcBorders>
              <w:top w:val="single" w:sz="4" w:space="0" w:color="auto"/>
            </w:tcBorders>
          </w:tcPr>
          <w:p w:rsidR="00FF0AB3" w:rsidRPr="001C3248" w:rsidRDefault="00FF0AB3" w:rsidP="00B37200">
            <w:pPr>
              <w:spacing w:line="360" w:lineRule="auto"/>
              <w:jc w:val="center"/>
              <w:rPr>
                <w:rFonts w:ascii="Times New Roman" w:eastAsia="Calibri" w:hAnsi="Times New Roman"/>
                <w:sz w:val="24"/>
                <w:szCs w:val="24"/>
              </w:rPr>
            </w:pPr>
            <w:r w:rsidRPr="001C3248">
              <w:rPr>
                <w:rFonts w:ascii="Times New Roman" w:eastAsia="Calibri" w:hAnsi="Times New Roman"/>
                <w:sz w:val="24"/>
                <w:szCs w:val="24"/>
              </w:rPr>
              <w:t>1</w:t>
            </w:r>
          </w:p>
        </w:tc>
        <w:tc>
          <w:tcPr>
            <w:tcW w:w="6300" w:type="dxa"/>
            <w:tcBorders>
              <w:top w:val="single" w:sz="4" w:space="0" w:color="auto"/>
            </w:tcBorders>
          </w:tcPr>
          <w:p w:rsidR="00FF0AB3" w:rsidRPr="001C3248" w:rsidRDefault="00FF0AB3" w:rsidP="00F8674A">
            <w:pPr>
              <w:spacing w:line="360" w:lineRule="auto"/>
              <w:jc w:val="both"/>
              <w:rPr>
                <w:rFonts w:ascii="Times New Roman" w:eastAsia="Calibri" w:hAnsi="Times New Roman"/>
                <w:b/>
                <w:sz w:val="24"/>
                <w:szCs w:val="24"/>
              </w:rPr>
            </w:pPr>
            <w:r w:rsidRPr="001C3248">
              <w:rPr>
                <w:rFonts w:ascii="Times New Roman" w:eastAsia="Calibri" w:hAnsi="Times New Roman"/>
                <w:sz w:val="24"/>
                <w:szCs w:val="24"/>
              </w:rPr>
              <w:t xml:space="preserve">Typical growth of </w:t>
            </w:r>
            <w:r w:rsidRPr="001C3248">
              <w:rPr>
                <w:rFonts w:ascii="Times New Roman" w:eastAsia="Calibri" w:hAnsi="Times New Roman"/>
                <w:i/>
                <w:sz w:val="24"/>
                <w:szCs w:val="24"/>
              </w:rPr>
              <w:t>S.</w:t>
            </w:r>
            <w:r w:rsidRPr="001C3248">
              <w:rPr>
                <w:rFonts w:ascii="Times New Roman" w:eastAsia="Calibri" w:hAnsi="Times New Roman"/>
                <w:sz w:val="24"/>
                <w:szCs w:val="24"/>
              </w:rPr>
              <w:t xml:space="preserve"> Paratyphi B var. Java on novobiocin-added </w:t>
            </w:r>
            <w:r w:rsidR="00F8674A">
              <w:rPr>
                <w:rFonts w:ascii="Times New Roman" w:eastAsia="Calibri" w:hAnsi="Times New Roman"/>
                <w:sz w:val="24"/>
                <w:szCs w:val="24"/>
              </w:rPr>
              <w:t>MSRV medium</w:t>
            </w:r>
            <w:r w:rsidRPr="001C3248">
              <w:rPr>
                <w:rFonts w:ascii="Times New Roman" w:eastAsia="Calibri" w:hAnsi="Times New Roman"/>
                <w:sz w:val="24"/>
                <w:szCs w:val="24"/>
              </w:rPr>
              <w:t xml:space="preserve"> </w:t>
            </w:r>
          </w:p>
        </w:tc>
        <w:tc>
          <w:tcPr>
            <w:tcW w:w="1548" w:type="dxa"/>
            <w:tcBorders>
              <w:top w:val="single" w:sz="4" w:space="0" w:color="auto"/>
            </w:tcBorders>
          </w:tcPr>
          <w:p w:rsidR="00FF0AB3" w:rsidRPr="00F8674A" w:rsidRDefault="00F8674A" w:rsidP="00F8674A">
            <w:pPr>
              <w:spacing w:line="360" w:lineRule="auto"/>
              <w:jc w:val="center"/>
              <w:rPr>
                <w:rFonts w:ascii="Times New Roman" w:eastAsia="Calibri" w:hAnsi="Times New Roman"/>
                <w:sz w:val="24"/>
                <w:szCs w:val="24"/>
              </w:rPr>
            </w:pPr>
            <w:r w:rsidRPr="00F8674A">
              <w:rPr>
                <w:rFonts w:ascii="Times New Roman" w:eastAsia="Calibri" w:hAnsi="Times New Roman"/>
                <w:sz w:val="24"/>
                <w:szCs w:val="24"/>
              </w:rPr>
              <w:t>23</w:t>
            </w:r>
          </w:p>
        </w:tc>
      </w:tr>
      <w:tr w:rsidR="00FF0AB3" w:rsidRPr="001C3248" w:rsidTr="00F8674A">
        <w:tc>
          <w:tcPr>
            <w:tcW w:w="1728" w:type="dxa"/>
          </w:tcPr>
          <w:p w:rsidR="00FF0AB3" w:rsidRPr="001C3248" w:rsidRDefault="00FF0AB3" w:rsidP="00B37200">
            <w:pPr>
              <w:spacing w:line="360" w:lineRule="auto"/>
              <w:jc w:val="center"/>
              <w:rPr>
                <w:rFonts w:ascii="Times New Roman" w:eastAsia="Calibri" w:hAnsi="Times New Roman"/>
                <w:sz w:val="24"/>
                <w:szCs w:val="24"/>
              </w:rPr>
            </w:pPr>
            <w:r w:rsidRPr="001C3248">
              <w:rPr>
                <w:rFonts w:ascii="Times New Roman" w:eastAsia="Calibri" w:hAnsi="Times New Roman"/>
                <w:sz w:val="24"/>
                <w:szCs w:val="24"/>
              </w:rPr>
              <w:t>2</w:t>
            </w:r>
          </w:p>
        </w:tc>
        <w:tc>
          <w:tcPr>
            <w:tcW w:w="6300" w:type="dxa"/>
          </w:tcPr>
          <w:p w:rsidR="00FF0AB3" w:rsidRPr="001C3248" w:rsidRDefault="00FF0AB3" w:rsidP="00F8674A">
            <w:pPr>
              <w:spacing w:line="360" w:lineRule="auto"/>
              <w:jc w:val="both"/>
              <w:rPr>
                <w:rFonts w:ascii="Times New Roman" w:eastAsia="Calibri" w:hAnsi="Times New Roman"/>
                <w:b/>
              </w:rPr>
            </w:pPr>
            <w:r w:rsidRPr="001C3248">
              <w:rPr>
                <w:rFonts w:ascii="Times New Roman" w:eastAsia="Calibri" w:hAnsi="Times New Roman"/>
                <w:sz w:val="24"/>
                <w:szCs w:val="24"/>
              </w:rPr>
              <w:t xml:space="preserve">Pure growth of </w:t>
            </w:r>
            <w:r w:rsidRPr="001C3248">
              <w:rPr>
                <w:rFonts w:ascii="Times New Roman" w:eastAsia="Calibri" w:hAnsi="Times New Roman"/>
                <w:i/>
                <w:sz w:val="24"/>
                <w:szCs w:val="24"/>
              </w:rPr>
              <w:t>S</w:t>
            </w:r>
            <w:r w:rsidRPr="001C3248">
              <w:rPr>
                <w:rFonts w:ascii="Times New Roman" w:eastAsia="Calibri" w:hAnsi="Times New Roman"/>
                <w:sz w:val="24"/>
                <w:szCs w:val="24"/>
              </w:rPr>
              <w:t xml:space="preserve">. Paratyphi B var. Java onto BGA </w:t>
            </w:r>
          </w:p>
        </w:tc>
        <w:tc>
          <w:tcPr>
            <w:tcW w:w="1548" w:type="dxa"/>
          </w:tcPr>
          <w:p w:rsidR="00FF0AB3" w:rsidRPr="00F8674A" w:rsidRDefault="00F8674A" w:rsidP="00F8674A">
            <w:pPr>
              <w:spacing w:line="360" w:lineRule="auto"/>
              <w:jc w:val="center"/>
              <w:rPr>
                <w:rFonts w:ascii="Times New Roman" w:eastAsia="Calibri" w:hAnsi="Times New Roman"/>
                <w:sz w:val="24"/>
                <w:szCs w:val="24"/>
              </w:rPr>
            </w:pPr>
            <w:r w:rsidRPr="00F8674A">
              <w:rPr>
                <w:rFonts w:ascii="Times New Roman" w:eastAsia="Calibri" w:hAnsi="Times New Roman"/>
                <w:sz w:val="24"/>
                <w:szCs w:val="24"/>
              </w:rPr>
              <w:t>24</w:t>
            </w:r>
          </w:p>
        </w:tc>
      </w:tr>
      <w:tr w:rsidR="00FF0AB3" w:rsidRPr="001C3248" w:rsidTr="00F8674A">
        <w:tc>
          <w:tcPr>
            <w:tcW w:w="1728" w:type="dxa"/>
          </w:tcPr>
          <w:p w:rsidR="00FF0AB3" w:rsidRPr="001C3248" w:rsidRDefault="00FF0AB3" w:rsidP="00B37200">
            <w:pPr>
              <w:spacing w:line="360" w:lineRule="auto"/>
              <w:jc w:val="center"/>
              <w:rPr>
                <w:rFonts w:ascii="Times New Roman" w:eastAsia="Calibri" w:hAnsi="Times New Roman"/>
                <w:sz w:val="24"/>
                <w:szCs w:val="24"/>
              </w:rPr>
            </w:pPr>
            <w:r w:rsidRPr="001C3248">
              <w:rPr>
                <w:rFonts w:ascii="Times New Roman" w:eastAsia="Calibri" w:hAnsi="Times New Roman"/>
                <w:sz w:val="24"/>
                <w:szCs w:val="24"/>
              </w:rPr>
              <w:t>3</w:t>
            </w:r>
          </w:p>
        </w:tc>
        <w:tc>
          <w:tcPr>
            <w:tcW w:w="6300" w:type="dxa"/>
          </w:tcPr>
          <w:p w:rsidR="00FF0AB3" w:rsidRPr="001C3248" w:rsidRDefault="00FF0AB3" w:rsidP="00B37200">
            <w:pPr>
              <w:spacing w:line="360" w:lineRule="auto"/>
              <w:jc w:val="both"/>
              <w:rPr>
                <w:rFonts w:ascii="Times New Roman" w:eastAsia="Calibri" w:hAnsi="Times New Roman"/>
                <w:b/>
                <w:sz w:val="24"/>
                <w:szCs w:val="24"/>
              </w:rPr>
            </w:pPr>
            <w:r w:rsidRPr="001C3248">
              <w:rPr>
                <w:rFonts w:ascii="Times New Roman" w:eastAsia="Calibri" w:hAnsi="Times New Roman"/>
              </w:rPr>
              <w:t xml:space="preserve">Shedding probability of </w:t>
            </w:r>
            <w:r w:rsidRPr="001C3248">
              <w:rPr>
                <w:rFonts w:ascii="Times New Roman" w:eastAsia="Calibri" w:hAnsi="Times New Roman"/>
                <w:i/>
              </w:rPr>
              <w:t>S.</w:t>
            </w:r>
            <w:r w:rsidRPr="001C3248">
              <w:rPr>
                <w:rFonts w:ascii="Times New Roman" w:eastAsia="Calibri" w:hAnsi="Times New Roman"/>
              </w:rPr>
              <w:t xml:space="preserve"> Java in faeces of the infected backyard chickens</w:t>
            </w:r>
          </w:p>
        </w:tc>
        <w:tc>
          <w:tcPr>
            <w:tcW w:w="1548" w:type="dxa"/>
          </w:tcPr>
          <w:p w:rsidR="00FF0AB3" w:rsidRPr="00F8674A" w:rsidRDefault="00F8674A" w:rsidP="00F8674A">
            <w:pPr>
              <w:spacing w:line="360" w:lineRule="auto"/>
              <w:jc w:val="center"/>
              <w:rPr>
                <w:rFonts w:ascii="Times New Roman" w:eastAsia="Calibri" w:hAnsi="Times New Roman"/>
                <w:sz w:val="24"/>
                <w:szCs w:val="24"/>
              </w:rPr>
            </w:pPr>
            <w:r w:rsidRPr="00F8674A">
              <w:rPr>
                <w:rFonts w:ascii="Times New Roman" w:eastAsia="Calibri" w:hAnsi="Times New Roman"/>
                <w:sz w:val="24"/>
                <w:szCs w:val="24"/>
              </w:rPr>
              <w:t>27</w:t>
            </w:r>
          </w:p>
        </w:tc>
      </w:tr>
      <w:tr w:rsidR="00FF0AB3" w:rsidRPr="001C3248" w:rsidTr="00F8674A">
        <w:tc>
          <w:tcPr>
            <w:tcW w:w="1728" w:type="dxa"/>
          </w:tcPr>
          <w:p w:rsidR="00FF0AB3" w:rsidRPr="001C3248" w:rsidRDefault="00FF0AB3" w:rsidP="00B37200">
            <w:pPr>
              <w:spacing w:line="360" w:lineRule="auto"/>
              <w:jc w:val="center"/>
              <w:rPr>
                <w:rFonts w:ascii="Times New Roman" w:eastAsia="Calibri" w:hAnsi="Times New Roman"/>
                <w:sz w:val="24"/>
                <w:szCs w:val="24"/>
              </w:rPr>
            </w:pPr>
            <w:r w:rsidRPr="001C3248">
              <w:rPr>
                <w:rFonts w:ascii="Times New Roman" w:eastAsia="Calibri" w:hAnsi="Times New Roman"/>
                <w:sz w:val="24"/>
                <w:szCs w:val="24"/>
              </w:rPr>
              <w:t>4</w:t>
            </w:r>
          </w:p>
        </w:tc>
        <w:tc>
          <w:tcPr>
            <w:tcW w:w="6300" w:type="dxa"/>
          </w:tcPr>
          <w:p w:rsidR="00FF0AB3" w:rsidRPr="001C3248" w:rsidRDefault="00FF0AB3" w:rsidP="00B37200">
            <w:pPr>
              <w:spacing w:line="360" w:lineRule="auto"/>
              <w:jc w:val="both"/>
              <w:rPr>
                <w:rFonts w:ascii="Times New Roman" w:eastAsia="Calibri" w:hAnsi="Times New Roman"/>
                <w:b/>
                <w:sz w:val="24"/>
                <w:szCs w:val="24"/>
              </w:rPr>
            </w:pPr>
            <w:r w:rsidRPr="001C3248">
              <w:rPr>
                <w:rFonts w:ascii="Times New Roman" w:eastAsia="Calibri" w:hAnsi="Times New Roman"/>
              </w:rPr>
              <w:t xml:space="preserve">Survivability of the backyard chickens infected with </w:t>
            </w:r>
            <w:r w:rsidRPr="001C3248">
              <w:rPr>
                <w:rFonts w:ascii="Times New Roman" w:eastAsia="Calibri" w:hAnsi="Times New Roman"/>
                <w:i/>
              </w:rPr>
              <w:t>S</w:t>
            </w:r>
            <w:r w:rsidRPr="001C3248">
              <w:rPr>
                <w:rFonts w:ascii="Times New Roman" w:eastAsia="Calibri" w:hAnsi="Times New Roman"/>
              </w:rPr>
              <w:t>. Java</w:t>
            </w:r>
          </w:p>
        </w:tc>
        <w:tc>
          <w:tcPr>
            <w:tcW w:w="1548" w:type="dxa"/>
          </w:tcPr>
          <w:p w:rsidR="00FF0AB3" w:rsidRPr="00F8674A" w:rsidRDefault="00F8674A" w:rsidP="00F8674A">
            <w:pPr>
              <w:spacing w:line="360" w:lineRule="auto"/>
              <w:jc w:val="center"/>
              <w:rPr>
                <w:rFonts w:ascii="Times New Roman" w:eastAsia="Calibri" w:hAnsi="Times New Roman"/>
                <w:sz w:val="24"/>
                <w:szCs w:val="24"/>
              </w:rPr>
            </w:pPr>
            <w:r w:rsidRPr="00F8674A">
              <w:rPr>
                <w:rFonts w:ascii="Times New Roman" w:eastAsia="Calibri" w:hAnsi="Times New Roman"/>
                <w:sz w:val="24"/>
                <w:szCs w:val="24"/>
              </w:rPr>
              <w:t>27</w:t>
            </w:r>
          </w:p>
        </w:tc>
      </w:tr>
      <w:tr w:rsidR="00FF0AB3" w:rsidRPr="001C3248" w:rsidTr="00F8674A">
        <w:tc>
          <w:tcPr>
            <w:tcW w:w="1728" w:type="dxa"/>
          </w:tcPr>
          <w:p w:rsidR="00FF0AB3" w:rsidRPr="001C3248" w:rsidRDefault="00FF0AB3" w:rsidP="00B37200">
            <w:pPr>
              <w:spacing w:line="360" w:lineRule="auto"/>
              <w:jc w:val="center"/>
              <w:rPr>
                <w:rFonts w:ascii="Times New Roman" w:eastAsia="Calibri" w:hAnsi="Times New Roman"/>
                <w:sz w:val="24"/>
                <w:szCs w:val="24"/>
              </w:rPr>
            </w:pPr>
            <w:r w:rsidRPr="001C3248">
              <w:rPr>
                <w:rFonts w:ascii="Times New Roman" w:eastAsia="Calibri" w:hAnsi="Times New Roman"/>
                <w:sz w:val="24"/>
                <w:szCs w:val="24"/>
              </w:rPr>
              <w:t>5</w:t>
            </w:r>
          </w:p>
        </w:tc>
        <w:tc>
          <w:tcPr>
            <w:tcW w:w="6300" w:type="dxa"/>
          </w:tcPr>
          <w:p w:rsidR="00FF0AB3" w:rsidRPr="001C3248" w:rsidRDefault="00FF0AB3" w:rsidP="00B37200">
            <w:pPr>
              <w:spacing w:line="360" w:lineRule="auto"/>
              <w:jc w:val="both"/>
              <w:outlineLvl w:val="0"/>
              <w:rPr>
                <w:rFonts w:ascii="Times New Roman" w:eastAsia="Calibri" w:hAnsi="Times New Roman"/>
              </w:rPr>
            </w:pPr>
            <w:r w:rsidRPr="001C3248">
              <w:rPr>
                <w:rFonts w:ascii="Times New Roman" w:eastAsia="Calibri" w:hAnsi="Times New Roman"/>
              </w:rPr>
              <w:t xml:space="preserve">An </w:t>
            </w:r>
            <w:r w:rsidRPr="001C3248">
              <w:rPr>
                <w:rFonts w:ascii="Times New Roman" w:eastAsia="Calibri" w:hAnsi="Times New Roman"/>
                <w:i/>
              </w:rPr>
              <w:t>S.</w:t>
            </w:r>
            <w:r w:rsidRPr="001C3248">
              <w:rPr>
                <w:rFonts w:ascii="Times New Roman" w:eastAsia="Calibri" w:hAnsi="Times New Roman"/>
              </w:rPr>
              <w:t xml:space="preserve"> Java infected chicken’s lungs showing small diffused granulomatous nodules </w:t>
            </w:r>
          </w:p>
        </w:tc>
        <w:tc>
          <w:tcPr>
            <w:tcW w:w="1548" w:type="dxa"/>
          </w:tcPr>
          <w:p w:rsidR="00FF0AB3" w:rsidRPr="00F8674A" w:rsidRDefault="00F8674A" w:rsidP="00F8674A">
            <w:pPr>
              <w:spacing w:line="360" w:lineRule="auto"/>
              <w:jc w:val="center"/>
              <w:rPr>
                <w:rFonts w:ascii="Times New Roman" w:eastAsia="Calibri" w:hAnsi="Times New Roman"/>
                <w:sz w:val="24"/>
                <w:szCs w:val="24"/>
              </w:rPr>
            </w:pPr>
            <w:r w:rsidRPr="00F8674A">
              <w:rPr>
                <w:rFonts w:ascii="Times New Roman" w:eastAsia="Calibri" w:hAnsi="Times New Roman"/>
                <w:sz w:val="24"/>
                <w:szCs w:val="24"/>
              </w:rPr>
              <w:t>29</w:t>
            </w:r>
          </w:p>
        </w:tc>
      </w:tr>
      <w:tr w:rsidR="00FF0AB3" w:rsidRPr="001C3248" w:rsidTr="00F8674A">
        <w:tc>
          <w:tcPr>
            <w:tcW w:w="1728" w:type="dxa"/>
          </w:tcPr>
          <w:p w:rsidR="00FF0AB3" w:rsidRPr="001C3248" w:rsidRDefault="00FF0AB3" w:rsidP="00B37200">
            <w:pPr>
              <w:spacing w:line="360" w:lineRule="auto"/>
              <w:jc w:val="center"/>
              <w:rPr>
                <w:rFonts w:ascii="Times New Roman" w:eastAsia="Calibri" w:hAnsi="Times New Roman"/>
                <w:sz w:val="24"/>
                <w:szCs w:val="24"/>
              </w:rPr>
            </w:pPr>
            <w:r w:rsidRPr="001C3248">
              <w:rPr>
                <w:rFonts w:ascii="Times New Roman" w:eastAsia="Calibri" w:hAnsi="Times New Roman"/>
                <w:sz w:val="24"/>
                <w:szCs w:val="24"/>
              </w:rPr>
              <w:t>6</w:t>
            </w:r>
          </w:p>
        </w:tc>
        <w:tc>
          <w:tcPr>
            <w:tcW w:w="6300" w:type="dxa"/>
          </w:tcPr>
          <w:p w:rsidR="00FF0AB3" w:rsidRPr="001C3248" w:rsidRDefault="00FF0AB3" w:rsidP="00B37200">
            <w:pPr>
              <w:spacing w:line="360" w:lineRule="auto"/>
              <w:jc w:val="both"/>
              <w:rPr>
                <w:rFonts w:ascii="Times New Roman" w:eastAsia="Calibri" w:hAnsi="Times New Roman"/>
                <w:b/>
                <w:sz w:val="24"/>
                <w:szCs w:val="24"/>
              </w:rPr>
            </w:pPr>
            <w:r w:rsidRPr="001C3248">
              <w:rPr>
                <w:rFonts w:ascii="Times New Roman" w:eastAsia="Calibri" w:hAnsi="Times New Roman"/>
              </w:rPr>
              <w:t>A thoracic air sac of an</w:t>
            </w:r>
            <w:r w:rsidRPr="001C3248">
              <w:rPr>
                <w:rFonts w:ascii="Times New Roman" w:eastAsia="Calibri" w:hAnsi="Times New Roman"/>
                <w:i/>
              </w:rPr>
              <w:t xml:space="preserve"> S</w:t>
            </w:r>
            <w:r w:rsidRPr="001C3248">
              <w:rPr>
                <w:rFonts w:ascii="Times New Roman" w:eastAsia="Calibri" w:hAnsi="Times New Roman"/>
              </w:rPr>
              <w:t>. Java infected chicken showing diffused small granulomatous nodules</w:t>
            </w:r>
          </w:p>
        </w:tc>
        <w:tc>
          <w:tcPr>
            <w:tcW w:w="1548" w:type="dxa"/>
          </w:tcPr>
          <w:p w:rsidR="00FF0AB3" w:rsidRPr="00F8674A" w:rsidRDefault="00F8674A" w:rsidP="00F8674A">
            <w:pPr>
              <w:spacing w:line="360" w:lineRule="auto"/>
              <w:jc w:val="center"/>
              <w:rPr>
                <w:rFonts w:ascii="Times New Roman" w:eastAsia="Calibri" w:hAnsi="Times New Roman"/>
                <w:sz w:val="24"/>
                <w:szCs w:val="24"/>
              </w:rPr>
            </w:pPr>
            <w:r w:rsidRPr="00F8674A">
              <w:rPr>
                <w:rFonts w:ascii="Times New Roman" w:eastAsia="Calibri" w:hAnsi="Times New Roman"/>
                <w:sz w:val="24"/>
                <w:szCs w:val="24"/>
              </w:rPr>
              <w:t>29</w:t>
            </w:r>
          </w:p>
        </w:tc>
      </w:tr>
      <w:tr w:rsidR="00FF0AB3" w:rsidRPr="001C3248" w:rsidTr="00F8674A">
        <w:tc>
          <w:tcPr>
            <w:tcW w:w="1728" w:type="dxa"/>
          </w:tcPr>
          <w:p w:rsidR="00FF0AB3" w:rsidRPr="001C3248" w:rsidRDefault="00FF0AB3" w:rsidP="00B37200">
            <w:pPr>
              <w:spacing w:line="360" w:lineRule="auto"/>
              <w:jc w:val="center"/>
              <w:rPr>
                <w:rFonts w:ascii="Times New Roman" w:eastAsia="Calibri" w:hAnsi="Times New Roman"/>
                <w:sz w:val="24"/>
                <w:szCs w:val="24"/>
              </w:rPr>
            </w:pPr>
            <w:r w:rsidRPr="001C3248">
              <w:rPr>
                <w:rFonts w:ascii="Times New Roman" w:eastAsia="Calibri" w:hAnsi="Times New Roman"/>
                <w:sz w:val="24"/>
                <w:szCs w:val="24"/>
              </w:rPr>
              <w:t>7</w:t>
            </w:r>
          </w:p>
        </w:tc>
        <w:tc>
          <w:tcPr>
            <w:tcW w:w="6300" w:type="dxa"/>
          </w:tcPr>
          <w:p w:rsidR="00FF0AB3" w:rsidRPr="001C3248" w:rsidRDefault="00F8674A" w:rsidP="00F8674A">
            <w:pPr>
              <w:spacing w:line="360" w:lineRule="auto"/>
              <w:jc w:val="both"/>
              <w:outlineLvl w:val="0"/>
              <w:rPr>
                <w:rFonts w:ascii="Times New Roman" w:eastAsia="Calibri" w:hAnsi="Times New Roman"/>
              </w:rPr>
            </w:pPr>
            <w:r>
              <w:rPr>
                <w:rFonts w:ascii="Times New Roman" w:eastAsia="Calibri" w:hAnsi="Times New Roman"/>
              </w:rPr>
              <w:t xml:space="preserve">Histopathological changes </w:t>
            </w:r>
            <w:r w:rsidR="00FF0AB3" w:rsidRPr="001C3248">
              <w:rPr>
                <w:rFonts w:ascii="Times New Roman" w:eastAsia="Calibri" w:hAnsi="Times New Roman"/>
              </w:rPr>
              <w:t>stained with Periodic Acid-Schiff (PAS)</w:t>
            </w:r>
          </w:p>
        </w:tc>
        <w:tc>
          <w:tcPr>
            <w:tcW w:w="1548" w:type="dxa"/>
          </w:tcPr>
          <w:p w:rsidR="00FF0AB3" w:rsidRPr="00F8674A" w:rsidRDefault="00F8674A" w:rsidP="00F8674A">
            <w:pPr>
              <w:spacing w:line="360" w:lineRule="auto"/>
              <w:jc w:val="center"/>
              <w:rPr>
                <w:rFonts w:ascii="Times New Roman" w:eastAsia="Calibri" w:hAnsi="Times New Roman"/>
                <w:sz w:val="24"/>
                <w:szCs w:val="24"/>
              </w:rPr>
            </w:pPr>
            <w:r w:rsidRPr="00F8674A">
              <w:rPr>
                <w:rFonts w:ascii="Times New Roman" w:eastAsia="Calibri" w:hAnsi="Times New Roman"/>
                <w:sz w:val="24"/>
                <w:szCs w:val="24"/>
              </w:rPr>
              <w:t>30</w:t>
            </w:r>
          </w:p>
        </w:tc>
      </w:tr>
      <w:tr w:rsidR="00B37200" w:rsidRPr="001C3248" w:rsidTr="00F8674A">
        <w:tc>
          <w:tcPr>
            <w:tcW w:w="1728" w:type="dxa"/>
          </w:tcPr>
          <w:p w:rsidR="00B37200" w:rsidRPr="001C3248" w:rsidRDefault="00B37200" w:rsidP="00B37200">
            <w:pPr>
              <w:spacing w:line="360" w:lineRule="auto"/>
              <w:jc w:val="center"/>
              <w:rPr>
                <w:rFonts w:ascii="Times New Roman" w:eastAsia="Calibri" w:hAnsi="Times New Roman"/>
                <w:sz w:val="24"/>
                <w:szCs w:val="24"/>
              </w:rPr>
            </w:pPr>
            <w:r>
              <w:rPr>
                <w:rFonts w:ascii="Times New Roman" w:eastAsia="Calibri" w:hAnsi="Times New Roman"/>
                <w:sz w:val="24"/>
                <w:szCs w:val="24"/>
              </w:rPr>
              <w:t>8</w:t>
            </w:r>
          </w:p>
        </w:tc>
        <w:tc>
          <w:tcPr>
            <w:tcW w:w="6300" w:type="dxa"/>
          </w:tcPr>
          <w:p w:rsidR="00B37200" w:rsidRPr="00B37200" w:rsidRDefault="00B37200" w:rsidP="00B37200">
            <w:r>
              <w:rPr>
                <w:rFonts w:ascii="Times New Roman" w:hAnsi="Times New Roman"/>
              </w:rPr>
              <w:t>G</w:t>
            </w:r>
            <w:r w:rsidRPr="00286F13">
              <w:rPr>
                <w:rFonts w:ascii="Times New Roman" w:hAnsi="Times New Roman"/>
              </w:rPr>
              <w:t>iving oral infection to Chickens</w:t>
            </w:r>
            <w:r w:rsidRPr="00366E2E">
              <w:rPr>
                <w:rFonts w:ascii="Times New Roman" w:hAnsi="Times New Roman"/>
              </w:rPr>
              <w:t xml:space="preserve"> </w:t>
            </w:r>
          </w:p>
        </w:tc>
        <w:tc>
          <w:tcPr>
            <w:tcW w:w="1548" w:type="dxa"/>
          </w:tcPr>
          <w:p w:rsidR="00B37200" w:rsidRPr="00F8674A" w:rsidRDefault="00B37200" w:rsidP="00F8674A">
            <w:pPr>
              <w:spacing w:line="360" w:lineRule="auto"/>
              <w:jc w:val="center"/>
              <w:rPr>
                <w:rFonts w:ascii="Times New Roman" w:eastAsia="Calibri" w:hAnsi="Times New Roman"/>
                <w:sz w:val="24"/>
                <w:szCs w:val="24"/>
              </w:rPr>
            </w:pPr>
            <w:r>
              <w:rPr>
                <w:rFonts w:ascii="Times New Roman" w:eastAsia="Calibri" w:hAnsi="Times New Roman"/>
                <w:sz w:val="24"/>
                <w:szCs w:val="24"/>
              </w:rPr>
              <w:t>44</w:t>
            </w:r>
          </w:p>
        </w:tc>
      </w:tr>
      <w:tr w:rsidR="00B37200" w:rsidRPr="001C3248" w:rsidTr="00F8674A">
        <w:tc>
          <w:tcPr>
            <w:tcW w:w="1728" w:type="dxa"/>
          </w:tcPr>
          <w:p w:rsidR="00B37200" w:rsidRDefault="00B37200" w:rsidP="00B37200">
            <w:pPr>
              <w:spacing w:line="360" w:lineRule="auto"/>
              <w:jc w:val="center"/>
              <w:rPr>
                <w:rFonts w:ascii="Times New Roman" w:eastAsia="Calibri" w:hAnsi="Times New Roman"/>
                <w:sz w:val="24"/>
                <w:szCs w:val="24"/>
              </w:rPr>
            </w:pPr>
            <w:r>
              <w:rPr>
                <w:rFonts w:ascii="Times New Roman" w:eastAsia="Calibri" w:hAnsi="Times New Roman"/>
                <w:sz w:val="24"/>
                <w:szCs w:val="24"/>
              </w:rPr>
              <w:t>9</w:t>
            </w:r>
          </w:p>
        </w:tc>
        <w:tc>
          <w:tcPr>
            <w:tcW w:w="6300" w:type="dxa"/>
          </w:tcPr>
          <w:p w:rsidR="00B37200" w:rsidRPr="00B37200" w:rsidRDefault="00B37200" w:rsidP="00B37200">
            <w:r>
              <w:rPr>
                <w:rFonts w:ascii="Times New Roman" w:hAnsi="Times New Roman"/>
              </w:rPr>
              <w:t>G</w:t>
            </w:r>
            <w:r w:rsidRPr="00366E2E">
              <w:rPr>
                <w:rFonts w:ascii="Times New Roman" w:hAnsi="Times New Roman"/>
              </w:rPr>
              <w:t>iving passage to MSRV agar</w:t>
            </w:r>
          </w:p>
        </w:tc>
        <w:tc>
          <w:tcPr>
            <w:tcW w:w="1548" w:type="dxa"/>
          </w:tcPr>
          <w:p w:rsidR="00B37200" w:rsidRPr="00F8674A" w:rsidRDefault="00B37200" w:rsidP="00F8674A">
            <w:pPr>
              <w:spacing w:line="360" w:lineRule="auto"/>
              <w:jc w:val="center"/>
              <w:rPr>
                <w:rFonts w:ascii="Times New Roman" w:eastAsia="Calibri" w:hAnsi="Times New Roman"/>
                <w:sz w:val="24"/>
                <w:szCs w:val="24"/>
              </w:rPr>
            </w:pPr>
            <w:r>
              <w:rPr>
                <w:rFonts w:ascii="Times New Roman" w:eastAsia="Calibri" w:hAnsi="Times New Roman"/>
                <w:sz w:val="24"/>
                <w:szCs w:val="24"/>
              </w:rPr>
              <w:t>44</w:t>
            </w:r>
          </w:p>
        </w:tc>
      </w:tr>
      <w:tr w:rsidR="00B37200" w:rsidRPr="001C3248" w:rsidTr="00F8674A">
        <w:tc>
          <w:tcPr>
            <w:tcW w:w="1728" w:type="dxa"/>
          </w:tcPr>
          <w:p w:rsidR="00B37200" w:rsidRDefault="00B37200" w:rsidP="00B37200">
            <w:pPr>
              <w:spacing w:line="360" w:lineRule="auto"/>
              <w:jc w:val="center"/>
              <w:rPr>
                <w:rFonts w:ascii="Times New Roman" w:eastAsia="Calibri" w:hAnsi="Times New Roman"/>
                <w:sz w:val="24"/>
                <w:szCs w:val="24"/>
              </w:rPr>
            </w:pPr>
            <w:r>
              <w:rPr>
                <w:rFonts w:ascii="Times New Roman" w:eastAsia="Calibri" w:hAnsi="Times New Roman"/>
                <w:sz w:val="24"/>
                <w:szCs w:val="24"/>
              </w:rPr>
              <w:t>10</w:t>
            </w:r>
          </w:p>
        </w:tc>
        <w:tc>
          <w:tcPr>
            <w:tcW w:w="6300" w:type="dxa"/>
          </w:tcPr>
          <w:p w:rsidR="00B37200" w:rsidRPr="00B37200" w:rsidRDefault="00B37200" w:rsidP="00B37200">
            <w:r w:rsidRPr="00D65980">
              <w:rPr>
                <w:rFonts w:ascii="Times New Roman" w:hAnsi="Times New Roman"/>
              </w:rPr>
              <w:t>Collection of cloacal swab from the experimentally infected chickens</w:t>
            </w:r>
          </w:p>
        </w:tc>
        <w:tc>
          <w:tcPr>
            <w:tcW w:w="1548" w:type="dxa"/>
          </w:tcPr>
          <w:p w:rsidR="00B37200" w:rsidRPr="00F8674A" w:rsidRDefault="00B37200" w:rsidP="00F8674A">
            <w:pPr>
              <w:spacing w:line="360" w:lineRule="auto"/>
              <w:jc w:val="center"/>
              <w:rPr>
                <w:rFonts w:ascii="Times New Roman" w:eastAsia="Calibri" w:hAnsi="Times New Roman"/>
                <w:sz w:val="24"/>
                <w:szCs w:val="24"/>
              </w:rPr>
            </w:pPr>
            <w:r>
              <w:rPr>
                <w:rFonts w:ascii="Times New Roman" w:eastAsia="Calibri" w:hAnsi="Times New Roman"/>
                <w:sz w:val="24"/>
                <w:szCs w:val="24"/>
              </w:rPr>
              <w:t>45</w:t>
            </w:r>
          </w:p>
        </w:tc>
      </w:tr>
      <w:tr w:rsidR="00B37200" w:rsidRPr="001C3248" w:rsidTr="00F8674A">
        <w:tc>
          <w:tcPr>
            <w:tcW w:w="1728" w:type="dxa"/>
          </w:tcPr>
          <w:p w:rsidR="00B37200" w:rsidRDefault="00B37200" w:rsidP="00B37200">
            <w:pPr>
              <w:spacing w:line="360" w:lineRule="auto"/>
              <w:jc w:val="center"/>
              <w:rPr>
                <w:rFonts w:ascii="Times New Roman" w:eastAsia="Calibri" w:hAnsi="Times New Roman"/>
                <w:sz w:val="24"/>
                <w:szCs w:val="24"/>
              </w:rPr>
            </w:pPr>
            <w:r>
              <w:rPr>
                <w:rFonts w:ascii="Times New Roman" w:eastAsia="Calibri" w:hAnsi="Times New Roman"/>
                <w:sz w:val="24"/>
                <w:szCs w:val="24"/>
              </w:rPr>
              <w:t>11</w:t>
            </w:r>
          </w:p>
        </w:tc>
        <w:tc>
          <w:tcPr>
            <w:tcW w:w="6300" w:type="dxa"/>
          </w:tcPr>
          <w:p w:rsidR="00B37200" w:rsidRPr="00B37200" w:rsidRDefault="00B37200" w:rsidP="00B37200">
            <w:r w:rsidRPr="00043428">
              <w:rPr>
                <w:rFonts w:ascii="Times New Roman" w:hAnsi="Times New Roman"/>
              </w:rPr>
              <w:t>Birds were identified by using leg bands</w:t>
            </w:r>
          </w:p>
        </w:tc>
        <w:tc>
          <w:tcPr>
            <w:tcW w:w="1548" w:type="dxa"/>
          </w:tcPr>
          <w:p w:rsidR="00B37200" w:rsidRPr="00F8674A" w:rsidRDefault="00B37200" w:rsidP="00F8674A">
            <w:pPr>
              <w:spacing w:line="360" w:lineRule="auto"/>
              <w:jc w:val="center"/>
              <w:rPr>
                <w:rFonts w:ascii="Times New Roman" w:eastAsia="Calibri" w:hAnsi="Times New Roman"/>
                <w:sz w:val="24"/>
                <w:szCs w:val="24"/>
              </w:rPr>
            </w:pPr>
            <w:r>
              <w:rPr>
                <w:rFonts w:ascii="Times New Roman" w:eastAsia="Calibri" w:hAnsi="Times New Roman"/>
                <w:sz w:val="24"/>
                <w:szCs w:val="24"/>
              </w:rPr>
              <w:t>45</w:t>
            </w:r>
          </w:p>
        </w:tc>
      </w:tr>
      <w:tr w:rsidR="00B37200" w:rsidRPr="001C3248" w:rsidTr="00B37200">
        <w:tc>
          <w:tcPr>
            <w:tcW w:w="1728" w:type="dxa"/>
          </w:tcPr>
          <w:p w:rsidR="00B37200" w:rsidRDefault="00B37200" w:rsidP="00B37200">
            <w:pPr>
              <w:spacing w:line="360" w:lineRule="auto"/>
              <w:jc w:val="center"/>
              <w:rPr>
                <w:rFonts w:ascii="Times New Roman" w:eastAsia="Calibri" w:hAnsi="Times New Roman"/>
                <w:sz w:val="24"/>
                <w:szCs w:val="24"/>
              </w:rPr>
            </w:pPr>
            <w:r>
              <w:rPr>
                <w:rFonts w:ascii="Times New Roman" w:eastAsia="Calibri" w:hAnsi="Times New Roman"/>
                <w:sz w:val="24"/>
                <w:szCs w:val="24"/>
              </w:rPr>
              <w:t>12</w:t>
            </w:r>
          </w:p>
        </w:tc>
        <w:tc>
          <w:tcPr>
            <w:tcW w:w="6300" w:type="dxa"/>
          </w:tcPr>
          <w:p w:rsidR="00B37200" w:rsidRPr="00B37200" w:rsidRDefault="00B37200" w:rsidP="00B37200">
            <w:r w:rsidRPr="00043428">
              <w:rPr>
                <w:rFonts w:ascii="Times New Roman" w:hAnsi="Times New Roman"/>
              </w:rPr>
              <w:t>An infected bird showing sign of closed eyes</w:t>
            </w:r>
          </w:p>
        </w:tc>
        <w:tc>
          <w:tcPr>
            <w:tcW w:w="1548" w:type="dxa"/>
          </w:tcPr>
          <w:p w:rsidR="00B37200" w:rsidRPr="00F8674A" w:rsidRDefault="00B37200" w:rsidP="00F8674A">
            <w:pPr>
              <w:spacing w:line="360" w:lineRule="auto"/>
              <w:jc w:val="center"/>
              <w:rPr>
                <w:rFonts w:ascii="Times New Roman" w:eastAsia="Calibri" w:hAnsi="Times New Roman"/>
                <w:sz w:val="24"/>
                <w:szCs w:val="24"/>
              </w:rPr>
            </w:pPr>
            <w:r>
              <w:rPr>
                <w:rFonts w:ascii="Times New Roman" w:eastAsia="Calibri" w:hAnsi="Times New Roman"/>
                <w:sz w:val="24"/>
                <w:szCs w:val="24"/>
              </w:rPr>
              <w:t>45</w:t>
            </w:r>
          </w:p>
        </w:tc>
      </w:tr>
      <w:tr w:rsidR="00B37200" w:rsidRPr="001C3248" w:rsidTr="00B37200">
        <w:tc>
          <w:tcPr>
            <w:tcW w:w="1728" w:type="dxa"/>
            <w:tcBorders>
              <w:bottom w:val="single" w:sz="4" w:space="0" w:color="auto"/>
            </w:tcBorders>
          </w:tcPr>
          <w:p w:rsidR="00B37200" w:rsidRDefault="00B37200" w:rsidP="00B37200">
            <w:pPr>
              <w:spacing w:line="360" w:lineRule="auto"/>
              <w:jc w:val="center"/>
              <w:rPr>
                <w:rFonts w:ascii="Times New Roman" w:eastAsia="Calibri" w:hAnsi="Times New Roman"/>
                <w:sz w:val="24"/>
                <w:szCs w:val="24"/>
              </w:rPr>
            </w:pPr>
            <w:r>
              <w:rPr>
                <w:rFonts w:ascii="Times New Roman" w:eastAsia="Calibri" w:hAnsi="Times New Roman"/>
                <w:sz w:val="24"/>
                <w:szCs w:val="24"/>
              </w:rPr>
              <w:t>13</w:t>
            </w:r>
          </w:p>
        </w:tc>
        <w:tc>
          <w:tcPr>
            <w:tcW w:w="6300" w:type="dxa"/>
            <w:tcBorders>
              <w:bottom w:val="single" w:sz="4" w:space="0" w:color="auto"/>
            </w:tcBorders>
          </w:tcPr>
          <w:p w:rsidR="00B37200" w:rsidRDefault="00B37200" w:rsidP="00F8674A">
            <w:pPr>
              <w:spacing w:line="360" w:lineRule="auto"/>
              <w:jc w:val="both"/>
              <w:outlineLvl w:val="0"/>
              <w:rPr>
                <w:rFonts w:ascii="Times New Roman" w:eastAsia="Calibri" w:hAnsi="Times New Roman"/>
              </w:rPr>
            </w:pPr>
            <w:r>
              <w:rPr>
                <w:rFonts w:ascii="Times New Roman" w:hAnsi="Times New Roman"/>
              </w:rPr>
              <w:t xml:space="preserve">Sequential steps of isolation procedure of </w:t>
            </w:r>
            <w:r w:rsidRPr="009B2138">
              <w:rPr>
                <w:rFonts w:ascii="Times New Roman" w:hAnsi="Times New Roman"/>
                <w:i/>
              </w:rPr>
              <w:t>Salmonella</w:t>
            </w:r>
            <w:r>
              <w:rPr>
                <w:rFonts w:ascii="Times New Roman" w:hAnsi="Times New Roman"/>
              </w:rPr>
              <w:t xml:space="preserve"> Java</w:t>
            </w:r>
          </w:p>
        </w:tc>
        <w:tc>
          <w:tcPr>
            <w:tcW w:w="1548" w:type="dxa"/>
            <w:tcBorders>
              <w:bottom w:val="single" w:sz="4" w:space="0" w:color="auto"/>
            </w:tcBorders>
          </w:tcPr>
          <w:p w:rsidR="00B37200" w:rsidRPr="00F8674A" w:rsidRDefault="00B37200" w:rsidP="00F8674A">
            <w:pPr>
              <w:spacing w:line="360" w:lineRule="auto"/>
              <w:jc w:val="center"/>
              <w:rPr>
                <w:rFonts w:ascii="Times New Roman" w:eastAsia="Calibri" w:hAnsi="Times New Roman"/>
                <w:sz w:val="24"/>
                <w:szCs w:val="24"/>
              </w:rPr>
            </w:pPr>
            <w:r>
              <w:rPr>
                <w:rFonts w:ascii="Times New Roman" w:eastAsia="Calibri" w:hAnsi="Times New Roman"/>
                <w:sz w:val="24"/>
                <w:szCs w:val="24"/>
              </w:rPr>
              <w:t>46</w:t>
            </w:r>
          </w:p>
        </w:tc>
      </w:tr>
    </w:tbl>
    <w:p w:rsidR="00FF0AB3" w:rsidRPr="00F5492A" w:rsidRDefault="00FF0AB3" w:rsidP="00FF0AB3">
      <w:pPr>
        <w:spacing w:line="360" w:lineRule="auto"/>
        <w:jc w:val="both"/>
        <w:rPr>
          <w:rFonts w:ascii="Times New Roman" w:hAnsi="Times New Roman"/>
          <w:b/>
          <w:sz w:val="24"/>
          <w:szCs w:val="24"/>
        </w:rPr>
      </w:pPr>
    </w:p>
    <w:p w:rsidR="00FF0AB3" w:rsidRPr="00F460A5" w:rsidRDefault="00FF0AB3" w:rsidP="00FF0AB3">
      <w:pPr>
        <w:spacing w:line="360" w:lineRule="auto"/>
        <w:jc w:val="both"/>
        <w:rPr>
          <w:rFonts w:ascii="Times New Roman" w:hAnsi="Times New Roman"/>
          <w:b/>
          <w:sz w:val="28"/>
          <w:szCs w:val="28"/>
        </w:rPr>
      </w:pPr>
    </w:p>
    <w:p w:rsidR="00FF0AB3" w:rsidRPr="00F460A5" w:rsidRDefault="00FF0AB3" w:rsidP="00FF0AB3">
      <w:pPr>
        <w:spacing w:line="360" w:lineRule="auto"/>
        <w:jc w:val="both"/>
        <w:rPr>
          <w:rFonts w:ascii="Times New Roman" w:hAnsi="Times New Roman"/>
          <w:b/>
          <w:sz w:val="28"/>
          <w:szCs w:val="28"/>
        </w:rPr>
      </w:pPr>
    </w:p>
    <w:p w:rsidR="00FF0AB3" w:rsidRDefault="00FF0AB3" w:rsidP="00FF0AB3">
      <w:pPr>
        <w:spacing w:line="360" w:lineRule="auto"/>
        <w:jc w:val="both"/>
        <w:rPr>
          <w:rFonts w:ascii="Times New Roman" w:hAnsi="Times New Roman"/>
          <w:b/>
          <w:sz w:val="24"/>
          <w:szCs w:val="24"/>
        </w:rPr>
      </w:pPr>
    </w:p>
    <w:p w:rsidR="00FF0AB3" w:rsidRPr="00B67637" w:rsidRDefault="00B67637" w:rsidP="00B67637">
      <w:pPr>
        <w:spacing w:line="360" w:lineRule="auto"/>
        <w:jc w:val="center"/>
        <w:rPr>
          <w:rFonts w:ascii="Times New Roman" w:hAnsi="Times New Roman"/>
          <w:b/>
          <w:sz w:val="32"/>
          <w:szCs w:val="24"/>
        </w:rPr>
      </w:pPr>
      <w:r w:rsidRPr="00B67637">
        <w:rPr>
          <w:rFonts w:ascii="Times New Roman" w:hAnsi="Times New Roman"/>
          <w:b/>
          <w:sz w:val="32"/>
          <w:szCs w:val="24"/>
        </w:rPr>
        <w:lastRenderedPageBreak/>
        <w:t>LIST OF ACRONYMS</w:t>
      </w:r>
      <w:r>
        <w:rPr>
          <w:rFonts w:ascii="Times New Roman" w:hAnsi="Times New Roman"/>
          <w:b/>
          <w:sz w:val="32"/>
          <w:szCs w:val="24"/>
        </w:rPr>
        <w:t xml:space="preserve"> USED </w:t>
      </w:r>
    </w:p>
    <w:p w:rsidR="00FF0AB3" w:rsidRDefault="00FF0AB3" w:rsidP="00FF0AB3">
      <w:pPr>
        <w:spacing w:line="360" w:lineRule="auto"/>
        <w:jc w:val="both"/>
        <w:rPr>
          <w:rFonts w:ascii="Times New Roman" w:hAnsi="Times New Roman"/>
          <w:sz w:val="24"/>
          <w:szCs w:val="24"/>
        </w:rPr>
      </w:pPr>
      <w:r w:rsidRPr="00F460A5">
        <w:rPr>
          <w:rFonts w:ascii="Times New Roman" w:hAnsi="Times New Roman"/>
          <w:sz w:val="24"/>
          <w:szCs w:val="24"/>
        </w:rPr>
        <w:t>BGA- Brilliant Green Agar</w:t>
      </w:r>
    </w:p>
    <w:p w:rsidR="00B37200" w:rsidRDefault="00B37200" w:rsidP="00FF0AB3">
      <w:pPr>
        <w:spacing w:line="360" w:lineRule="auto"/>
        <w:jc w:val="both"/>
        <w:rPr>
          <w:rFonts w:ascii="Times New Roman" w:hAnsi="Times New Roman"/>
          <w:sz w:val="24"/>
          <w:szCs w:val="24"/>
        </w:rPr>
      </w:pPr>
      <w:r>
        <w:rPr>
          <w:rFonts w:ascii="Times New Roman" w:hAnsi="Times New Roman"/>
          <w:sz w:val="24"/>
          <w:szCs w:val="24"/>
        </w:rPr>
        <w:t xml:space="preserve">BPW – Buffered Peptone Water </w:t>
      </w:r>
    </w:p>
    <w:p w:rsidR="00B37200" w:rsidRPr="00F460A5" w:rsidRDefault="00B37200" w:rsidP="00FF0AB3">
      <w:pPr>
        <w:spacing w:line="360" w:lineRule="auto"/>
        <w:jc w:val="both"/>
        <w:rPr>
          <w:rFonts w:ascii="Times New Roman" w:hAnsi="Times New Roman"/>
          <w:sz w:val="24"/>
          <w:szCs w:val="24"/>
        </w:rPr>
      </w:pPr>
      <w:r>
        <w:rPr>
          <w:rFonts w:ascii="Times New Roman" w:hAnsi="Times New Roman"/>
          <w:sz w:val="24"/>
          <w:szCs w:val="24"/>
        </w:rPr>
        <w:t xml:space="preserve">CDC – Centers for Disease Control and Prevention </w:t>
      </w:r>
    </w:p>
    <w:p w:rsidR="00FF0AB3" w:rsidRPr="00F460A5" w:rsidRDefault="00FF0AB3" w:rsidP="00FF0AB3">
      <w:pPr>
        <w:spacing w:line="360" w:lineRule="auto"/>
        <w:jc w:val="both"/>
        <w:rPr>
          <w:rFonts w:ascii="Times New Roman" w:hAnsi="Times New Roman"/>
          <w:sz w:val="24"/>
          <w:szCs w:val="24"/>
        </w:rPr>
      </w:pPr>
      <w:r w:rsidRPr="00F460A5">
        <w:rPr>
          <w:rFonts w:ascii="Times New Roman" w:hAnsi="Times New Roman"/>
          <w:sz w:val="24"/>
          <w:szCs w:val="24"/>
        </w:rPr>
        <w:t>CFU- Colony Forming Unit</w:t>
      </w:r>
    </w:p>
    <w:p w:rsidR="00FF0AB3" w:rsidRPr="00F460A5" w:rsidRDefault="00FF0AB3" w:rsidP="00FF0AB3">
      <w:pPr>
        <w:spacing w:line="360" w:lineRule="auto"/>
        <w:jc w:val="both"/>
        <w:rPr>
          <w:rFonts w:ascii="Times New Roman" w:hAnsi="Times New Roman"/>
          <w:sz w:val="24"/>
          <w:szCs w:val="24"/>
        </w:rPr>
      </w:pPr>
      <w:r w:rsidRPr="00F460A5">
        <w:rPr>
          <w:rFonts w:ascii="Times New Roman" w:hAnsi="Times New Roman"/>
          <w:sz w:val="24"/>
          <w:szCs w:val="24"/>
        </w:rPr>
        <w:t>CI- Confidence Interval</w:t>
      </w:r>
    </w:p>
    <w:p w:rsidR="00FF0AB3" w:rsidRDefault="00FF0AB3" w:rsidP="00FF0AB3">
      <w:pPr>
        <w:spacing w:line="360" w:lineRule="auto"/>
        <w:jc w:val="both"/>
        <w:rPr>
          <w:rFonts w:ascii="Times New Roman" w:hAnsi="Times New Roman"/>
          <w:sz w:val="24"/>
          <w:szCs w:val="24"/>
        </w:rPr>
      </w:pPr>
      <w:r w:rsidRPr="00F460A5">
        <w:rPr>
          <w:rFonts w:ascii="Times New Roman" w:hAnsi="Times New Roman"/>
          <w:sz w:val="24"/>
          <w:szCs w:val="24"/>
        </w:rPr>
        <w:t>DPI- Day</w:t>
      </w:r>
      <w:r>
        <w:rPr>
          <w:rFonts w:ascii="Times New Roman" w:hAnsi="Times New Roman"/>
          <w:sz w:val="24"/>
          <w:szCs w:val="24"/>
        </w:rPr>
        <w:t>s</w:t>
      </w:r>
      <w:r w:rsidRPr="00F460A5">
        <w:rPr>
          <w:rFonts w:ascii="Times New Roman" w:hAnsi="Times New Roman"/>
          <w:sz w:val="24"/>
          <w:szCs w:val="24"/>
        </w:rPr>
        <w:t xml:space="preserve"> post Infection </w:t>
      </w:r>
    </w:p>
    <w:p w:rsidR="00FF0AB3" w:rsidRPr="001C3248" w:rsidRDefault="00FF0AB3" w:rsidP="00FF0AB3">
      <w:pPr>
        <w:spacing w:line="360" w:lineRule="auto"/>
        <w:jc w:val="both"/>
        <w:rPr>
          <w:rFonts w:ascii="Times New Roman" w:hAnsi="Times New Roman"/>
          <w:sz w:val="24"/>
          <w:szCs w:val="24"/>
        </w:rPr>
      </w:pPr>
      <w:r>
        <w:rPr>
          <w:rFonts w:ascii="Times New Roman" w:hAnsi="Times New Roman"/>
          <w:sz w:val="24"/>
          <w:szCs w:val="24"/>
        </w:rPr>
        <w:t xml:space="preserve">DPX- </w:t>
      </w:r>
      <w:r w:rsidRPr="001C3248">
        <w:rPr>
          <w:rStyle w:val="st"/>
          <w:rFonts w:ascii="Times New Roman" w:hAnsi="Times New Roman"/>
          <w:sz w:val="24"/>
          <w:szCs w:val="24"/>
        </w:rPr>
        <w:t>Digital Picture Exchange</w:t>
      </w:r>
    </w:p>
    <w:p w:rsidR="00FF0AB3" w:rsidRDefault="00FF0AB3" w:rsidP="00FF0AB3">
      <w:pPr>
        <w:spacing w:line="360" w:lineRule="auto"/>
        <w:jc w:val="both"/>
        <w:rPr>
          <w:rFonts w:ascii="Times New Roman" w:hAnsi="Times New Roman"/>
          <w:sz w:val="24"/>
          <w:szCs w:val="24"/>
        </w:rPr>
      </w:pPr>
      <w:r>
        <w:rPr>
          <w:rFonts w:ascii="Times New Roman" w:hAnsi="Times New Roman"/>
          <w:sz w:val="24"/>
          <w:szCs w:val="24"/>
        </w:rPr>
        <w:t>HCL- Hydrochloric Acid</w:t>
      </w:r>
    </w:p>
    <w:p w:rsidR="00B37200" w:rsidRDefault="00B37200" w:rsidP="00FF0AB3">
      <w:pPr>
        <w:spacing w:line="360" w:lineRule="auto"/>
        <w:jc w:val="both"/>
        <w:rPr>
          <w:rFonts w:ascii="Times New Roman" w:hAnsi="Times New Roman"/>
          <w:sz w:val="24"/>
          <w:szCs w:val="24"/>
        </w:rPr>
      </w:pPr>
      <w:r>
        <w:rPr>
          <w:rFonts w:ascii="Times New Roman" w:hAnsi="Times New Roman"/>
          <w:sz w:val="24"/>
          <w:szCs w:val="24"/>
        </w:rPr>
        <w:t xml:space="preserve">H &amp; E – Haematoxylin and Eosin </w:t>
      </w:r>
    </w:p>
    <w:p w:rsidR="00EC02BD" w:rsidRDefault="00EC02BD" w:rsidP="00FF0AB3">
      <w:pPr>
        <w:spacing w:line="360" w:lineRule="auto"/>
        <w:jc w:val="both"/>
        <w:rPr>
          <w:rFonts w:ascii="Times New Roman" w:hAnsi="Times New Roman"/>
          <w:sz w:val="24"/>
          <w:szCs w:val="24"/>
        </w:rPr>
      </w:pPr>
      <w:r>
        <w:rPr>
          <w:rFonts w:ascii="Times New Roman" w:hAnsi="Times New Roman"/>
          <w:sz w:val="24"/>
          <w:szCs w:val="24"/>
        </w:rPr>
        <w:t>ICDDR,</w:t>
      </w:r>
      <w:r w:rsidR="00F30D47">
        <w:rPr>
          <w:rFonts w:ascii="Times New Roman" w:hAnsi="Times New Roman"/>
          <w:sz w:val="24"/>
          <w:szCs w:val="24"/>
        </w:rPr>
        <w:t xml:space="preserve"> </w:t>
      </w:r>
      <w:r>
        <w:rPr>
          <w:rFonts w:ascii="Times New Roman" w:hAnsi="Times New Roman"/>
          <w:sz w:val="24"/>
          <w:szCs w:val="24"/>
        </w:rPr>
        <w:t xml:space="preserve">B – International Centre for Diarrhoeal Disease Research, Bangladesh   </w:t>
      </w:r>
    </w:p>
    <w:p w:rsidR="00B37200" w:rsidRPr="00F460A5" w:rsidRDefault="00B37200" w:rsidP="00FF0AB3">
      <w:pPr>
        <w:spacing w:line="360" w:lineRule="auto"/>
        <w:jc w:val="both"/>
        <w:rPr>
          <w:rFonts w:ascii="Times New Roman" w:hAnsi="Times New Roman"/>
          <w:sz w:val="24"/>
          <w:szCs w:val="24"/>
        </w:rPr>
      </w:pPr>
      <w:r>
        <w:rPr>
          <w:rFonts w:ascii="Times New Roman" w:hAnsi="Times New Roman"/>
          <w:sz w:val="24"/>
          <w:szCs w:val="24"/>
        </w:rPr>
        <w:t>LPS - Lipopolysaccharide</w:t>
      </w:r>
    </w:p>
    <w:p w:rsidR="00B37200" w:rsidRDefault="00986695" w:rsidP="00FF0AB3">
      <w:pPr>
        <w:spacing w:line="360" w:lineRule="auto"/>
        <w:jc w:val="both"/>
        <w:rPr>
          <w:rFonts w:ascii="Times New Roman" w:hAnsi="Times New Roman"/>
          <w:sz w:val="24"/>
          <w:szCs w:val="24"/>
        </w:rPr>
      </w:pPr>
      <w:r>
        <w:rPr>
          <w:rFonts w:ascii="Times New Roman" w:hAnsi="Times New Roman"/>
          <w:sz w:val="24"/>
          <w:szCs w:val="24"/>
        </w:rPr>
        <w:t xml:space="preserve">MLST - </w:t>
      </w:r>
      <w:r w:rsidR="00B37200">
        <w:rPr>
          <w:rFonts w:ascii="Times New Roman" w:hAnsi="Times New Roman"/>
          <w:sz w:val="24"/>
          <w:szCs w:val="24"/>
        </w:rPr>
        <w:t xml:space="preserve">Multilocus Sequence Typing </w:t>
      </w:r>
    </w:p>
    <w:p w:rsidR="00B37200" w:rsidRDefault="00F30D47" w:rsidP="00FF0AB3">
      <w:pPr>
        <w:spacing w:line="360" w:lineRule="auto"/>
        <w:jc w:val="both"/>
        <w:rPr>
          <w:rFonts w:ascii="Times New Roman" w:hAnsi="Times New Roman"/>
          <w:sz w:val="24"/>
          <w:szCs w:val="24"/>
        </w:rPr>
      </w:pPr>
      <w:r>
        <w:rPr>
          <w:rFonts w:ascii="Times New Roman" w:hAnsi="Times New Roman"/>
          <w:sz w:val="24"/>
          <w:szCs w:val="24"/>
        </w:rPr>
        <w:t>MLVA – Multiple- Locus V</w:t>
      </w:r>
      <w:r w:rsidR="00B37200">
        <w:rPr>
          <w:rFonts w:ascii="Times New Roman" w:hAnsi="Times New Roman"/>
          <w:sz w:val="24"/>
          <w:szCs w:val="24"/>
        </w:rPr>
        <w:t xml:space="preserve">ariable number tandem repeat Analysis </w:t>
      </w:r>
    </w:p>
    <w:p w:rsidR="00FF0AB3" w:rsidRDefault="00FF0AB3" w:rsidP="00FF0AB3">
      <w:pPr>
        <w:spacing w:line="360" w:lineRule="auto"/>
        <w:jc w:val="both"/>
        <w:rPr>
          <w:rFonts w:ascii="Times New Roman" w:hAnsi="Times New Roman"/>
          <w:sz w:val="24"/>
          <w:szCs w:val="24"/>
        </w:rPr>
      </w:pPr>
      <w:r w:rsidRPr="00F460A5">
        <w:rPr>
          <w:rFonts w:ascii="Times New Roman" w:hAnsi="Times New Roman"/>
          <w:sz w:val="24"/>
          <w:szCs w:val="24"/>
        </w:rPr>
        <w:t>MSRV- Modified Semisolid Rappaport Vassiliadis</w:t>
      </w:r>
    </w:p>
    <w:p w:rsidR="00B37200" w:rsidRPr="00F460A5" w:rsidRDefault="00B37200" w:rsidP="00FF0AB3">
      <w:pPr>
        <w:spacing w:line="360" w:lineRule="auto"/>
        <w:jc w:val="both"/>
        <w:rPr>
          <w:rFonts w:ascii="Times New Roman" w:hAnsi="Times New Roman"/>
          <w:sz w:val="24"/>
          <w:szCs w:val="24"/>
        </w:rPr>
      </w:pPr>
      <w:r>
        <w:rPr>
          <w:rFonts w:ascii="Times New Roman" w:hAnsi="Times New Roman"/>
          <w:sz w:val="24"/>
          <w:szCs w:val="24"/>
        </w:rPr>
        <w:t xml:space="preserve">NTS – Non Typhoidal </w:t>
      </w:r>
      <w:r w:rsidRPr="00B37200">
        <w:rPr>
          <w:rFonts w:ascii="Times New Roman" w:hAnsi="Times New Roman"/>
          <w:i/>
          <w:sz w:val="24"/>
          <w:szCs w:val="24"/>
        </w:rPr>
        <w:t>Salmonella</w:t>
      </w:r>
    </w:p>
    <w:p w:rsidR="00FF0AB3" w:rsidRDefault="00FF0AB3" w:rsidP="00FF0AB3">
      <w:pPr>
        <w:spacing w:line="360" w:lineRule="auto"/>
        <w:jc w:val="both"/>
        <w:outlineLvl w:val="0"/>
        <w:rPr>
          <w:rFonts w:ascii="Times New Roman" w:hAnsi="Times New Roman"/>
          <w:sz w:val="24"/>
          <w:szCs w:val="24"/>
        </w:rPr>
      </w:pPr>
      <w:r w:rsidRPr="00F460A5">
        <w:rPr>
          <w:rFonts w:ascii="Times New Roman" w:hAnsi="Times New Roman"/>
          <w:sz w:val="24"/>
          <w:szCs w:val="24"/>
        </w:rPr>
        <w:t>PAS</w:t>
      </w:r>
      <w:r w:rsidR="00056024">
        <w:rPr>
          <w:rFonts w:ascii="Times New Roman" w:hAnsi="Times New Roman"/>
          <w:sz w:val="24"/>
          <w:szCs w:val="24"/>
        </w:rPr>
        <w:t xml:space="preserve"> </w:t>
      </w:r>
      <w:r w:rsidRPr="00F460A5">
        <w:rPr>
          <w:rFonts w:ascii="Times New Roman" w:hAnsi="Times New Roman"/>
          <w:sz w:val="24"/>
          <w:szCs w:val="24"/>
        </w:rPr>
        <w:t>- Periodic Acid-Schiff</w:t>
      </w:r>
    </w:p>
    <w:p w:rsidR="00056024" w:rsidRDefault="00056024" w:rsidP="00FF0AB3">
      <w:pPr>
        <w:spacing w:line="360" w:lineRule="auto"/>
        <w:jc w:val="both"/>
        <w:outlineLvl w:val="0"/>
        <w:rPr>
          <w:rFonts w:ascii="Times New Roman" w:hAnsi="Times New Roman"/>
          <w:sz w:val="24"/>
          <w:szCs w:val="24"/>
        </w:rPr>
      </w:pPr>
      <w:r>
        <w:rPr>
          <w:rFonts w:ascii="Times New Roman" w:hAnsi="Times New Roman"/>
          <w:sz w:val="24"/>
          <w:szCs w:val="24"/>
        </w:rPr>
        <w:t xml:space="preserve">PCR – Polymerase Chain Reaction  </w:t>
      </w:r>
    </w:p>
    <w:p w:rsidR="00B37200" w:rsidRDefault="00F30D47" w:rsidP="00FF0AB3">
      <w:pPr>
        <w:spacing w:line="360" w:lineRule="auto"/>
        <w:jc w:val="both"/>
        <w:outlineLvl w:val="0"/>
        <w:rPr>
          <w:rFonts w:ascii="Times New Roman" w:hAnsi="Times New Roman"/>
          <w:sz w:val="24"/>
          <w:szCs w:val="24"/>
        </w:rPr>
      </w:pPr>
      <w:r>
        <w:rPr>
          <w:rFonts w:ascii="Times New Roman" w:hAnsi="Times New Roman"/>
          <w:sz w:val="24"/>
          <w:szCs w:val="24"/>
        </w:rPr>
        <w:t>PFGE – Pulse</w:t>
      </w:r>
      <w:r w:rsidR="00B37200">
        <w:rPr>
          <w:rFonts w:ascii="Times New Roman" w:hAnsi="Times New Roman"/>
          <w:sz w:val="24"/>
          <w:szCs w:val="24"/>
        </w:rPr>
        <w:t xml:space="preserve"> Field Gel El</w:t>
      </w:r>
      <w:r w:rsidR="00056024">
        <w:rPr>
          <w:rFonts w:ascii="Times New Roman" w:hAnsi="Times New Roman"/>
          <w:sz w:val="24"/>
          <w:szCs w:val="24"/>
        </w:rPr>
        <w:t xml:space="preserve">ectrophoresis </w:t>
      </w:r>
    </w:p>
    <w:p w:rsidR="00056024" w:rsidRDefault="00056024" w:rsidP="00FF0AB3">
      <w:pPr>
        <w:spacing w:line="360" w:lineRule="auto"/>
        <w:jc w:val="both"/>
        <w:outlineLvl w:val="0"/>
        <w:rPr>
          <w:rFonts w:ascii="Times New Roman" w:hAnsi="Times New Roman"/>
          <w:sz w:val="24"/>
          <w:szCs w:val="24"/>
        </w:rPr>
      </w:pPr>
      <w:r>
        <w:rPr>
          <w:rFonts w:ascii="Times New Roman" w:hAnsi="Times New Roman"/>
          <w:sz w:val="24"/>
          <w:szCs w:val="24"/>
        </w:rPr>
        <w:t>WHO – World Health Organization</w:t>
      </w:r>
    </w:p>
    <w:p w:rsidR="00FF0AB3" w:rsidRDefault="00FF0AB3" w:rsidP="00FF0AB3">
      <w:pPr>
        <w:spacing w:line="360" w:lineRule="auto"/>
        <w:jc w:val="both"/>
        <w:outlineLvl w:val="0"/>
        <w:rPr>
          <w:rFonts w:ascii="Times New Roman" w:hAnsi="Times New Roman"/>
          <w:sz w:val="24"/>
          <w:szCs w:val="24"/>
        </w:rPr>
      </w:pPr>
    </w:p>
    <w:p w:rsidR="00FF0AB3" w:rsidRDefault="00FF0AB3" w:rsidP="00FF0AB3">
      <w:pPr>
        <w:spacing w:line="360" w:lineRule="auto"/>
        <w:jc w:val="both"/>
        <w:outlineLvl w:val="0"/>
        <w:rPr>
          <w:rFonts w:ascii="Times New Roman" w:hAnsi="Times New Roman"/>
          <w:sz w:val="24"/>
          <w:szCs w:val="24"/>
        </w:rPr>
      </w:pPr>
    </w:p>
    <w:p w:rsidR="00FF0AB3" w:rsidRDefault="00FF0AB3" w:rsidP="00FF0AB3">
      <w:pPr>
        <w:spacing w:line="360" w:lineRule="auto"/>
        <w:jc w:val="both"/>
        <w:outlineLvl w:val="0"/>
        <w:rPr>
          <w:rFonts w:ascii="Times New Roman" w:hAnsi="Times New Roman"/>
          <w:sz w:val="24"/>
          <w:szCs w:val="24"/>
        </w:rPr>
      </w:pPr>
    </w:p>
    <w:p w:rsidR="00FF0AB3" w:rsidRPr="00B67637" w:rsidRDefault="00AE5D6D" w:rsidP="00B37200">
      <w:pPr>
        <w:jc w:val="center"/>
        <w:rPr>
          <w:rFonts w:ascii="Times New Roman" w:hAnsi="Times New Roman"/>
          <w:b/>
          <w:sz w:val="32"/>
          <w:szCs w:val="24"/>
        </w:rPr>
      </w:pPr>
      <w:r w:rsidRPr="00B67637">
        <w:rPr>
          <w:rFonts w:ascii="Times New Roman" w:hAnsi="Times New Roman"/>
          <w:b/>
          <w:sz w:val="32"/>
          <w:szCs w:val="24"/>
        </w:rPr>
        <w:lastRenderedPageBreak/>
        <w:t>SUMMARY</w:t>
      </w:r>
    </w:p>
    <w:p w:rsidR="00AE5D6D" w:rsidRPr="00AE5D6D" w:rsidRDefault="00AE5D6D" w:rsidP="00AE5D6D">
      <w:pPr>
        <w:spacing w:after="0" w:line="360" w:lineRule="auto"/>
        <w:jc w:val="center"/>
        <w:rPr>
          <w:rFonts w:ascii="Times New Roman" w:hAnsi="Times New Roman"/>
          <w:b/>
          <w:sz w:val="24"/>
          <w:szCs w:val="24"/>
        </w:rPr>
      </w:pPr>
    </w:p>
    <w:p w:rsidR="00FF0AB3" w:rsidRPr="00AE5D6D" w:rsidRDefault="00FF0AB3" w:rsidP="00AE5D6D">
      <w:pPr>
        <w:autoSpaceDE w:val="0"/>
        <w:autoSpaceDN w:val="0"/>
        <w:adjustRightInd w:val="0"/>
        <w:spacing w:after="0" w:line="360" w:lineRule="auto"/>
        <w:jc w:val="both"/>
        <w:rPr>
          <w:rFonts w:ascii="Times New Roman" w:hAnsi="Times New Roman"/>
          <w:szCs w:val="24"/>
        </w:rPr>
      </w:pPr>
      <w:r w:rsidRPr="00AE5D6D">
        <w:rPr>
          <w:rFonts w:ascii="Times New Roman" w:hAnsi="Times New Roman"/>
          <w:i/>
          <w:szCs w:val="24"/>
        </w:rPr>
        <w:t xml:space="preserve">Salmonella </w:t>
      </w:r>
      <w:r w:rsidRPr="00AE5D6D">
        <w:rPr>
          <w:rFonts w:ascii="Times New Roman" w:hAnsi="Times New Roman"/>
          <w:szCs w:val="24"/>
        </w:rPr>
        <w:t>is by far the most widely distributed food-borne zoonotic pathogen. There are &gt;2500</w:t>
      </w:r>
      <w:r w:rsidRPr="00AE5D6D">
        <w:rPr>
          <w:rFonts w:ascii="Times New Roman" w:hAnsi="Times New Roman"/>
          <w:i/>
          <w:szCs w:val="24"/>
        </w:rPr>
        <w:t xml:space="preserve"> </w:t>
      </w:r>
      <w:r w:rsidRPr="00AE5D6D">
        <w:rPr>
          <w:rFonts w:ascii="Times New Roman" w:hAnsi="Times New Roman"/>
          <w:szCs w:val="24"/>
        </w:rPr>
        <w:t>serovars of</w:t>
      </w:r>
      <w:r w:rsidRPr="00AE5D6D">
        <w:rPr>
          <w:rFonts w:ascii="Times New Roman" w:hAnsi="Times New Roman"/>
          <w:i/>
          <w:szCs w:val="24"/>
        </w:rPr>
        <w:t xml:space="preserve"> Salmonella enterica. </w:t>
      </w:r>
      <w:r w:rsidRPr="00AE5D6D">
        <w:rPr>
          <w:rFonts w:ascii="Times New Roman" w:hAnsi="Times New Roman"/>
          <w:szCs w:val="24"/>
        </w:rPr>
        <w:t>All motile serovars are zoonotic, and poultry harbors a good number of them including</w:t>
      </w:r>
      <w:r w:rsidRPr="00AE5D6D">
        <w:rPr>
          <w:rFonts w:ascii="Times New Roman" w:hAnsi="Times New Roman"/>
          <w:i/>
          <w:szCs w:val="24"/>
        </w:rPr>
        <w:t xml:space="preserve"> Salmonella </w:t>
      </w:r>
      <w:r w:rsidRPr="00AE5D6D">
        <w:rPr>
          <w:rFonts w:ascii="Times New Roman" w:hAnsi="Times New Roman"/>
          <w:szCs w:val="24"/>
        </w:rPr>
        <w:t>Paratyphi B</w:t>
      </w:r>
      <w:r w:rsidRPr="00AE5D6D">
        <w:rPr>
          <w:rFonts w:ascii="Times New Roman" w:hAnsi="Times New Roman"/>
          <w:i/>
          <w:szCs w:val="24"/>
        </w:rPr>
        <w:t xml:space="preserve"> variant </w:t>
      </w:r>
      <w:r w:rsidRPr="00AE5D6D">
        <w:rPr>
          <w:rFonts w:ascii="Times New Roman" w:hAnsi="Times New Roman"/>
          <w:szCs w:val="24"/>
        </w:rPr>
        <w:t>Java</w:t>
      </w:r>
      <w:r w:rsidRPr="00AE5D6D">
        <w:rPr>
          <w:rFonts w:ascii="Times New Roman" w:hAnsi="Times New Roman"/>
          <w:i/>
          <w:szCs w:val="24"/>
        </w:rPr>
        <w:t xml:space="preserve"> (S. </w:t>
      </w:r>
      <w:r w:rsidRPr="00AE5D6D">
        <w:rPr>
          <w:rFonts w:ascii="Times New Roman" w:hAnsi="Times New Roman"/>
          <w:szCs w:val="24"/>
        </w:rPr>
        <w:t>Java</w:t>
      </w:r>
      <w:r w:rsidRPr="00AE5D6D">
        <w:rPr>
          <w:rFonts w:ascii="Times New Roman" w:hAnsi="Times New Roman"/>
          <w:i/>
          <w:szCs w:val="24"/>
        </w:rPr>
        <w:t>).</w:t>
      </w:r>
      <w:r w:rsidRPr="00AE5D6D">
        <w:rPr>
          <w:rFonts w:ascii="Times New Roman" w:hAnsi="Times New Roman"/>
          <w:szCs w:val="24"/>
        </w:rPr>
        <w:t xml:space="preserve"> Recently, isolates belonging to this serovar have been isolated from human non-typhoidal clinical cases of gastroenteritis in Bangladesh. Their source of origin in Bangladesh was unknown, but poultry could be a putative source, because reports in literature indicate that poultry could be its reservoir. But information on its persistency in infected/colonized backyard chickens is absent and this information is important to know because rural people in Bangladesh are closely associated with backyard chickens. Most motile serovars are generally colonized in poultry without causing any clinical disease, but can be shed from them to the environment causing a public health hazard. To explore the persistency of </w:t>
      </w:r>
      <w:r w:rsidRPr="00AE5D6D">
        <w:rPr>
          <w:rFonts w:ascii="Times New Roman" w:hAnsi="Times New Roman"/>
          <w:i/>
          <w:szCs w:val="24"/>
        </w:rPr>
        <w:t>S.</w:t>
      </w:r>
      <w:r w:rsidRPr="00AE5D6D">
        <w:rPr>
          <w:rFonts w:ascii="Times New Roman" w:hAnsi="Times New Roman"/>
          <w:szCs w:val="24"/>
        </w:rPr>
        <w:t xml:space="preserve"> Java</w:t>
      </w:r>
      <w:r w:rsidRPr="00AE5D6D">
        <w:rPr>
          <w:rFonts w:ascii="Times New Roman" w:hAnsi="Times New Roman"/>
          <w:i/>
          <w:szCs w:val="24"/>
        </w:rPr>
        <w:t xml:space="preserve"> </w:t>
      </w:r>
      <w:r w:rsidRPr="00AE5D6D">
        <w:rPr>
          <w:rFonts w:ascii="Times New Roman" w:hAnsi="Times New Roman"/>
          <w:szCs w:val="24"/>
        </w:rPr>
        <w:t>of human non-typhoidal case origin in backyard chickens and its potential to cause clinical disease 27 backyard chickens were infected orally at the rate of 1 ml per bird containingn10</w:t>
      </w:r>
      <w:r w:rsidRPr="00AE5D6D">
        <w:rPr>
          <w:rFonts w:ascii="Times New Roman" w:hAnsi="Times New Roman"/>
          <w:szCs w:val="24"/>
          <w:vertAlign w:val="superscript"/>
        </w:rPr>
        <w:t>6</w:t>
      </w:r>
      <w:r w:rsidRPr="00AE5D6D">
        <w:rPr>
          <w:rFonts w:ascii="Times New Roman" w:hAnsi="Times New Roman"/>
          <w:szCs w:val="24"/>
        </w:rPr>
        <w:t xml:space="preserve"> CFU</w:t>
      </w:r>
      <w:r w:rsidR="00F30D47">
        <w:rPr>
          <w:rFonts w:ascii="Times New Roman" w:hAnsi="Times New Roman"/>
          <w:szCs w:val="24"/>
        </w:rPr>
        <w:t xml:space="preserve"> (Colony Forming Unit)</w:t>
      </w:r>
      <w:r w:rsidRPr="00AE5D6D">
        <w:rPr>
          <w:rFonts w:ascii="Times New Roman" w:hAnsi="Times New Roman"/>
          <w:szCs w:val="24"/>
        </w:rPr>
        <w:t xml:space="preserve"> and observed for 30 days post infection (DPI). The shedding of </w:t>
      </w:r>
      <w:r w:rsidRPr="00AE5D6D">
        <w:rPr>
          <w:rFonts w:ascii="Times New Roman" w:hAnsi="Times New Roman"/>
          <w:i/>
          <w:szCs w:val="24"/>
        </w:rPr>
        <w:t xml:space="preserve">S. </w:t>
      </w:r>
      <w:r w:rsidRPr="00AE5D6D">
        <w:rPr>
          <w:rFonts w:ascii="Times New Roman" w:hAnsi="Times New Roman"/>
          <w:szCs w:val="24"/>
        </w:rPr>
        <w:t>Java</w:t>
      </w:r>
      <w:r w:rsidRPr="00AE5D6D">
        <w:rPr>
          <w:rFonts w:ascii="Times New Roman" w:hAnsi="Times New Roman"/>
          <w:i/>
          <w:szCs w:val="24"/>
        </w:rPr>
        <w:t xml:space="preserve"> </w:t>
      </w:r>
      <w:r w:rsidRPr="00AE5D6D">
        <w:rPr>
          <w:rFonts w:ascii="Times New Roman" w:hAnsi="Times New Roman"/>
          <w:szCs w:val="24"/>
        </w:rPr>
        <w:t>in faeces was screened using novobiocin-added</w:t>
      </w:r>
      <w:r w:rsidRPr="00AE5D6D">
        <w:rPr>
          <w:rFonts w:ascii="Times New Roman" w:hAnsi="Times New Roman"/>
          <w:i/>
          <w:szCs w:val="24"/>
        </w:rPr>
        <w:t xml:space="preserve"> </w:t>
      </w:r>
      <w:r w:rsidRPr="00AE5D6D">
        <w:rPr>
          <w:rFonts w:ascii="Times New Roman" w:hAnsi="Times New Roman"/>
          <w:szCs w:val="24"/>
        </w:rPr>
        <w:t>Modified Semisolid Rappaport Vas</w:t>
      </w:r>
      <w:r w:rsidR="00F30D47">
        <w:rPr>
          <w:rFonts w:ascii="Times New Roman" w:hAnsi="Times New Roman"/>
          <w:szCs w:val="24"/>
        </w:rPr>
        <w:t>s</w:t>
      </w:r>
      <w:r w:rsidRPr="00AE5D6D">
        <w:rPr>
          <w:rFonts w:ascii="Times New Roman" w:hAnsi="Times New Roman"/>
          <w:szCs w:val="24"/>
        </w:rPr>
        <w:t>iliad</w:t>
      </w:r>
      <w:r w:rsidR="00F30D47">
        <w:rPr>
          <w:rFonts w:ascii="Times New Roman" w:hAnsi="Times New Roman"/>
          <w:szCs w:val="24"/>
        </w:rPr>
        <w:t>is (MSRV) medium and Brilliant Green A</w:t>
      </w:r>
      <w:r w:rsidRPr="00AE5D6D">
        <w:rPr>
          <w:rFonts w:ascii="Times New Roman" w:hAnsi="Times New Roman"/>
          <w:szCs w:val="24"/>
        </w:rPr>
        <w:t>gar (BGA) by seeing spreading turbid growth on MSRV and bright red colonies on BGA. Persistency of the organism in different internal organs was investigated by taking inoculums of them from four sacrificed birds, and all dead birds.</w:t>
      </w:r>
    </w:p>
    <w:p w:rsidR="00AE5D6D" w:rsidRPr="00AE5D6D" w:rsidRDefault="00AE5D6D" w:rsidP="00AE5D6D">
      <w:pPr>
        <w:autoSpaceDE w:val="0"/>
        <w:autoSpaceDN w:val="0"/>
        <w:adjustRightInd w:val="0"/>
        <w:spacing w:after="0" w:line="360" w:lineRule="auto"/>
        <w:jc w:val="both"/>
        <w:rPr>
          <w:rFonts w:ascii="Times New Roman" w:hAnsi="Times New Roman"/>
          <w:szCs w:val="24"/>
        </w:rPr>
      </w:pPr>
    </w:p>
    <w:p w:rsidR="00FF0AB3" w:rsidRPr="00AE5D6D" w:rsidRDefault="00FF0AB3" w:rsidP="00AE5D6D">
      <w:pPr>
        <w:autoSpaceDE w:val="0"/>
        <w:autoSpaceDN w:val="0"/>
        <w:adjustRightInd w:val="0"/>
        <w:spacing w:after="0" w:line="360" w:lineRule="auto"/>
        <w:jc w:val="both"/>
        <w:rPr>
          <w:rFonts w:ascii="Times New Roman" w:hAnsi="Times New Roman"/>
          <w:szCs w:val="24"/>
        </w:rPr>
      </w:pPr>
      <w:r w:rsidRPr="00AE5D6D">
        <w:rPr>
          <w:rFonts w:ascii="Times New Roman" w:hAnsi="Times New Roman"/>
          <w:szCs w:val="24"/>
        </w:rPr>
        <w:t xml:space="preserve">Fecal samples from the infected chickens were collected by sterile swabs and then immediately immersed into test tubes containing peptone water and incubated for 24 hours at 37ºC. Following incubation, the broth cultures were inoculated onto MSRVP medium which was further incubated for 24 hours at 42ºC. Irrespective of shedding nature – continuous or intermittent, the last day at which fecal sample from a bird was diagnosed positive with S. Java, was considered its total period of shedding. </w:t>
      </w:r>
      <w:r w:rsidRPr="00AE5D6D">
        <w:rPr>
          <w:rFonts w:ascii="Times New Roman" w:hAnsi="Times New Roman"/>
          <w:i/>
          <w:szCs w:val="24"/>
        </w:rPr>
        <w:t>S</w:t>
      </w:r>
      <w:r w:rsidRPr="00AE5D6D">
        <w:rPr>
          <w:rFonts w:ascii="Times New Roman" w:hAnsi="Times New Roman"/>
          <w:szCs w:val="24"/>
        </w:rPr>
        <w:t>. Java shedding probability from the infected chickens was 67% (95%CI 44-82%) on DPI 2, 38% (95% CI 19-56%) on DPI 7, 17% (95% CI 5-34%) on DPI 16 and 4% (95% CI is 0.3-18%) on DPI 30. The survival probability of chickens was 82% (95% CI 61-92%) on DPI2; 63% (95% CI 42-78%) on DPI 8, 52% (95% CI 32-69%) on DPI 11 and 48% (95% CI 29-65%) on DPI 30. Of the infected chickens, 6 developed granulomatous lesions into lungs.</w:t>
      </w:r>
    </w:p>
    <w:p w:rsidR="00AE5D6D" w:rsidRPr="00AE5D6D" w:rsidRDefault="00AE5D6D" w:rsidP="00AE5D6D">
      <w:pPr>
        <w:autoSpaceDE w:val="0"/>
        <w:autoSpaceDN w:val="0"/>
        <w:adjustRightInd w:val="0"/>
        <w:spacing w:after="0" w:line="360" w:lineRule="auto"/>
        <w:jc w:val="both"/>
        <w:rPr>
          <w:rFonts w:ascii="Times New Roman" w:hAnsi="Times New Roman"/>
          <w:szCs w:val="24"/>
        </w:rPr>
      </w:pPr>
    </w:p>
    <w:p w:rsidR="00FF0AB3" w:rsidRDefault="00FF0AB3" w:rsidP="001F551B">
      <w:pPr>
        <w:spacing w:after="0" w:line="360" w:lineRule="auto"/>
        <w:jc w:val="both"/>
        <w:rPr>
          <w:rFonts w:ascii="Times New Roman" w:hAnsi="Times New Roman"/>
          <w:b/>
          <w:sz w:val="38"/>
          <w:szCs w:val="24"/>
        </w:rPr>
      </w:pPr>
      <w:r w:rsidRPr="00AE5D6D">
        <w:rPr>
          <w:rFonts w:ascii="Times New Roman" w:hAnsi="Times New Roman"/>
          <w:b/>
          <w:szCs w:val="24"/>
          <w:u w:val="single"/>
        </w:rPr>
        <w:t>Keywords</w:t>
      </w:r>
      <w:r w:rsidRPr="00AE5D6D">
        <w:rPr>
          <w:rFonts w:ascii="Times New Roman" w:hAnsi="Times New Roman"/>
          <w:szCs w:val="24"/>
          <w:u w:val="single"/>
        </w:rPr>
        <w:t xml:space="preserve">: </w:t>
      </w:r>
      <w:r w:rsidRPr="00AE5D6D">
        <w:rPr>
          <w:rFonts w:ascii="Times New Roman" w:hAnsi="Times New Roman"/>
          <w:i/>
          <w:szCs w:val="24"/>
          <w:u w:val="single"/>
        </w:rPr>
        <w:t>Salmonella</w:t>
      </w:r>
      <w:r w:rsidRPr="00AE5D6D">
        <w:rPr>
          <w:rFonts w:ascii="Times New Roman" w:hAnsi="Times New Roman"/>
          <w:szCs w:val="24"/>
          <w:u w:val="single"/>
        </w:rPr>
        <w:t xml:space="preserve"> </w:t>
      </w:r>
      <w:r w:rsidRPr="00AE5D6D">
        <w:rPr>
          <w:rFonts w:ascii="Times New Roman" w:hAnsi="Times New Roman"/>
          <w:iCs/>
          <w:szCs w:val="24"/>
          <w:u w:val="single"/>
        </w:rPr>
        <w:t>Paratyphi B variant Java, MSRVP, Backyard</w:t>
      </w:r>
      <w:r w:rsidRPr="00AE5D6D">
        <w:rPr>
          <w:rFonts w:ascii="Times New Roman" w:hAnsi="Times New Roman"/>
          <w:szCs w:val="24"/>
          <w:u w:val="single"/>
        </w:rPr>
        <w:t xml:space="preserve"> chickens,</w:t>
      </w:r>
      <w:r w:rsidRPr="00AE5D6D">
        <w:rPr>
          <w:rFonts w:ascii="Times New Roman" w:hAnsi="Times New Roman"/>
          <w:iCs/>
          <w:szCs w:val="24"/>
          <w:u w:val="single"/>
        </w:rPr>
        <w:t xml:space="preserve"> infection study.</w:t>
      </w:r>
    </w:p>
    <w:sectPr w:rsidR="00FF0AB3" w:rsidSect="00AA05E0">
      <w:footerReference w:type="default" r:id="rId9"/>
      <w:pgSz w:w="11907" w:h="16839" w:code="9"/>
      <w:pgMar w:top="1440" w:right="1440" w:bottom="1440" w:left="2160" w:header="720" w:footer="720" w:gutter="0"/>
      <w:pgNumType w:fmt="lowerRoman"/>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14C7" w:rsidRDefault="009A14C7" w:rsidP="00AA05E0">
      <w:pPr>
        <w:spacing w:after="0" w:line="240" w:lineRule="auto"/>
      </w:pPr>
      <w:r>
        <w:separator/>
      </w:r>
    </w:p>
  </w:endnote>
  <w:endnote w:type="continuationSeparator" w:id="1">
    <w:p w:rsidR="009A14C7" w:rsidRDefault="009A14C7" w:rsidP="00AA05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utonnyMJ">
    <w:altName w:val="Times New Roman"/>
    <w:charset w:val="00"/>
    <w:family w:val="auto"/>
    <w:pitch w:val="variable"/>
    <w:sig w:usb0="00000000" w:usb1="00000048" w:usb2="00000000" w:usb3="00000000" w:csb0="0000003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19982"/>
      <w:docPartObj>
        <w:docPartGallery w:val="Page Numbers (Bottom of Page)"/>
        <w:docPartUnique/>
      </w:docPartObj>
    </w:sdtPr>
    <w:sdtContent>
      <w:p w:rsidR="00B37200" w:rsidRDefault="009D5885">
        <w:pPr>
          <w:pStyle w:val="Footer"/>
          <w:jc w:val="center"/>
        </w:pPr>
        <w:fldSimple w:instr=" PAGE   \* MERGEFORMAT ">
          <w:r w:rsidR="0026007A">
            <w:rPr>
              <w:noProof/>
            </w:rPr>
            <w:t>viii</w:t>
          </w:r>
        </w:fldSimple>
      </w:p>
    </w:sdtContent>
  </w:sdt>
  <w:p w:rsidR="00ED7178" w:rsidRDefault="00ED71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14C7" w:rsidRDefault="009A14C7" w:rsidP="00AA05E0">
      <w:pPr>
        <w:spacing w:after="0" w:line="240" w:lineRule="auto"/>
      </w:pPr>
      <w:r>
        <w:separator/>
      </w:r>
    </w:p>
  </w:footnote>
  <w:footnote w:type="continuationSeparator" w:id="1">
    <w:p w:rsidR="009A14C7" w:rsidRDefault="009A14C7" w:rsidP="00AA05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312051"/>
    <w:multiLevelType w:val="hybridMultilevel"/>
    <w:tmpl w:val="D2D84C8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FF0AB3"/>
    <w:rsid w:val="00056024"/>
    <w:rsid w:val="00056A67"/>
    <w:rsid w:val="00156A69"/>
    <w:rsid w:val="001D00D4"/>
    <w:rsid w:val="001F551B"/>
    <w:rsid w:val="002054A3"/>
    <w:rsid w:val="00207F64"/>
    <w:rsid w:val="0026007A"/>
    <w:rsid w:val="00276F5D"/>
    <w:rsid w:val="002B37CE"/>
    <w:rsid w:val="002C7001"/>
    <w:rsid w:val="00310A22"/>
    <w:rsid w:val="004B490D"/>
    <w:rsid w:val="004F46DE"/>
    <w:rsid w:val="00532B37"/>
    <w:rsid w:val="00567FDF"/>
    <w:rsid w:val="005E6BC3"/>
    <w:rsid w:val="005F74B7"/>
    <w:rsid w:val="00671D04"/>
    <w:rsid w:val="00750A32"/>
    <w:rsid w:val="008120D2"/>
    <w:rsid w:val="00840646"/>
    <w:rsid w:val="00917AE0"/>
    <w:rsid w:val="00917CDD"/>
    <w:rsid w:val="00986695"/>
    <w:rsid w:val="009A14C7"/>
    <w:rsid w:val="009B4AAD"/>
    <w:rsid w:val="009D5885"/>
    <w:rsid w:val="00A4028C"/>
    <w:rsid w:val="00A95C2B"/>
    <w:rsid w:val="00AA05E0"/>
    <w:rsid w:val="00AE1D84"/>
    <w:rsid w:val="00AE5D6D"/>
    <w:rsid w:val="00B37200"/>
    <w:rsid w:val="00B67637"/>
    <w:rsid w:val="00B908BD"/>
    <w:rsid w:val="00CD0BD3"/>
    <w:rsid w:val="00D1589F"/>
    <w:rsid w:val="00E00A22"/>
    <w:rsid w:val="00EC02BD"/>
    <w:rsid w:val="00ED7178"/>
    <w:rsid w:val="00F30D47"/>
    <w:rsid w:val="00F8674A"/>
    <w:rsid w:val="00F91BA6"/>
    <w:rsid w:val="00FB1C88"/>
    <w:rsid w:val="00FF0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212]" strokecolor="none"/>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SutonnyMJ" w:eastAsiaTheme="minorHAnsi" w:hAnsi="SutonnyMJ"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0AB3"/>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0AB3"/>
    <w:pPr>
      <w:ind w:left="720"/>
      <w:contextualSpacing/>
    </w:pPr>
  </w:style>
  <w:style w:type="character" w:customStyle="1" w:styleId="st">
    <w:name w:val="st"/>
    <w:basedOn w:val="DefaultParagraphFont"/>
    <w:rsid w:val="00FF0AB3"/>
  </w:style>
  <w:style w:type="paragraph" w:styleId="Header">
    <w:name w:val="header"/>
    <w:basedOn w:val="Normal"/>
    <w:link w:val="HeaderChar"/>
    <w:uiPriority w:val="99"/>
    <w:semiHidden/>
    <w:unhideWhenUsed/>
    <w:rsid w:val="00AA05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05E0"/>
    <w:rPr>
      <w:rFonts w:ascii="Calibri" w:eastAsia="Times New Roman" w:hAnsi="Calibri"/>
      <w:sz w:val="22"/>
      <w:szCs w:val="22"/>
    </w:rPr>
  </w:style>
  <w:style w:type="paragraph" w:styleId="Footer">
    <w:name w:val="footer"/>
    <w:basedOn w:val="Normal"/>
    <w:link w:val="FooterChar"/>
    <w:uiPriority w:val="99"/>
    <w:unhideWhenUsed/>
    <w:rsid w:val="00AA0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5E0"/>
    <w:rPr>
      <w:rFonts w:ascii="Calibri" w:eastAsia="Times New Roman" w:hAnsi="Calibri"/>
      <w:sz w:val="22"/>
      <w:szCs w:val="22"/>
    </w:rPr>
  </w:style>
  <w:style w:type="paragraph" w:styleId="BalloonText">
    <w:name w:val="Balloon Text"/>
    <w:basedOn w:val="Normal"/>
    <w:link w:val="BalloonTextChar"/>
    <w:uiPriority w:val="99"/>
    <w:semiHidden/>
    <w:unhideWhenUsed/>
    <w:rsid w:val="00ED71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717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84A7F-C398-4467-A274-A9D343FD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1477</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Lab-1</dc:creator>
  <cp:lastModifiedBy>User</cp:lastModifiedBy>
  <cp:revision>28</cp:revision>
  <cp:lastPrinted>2013-02-03T08:52:00Z</cp:lastPrinted>
  <dcterms:created xsi:type="dcterms:W3CDTF">2013-02-03T04:35:00Z</dcterms:created>
  <dcterms:modified xsi:type="dcterms:W3CDTF">2013-04-13T10:10:00Z</dcterms:modified>
</cp:coreProperties>
</file>