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B73" w:rsidRPr="00420B73" w:rsidRDefault="00DF1E10" w:rsidP="00EF0489">
      <w:pPr>
        <w:pageBreakBefore/>
        <w:spacing w:line="360" w:lineRule="auto"/>
        <w:ind w:right="-180" w:hanging="180"/>
        <w:jc w:val="center"/>
        <w:rPr>
          <w:rFonts w:ascii="Times New Roman" w:hAnsi="Times New Roman" w:cs="Times New Roman"/>
          <w:b/>
          <w:color w:val="0000FF"/>
          <w:sz w:val="36"/>
          <w:szCs w:val="36"/>
        </w:rPr>
      </w:pPr>
      <w:r>
        <w:rPr>
          <w:rFonts w:ascii="Times New Roman" w:hAnsi="Times New Roman" w:cs="Times New Roman"/>
          <w:b/>
          <w:color w:val="0000FF"/>
          <w:sz w:val="36"/>
          <w:szCs w:val="36"/>
        </w:rPr>
        <w:t xml:space="preserve">ECONOMIC </w:t>
      </w:r>
      <w:r w:rsidR="00F91BF6">
        <w:rPr>
          <w:rFonts w:ascii="Times New Roman" w:hAnsi="Times New Roman" w:cs="Times New Roman"/>
          <w:b/>
          <w:color w:val="0000FF"/>
          <w:sz w:val="36"/>
          <w:szCs w:val="36"/>
        </w:rPr>
        <w:t>ANA</w:t>
      </w:r>
      <w:r w:rsidR="009B0B4C" w:rsidRPr="00420B73">
        <w:rPr>
          <w:rFonts w:ascii="Times New Roman" w:hAnsi="Times New Roman" w:cs="Times New Roman"/>
          <w:b/>
          <w:color w:val="0000FF"/>
          <w:sz w:val="36"/>
          <w:szCs w:val="36"/>
        </w:rPr>
        <w:t xml:space="preserve">LYSIS OF SMALL </w:t>
      </w:r>
      <w:r w:rsidR="00420B73" w:rsidRPr="00420B73">
        <w:rPr>
          <w:rFonts w:ascii="Times New Roman" w:hAnsi="Times New Roman" w:cs="Times New Roman"/>
          <w:b/>
          <w:color w:val="0000FF"/>
          <w:sz w:val="36"/>
          <w:szCs w:val="36"/>
        </w:rPr>
        <w:t xml:space="preserve">SCALE </w:t>
      </w:r>
      <w:r w:rsidR="009B0B4C" w:rsidRPr="00420B73">
        <w:rPr>
          <w:rFonts w:ascii="Times New Roman" w:hAnsi="Times New Roman" w:cs="Times New Roman"/>
          <w:b/>
          <w:color w:val="0000FF"/>
          <w:sz w:val="36"/>
          <w:szCs w:val="36"/>
        </w:rPr>
        <w:t xml:space="preserve">DAIRY </w:t>
      </w:r>
      <w:r w:rsidR="00420B73" w:rsidRPr="00420B73">
        <w:rPr>
          <w:rFonts w:ascii="Times New Roman" w:hAnsi="Times New Roman" w:cs="Times New Roman"/>
          <w:b/>
          <w:color w:val="0000FF"/>
          <w:sz w:val="36"/>
          <w:szCs w:val="36"/>
        </w:rPr>
        <w:t>BUFFALO ENTERPRISES AT SOME SELECTED COASTAL AREAS IN BHOLA DISTRICT</w:t>
      </w:r>
    </w:p>
    <w:p w:rsidR="009B0B4C" w:rsidRDefault="009B0B4C" w:rsidP="009B0B4C">
      <w:pPr>
        <w:spacing w:line="360" w:lineRule="auto"/>
        <w:jc w:val="center"/>
        <w:rPr>
          <w:b/>
          <w:sz w:val="34"/>
        </w:rPr>
      </w:pPr>
      <w:r>
        <w:rPr>
          <w:noProof/>
        </w:rPr>
        <w:drawing>
          <wp:anchor distT="0" distB="0" distL="114935" distR="114935" simplePos="0" relativeHeight="251675648" behindDoc="0" locked="0" layoutInCell="1" allowOverlap="1">
            <wp:simplePos x="0" y="0"/>
            <wp:positionH relativeFrom="column">
              <wp:posOffset>1882501</wp:posOffset>
            </wp:positionH>
            <wp:positionV relativeFrom="paragraph">
              <wp:posOffset>62268</wp:posOffset>
            </wp:positionV>
            <wp:extent cx="1536794" cy="1569492"/>
            <wp:effectExtent l="19050" t="0" r="6256"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36794" cy="1569492"/>
                    </a:xfrm>
                    <a:prstGeom prst="rect">
                      <a:avLst/>
                    </a:prstGeom>
                    <a:solidFill>
                      <a:srgbClr val="FFFFFF"/>
                    </a:solidFill>
                    <a:ln w="9525">
                      <a:noFill/>
                      <a:miter lim="800000"/>
                      <a:headEnd/>
                      <a:tailEnd/>
                    </a:ln>
                  </pic:spPr>
                </pic:pic>
              </a:graphicData>
            </a:graphic>
          </wp:anchor>
        </w:drawing>
      </w:r>
      <w:r>
        <w:rPr>
          <w:b/>
          <w:sz w:val="34"/>
        </w:rPr>
        <w:t xml:space="preserve"> </w:t>
      </w:r>
    </w:p>
    <w:p w:rsidR="009B0B4C" w:rsidRDefault="009B0B4C" w:rsidP="009B0B4C">
      <w:pPr>
        <w:spacing w:line="360" w:lineRule="auto"/>
      </w:pPr>
    </w:p>
    <w:p w:rsidR="009B0B4C" w:rsidRDefault="009B0B4C" w:rsidP="009B0B4C">
      <w:pPr>
        <w:shd w:val="clear" w:color="auto" w:fill="FFFFFF"/>
        <w:spacing w:line="360" w:lineRule="auto"/>
        <w:jc w:val="center"/>
        <w:rPr>
          <w:sz w:val="28"/>
          <w:szCs w:val="28"/>
        </w:rPr>
      </w:pPr>
    </w:p>
    <w:p w:rsidR="009B0B4C" w:rsidRDefault="009B0B4C" w:rsidP="009B0B4C">
      <w:pPr>
        <w:shd w:val="clear" w:color="auto" w:fill="FFFFFF"/>
        <w:spacing w:line="360" w:lineRule="auto"/>
        <w:rPr>
          <w:sz w:val="28"/>
          <w:szCs w:val="28"/>
        </w:rPr>
      </w:pPr>
    </w:p>
    <w:p w:rsidR="00D01D77" w:rsidRPr="008C1EEC" w:rsidRDefault="00D01D77" w:rsidP="00D01D77">
      <w:pPr>
        <w:shd w:val="clear" w:color="auto" w:fill="FFFFFF"/>
        <w:spacing w:after="120" w:line="360" w:lineRule="auto"/>
        <w:jc w:val="center"/>
        <w:rPr>
          <w:rFonts w:ascii="Times New Roman" w:hAnsi="Times New Roman" w:cs="Times New Roman"/>
          <w:b/>
          <w:sz w:val="32"/>
          <w:szCs w:val="28"/>
        </w:rPr>
      </w:pPr>
      <w:r w:rsidRPr="008C1EEC">
        <w:rPr>
          <w:rFonts w:ascii="Times New Roman" w:hAnsi="Times New Roman" w:cs="Times New Roman"/>
          <w:b/>
          <w:sz w:val="32"/>
          <w:szCs w:val="28"/>
        </w:rPr>
        <w:t>A Production Report Submitted by</w:t>
      </w:r>
    </w:p>
    <w:p w:rsidR="00D01D77" w:rsidRPr="008C1EEC" w:rsidRDefault="008C1EEC" w:rsidP="008C1EEC">
      <w:pPr>
        <w:shd w:val="clear" w:color="auto" w:fill="FFFFFF"/>
        <w:spacing w:after="120" w:line="360" w:lineRule="auto"/>
        <w:jc w:val="center"/>
        <w:rPr>
          <w:rFonts w:ascii="Times New Roman" w:hAnsi="Times New Roman" w:cs="Times New Roman"/>
          <w:b/>
          <w:sz w:val="28"/>
          <w:szCs w:val="28"/>
        </w:rPr>
      </w:pPr>
      <w:r>
        <w:rPr>
          <w:rFonts w:ascii="Times New Roman" w:hAnsi="Times New Roman" w:cs="Times New Roman"/>
          <w:b/>
          <w:sz w:val="28"/>
          <w:szCs w:val="28"/>
        </w:rPr>
        <w:t>Roll No.: 09/1</w:t>
      </w:r>
      <w:r w:rsidR="00D01D77" w:rsidRPr="008C1EEC">
        <w:rPr>
          <w:rFonts w:ascii="Times New Roman" w:hAnsi="Times New Roman" w:cs="Times New Roman"/>
          <w:b/>
          <w:sz w:val="28"/>
          <w:szCs w:val="28"/>
        </w:rPr>
        <w:t>0</w:t>
      </w:r>
      <w:r>
        <w:rPr>
          <w:rFonts w:ascii="Times New Roman" w:hAnsi="Times New Roman" w:cs="Times New Roman"/>
          <w:b/>
          <w:sz w:val="28"/>
          <w:szCs w:val="28"/>
        </w:rPr>
        <w:t>1</w:t>
      </w:r>
    </w:p>
    <w:p w:rsidR="00D01D77" w:rsidRPr="008C1EEC" w:rsidRDefault="009444D3" w:rsidP="009444D3">
      <w:pPr>
        <w:shd w:val="clear" w:color="auto" w:fill="FFFFFF"/>
        <w:spacing w:after="12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8C1EEC">
        <w:rPr>
          <w:rFonts w:ascii="Times New Roman" w:hAnsi="Times New Roman" w:cs="Times New Roman"/>
          <w:b/>
          <w:sz w:val="28"/>
          <w:szCs w:val="28"/>
        </w:rPr>
        <w:t>Reg. No.:416</w:t>
      </w:r>
    </w:p>
    <w:p w:rsidR="00D01D77" w:rsidRPr="008C1EEC" w:rsidRDefault="008C1EEC" w:rsidP="008C1EEC">
      <w:pPr>
        <w:shd w:val="clear" w:color="auto" w:fill="FFFFFF"/>
        <w:spacing w:after="120" w:line="360" w:lineRule="auto"/>
        <w:jc w:val="center"/>
        <w:rPr>
          <w:rFonts w:ascii="Times New Roman" w:hAnsi="Times New Roman" w:cs="Times New Roman"/>
          <w:b/>
          <w:sz w:val="28"/>
          <w:szCs w:val="28"/>
        </w:rPr>
      </w:pPr>
      <w:r>
        <w:rPr>
          <w:rFonts w:ascii="Times New Roman" w:hAnsi="Times New Roman" w:cs="Times New Roman"/>
          <w:b/>
          <w:sz w:val="28"/>
          <w:szCs w:val="28"/>
        </w:rPr>
        <w:t>Intern</w:t>
      </w:r>
      <w:r w:rsidR="00D01D77" w:rsidRPr="008C1EEC">
        <w:rPr>
          <w:rFonts w:ascii="Times New Roman" w:hAnsi="Times New Roman" w:cs="Times New Roman"/>
          <w:b/>
          <w:sz w:val="28"/>
          <w:szCs w:val="28"/>
        </w:rPr>
        <w:t xml:space="preserve"> ID. </w:t>
      </w:r>
      <w:r>
        <w:rPr>
          <w:rFonts w:ascii="Times New Roman" w:hAnsi="Times New Roman" w:cs="Times New Roman"/>
          <w:b/>
          <w:sz w:val="28"/>
          <w:szCs w:val="28"/>
        </w:rPr>
        <w:t>: F</w:t>
      </w:r>
      <w:r w:rsidRPr="008C1EEC">
        <w:rPr>
          <w:rFonts w:ascii="Times New Roman" w:hAnsi="Times New Roman" w:cs="Times New Roman"/>
          <w:sz w:val="28"/>
          <w:szCs w:val="28"/>
        </w:rPr>
        <w:t>-</w:t>
      </w:r>
      <w:r>
        <w:rPr>
          <w:rFonts w:ascii="Times New Roman" w:hAnsi="Times New Roman" w:cs="Times New Roman"/>
          <w:b/>
          <w:sz w:val="28"/>
          <w:szCs w:val="28"/>
        </w:rPr>
        <w:t>55</w:t>
      </w:r>
    </w:p>
    <w:p w:rsidR="00D01D77" w:rsidRPr="008C1EEC" w:rsidRDefault="009444D3" w:rsidP="008C1EEC">
      <w:pPr>
        <w:shd w:val="clear" w:color="auto" w:fill="FFFFFF"/>
        <w:spacing w:after="120" w:line="36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sidR="00D01D77" w:rsidRPr="008C1EEC">
        <w:rPr>
          <w:rFonts w:ascii="Times New Roman" w:hAnsi="Times New Roman" w:cs="Times New Roman"/>
          <w:b/>
          <w:sz w:val="28"/>
          <w:szCs w:val="28"/>
        </w:rPr>
        <w:t>Session:</w:t>
      </w:r>
      <w:r w:rsidR="008C1EEC">
        <w:rPr>
          <w:rFonts w:ascii="Times New Roman" w:hAnsi="Times New Roman" w:cs="Times New Roman"/>
          <w:b/>
          <w:sz w:val="28"/>
          <w:szCs w:val="28"/>
        </w:rPr>
        <w:t xml:space="preserve"> 2008</w:t>
      </w:r>
      <w:r w:rsidR="00D01D77" w:rsidRPr="008C1EEC">
        <w:rPr>
          <w:rFonts w:ascii="Times New Roman" w:hAnsi="Times New Roman" w:cs="Times New Roman"/>
          <w:sz w:val="28"/>
          <w:szCs w:val="28"/>
        </w:rPr>
        <w:t>-</w:t>
      </w:r>
      <w:r w:rsidR="00D01D77" w:rsidRPr="008C1EEC">
        <w:rPr>
          <w:rFonts w:ascii="Times New Roman" w:hAnsi="Times New Roman" w:cs="Times New Roman"/>
          <w:b/>
          <w:sz w:val="28"/>
          <w:szCs w:val="28"/>
        </w:rPr>
        <w:t>2</w:t>
      </w:r>
      <w:r w:rsidR="008C1EEC">
        <w:rPr>
          <w:rFonts w:ascii="Times New Roman" w:hAnsi="Times New Roman" w:cs="Times New Roman"/>
          <w:b/>
          <w:sz w:val="28"/>
          <w:szCs w:val="28"/>
        </w:rPr>
        <w:t>009</w:t>
      </w:r>
    </w:p>
    <w:p w:rsidR="009B0B4C" w:rsidRPr="00D01D77" w:rsidRDefault="009B0B4C" w:rsidP="009B0B4C">
      <w:pPr>
        <w:shd w:val="clear" w:color="auto" w:fill="FFFFFF"/>
        <w:spacing w:line="360" w:lineRule="auto"/>
        <w:rPr>
          <w:color w:val="0070C0"/>
          <w:sz w:val="16"/>
          <w:szCs w:val="28"/>
        </w:rPr>
      </w:pPr>
    </w:p>
    <w:p w:rsidR="009B0B4C" w:rsidRPr="008C1EEC" w:rsidRDefault="009B0B4C" w:rsidP="009B0B4C">
      <w:pPr>
        <w:shd w:val="clear" w:color="auto" w:fill="FFFFFF"/>
        <w:spacing w:line="360" w:lineRule="auto"/>
        <w:jc w:val="center"/>
        <w:rPr>
          <w:rFonts w:ascii="Times New Roman" w:hAnsi="Times New Roman" w:cs="Times New Roman"/>
          <w:color w:val="00B050"/>
          <w:sz w:val="28"/>
          <w:szCs w:val="28"/>
        </w:rPr>
      </w:pPr>
      <w:r w:rsidRPr="008C1EEC">
        <w:rPr>
          <w:rFonts w:ascii="Times New Roman" w:hAnsi="Times New Roman" w:cs="Times New Roman"/>
          <w:color w:val="00B050"/>
          <w:sz w:val="28"/>
          <w:szCs w:val="28"/>
        </w:rPr>
        <w:t xml:space="preserve">A Production report presented in partial fulfillment of the requirements for the Degree of Doctor of Veterinary Medicine </w:t>
      </w:r>
    </w:p>
    <w:p w:rsidR="004742A6" w:rsidRDefault="004742A6" w:rsidP="00D01D77">
      <w:pPr>
        <w:shd w:val="clear" w:color="auto" w:fill="FFFFFF"/>
        <w:spacing w:after="0" w:line="360" w:lineRule="auto"/>
        <w:jc w:val="center"/>
        <w:rPr>
          <w:rFonts w:ascii="Times New Roman" w:hAnsi="Times New Roman" w:cs="Times New Roman"/>
          <w:b/>
          <w:color w:val="000080"/>
          <w:sz w:val="32"/>
          <w:szCs w:val="28"/>
        </w:rPr>
      </w:pPr>
    </w:p>
    <w:p w:rsidR="009B0B4C" w:rsidRPr="00D01D77" w:rsidRDefault="009B0B4C" w:rsidP="00D01D77">
      <w:pPr>
        <w:shd w:val="clear" w:color="auto" w:fill="FFFFFF"/>
        <w:spacing w:after="0" w:line="360" w:lineRule="auto"/>
        <w:jc w:val="center"/>
        <w:rPr>
          <w:rFonts w:ascii="Times New Roman" w:hAnsi="Times New Roman" w:cs="Times New Roman"/>
          <w:b/>
          <w:color w:val="000080"/>
          <w:sz w:val="32"/>
          <w:szCs w:val="28"/>
        </w:rPr>
      </w:pPr>
      <w:r w:rsidRPr="00D01D77">
        <w:rPr>
          <w:rFonts w:ascii="Times New Roman" w:hAnsi="Times New Roman" w:cs="Times New Roman"/>
          <w:b/>
          <w:color w:val="000080"/>
          <w:sz w:val="32"/>
          <w:szCs w:val="28"/>
        </w:rPr>
        <w:t xml:space="preserve">CHITTAGONG VETERINARY AND ANIMAL </w:t>
      </w:r>
    </w:p>
    <w:p w:rsidR="008C1EEC" w:rsidRDefault="009B0B4C" w:rsidP="008C1EEC">
      <w:pPr>
        <w:shd w:val="clear" w:color="auto" w:fill="FFFFFF"/>
        <w:spacing w:after="0" w:line="360" w:lineRule="auto"/>
        <w:jc w:val="center"/>
        <w:rPr>
          <w:rFonts w:ascii="Times New Roman" w:hAnsi="Times New Roman" w:cs="Times New Roman"/>
          <w:b/>
          <w:color w:val="000080"/>
          <w:sz w:val="32"/>
          <w:szCs w:val="28"/>
        </w:rPr>
      </w:pPr>
      <w:r w:rsidRPr="00D01D77">
        <w:rPr>
          <w:rFonts w:ascii="Times New Roman" w:hAnsi="Times New Roman" w:cs="Times New Roman"/>
          <w:b/>
          <w:color w:val="000080"/>
          <w:sz w:val="32"/>
          <w:szCs w:val="28"/>
        </w:rPr>
        <w:t>SCIENCES UNIVERSITY</w:t>
      </w:r>
    </w:p>
    <w:p w:rsidR="00D01D77" w:rsidRPr="008C1EEC" w:rsidRDefault="00D01D77" w:rsidP="008C1EEC">
      <w:pPr>
        <w:shd w:val="clear" w:color="auto" w:fill="FFFFFF"/>
        <w:spacing w:after="0" w:line="360" w:lineRule="auto"/>
        <w:jc w:val="center"/>
        <w:rPr>
          <w:rFonts w:ascii="Times New Roman" w:hAnsi="Times New Roman" w:cs="Times New Roman"/>
          <w:b/>
          <w:color w:val="000080"/>
          <w:sz w:val="32"/>
          <w:szCs w:val="28"/>
        </w:rPr>
      </w:pPr>
      <w:r w:rsidRPr="00D01D77">
        <w:rPr>
          <w:rFonts w:ascii="Times New Roman" w:hAnsi="Times New Roman" w:cs="Times New Roman"/>
          <w:b/>
          <w:color w:val="000080"/>
          <w:sz w:val="38"/>
          <w:szCs w:val="28"/>
        </w:rPr>
        <w:t>November 2015</w:t>
      </w:r>
    </w:p>
    <w:p w:rsidR="009B0B4C" w:rsidRPr="00D53A12" w:rsidRDefault="004742A6" w:rsidP="009B0B4C">
      <w:pPr>
        <w:pageBreakBefore/>
        <w:spacing w:line="360" w:lineRule="auto"/>
        <w:ind w:right="-180" w:hanging="180"/>
        <w:jc w:val="center"/>
        <w:rPr>
          <w:rFonts w:ascii="Times New Roman" w:hAnsi="Times New Roman" w:cs="Times New Roman"/>
          <w:b/>
          <w:color w:val="0000FF"/>
          <w:sz w:val="36"/>
          <w:szCs w:val="32"/>
        </w:rPr>
      </w:pPr>
      <w:r>
        <w:rPr>
          <w:rFonts w:ascii="Times New Roman" w:hAnsi="Times New Roman" w:cs="Times New Roman"/>
          <w:b/>
          <w:noProof/>
          <w:color w:val="0000FF"/>
          <w:sz w:val="36"/>
          <w:szCs w:val="36"/>
        </w:rPr>
        <w:lastRenderedPageBreak/>
        <w:drawing>
          <wp:anchor distT="0" distB="0" distL="114935" distR="114935" simplePos="0" relativeHeight="251677696" behindDoc="0" locked="0" layoutInCell="1" allowOverlap="1">
            <wp:simplePos x="0" y="0"/>
            <wp:positionH relativeFrom="column">
              <wp:posOffset>1841699</wp:posOffset>
            </wp:positionH>
            <wp:positionV relativeFrom="paragraph">
              <wp:posOffset>1208500</wp:posOffset>
            </wp:positionV>
            <wp:extent cx="1531080" cy="1569492"/>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31080" cy="1569492"/>
                    </a:xfrm>
                    <a:prstGeom prst="rect">
                      <a:avLst/>
                    </a:prstGeom>
                    <a:solidFill>
                      <a:srgbClr val="FFFFFF"/>
                    </a:solidFill>
                    <a:ln w="9525">
                      <a:noFill/>
                      <a:miter lim="800000"/>
                      <a:headEnd/>
                      <a:tailEnd/>
                    </a:ln>
                  </pic:spPr>
                </pic:pic>
              </a:graphicData>
            </a:graphic>
          </wp:anchor>
        </w:drawing>
      </w:r>
      <w:r w:rsidR="008C1EEC" w:rsidRPr="00420B73">
        <w:rPr>
          <w:rFonts w:ascii="Times New Roman" w:hAnsi="Times New Roman" w:cs="Times New Roman"/>
          <w:b/>
          <w:color w:val="0000FF"/>
          <w:sz w:val="36"/>
          <w:szCs w:val="36"/>
        </w:rPr>
        <w:t>ECONOMIC ANALYSIS OF SMALL SCALE DAIRY BUFFALO ENTERPRISES AT SOME SELECTED COASTAL AREAS IN BHOLA DISTRICT</w:t>
      </w:r>
      <w:r w:rsidR="009B0B4C" w:rsidRPr="00D53A12">
        <w:rPr>
          <w:rFonts w:ascii="Times New Roman" w:hAnsi="Times New Roman" w:cs="Times New Roman"/>
          <w:b/>
          <w:color w:val="0000FF"/>
          <w:sz w:val="36"/>
          <w:szCs w:val="32"/>
        </w:rPr>
        <w:t xml:space="preserve">   </w:t>
      </w:r>
    </w:p>
    <w:p w:rsidR="009B0B4C" w:rsidRDefault="009B0B4C" w:rsidP="009B0B4C">
      <w:pPr>
        <w:spacing w:line="360" w:lineRule="auto"/>
        <w:jc w:val="center"/>
      </w:pPr>
    </w:p>
    <w:p w:rsidR="009B0B4C" w:rsidRDefault="009B0B4C" w:rsidP="009B0B4C">
      <w:pPr>
        <w:shd w:val="clear" w:color="auto" w:fill="FFFFFF"/>
        <w:spacing w:line="360" w:lineRule="auto"/>
        <w:jc w:val="center"/>
        <w:rPr>
          <w:sz w:val="28"/>
          <w:szCs w:val="28"/>
        </w:rPr>
      </w:pPr>
    </w:p>
    <w:p w:rsidR="009B0B4C" w:rsidRDefault="009B0B4C" w:rsidP="009B0B4C">
      <w:pPr>
        <w:shd w:val="clear" w:color="auto" w:fill="FFFFFF"/>
        <w:spacing w:line="360" w:lineRule="auto"/>
        <w:jc w:val="center"/>
        <w:rPr>
          <w:sz w:val="28"/>
          <w:szCs w:val="28"/>
        </w:rPr>
      </w:pPr>
    </w:p>
    <w:p w:rsidR="009B0B4C" w:rsidRDefault="009B0B4C" w:rsidP="009B0B4C">
      <w:pPr>
        <w:shd w:val="clear" w:color="auto" w:fill="FFFFFF"/>
        <w:spacing w:line="360" w:lineRule="auto"/>
        <w:jc w:val="center"/>
        <w:rPr>
          <w:sz w:val="28"/>
          <w:szCs w:val="28"/>
        </w:rPr>
      </w:pPr>
    </w:p>
    <w:p w:rsidR="008C1EEC" w:rsidRPr="004742A6" w:rsidRDefault="009B0B4C" w:rsidP="008C1EEC">
      <w:pPr>
        <w:shd w:val="clear" w:color="auto" w:fill="FFFFFF"/>
        <w:spacing w:line="360" w:lineRule="auto"/>
        <w:jc w:val="center"/>
        <w:rPr>
          <w:rFonts w:ascii="Times New Roman" w:hAnsi="Times New Roman" w:cs="Times New Roman"/>
          <w:color w:val="4F81BD"/>
          <w:sz w:val="26"/>
          <w:szCs w:val="28"/>
        </w:rPr>
      </w:pPr>
      <w:r w:rsidRPr="004742A6">
        <w:rPr>
          <w:rFonts w:ascii="Times New Roman" w:hAnsi="Times New Roman" w:cs="Times New Roman"/>
          <w:color w:val="008000"/>
          <w:sz w:val="30"/>
          <w:szCs w:val="28"/>
        </w:rPr>
        <w:t>A Production report Submitted as per approved style and contents</w:t>
      </w:r>
      <w:r w:rsidR="008C1EEC" w:rsidRPr="004742A6">
        <w:rPr>
          <w:rFonts w:ascii="Times New Roman" w:hAnsi="Times New Roman" w:cs="Times New Roman"/>
          <w:color w:val="4F81BD"/>
          <w:sz w:val="26"/>
          <w:szCs w:val="28"/>
        </w:rPr>
        <w:t xml:space="preserve"> </w:t>
      </w:r>
    </w:p>
    <w:p w:rsidR="009B0B4C" w:rsidRDefault="008C1EEC" w:rsidP="008C1EEC">
      <w:pPr>
        <w:shd w:val="clear" w:color="auto" w:fill="FFFFFF"/>
        <w:spacing w:line="360" w:lineRule="auto"/>
        <w:jc w:val="center"/>
        <w:rPr>
          <w:rFonts w:ascii="Times New Roman" w:hAnsi="Times New Roman" w:cs="Times New Roman"/>
          <w:color w:val="4F81BD"/>
          <w:sz w:val="28"/>
          <w:szCs w:val="28"/>
        </w:rPr>
      </w:pPr>
      <w:r w:rsidRPr="00AD57C5">
        <w:rPr>
          <w:rFonts w:ascii="Times New Roman" w:hAnsi="Times New Roman" w:cs="Times New Roman"/>
          <w:color w:val="4F81BD"/>
          <w:sz w:val="28"/>
          <w:szCs w:val="28"/>
        </w:rPr>
        <w:t>Approve by</w:t>
      </w:r>
    </w:p>
    <w:p w:rsidR="004742A6" w:rsidRDefault="004742A6" w:rsidP="008C1EEC">
      <w:pPr>
        <w:shd w:val="clear" w:color="auto" w:fill="FFFFFF"/>
        <w:spacing w:line="360" w:lineRule="auto"/>
        <w:jc w:val="center"/>
        <w:rPr>
          <w:rFonts w:ascii="Times New Roman" w:hAnsi="Times New Roman" w:cs="Times New Roman"/>
          <w:color w:val="4F81BD"/>
          <w:sz w:val="28"/>
          <w:szCs w:val="28"/>
        </w:rPr>
      </w:pPr>
    </w:p>
    <w:p w:rsidR="004742A6" w:rsidRPr="00AD57C5" w:rsidRDefault="004742A6" w:rsidP="008C1EEC">
      <w:pPr>
        <w:shd w:val="clear" w:color="auto" w:fill="FFFFFF"/>
        <w:spacing w:line="360" w:lineRule="auto"/>
        <w:jc w:val="center"/>
        <w:rPr>
          <w:rFonts w:ascii="Times New Roman" w:hAnsi="Times New Roman" w:cs="Times New Roman"/>
          <w:color w:val="4F81BD"/>
          <w:sz w:val="28"/>
          <w:szCs w:val="28"/>
        </w:rPr>
      </w:pPr>
    </w:p>
    <w:p w:rsidR="008C1EEC" w:rsidRDefault="008C1EEC" w:rsidP="004742A6">
      <w:pPr>
        <w:spacing w:line="240" w:lineRule="auto"/>
        <w:jc w:val="center"/>
        <w:rPr>
          <w:rFonts w:ascii="Times New Roman" w:hAnsi="Times New Roman" w:cs="Times New Roman"/>
          <w:color w:val="4F81BD"/>
          <w:sz w:val="28"/>
          <w:szCs w:val="28"/>
        </w:rPr>
      </w:pPr>
      <w:r>
        <w:rPr>
          <w:rFonts w:ascii="Times New Roman" w:hAnsi="Times New Roman" w:cs="Times New Roman"/>
          <w:color w:val="4F81BD"/>
          <w:sz w:val="28"/>
          <w:szCs w:val="28"/>
        </w:rPr>
        <w:t>....................................................</w:t>
      </w:r>
    </w:p>
    <w:p w:rsidR="009B0B4C" w:rsidRPr="008C1EEC" w:rsidRDefault="00D01D77" w:rsidP="004742A6">
      <w:pPr>
        <w:spacing w:line="240" w:lineRule="auto"/>
        <w:jc w:val="center"/>
        <w:rPr>
          <w:rFonts w:ascii="Times New Roman" w:hAnsi="Times New Roman" w:cs="Times New Roman"/>
          <w:color w:val="4F81BD"/>
          <w:sz w:val="28"/>
          <w:szCs w:val="28"/>
        </w:rPr>
      </w:pPr>
      <w:r>
        <w:rPr>
          <w:rFonts w:ascii="Times New Roman" w:hAnsi="Times New Roman" w:cs="Times New Roman"/>
          <w:b/>
          <w:color w:val="000000"/>
          <w:sz w:val="28"/>
          <w:szCs w:val="28"/>
        </w:rPr>
        <w:t>Sohel Rana</w:t>
      </w:r>
    </w:p>
    <w:p w:rsidR="00D01D77" w:rsidRDefault="00D01D77" w:rsidP="008C1EEC">
      <w:pPr>
        <w:jc w:val="center"/>
        <w:rPr>
          <w:rStyle w:val="Heading1Char"/>
        </w:rPr>
      </w:pPr>
      <w:r>
        <w:rPr>
          <w:rFonts w:ascii="Times New Roman" w:hAnsi="Times New Roman" w:cs="Times New Roman"/>
          <w:b/>
          <w:color w:val="000000"/>
          <w:sz w:val="28"/>
          <w:szCs w:val="28"/>
        </w:rPr>
        <w:t>Assistant Professor</w:t>
      </w:r>
    </w:p>
    <w:p w:rsidR="009B0B4C" w:rsidRDefault="009B0B4C" w:rsidP="008C1EEC">
      <w:pPr>
        <w:jc w:val="center"/>
        <w:rPr>
          <w:rFonts w:ascii="Times New Roman" w:hAnsi="Times New Roman" w:cs="Times New Roman"/>
          <w:sz w:val="28"/>
          <w:szCs w:val="28"/>
        </w:rPr>
      </w:pPr>
      <w:r w:rsidRPr="00DE30AA">
        <w:rPr>
          <w:rStyle w:val="designation"/>
          <w:rFonts w:ascii="Times New Roman" w:hAnsi="Times New Roman" w:cs="Times New Roman"/>
          <w:sz w:val="28"/>
          <w:szCs w:val="28"/>
        </w:rPr>
        <w:t xml:space="preserve">Dept. of </w:t>
      </w:r>
      <w:r w:rsidRPr="00DE30AA">
        <w:rPr>
          <w:rFonts w:ascii="Times New Roman" w:hAnsi="Times New Roman" w:cs="Times New Roman"/>
          <w:sz w:val="28"/>
          <w:szCs w:val="28"/>
        </w:rPr>
        <w:t>Agricultural Economics &amp; Social Science</w:t>
      </w:r>
    </w:p>
    <w:p w:rsidR="009B0B4C" w:rsidRDefault="009B0B4C" w:rsidP="008C1EEC">
      <w:pPr>
        <w:jc w:val="center"/>
        <w:rPr>
          <w:rFonts w:ascii="Times New Roman" w:hAnsi="Times New Roman" w:cs="Times New Roman"/>
          <w:sz w:val="28"/>
          <w:szCs w:val="28"/>
        </w:rPr>
      </w:pPr>
      <w:r>
        <w:rPr>
          <w:rFonts w:ascii="Times New Roman" w:hAnsi="Times New Roman" w:cs="Times New Roman"/>
          <w:sz w:val="28"/>
          <w:szCs w:val="28"/>
        </w:rPr>
        <w:t>Faculty of Veterinary medicine</w:t>
      </w:r>
    </w:p>
    <w:p w:rsidR="004742A6" w:rsidRDefault="004742A6" w:rsidP="008C1EEC">
      <w:pPr>
        <w:shd w:val="clear" w:color="auto" w:fill="FFFFFF"/>
        <w:jc w:val="center"/>
        <w:rPr>
          <w:rFonts w:ascii="Times New Roman" w:hAnsi="Times New Roman" w:cs="Times New Roman"/>
          <w:b/>
          <w:color w:val="000080"/>
          <w:sz w:val="32"/>
          <w:szCs w:val="28"/>
        </w:rPr>
      </w:pPr>
    </w:p>
    <w:p w:rsidR="009B0B4C" w:rsidRPr="004742A6" w:rsidRDefault="009B0B4C" w:rsidP="008C1EEC">
      <w:pPr>
        <w:shd w:val="clear" w:color="auto" w:fill="FFFFFF"/>
        <w:jc w:val="center"/>
        <w:rPr>
          <w:rFonts w:ascii="Times New Roman" w:hAnsi="Times New Roman" w:cs="Times New Roman"/>
          <w:b/>
          <w:color w:val="000080"/>
          <w:sz w:val="32"/>
          <w:szCs w:val="28"/>
        </w:rPr>
      </w:pPr>
      <w:r w:rsidRPr="004742A6">
        <w:rPr>
          <w:rFonts w:ascii="Times New Roman" w:hAnsi="Times New Roman" w:cs="Times New Roman"/>
          <w:b/>
          <w:color w:val="000080"/>
          <w:sz w:val="32"/>
          <w:szCs w:val="28"/>
        </w:rPr>
        <w:t xml:space="preserve">CHITTAGONG VETERINARY AND ANIMAL </w:t>
      </w:r>
    </w:p>
    <w:p w:rsidR="008C1EEC" w:rsidRPr="004742A6" w:rsidRDefault="009B0B4C" w:rsidP="008C1EEC">
      <w:pPr>
        <w:shd w:val="clear" w:color="auto" w:fill="FFFFFF"/>
        <w:jc w:val="center"/>
        <w:rPr>
          <w:rFonts w:ascii="Times New Roman" w:hAnsi="Times New Roman" w:cs="Times New Roman"/>
          <w:b/>
          <w:color w:val="000080"/>
          <w:sz w:val="32"/>
          <w:szCs w:val="28"/>
        </w:rPr>
      </w:pPr>
      <w:r w:rsidRPr="004742A6">
        <w:rPr>
          <w:rFonts w:ascii="Times New Roman" w:hAnsi="Times New Roman" w:cs="Times New Roman"/>
          <w:b/>
          <w:color w:val="000080"/>
          <w:sz w:val="32"/>
          <w:szCs w:val="28"/>
        </w:rPr>
        <w:t>SCIENCES UNIVERSITY</w:t>
      </w:r>
      <w:r w:rsidR="008C1EEC" w:rsidRPr="004742A6">
        <w:rPr>
          <w:rFonts w:ascii="Times New Roman" w:hAnsi="Times New Roman" w:cs="Times New Roman"/>
          <w:b/>
          <w:color w:val="000080"/>
          <w:sz w:val="32"/>
          <w:szCs w:val="28"/>
        </w:rPr>
        <w:t xml:space="preserve"> </w:t>
      </w:r>
    </w:p>
    <w:p w:rsidR="003536F8" w:rsidRDefault="008C1EEC" w:rsidP="003536F8">
      <w:pPr>
        <w:shd w:val="clear" w:color="auto" w:fill="FFFFFF"/>
        <w:spacing w:line="360" w:lineRule="auto"/>
        <w:jc w:val="center"/>
        <w:rPr>
          <w:rFonts w:ascii="Times New Roman" w:hAnsi="Times New Roman" w:cs="Times New Roman"/>
          <w:b/>
          <w:color w:val="000080"/>
          <w:sz w:val="32"/>
          <w:szCs w:val="28"/>
        </w:rPr>
      </w:pPr>
      <w:r w:rsidRPr="004742A6">
        <w:rPr>
          <w:rFonts w:ascii="Times New Roman" w:hAnsi="Times New Roman" w:cs="Times New Roman"/>
          <w:b/>
          <w:color w:val="000080"/>
          <w:sz w:val="32"/>
          <w:szCs w:val="28"/>
        </w:rPr>
        <w:t>NOVEMBER 20</w:t>
      </w:r>
      <w:r w:rsidR="004742A6" w:rsidRPr="004742A6">
        <w:rPr>
          <w:rFonts w:ascii="Times New Roman" w:hAnsi="Times New Roman" w:cs="Times New Roman"/>
          <w:b/>
          <w:color w:val="000080"/>
          <w:sz w:val="32"/>
          <w:szCs w:val="28"/>
        </w:rPr>
        <w:t>15</w:t>
      </w:r>
    </w:p>
    <w:p w:rsidR="009654E4" w:rsidRPr="003536F8" w:rsidRDefault="009654E4" w:rsidP="009654E4">
      <w:pPr>
        <w:shd w:val="clear" w:color="auto" w:fill="FFFFFF"/>
        <w:spacing w:line="360" w:lineRule="auto"/>
        <w:jc w:val="center"/>
        <w:rPr>
          <w:rFonts w:ascii="Times New Roman" w:hAnsi="Times New Roman" w:cs="Times New Roman"/>
          <w:color w:val="000080"/>
          <w:sz w:val="32"/>
          <w:szCs w:val="28"/>
        </w:rPr>
      </w:pPr>
      <w:r w:rsidRPr="00300180">
        <w:rPr>
          <w:rFonts w:ascii="Times New Roman" w:hAnsi="Times New Roman" w:cs="Times New Roman"/>
          <w:b/>
          <w:bCs/>
          <w:sz w:val="34"/>
          <w:szCs w:val="34"/>
        </w:rPr>
        <w:lastRenderedPageBreak/>
        <w:t>L</w:t>
      </w:r>
      <w:r>
        <w:rPr>
          <w:rFonts w:ascii="Times New Roman" w:hAnsi="Times New Roman" w:cs="Times New Roman"/>
          <w:b/>
          <w:bCs/>
          <w:sz w:val="34"/>
          <w:szCs w:val="34"/>
        </w:rPr>
        <w:t>IST OF CONTENTS</w:t>
      </w:r>
    </w:p>
    <w:tbl>
      <w:tblPr>
        <w:tblStyle w:val="TableGrid"/>
        <w:tblW w:w="0" w:type="auto"/>
        <w:tblLayout w:type="fixed"/>
        <w:tblLook w:val="04A0"/>
      </w:tblPr>
      <w:tblGrid>
        <w:gridCol w:w="6858"/>
        <w:gridCol w:w="1579"/>
      </w:tblGrid>
      <w:tr w:rsidR="009654E4" w:rsidTr="003666A9">
        <w:tc>
          <w:tcPr>
            <w:tcW w:w="6858" w:type="dxa"/>
          </w:tcPr>
          <w:p w:rsidR="009654E4" w:rsidRDefault="009654E4" w:rsidP="003962C8">
            <w:pPr>
              <w:spacing w:line="360" w:lineRule="auto"/>
              <w:rPr>
                <w:rFonts w:ascii="Times New Roman" w:hAnsi="Times New Roman" w:cs="Times New Roman"/>
                <w:b/>
                <w:bCs/>
                <w:sz w:val="34"/>
                <w:szCs w:val="34"/>
              </w:rPr>
            </w:pPr>
            <w:r>
              <w:rPr>
                <w:rFonts w:ascii="Times New Roman" w:hAnsi="Times New Roman" w:cs="Times New Roman"/>
                <w:b/>
                <w:bCs/>
                <w:sz w:val="34"/>
                <w:szCs w:val="34"/>
              </w:rPr>
              <w:t>Content</w:t>
            </w:r>
          </w:p>
        </w:tc>
        <w:tc>
          <w:tcPr>
            <w:tcW w:w="1579" w:type="dxa"/>
          </w:tcPr>
          <w:p w:rsidR="009654E4" w:rsidRDefault="009654E4" w:rsidP="003962C8">
            <w:pPr>
              <w:spacing w:line="360" w:lineRule="auto"/>
              <w:jc w:val="center"/>
              <w:rPr>
                <w:rFonts w:ascii="Times New Roman" w:hAnsi="Times New Roman" w:cs="Times New Roman"/>
                <w:b/>
                <w:bCs/>
                <w:sz w:val="34"/>
                <w:szCs w:val="34"/>
              </w:rPr>
            </w:pPr>
            <w:r>
              <w:rPr>
                <w:rFonts w:ascii="Times New Roman" w:hAnsi="Times New Roman" w:cs="Times New Roman"/>
                <w:b/>
                <w:bCs/>
                <w:sz w:val="34"/>
                <w:szCs w:val="34"/>
              </w:rPr>
              <w:t>Page No</w:t>
            </w:r>
          </w:p>
        </w:tc>
      </w:tr>
      <w:tr w:rsidR="009654E4" w:rsidTr="009654E4">
        <w:tc>
          <w:tcPr>
            <w:tcW w:w="6858" w:type="dxa"/>
          </w:tcPr>
          <w:p w:rsidR="009654E4" w:rsidRPr="009654E4" w:rsidRDefault="009654E4" w:rsidP="003962C8">
            <w:pPr>
              <w:spacing w:line="360" w:lineRule="auto"/>
              <w:rPr>
                <w:rFonts w:ascii="Times New Roman" w:hAnsi="Times New Roman" w:cs="Times New Roman"/>
                <w:bCs/>
                <w:sz w:val="34"/>
                <w:szCs w:val="34"/>
              </w:rPr>
            </w:pPr>
            <w:r w:rsidRPr="00A858CD">
              <w:rPr>
                <w:rFonts w:ascii="Times New Roman" w:hAnsi="Times New Roman" w:cs="Times New Roman"/>
                <w:b/>
                <w:bCs/>
                <w:sz w:val="24"/>
                <w:szCs w:val="24"/>
              </w:rPr>
              <w:t>LIST OF CONTENTS</w:t>
            </w:r>
          </w:p>
        </w:tc>
        <w:tc>
          <w:tcPr>
            <w:tcW w:w="1579" w:type="dxa"/>
          </w:tcPr>
          <w:p w:rsidR="009654E4" w:rsidRDefault="009654E4" w:rsidP="001F171A">
            <w:pPr>
              <w:spacing w:line="360" w:lineRule="auto"/>
              <w:jc w:val="center"/>
              <w:rPr>
                <w:rFonts w:ascii="Times New Roman" w:hAnsi="Times New Roman" w:cs="Times New Roman"/>
                <w:b/>
                <w:bCs/>
                <w:sz w:val="34"/>
                <w:szCs w:val="34"/>
              </w:rPr>
            </w:pPr>
            <w:r>
              <w:rPr>
                <w:rFonts w:ascii="Times New Roman" w:hAnsi="Times New Roman" w:cs="Times New Roman"/>
                <w:b/>
                <w:bCs/>
                <w:sz w:val="34"/>
                <w:szCs w:val="34"/>
              </w:rPr>
              <w:t>III-IV</w:t>
            </w:r>
          </w:p>
        </w:tc>
      </w:tr>
      <w:tr w:rsidR="009654E4" w:rsidTr="00E80E5D">
        <w:tc>
          <w:tcPr>
            <w:tcW w:w="6858" w:type="dxa"/>
          </w:tcPr>
          <w:p w:rsidR="009654E4" w:rsidRPr="009654E4" w:rsidRDefault="009654E4" w:rsidP="003962C8">
            <w:pPr>
              <w:spacing w:line="360" w:lineRule="auto"/>
              <w:rPr>
                <w:rFonts w:ascii="Times New Roman" w:hAnsi="Times New Roman" w:cs="Times New Roman"/>
                <w:bCs/>
                <w:sz w:val="34"/>
                <w:szCs w:val="34"/>
              </w:rPr>
            </w:pPr>
            <w:r w:rsidRPr="00A858CD">
              <w:rPr>
                <w:rFonts w:ascii="Times New Roman" w:hAnsi="Times New Roman" w:cs="Times New Roman"/>
                <w:b/>
                <w:bCs/>
                <w:sz w:val="24"/>
                <w:szCs w:val="24"/>
              </w:rPr>
              <w:t>LIST OF TABLES</w:t>
            </w:r>
          </w:p>
        </w:tc>
        <w:tc>
          <w:tcPr>
            <w:tcW w:w="1579" w:type="dxa"/>
          </w:tcPr>
          <w:p w:rsidR="009654E4" w:rsidRDefault="003962C8" w:rsidP="001F171A">
            <w:pPr>
              <w:spacing w:line="360" w:lineRule="auto"/>
              <w:jc w:val="center"/>
              <w:rPr>
                <w:rFonts w:ascii="Times New Roman" w:hAnsi="Times New Roman" w:cs="Times New Roman"/>
                <w:b/>
                <w:bCs/>
                <w:sz w:val="34"/>
                <w:szCs w:val="34"/>
              </w:rPr>
            </w:pPr>
            <w:r>
              <w:rPr>
                <w:rFonts w:ascii="Times New Roman" w:hAnsi="Times New Roman" w:cs="Times New Roman"/>
                <w:b/>
                <w:bCs/>
                <w:sz w:val="34"/>
                <w:szCs w:val="34"/>
              </w:rPr>
              <w:t>V</w:t>
            </w:r>
          </w:p>
        </w:tc>
      </w:tr>
      <w:tr w:rsidR="009654E4" w:rsidTr="00215D3B">
        <w:tc>
          <w:tcPr>
            <w:tcW w:w="6858" w:type="dxa"/>
          </w:tcPr>
          <w:p w:rsidR="009654E4" w:rsidRPr="009654E4" w:rsidRDefault="009654E4" w:rsidP="003962C8">
            <w:pPr>
              <w:spacing w:line="360" w:lineRule="auto"/>
              <w:rPr>
                <w:rFonts w:ascii="Times New Roman" w:hAnsi="Times New Roman" w:cs="Times New Roman"/>
                <w:bCs/>
                <w:sz w:val="34"/>
                <w:szCs w:val="34"/>
              </w:rPr>
            </w:pPr>
            <w:r w:rsidRPr="00A858CD">
              <w:rPr>
                <w:rFonts w:ascii="Times New Roman" w:hAnsi="Times New Roman" w:cs="Times New Roman"/>
                <w:b/>
                <w:bCs/>
                <w:sz w:val="24"/>
                <w:szCs w:val="24"/>
              </w:rPr>
              <w:t>LIST OF FIGURES</w:t>
            </w:r>
          </w:p>
        </w:tc>
        <w:tc>
          <w:tcPr>
            <w:tcW w:w="1579" w:type="dxa"/>
          </w:tcPr>
          <w:p w:rsidR="009654E4" w:rsidRDefault="003962C8" w:rsidP="001F171A">
            <w:pPr>
              <w:spacing w:line="360" w:lineRule="auto"/>
              <w:jc w:val="center"/>
              <w:rPr>
                <w:rFonts w:ascii="Times New Roman" w:hAnsi="Times New Roman" w:cs="Times New Roman"/>
                <w:b/>
                <w:bCs/>
                <w:sz w:val="34"/>
                <w:szCs w:val="34"/>
              </w:rPr>
            </w:pPr>
            <w:r>
              <w:rPr>
                <w:rFonts w:ascii="Times New Roman" w:hAnsi="Times New Roman" w:cs="Times New Roman"/>
                <w:b/>
                <w:bCs/>
                <w:sz w:val="34"/>
                <w:szCs w:val="34"/>
              </w:rPr>
              <w:t>V</w:t>
            </w:r>
          </w:p>
        </w:tc>
      </w:tr>
      <w:tr w:rsidR="009654E4" w:rsidTr="00102D68">
        <w:tc>
          <w:tcPr>
            <w:tcW w:w="6858" w:type="dxa"/>
          </w:tcPr>
          <w:p w:rsidR="009654E4" w:rsidRPr="009654E4" w:rsidRDefault="009654E4" w:rsidP="003962C8">
            <w:pPr>
              <w:spacing w:line="360" w:lineRule="auto"/>
              <w:rPr>
                <w:rFonts w:ascii="Times New Roman" w:hAnsi="Times New Roman" w:cs="Times New Roman"/>
                <w:bCs/>
                <w:sz w:val="34"/>
                <w:szCs w:val="34"/>
              </w:rPr>
            </w:pPr>
            <w:r w:rsidRPr="00A858CD">
              <w:rPr>
                <w:rFonts w:ascii="Times New Roman" w:hAnsi="Times New Roman" w:cs="Times New Roman"/>
                <w:b/>
                <w:bCs/>
                <w:sz w:val="24"/>
                <w:szCs w:val="24"/>
              </w:rPr>
              <w:t>LIST OF ABBREVIATION</w:t>
            </w:r>
          </w:p>
        </w:tc>
        <w:tc>
          <w:tcPr>
            <w:tcW w:w="1579" w:type="dxa"/>
          </w:tcPr>
          <w:p w:rsidR="009654E4" w:rsidRDefault="003962C8" w:rsidP="001F171A">
            <w:pPr>
              <w:spacing w:line="360" w:lineRule="auto"/>
              <w:jc w:val="center"/>
              <w:rPr>
                <w:rFonts w:ascii="Times New Roman" w:hAnsi="Times New Roman" w:cs="Times New Roman"/>
                <w:b/>
                <w:bCs/>
                <w:sz w:val="34"/>
                <w:szCs w:val="34"/>
              </w:rPr>
            </w:pPr>
            <w:r>
              <w:rPr>
                <w:rFonts w:ascii="Times New Roman" w:hAnsi="Times New Roman" w:cs="Times New Roman"/>
                <w:b/>
                <w:bCs/>
                <w:sz w:val="34"/>
                <w:szCs w:val="34"/>
              </w:rPr>
              <w:t>VI</w:t>
            </w:r>
          </w:p>
        </w:tc>
      </w:tr>
      <w:tr w:rsidR="009654E4" w:rsidTr="007A7EEB">
        <w:tc>
          <w:tcPr>
            <w:tcW w:w="6858" w:type="dxa"/>
          </w:tcPr>
          <w:p w:rsidR="009654E4" w:rsidRPr="009654E4" w:rsidRDefault="009654E4" w:rsidP="003962C8">
            <w:pPr>
              <w:spacing w:line="360" w:lineRule="auto"/>
              <w:rPr>
                <w:rFonts w:ascii="Times New Roman" w:hAnsi="Times New Roman" w:cs="Times New Roman"/>
                <w:bCs/>
                <w:sz w:val="34"/>
                <w:szCs w:val="34"/>
              </w:rPr>
            </w:pPr>
            <w:r>
              <w:rPr>
                <w:rFonts w:ascii="Times New Roman" w:hAnsi="Times New Roman" w:cs="Times New Roman"/>
                <w:b/>
                <w:bCs/>
                <w:sz w:val="24"/>
                <w:szCs w:val="24"/>
              </w:rPr>
              <w:t>ABSTRACT</w:t>
            </w:r>
          </w:p>
        </w:tc>
        <w:tc>
          <w:tcPr>
            <w:tcW w:w="1579" w:type="dxa"/>
          </w:tcPr>
          <w:p w:rsidR="009654E4" w:rsidRDefault="003962C8" w:rsidP="001F171A">
            <w:pPr>
              <w:spacing w:line="360" w:lineRule="auto"/>
              <w:jc w:val="center"/>
              <w:rPr>
                <w:rFonts w:ascii="Times New Roman" w:hAnsi="Times New Roman" w:cs="Times New Roman"/>
                <w:b/>
                <w:bCs/>
                <w:sz w:val="34"/>
                <w:szCs w:val="34"/>
              </w:rPr>
            </w:pPr>
            <w:r>
              <w:rPr>
                <w:rFonts w:ascii="Times New Roman" w:hAnsi="Times New Roman" w:cs="Times New Roman"/>
                <w:b/>
                <w:bCs/>
                <w:sz w:val="34"/>
                <w:szCs w:val="34"/>
              </w:rPr>
              <w:t>VII</w:t>
            </w:r>
          </w:p>
        </w:tc>
      </w:tr>
      <w:tr w:rsidR="009654E4" w:rsidTr="0039604A">
        <w:tc>
          <w:tcPr>
            <w:tcW w:w="6858" w:type="dxa"/>
          </w:tcPr>
          <w:p w:rsidR="009654E4" w:rsidRPr="009654E4" w:rsidRDefault="009654E4" w:rsidP="003962C8">
            <w:pPr>
              <w:spacing w:line="360" w:lineRule="auto"/>
              <w:rPr>
                <w:rFonts w:ascii="Times New Roman" w:hAnsi="Times New Roman" w:cs="Times New Roman"/>
                <w:bCs/>
                <w:sz w:val="34"/>
                <w:szCs w:val="34"/>
              </w:rPr>
            </w:pPr>
            <w:r w:rsidRPr="00A858CD">
              <w:rPr>
                <w:rFonts w:ascii="Times New Roman" w:hAnsi="Times New Roman" w:cs="Times New Roman"/>
                <w:b/>
                <w:bCs/>
                <w:sz w:val="24"/>
                <w:szCs w:val="24"/>
              </w:rPr>
              <w:t>CHAPTER I: INTRODUCTION</w:t>
            </w:r>
          </w:p>
        </w:tc>
        <w:tc>
          <w:tcPr>
            <w:tcW w:w="1579" w:type="dxa"/>
          </w:tcPr>
          <w:p w:rsidR="009654E4" w:rsidRDefault="003962C8" w:rsidP="001F171A">
            <w:pPr>
              <w:spacing w:line="360" w:lineRule="auto"/>
              <w:jc w:val="center"/>
              <w:rPr>
                <w:rFonts w:ascii="Times New Roman" w:hAnsi="Times New Roman" w:cs="Times New Roman"/>
                <w:b/>
                <w:bCs/>
                <w:sz w:val="34"/>
                <w:szCs w:val="34"/>
              </w:rPr>
            </w:pPr>
            <w:r>
              <w:rPr>
                <w:rFonts w:ascii="Times New Roman" w:hAnsi="Times New Roman" w:cs="Times New Roman"/>
                <w:b/>
                <w:bCs/>
                <w:sz w:val="34"/>
                <w:szCs w:val="34"/>
              </w:rPr>
              <w:t>1-3</w:t>
            </w:r>
          </w:p>
        </w:tc>
      </w:tr>
      <w:tr w:rsidR="009654E4" w:rsidTr="00BA1BDC">
        <w:tc>
          <w:tcPr>
            <w:tcW w:w="6858" w:type="dxa"/>
          </w:tcPr>
          <w:p w:rsidR="009654E4" w:rsidRPr="009654E4" w:rsidRDefault="009654E4" w:rsidP="003962C8">
            <w:pPr>
              <w:spacing w:line="360" w:lineRule="auto"/>
              <w:rPr>
                <w:rFonts w:ascii="Times New Roman" w:hAnsi="Times New Roman" w:cs="Times New Roman"/>
                <w:bCs/>
                <w:sz w:val="34"/>
                <w:szCs w:val="34"/>
              </w:rPr>
            </w:pPr>
            <w:r w:rsidRPr="00A858CD">
              <w:rPr>
                <w:rFonts w:ascii="Times New Roman" w:hAnsi="Times New Roman" w:cs="Times New Roman"/>
                <w:b/>
                <w:bCs/>
                <w:sz w:val="24"/>
                <w:szCs w:val="24"/>
              </w:rPr>
              <w:t>CHAPTERII:</w:t>
            </w:r>
            <w:r>
              <w:rPr>
                <w:rFonts w:ascii="Times New Roman" w:hAnsi="Times New Roman" w:cs="Times New Roman"/>
                <w:b/>
                <w:bCs/>
                <w:sz w:val="24"/>
                <w:szCs w:val="24"/>
              </w:rPr>
              <w:t xml:space="preserve"> METHODS AND MATERIALS</w:t>
            </w:r>
          </w:p>
        </w:tc>
        <w:tc>
          <w:tcPr>
            <w:tcW w:w="1579" w:type="dxa"/>
          </w:tcPr>
          <w:p w:rsidR="009654E4" w:rsidRDefault="001F171A" w:rsidP="001F171A">
            <w:pPr>
              <w:spacing w:line="360" w:lineRule="auto"/>
              <w:jc w:val="center"/>
              <w:rPr>
                <w:rFonts w:ascii="Times New Roman" w:hAnsi="Times New Roman" w:cs="Times New Roman"/>
                <w:b/>
                <w:bCs/>
                <w:sz w:val="34"/>
                <w:szCs w:val="34"/>
              </w:rPr>
            </w:pPr>
            <w:r>
              <w:rPr>
                <w:rFonts w:ascii="Times New Roman" w:hAnsi="Times New Roman" w:cs="Times New Roman"/>
                <w:b/>
                <w:bCs/>
                <w:sz w:val="34"/>
                <w:szCs w:val="34"/>
              </w:rPr>
              <w:t>0</w:t>
            </w:r>
            <w:r w:rsidR="003962C8">
              <w:rPr>
                <w:rFonts w:ascii="Times New Roman" w:hAnsi="Times New Roman" w:cs="Times New Roman"/>
                <w:b/>
                <w:bCs/>
                <w:sz w:val="34"/>
                <w:szCs w:val="34"/>
              </w:rPr>
              <w:t>4-</w:t>
            </w:r>
            <w:r>
              <w:rPr>
                <w:rFonts w:ascii="Times New Roman" w:hAnsi="Times New Roman" w:cs="Times New Roman"/>
                <w:b/>
                <w:bCs/>
                <w:sz w:val="34"/>
                <w:szCs w:val="34"/>
              </w:rPr>
              <w:t>0</w:t>
            </w:r>
            <w:r w:rsidR="003962C8">
              <w:rPr>
                <w:rFonts w:ascii="Times New Roman" w:hAnsi="Times New Roman" w:cs="Times New Roman"/>
                <w:b/>
                <w:bCs/>
                <w:sz w:val="34"/>
                <w:szCs w:val="34"/>
              </w:rPr>
              <w:t>6</w:t>
            </w:r>
          </w:p>
        </w:tc>
      </w:tr>
      <w:tr w:rsidR="009654E4" w:rsidTr="00BA1BDC">
        <w:tc>
          <w:tcPr>
            <w:tcW w:w="6858" w:type="dxa"/>
          </w:tcPr>
          <w:p w:rsidR="009654E4" w:rsidRDefault="009654E4" w:rsidP="003962C8">
            <w:pPr>
              <w:spacing w:line="360" w:lineRule="auto"/>
              <w:rPr>
                <w:rFonts w:ascii="Times New Roman" w:hAnsi="Times New Roman" w:cs="Times New Roman"/>
                <w:sz w:val="26"/>
                <w:szCs w:val="26"/>
              </w:rPr>
            </w:pPr>
            <w:r w:rsidRPr="00EE0DA2">
              <w:rPr>
                <w:rFonts w:ascii="Times New Roman" w:hAnsi="Times New Roman" w:cs="Times New Roman"/>
                <w:sz w:val="26"/>
                <w:szCs w:val="26"/>
              </w:rPr>
              <w:t>2.1 Selection of the study site</w:t>
            </w:r>
          </w:p>
          <w:p w:rsidR="009654E4" w:rsidRDefault="009654E4" w:rsidP="003962C8">
            <w:pPr>
              <w:spacing w:line="360" w:lineRule="auto"/>
            </w:pPr>
            <w:r w:rsidRPr="00EE0DA2">
              <w:rPr>
                <w:rFonts w:ascii="Times New Roman" w:hAnsi="Times New Roman" w:cs="Times New Roman"/>
                <w:sz w:val="26"/>
                <w:szCs w:val="26"/>
              </w:rPr>
              <w:t xml:space="preserve">2.2 Selection of respondent </w:t>
            </w:r>
          </w:p>
          <w:p w:rsidR="009654E4" w:rsidRDefault="009654E4" w:rsidP="003962C8">
            <w:pPr>
              <w:spacing w:line="360" w:lineRule="auto"/>
            </w:pPr>
            <w:r>
              <w:rPr>
                <w:rFonts w:ascii="Times New Roman" w:hAnsi="Times New Roman" w:cs="Times New Roman"/>
                <w:sz w:val="26"/>
                <w:szCs w:val="26"/>
              </w:rPr>
              <w:t>2.3</w:t>
            </w:r>
            <w:r w:rsidRPr="00EE0DA2">
              <w:rPr>
                <w:rFonts w:ascii="Times New Roman" w:hAnsi="Times New Roman" w:cs="Times New Roman"/>
                <w:sz w:val="26"/>
                <w:szCs w:val="26"/>
              </w:rPr>
              <w:t xml:space="preserve"> Data collection procedure</w:t>
            </w:r>
          </w:p>
          <w:p w:rsidR="009654E4" w:rsidRDefault="009654E4" w:rsidP="003962C8">
            <w:pPr>
              <w:spacing w:line="360" w:lineRule="auto"/>
            </w:pPr>
            <w:r>
              <w:rPr>
                <w:rFonts w:ascii="Times New Roman" w:hAnsi="Times New Roman" w:cs="Times New Roman"/>
                <w:sz w:val="26"/>
                <w:szCs w:val="26"/>
              </w:rPr>
              <w:t xml:space="preserve"> 2.4</w:t>
            </w:r>
            <w:r w:rsidRPr="00EE0DA2">
              <w:rPr>
                <w:rFonts w:ascii="Times New Roman" w:hAnsi="Times New Roman" w:cs="Times New Roman"/>
                <w:sz w:val="26"/>
                <w:szCs w:val="26"/>
              </w:rPr>
              <w:t xml:space="preserve"> </w:t>
            </w:r>
            <w:r>
              <w:rPr>
                <w:rFonts w:ascii="Times New Roman" w:hAnsi="Times New Roman" w:cs="Times New Roman"/>
                <w:sz w:val="26"/>
                <w:szCs w:val="26"/>
              </w:rPr>
              <w:t>Data collection and analysis</w:t>
            </w:r>
            <w:r w:rsidRPr="00EE0DA2">
              <w:rPr>
                <w:rFonts w:ascii="Times New Roman" w:hAnsi="Times New Roman" w:cs="Times New Roman"/>
                <w:sz w:val="26"/>
                <w:szCs w:val="26"/>
              </w:rPr>
              <w:t xml:space="preserve"> </w:t>
            </w:r>
          </w:p>
          <w:p w:rsidR="009654E4" w:rsidRDefault="009654E4" w:rsidP="003962C8">
            <w:pPr>
              <w:spacing w:line="360" w:lineRule="auto"/>
            </w:pPr>
            <w:r>
              <w:rPr>
                <w:rFonts w:ascii="Times New Roman" w:hAnsi="Times New Roman" w:cs="Times New Roman"/>
                <w:sz w:val="26"/>
                <w:szCs w:val="26"/>
              </w:rPr>
              <w:t>2.5</w:t>
            </w:r>
            <w:r w:rsidRPr="00EE0DA2">
              <w:rPr>
                <w:rFonts w:ascii="Times New Roman" w:hAnsi="Times New Roman" w:cs="Times New Roman"/>
                <w:sz w:val="26"/>
                <w:szCs w:val="26"/>
              </w:rPr>
              <w:t xml:space="preserve"> Measurement of variables</w:t>
            </w:r>
          </w:p>
          <w:p w:rsidR="009654E4" w:rsidRDefault="009654E4" w:rsidP="003962C8">
            <w:pPr>
              <w:spacing w:line="360" w:lineRule="auto"/>
            </w:pPr>
            <w:r>
              <w:rPr>
                <w:rFonts w:ascii="Times New Roman" w:hAnsi="Times New Roman" w:cs="Times New Roman"/>
                <w:sz w:val="26"/>
                <w:szCs w:val="26"/>
              </w:rPr>
              <w:t xml:space="preserve"> 2.6.</w:t>
            </w:r>
            <w:r w:rsidRPr="00EE0DA2">
              <w:rPr>
                <w:rFonts w:ascii="Times New Roman" w:hAnsi="Times New Roman" w:cs="Times New Roman"/>
                <w:sz w:val="26"/>
                <w:szCs w:val="26"/>
              </w:rPr>
              <w:t xml:space="preserve"> Measurement of farm profitability</w:t>
            </w:r>
          </w:p>
          <w:p w:rsidR="009654E4" w:rsidRDefault="009654E4" w:rsidP="003962C8">
            <w:pPr>
              <w:spacing w:line="360" w:lineRule="auto"/>
            </w:pPr>
            <w:r>
              <w:rPr>
                <w:rFonts w:ascii="Times New Roman" w:hAnsi="Times New Roman" w:cs="Times New Roman"/>
                <w:sz w:val="26"/>
                <w:szCs w:val="26"/>
              </w:rPr>
              <w:t xml:space="preserve"> 2.6.1.</w:t>
            </w:r>
            <w:r w:rsidRPr="00EE0DA2">
              <w:rPr>
                <w:rFonts w:ascii="Times New Roman" w:hAnsi="Times New Roman" w:cs="Times New Roman"/>
                <w:sz w:val="26"/>
                <w:szCs w:val="26"/>
              </w:rPr>
              <w:t xml:space="preserve"> Annual farm income</w:t>
            </w:r>
          </w:p>
          <w:p w:rsidR="009654E4" w:rsidRDefault="009654E4" w:rsidP="003962C8">
            <w:pPr>
              <w:spacing w:line="360" w:lineRule="auto"/>
            </w:pPr>
            <w:r>
              <w:rPr>
                <w:rFonts w:ascii="Times New Roman" w:hAnsi="Times New Roman" w:cs="Times New Roman"/>
                <w:sz w:val="26"/>
                <w:szCs w:val="26"/>
              </w:rPr>
              <w:t xml:space="preserve"> 2.6.2. </w:t>
            </w:r>
            <w:r w:rsidRPr="00EE0DA2">
              <w:rPr>
                <w:rFonts w:ascii="Times New Roman" w:hAnsi="Times New Roman" w:cs="Times New Roman"/>
                <w:sz w:val="26"/>
                <w:szCs w:val="26"/>
              </w:rPr>
              <w:t>Annual farm expense</w:t>
            </w:r>
          </w:p>
          <w:p w:rsidR="009654E4" w:rsidRPr="009654E4" w:rsidRDefault="009654E4" w:rsidP="003962C8">
            <w:pPr>
              <w:spacing w:line="360" w:lineRule="auto"/>
            </w:pPr>
            <w:r>
              <w:rPr>
                <w:rFonts w:ascii="Times New Roman" w:hAnsi="Times New Roman" w:cs="Times New Roman"/>
                <w:sz w:val="26"/>
                <w:szCs w:val="26"/>
              </w:rPr>
              <w:t>2.6.3.</w:t>
            </w:r>
            <w:r w:rsidRPr="003A4145">
              <w:rPr>
                <w:rFonts w:ascii="Times New Roman" w:hAnsi="Times New Roman" w:cs="Times New Roman"/>
                <w:b/>
                <w:color w:val="000000"/>
                <w:sz w:val="24"/>
                <w:szCs w:val="24"/>
              </w:rPr>
              <w:t xml:space="preserve"> </w:t>
            </w:r>
            <w:r w:rsidRPr="00A25727">
              <w:rPr>
                <w:rFonts w:ascii="Times New Roman" w:hAnsi="Times New Roman" w:cs="Times New Roman"/>
                <w:color w:val="000000"/>
                <w:sz w:val="26"/>
                <w:szCs w:val="26"/>
              </w:rPr>
              <w:t>Annual Farm profitability</w:t>
            </w:r>
          </w:p>
        </w:tc>
        <w:tc>
          <w:tcPr>
            <w:tcW w:w="1579" w:type="dxa"/>
          </w:tcPr>
          <w:p w:rsidR="009654E4" w:rsidRPr="001F171A" w:rsidRDefault="003962C8" w:rsidP="001F171A">
            <w:pPr>
              <w:spacing w:line="360" w:lineRule="auto"/>
              <w:jc w:val="center"/>
              <w:rPr>
                <w:rFonts w:ascii="Times New Roman" w:hAnsi="Times New Roman" w:cs="Times New Roman"/>
                <w:bCs/>
                <w:sz w:val="26"/>
                <w:szCs w:val="26"/>
              </w:rPr>
            </w:pPr>
            <w:r w:rsidRPr="001F171A">
              <w:rPr>
                <w:rFonts w:ascii="Times New Roman" w:hAnsi="Times New Roman" w:cs="Times New Roman"/>
                <w:bCs/>
                <w:sz w:val="26"/>
                <w:szCs w:val="26"/>
              </w:rPr>
              <w:t>04</w:t>
            </w:r>
          </w:p>
          <w:p w:rsidR="003962C8" w:rsidRPr="001F171A" w:rsidRDefault="003962C8" w:rsidP="001F171A">
            <w:pPr>
              <w:spacing w:line="360" w:lineRule="auto"/>
              <w:jc w:val="center"/>
              <w:rPr>
                <w:rFonts w:ascii="Times New Roman" w:hAnsi="Times New Roman" w:cs="Times New Roman"/>
                <w:bCs/>
                <w:sz w:val="26"/>
                <w:szCs w:val="26"/>
              </w:rPr>
            </w:pPr>
            <w:r w:rsidRPr="001F171A">
              <w:rPr>
                <w:rFonts w:ascii="Times New Roman" w:hAnsi="Times New Roman" w:cs="Times New Roman"/>
                <w:bCs/>
                <w:sz w:val="26"/>
                <w:szCs w:val="26"/>
              </w:rPr>
              <w:t>04</w:t>
            </w:r>
          </w:p>
          <w:p w:rsidR="003962C8" w:rsidRPr="001F171A" w:rsidRDefault="003962C8" w:rsidP="001F171A">
            <w:pPr>
              <w:spacing w:line="360" w:lineRule="auto"/>
              <w:jc w:val="center"/>
              <w:rPr>
                <w:rFonts w:ascii="Times New Roman" w:hAnsi="Times New Roman" w:cs="Times New Roman"/>
                <w:bCs/>
                <w:sz w:val="26"/>
                <w:szCs w:val="26"/>
              </w:rPr>
            </w:pPr>
            <w:r w:rsidRPr="001F171A">
              <w:rPr>
                <w:rFonts w:ascii="Times New Roman" w:hAnsi="Times New Roman" w:cs="Times New Roman"/>
                <w:bCs/>
                <w:sz w:val="26"/>
                <w:szCs w:val="26"/>
              </w:rPr>
              <w:t>04</w:t>
            </w:r>
          </w:p>
          <w:p w:rsidR="003962C8" w:rsidRPr="001F171A" w:rsidRDefault="003962C8" w:rsidP="001F171A">
            <w:pPr>
              <w:spacing w:line="360" w:lineRule="auto"/>
              <w:jc w:val="center"/>
              <w:rPr>
                <w:rFonts w:ascii="Times New Roman" w:hAnsi="Times New Roman" w:cs="Times New Roman"/>
                <w:bCs/>
                <w:sz w:val="26"/>
                <w:szCs w:val="26"/>
              </w:rPr>
            </w:pPr>
            <w:r w:rsidRPr="001F171A">
              <w:rPr>
                <w:rFonts w:ascii="Times New Roman" w:hAnsi="Times New Roman" w:cs="Times New Roman"/>
                <w:bCs/>
                <w:sz w:val="26"/>
                <w:szCs w:val="26"/>
              </w:rPr>
              <w:t>05</w:t>
            </w:r>
          </w:p>
          <w:p w:rsidR="003962C8" w:rsidRPr="001F171A" w:rsidRDefault="003962C8" w:rsidP="001F171A">
            <w:pPr>
              <w:spacing w:line="360" w:lineRule="auto"/>
              <w:jc w:val="center"/>
              <w:rPr>
                <w:rFonts w:ascii="Times New Roman" w:hAnsi="Times New Roman" w:cs="Times New Roman"/>
                <w:bCs/>
                <w:sz w:val="26"/>
                <w:szCs w:val="26"/>
              </w:rPr>
            </w:pPr>
            <w:r w:rsidRPr="001F171A">
              <w:rPr>
                <w:rFonts w:ascii="Times New Roman" w:hAnsi="Times New Roman" w:cs="Times New Roman"/>
                <w:bCs/>
                <w:sz w:val="26"/>
                <w:szCs w:val="26"/>
              </w:rPr>
              <w:t>05</w:t>
            </w:r>
          </w:p>
          <w:p w:rsidR="003962C8" w:rsidRPr="001F171A" w:rsidRDefault="003962C8" w:rsidP="001F171A">
            <w:pPr>
              <w:spacing w:line="360" w:lineRule="auto"/>
              <w:jc w:val="center"/>
              <w:rPr>
                <w:rFonts w:ascii="Times New Roman" w:hAnsi="Times New Roman" w:cs="Times New Roman"/>
                <w:bCs/>
                <w:sz w:val="26"/>
                <w:szCs w:val="26"/>
              </w:rPr>
            </w:pPr>
            <w:r w:rsidRPr="001F171A">
              <w:rPr>
                <w:rFonts w:ascii="Times New Roman" w:hAnsi="Times New Roman" w:cs="Times New Roman"/>
                <w:bCs/>
                <w:sz w:val="26"/>
                <w:szCs w:val="26"/>
              </w:rPr>
              <w:t>05</w:t>
            </w:r>
          </w:p>
          <w:p w:rsidR="003962C8" w:rsidRPr="001F171A" w:rsidRDefault="003962C8" w:rsidP="001F171A">
            <w:pPr>
              <w:spacing w:line="360" w:lineRule="auto"/>
              <w:jc w:val="center"/>
              <w:rPr>
                <w:rFonts w:ascii="Times New Roman" w:hAnsi="Times New Roman" w:cs="Times New Roman"/>
                <w:bCs/>
                <w:sz w:val="26"/>
                <w:szCs w:val="26"/>
              </w:rPr>
            </w:pPr>
            <w:r w:rsidRPr="001F171A">
              <w:rPr>
                <w:rFonts w:ascii="Times New Roman" w:hAnsi="Times New Roman" w:cs="Times New Roman"/>
                <w:bCs/>
                <w:sz w:val="26"/>
                <w:szCs w:val="26"/>
              </w:rPr>
              <w:t>05</w:t>
            </w:r>
          </w:p>
          <w:p w:rsidR="003962C8" w:rsidRDefault="003962C8" w:rsidP="001F171A">
            <w:pPr>
              <w:spacing w:line="360" w:lineRule="auto"/>
              <w:jc w:val="center"/>
              <w:rPr>
                <w:rFonts w:ascii="Times New Roman" w:hAnsi="Times New Roman" w:cs="Times New Roman"/>
                <w:bCs/>
                <w:sz w:val="26"/>
                <w:szCs w:val="26"/>
              </w:rPr>
            </w:pPr>
            <w:r w:rsidRPr="001F171A">
              <w:rPr>
                <w:rFonts w:ascii="Times New Roman" w:hAnsi="Times New Roman" w:cs="Times New Roman"/>
                <w:bCs/>
                <w:sz w:val="26"/>
                <w:szCs w:val="26"/>
              </w:rPr>
              <w:t>0</w:t>
            </w:r>
            <w:r w:rsidR="001F171A">
              <w:rPr>
                <w:rFonts w:ascii="Times New Roman" w:hAnsi="Times New Roman" w:cs="Times New Roman"/>
                <w:bCs/>
                <w:sz w:val="26"/>
                <w:szCs w:val="26"/>
              </w:rPr>
              <w:t>5</w:t>
            </w:r>
          </w:p>
          <w:p w:rsidR="001F171A" w:rsidRDefault="001F171A" w:rsidP="001F171A">
            <w:pPr>
              <w:spacing w:line="360" w:lineRule="auto"/>
              <w:jc w:val="center"/>
              <w:rPr>
                <w:rFonts w:ascii="Times New Roman" w:hAnsi="Times New Roman" w:cs="Times New Roman"/>
                <w:b/>
                <w:bCs/>
                <w:sz w:val="34"/>
                <w:szCs w:val="34"/>
              </w:rPr>
            </w:pPr>
            <w:r>
              <w:rPr>
                <w:rFonts w:ascii="Times New Roman" w:hAnsi="Times New Roman" w:cs="Times New Roman"/>
                <w:bCs/>
                <w:sz w:val="26"/>
                <w:szCs w:val="26"/>
              </w:rPr>
              <w:t>06</w:t>
            </w:r>
          </w:p>
        </w:tc>
      </w:tr>
      <w:tr w:rsidR="009654E4" w:rsidTr="00BA1BDC">
        <w:tc>
          <w:tcPr>
            <w:tcW w:w="6858" w:type="dxa"/>
          </w:tcPr>
          <w:p w:rsidR="009654E4" w:rsidRPr="00EE0DA2" w:rsidRDefault="009654E4" w:rsidP="003962C8">
            <w:pPr>
              <w:spacing w:line="360" w:lineRule="auto"/>
              <w:rPr>
                <w:rFonts w:ascii="Times New Roman" w:hAnsi="Times New Roman" w:cs="Times New Roman"/>
                <w:sz w:val="26"/>
                <w:szCs w:val="26"/>
              </w:rPr>
            </w:pPr>
            <w:r w:rsidRPr="003210D7">
              <w:rPr>
                <w:rFonts w:ascii="Times New Roman" w:hAnsi="Times New Roman" w:cs="Times New Roman"/>
                <w:b/>
                <w:bCs/>
                <w:sz w:val="24"/>
                <w:szCs w:val="24"/>
              </w:rPr>
              <w:t>CH</w:t>
            </w:r>
            <w:r>
              <w:rPr>
                <w:rFonts w:ascii="Times New Roman" w:hAnsi="Times New Roman" w:cs="Times New Roman"/>
                <w:b/>
                <w:bCs/>
                <w:sz w:val="24"/>
                <w:szCs w:val="24"/>
              </w:rPr>
              <w:t>APTER III: RESULTS</w:t>
            </w:r>
          </w:p>
        </w:tc>
        <w:tc>
          <w:tcPr>
            <w:tcW w:w="1579" w:type="dxa"/>
          </w:tcPr>
          <w:p w:rsidR="009654E4" w:rsidRDefault="003962C8" w:rsidP="003962C8">
            <w:pPr>
              <w:spacing w:line="360" w:lineRule="auto"/>
              <w:jc w:val="center"/>
              <w:rPr>
                <w:rFonts w:ascii="Times New Roman" w:hAnsi="Times New Roman" w:cs="Times New Roman"/>
                <w:b/>
                <w:bCs/>
                <w:sz w:val="34"/>
                <w:szCs w:val="34"/>
              </w:rPr>
            </w:pPr>
            <w:r>
              <w:rPr>
                <w:rFonts w:ascii="Times New Roman" w:hAnsi="Times New Roman" w:cs="Times New Roman"/>
                <w:b/>
                <w:bCs/>
                <w:sz w:val="34"/>
                <w:szCs w:val="34"/>
              </w:rPr>
              <w:t>07-21</w:t>
            </w:r>
          </w:p>
        </w:tc>
      </w:tr>
      <w:tr w:rsidR="003962C8" w:rsidTr="00BA1BDC">
        <w:tc>
          <w:tcPr>
            <w:tcW w:w="6858" w:type="dxa"/>
          </w:tcPr>
          <w:p w:rsidR="003962C8" w:rsidRDefault="003962C8" w:rsidP="003962C8">
            <w:pPr>
              <w:spacing w:line="360" w:lineRule="auto"/>
            </w:pPr>
            <w:r w:rsidRPr="00A32C69">
              <w:rPr>
                <w:rFonts w:ascii="Times New Roman" w:hAnsi="Times New Roman" w:cs="Times New Roman"/>
                <w:bCs/>
                <w:sz w:val="26"/>
                <w:szCs w:val="26"/>
              </w:rPr>
              <w:t xml:space="preserve">3.1 </w:t>
            </w:r>
            <w:r w:rsidRPr="003962C8">
              <w:rPr>
                <w:rFonts w:ascii="Times New Roman" w:hAnsi="Times New Roman" w:cs="Times New Roman"/>
                <w:color w:val="000000"/>
                <w:sz w:val="26"/>
                <w:szCs w:val="26"/>
              </w:rPr>
              <w:t xml:space="preserve">Socio-economic profiles of </w:t>
            </w:r>
            <w:r w:rsidRPr="003962C8">
              <w:rPr>
                <w:rFonts w:ascii="Times New Roman" w:hAnsi="Times New Roman" w:cs="Times New Roman"/>
                <w:sz w:val="26"/>
                <w:szCs w:val="26"/>
              </w:rPr>
              <w:t>buffalo farm owner</w:t>
            </w:r>
          </w:p>
          <w:p w:rsidR="003962C8" w:rsidRDefault="003962C8" w:rsidP="003962C8">
            <w:pPr>
              <w:spacing w:line="360" w:lineRule="auto"/>
              <w:rPr>
                <w:rFonts w:ascii="Times New Roman" w:hAnsi="Times New Roman" w:cs="Times New Roman"/>
                <w:sz w:val="26"/>
                <w:szCs w:val="26"/>
              </w:rPr>
            </w:pPr>
            <w:r w:rsidRPr="00EE0DA2">
              <w:rPr>
                <w:rFonts w:ascii="Times New Roman" w:hAnsi="Times New Roman" w:cs="Times New Roman"/>
                <w:color w:val="000000"/>
                <w:sz w:val="26"/>
                <w:szCs w:val="26"/>
              </w:rPr>
              <w:t>3.2 Supervision</w:t>
            </w:r>
            <w:r>
              <w:rPr>
                <w:rFonts w:ascii="Times New Roman" w:hAnsi="Times New Roman" w:cs="Times New Roman"/>
                <w:color w:val="000000"/>
                <w:sz w:val="26"/>
                <w:szCs w:val="26"/>
              </w:rPr>
              <w:t xml:space="preserve"> and management practices of </w:t>
            </w:r>
            <w:r w:rsidRPr="00EE0DA2">
              <w:rPr>
                <w:rFonts w:ascii="Times New Roman" w:hAnsi="Times New Roman" w:cs="Times New Roman"/>
                <w:color w:val="000000"/>
                <w:sz w:val="26"/>
                <w:szCs w:val="26"/>
              </w:rPr>
              <w:t>Small</w:t>
            </w:r>
            <w:r w:rsidRPr="00EE0DA2">
              <w:rPr>
                <w:rFonts w:ascii="Times New Roman" w:hAnsi="Times New Roman" w:cs="Times New Roman"/>
                <w:sz w:val="26"/>
                <w:szCs w:val="26"/>
              </w:rPr>
              <w:t xml:space="preserve"> </w:t>
            </w:r>
          </w:p>
          <w:p w:rsidR="003962C8" w:rsidRPr="0040776E" w:rsidRDefault="003962C8" w:rsidP="003962C8">
            <w:pPr>
              <w:spacing w:line="360" w:lineRule="auto"/>
              <w:rPr>
                <w:rFonts w:ascii="Times New Roman" w:hAnsi="Times New Roman" w:cs="Times New Roman"/>
                <w:color w:val="000000"/>
                <w:sz w:val="26"/>
                <w:szCs w:val="26"/>
              </w:rPr>
            </w:pPr>
            <w:r>
              <w:rPr>
                <w:rFonts w:ascii="Times New Roman" w:hAnsi="Times New Roman" w:cs="Times New Roman"/>
                <w:sz w:val="26"/>
                <w:szCs w:val="26"/>
              </w:rPr>
              <w:t xml:space="preserve">       </w:t>
            </w:r>
            <w:r w:rsidRPr="00EE0DA2">
              <w:rPr>
                <w:rFonts w:ascii="Times New Roman" w:hAnsi="Times New Roman" w:cs="Times New Roman"/>
                <w:sz w:val="26"/>
                <w:szCs w:val="26"/>
              </w:rPr>
              <w:t xml:space="preserve">Scale </w:t>
            </w:r>
            <w:r>
              <w:rPr>
                <w:rFonts w:ascii="Times New Roman" w:hAnsi="Times New Roman" w:cs="Times New Roman"/>
                <w:sz w:val="26"/>
                <w:szCs w:val="26"/>
              </w:rPr>
              <w:t xml:space="preserve">buffalo </w:t>
            </w:r>
            <w:r w:rsidRPr="00EE0DA2">
              <w:rPr>
                <w:rFonts w:ascii="Times New Roman" w:hAnsi="Times New Roman" w:cs="Times New Roman"/>
                <w:sz w:val="26"/>
                <w:szCs w:val="26"/>
              </w:rPr>
              <w:t>Dairyin</w:t>
            </w:r>
            <w:r>
              <w:rPr>
                <w:rFonts w:ascii="Times New Roman" w:hAnsi="Times New Roman" w:cs="Times New Roman"/>
                <w:sz w:val="26"/>
                <w:szCs w:val="26"/>
              </w:rPr>
              <w:t>g</w:t>
            </w:r>
          </w:p>
          <w:p w:rsidR="003962C8" w:rsidRDefault="003962C8" w:rsidP="003962C8">
            <w:pPr>
              <w:spacing w:line="360" w:lineRule="auto"/>
            </w:pPr>
            <w:r>
              <w:rPr>
                <w:rFonts w:ascii="Times New Roman" w:hAnsi="Times New Roman" w:cs="Times New Roman"/>
                <w:color w:val="000000"/>
                <w:sz w:val="26"/>
                <w:szCs w:val="26"/>
              </w:rPr>
              <w:t xml:space="preserve">3.3 Housing Practices for </w:t>
            </w:r>
            <w:r w:rsidRPr="00EE0DA2">
              <w:rPr>
                <w:rFonts w:ascii="Times New Roman" w:hAnsi="Times New Roman" w:cs="Times New Roman"/>
                <w:color w:val="000000"/>
                <w:sz w:val="26"/>
                <w:szCs w:val="26"/>
              </w:rPr>
              <w:t>buffalos</w:t>
            </w:r>
          </w:p>
          <w:p w:rsidR="003962C8" w:rsidRDefault="003962C8" w:rsidP="003962C8">
            <w:pPr>
              <w:spacing w:line="360" w:lineRule="auto"/>
            </w:pPr>
            <w:r w:rsidRPr="00EE0DA2">
              <w:rPr>
                <w:rFonts w:ascii="Times New Roman" w:hAnsi="Times New Roman" w:cs="Times New Roman"/>
                <w:color w:val="000000"/>
                <w:sz w:val="26"/>
                <w:szCs w:val="26"/>
              </w:rPr>
              <w:t xml:space="preserve">3.4 Feeds and Feeding systems of </w:t>
            </w:r>
            <w:r w:rsidR="001F171A">
              <w:rPr>
                <w:rFonts w:ascii="Times New Roman" w:hAnsi="Times New Roman" w:cs="Times New Roman"/>
                <w:sz w:val="26"/>
                <w:szCs w:val="26"/>
              </w:rPr>
              <w:t>Small Scale</w:t>
            </w:r>
            <w:r w:rsidRPr="00EE0DA2">
              <w:rPr>
                <w:rFonts w:ascii="Times New Roman" w:hAnsi="Times New Roman" w:cs="Times New Roman"/>
                <w:sz w:val="26"/>
                <w:szCs w:val="26"/>
              </w:rPr>
              <w:t xml:space="preserve"> buffalo farming</w:t>
            </w:r>
          </w:p>
          <w:p w:rsidR="003962C8" w:rsidRDefault="003962C8" w:rsidP="003962C8">
            <w:pPr>
              <w:spacing w:line="360" w:lineRule="auto"/>
            </w:pPr>
            <w:r>
              <w:rPr>
                <w:rFonts w:ascii="Times New Roman" w:hAnsi="Times New Roman" w:cs="Times New Roman"/>
                <w:sz w:val="26"/>
                <w:szCs w:val="26"/>
              </w:rPr>
              <w:t>3</w:t>
            </w:r>
            <w:r w:rsidRPr="00EE0DA2">
              <w:rPr>
                <w:rFonts w:ascii="Times New Roman" w:hAnsi="Times New Roman" w:cs="Times New Roman"/>
                <w:sz w:val="26"/>
                <w:szCs w:val="26"/>
              </w:rPr>
              <w:t xml:space="preserve">.5 </w:t>
            </w:r>
            <w:r w:rsidRPr="001F171A">
              <w:rPr>
                <w:rFonts w:ascii="Times New Roman" w:hAnsi="Times New Roman" w:cs="Times New Roman"/>
                <w:sz w:val="26"/>
                <w:szCs w:val="26"/>
              </w:rPr>
              <w:t>Productive</w:t>
            </w:r>
            <w:r w:rsidRPr="00EE0DA2">
              <w:rPr>
                <w:rFonts w:ascii="Times New Roman" w:hAnsi="Times New Roman" w:cs="Times New Roman"/>
                <w:sz w:val="26"/>
                <w:szCs w:val="26"/>
              </w:rPr>
              <w:t xml:space="preserve"> and Reproductive traits of dairying buffaloes</w:t>
            </w:r>
          </w:p>
          <w:p w:rsidR="003962C8" w:rsidRDefault="003962C8" w:rsidP="003962C8">
            <w:pPr>
              <w:spacing w:line="360" w:lineRule="auto"/>
            </w:pPr>
            <w:r w:rsidRPr="00EE0DA2">
              <w:rPr>
                <w:rFonts w:ascii="Times New Roman" w:hAnsi="Times New Roman" w:cs="Times New Roman"/>
                <w:sz w:val="26"/>
                <w:szCs w:val="26"/>
              </w:rPr>
              <w:lastRenderedPageBreak/>
              <w:t>3.6 Diseases and Health care management of buffaloes</w:t>
            </w:r>
          </w:p>
          <w:p w:rsidR="003962C8" w:rsidRDefault="003962C8" w:rsidP="003962C8">
            <w:pPr>
              <w:spacing w:line="360" w:lineRule="auto"/>
            </w:pPr>
            <w:r w:rsidRPr="00EE0DA2">
              <w:rPr>
                <w:rFonts w:ascii="Times New Roman" w:hAnsi="Times New Roman" w:cs="Times New Roman"/>
                <w:sz w:val="26"/>
                <w:szCs w:val="26"/>
              </w:rPr>
              <w:t>3.6.1 Major diseases of buffaloes</w:t>
            </w:r>
          </w:p>
          <w:p w:rsidR="003962C8" w:rsidRDefault="003962C8" w:rsidP="003962C8">
            <w:pPr>
              <w:spacing w:line="360" w:lineRule="auto"/>
            </w:pPr>
            <w:r>
              <w:rPr>
                <w:rFonts w:ascii="Times New Roman" w:hAnsi="Times New Roman" w:cs="Times New Roman"/>
                <w:sz w:val="26"/>
                <w:szCs w:val="26"/>
              </w:rPr>
              <w:t>3.6.2 Medication, Dewo</w:t>
            </w:r>
            <w:r w:rsidRPr="00EE0DA2">
              <w:rPr>
                <w:rFonts w:ascii="Times New Roman" w:hAnsi="Times New Roman" w:cs="Times New Roman"/>
                <w:sz w:val="26"/>
                <w:szCs w:val="26"/>
              </w:rPr>
              <w:t>rming and vaccination of buffaloes</w:t>
            </w:r>
          </w:p>
          <w:p w:rsidR="003962C8" w:rsidRPr="00EE0DA2" w:rsidRDefault="003962C8" w:rsidP="003962C8">
            <w:pPr>
              <w:autoSpaceDE w:val="0"/>
              <w:autoSpaceDN w:val="0"/>
              <w:adjustRightInd w:val="0"/>
              <w:spacing w:line="360" w:lineRule="auto"/>
              <w:jc w:val="both"/>
              <w:rPr>
                <w:rFonts w:ascii="Times New Roman" w:hAnsi="Times New Roman" w:cs="Times New Roman"/>
                <w:bCs/>
                <w:color w:val="000000"/>
                <w:sz w:val="26"/>
                <w:szCs w:val="26"/>
              </w:rPr>
            </w:pPr>
            <w:r w:rsidRPr="00EE0DA2">
              <w:rPr>
                <w:rFonts w:ascii="Times New Roman" w:hAnsi="Times New Roman" w:cs="Times New Roman"/>
                <w:bCs/>
                <w:color w:val="000000"/>
                <w:sz w:val="26"/>
                <w:szCs w:val="26"/>
              </w:rPr>
              <w:t>3.7</w:t>
            </w:r>
            <w:r w:rsidRPr="00EE0DA2">
              <w:rPr>
                <w:rFonts w:ascii="Times New Roman" w:hAnsi="Times New Roman" w:cs="Times New Roman"/>
                <w:b/>
                <w:bCs/>
                <w:color w:val="000000"/>
                <w:sz w:val="26"/>
                <w:szCs w:val="26"/>
              </w:rPr>
              <w:t xml:space="preserve"> </w:t>
            </w:r>
            <w:r w:rsidRPr="00EE0DA2">
              <w:rPr>
                <w:rFonts w:ascii="Times New Roman" w:hAnsi="Times New Roman" w:cs="Times New Roman"/>
                <w:bCs/>
                <w:color w:val="000000"/>
                <w:sz w:val="26"/>
                <w:szCs w:val="26"/>
              </w:rPr>
              <w:t xml:space="preserve">Assessing of Cost, Returns and farm profitability of </w:t>
            </w:r>
          </w:p>
          <w:p w:rsidR="003962C8" w:rsidRPr="00EE0DA2" w:rsidRDefault="003962C8" w:rsidP="003962C8">
            <w:pPr>
              <w:autoSpaceDE w:val="0"/>
              <w:autoSpaceDN w:val="0"/>
              <w:adjustRightInd w:val="0"/>
              <w:spacing w:line="360" w:lineRule="auto"/>
              <w:jc w:val="both"/>
              <w:rPr>
                <w:rFonts w:ascii="Times New Roman" w:hAnsi="Times New Roman" w:cs="Times New Roman"/>
                <w:b/>
                <w:bCs/>
                <w:color w:val="000000"/>
                <w:sz w:val="26"/>
                <w:szCs w:val="26"/>
              </w:rPr>
            </w:pPr>
            <w:r>
              <w:rPr>
                <w:rFonts w:ascii="Times New Roman" w:hAnsi="Times New Roman" w:cs="Times New Roman"/>
                <w:bCs/>
                <w:color w:val="000000"/>
                <w:sz w:val="26"/>
                <w:szCs w:val="26"/>
              </w:rPr>
              <w:t xml:space="preserve">      </w:t>
            </w:r>
            <w:r w:rsidRPr="00EE0DA2">
              <w:rPr>
                <w:rFonts w:ascii="Times New Roman" w:hAnsi="Times New Roman" w:cs="Times New Roman"/>
                <w:bCs/>
                <w:color w:val="000000"/>
                <w:sz w:val="26"/>
                <w:szCs w:val="26"/>
              </w:rPr>
              <w:t>Small-Scale buffalo Dairy Farming</w:t>
            </w:r>
          </w:p>
          <w:p w:rsidR="003962C8" w:rsidRDefault="003962C8" w:rsidP="003962C8">
            <w:pPr>
              <w:spacing w:line="360" w:lineRule="auto"/>
            </w:pPr>
            <w:r w:rsidRPr="00EE0DA2">
              <w:rPr>
                <w:rFonts w:ascii="Times New Roman" w:hAnsi="Times New Roman" w:cs="Times New Roman"/>
                <w:bCs/>
                <w:color w:val="000000"/>
                <w:sz w:val="26"/>
                <w:szCs w:val="26"/>
              </w:rPr>
              <w:t>3.8</w:t>
            </w:r>
            <w:r w:rsidRPr="00EE0DA2">
              <w:rPr>
                <w:rFonts w:ascii="Times New Roman" w:hAnsi="Times New Roman" w:cs="Times New Roman"/>
                <w:sz w:val="26"/>
                <w:szCs w:val="26"/>
              </w:rPr>
              <w:t xml:space="preserve"> Costs of Small scale Dairying at different types of farms</w:t>
            </w:r>
          </w:p>
          <w:p w:rsidR="003962C8" w:rsidRDefault="003962C8" w:rsidP="003962C8">
            <w:pPr>
              <w:spacing w:line="360" w:lineRule="auto"/>
            </w:pPr>
            <w:r>
              <w:rPr>
                <w:rFonts w:ascii="Times New Roman" w:hAnsi="Times New Roman" w:cs="Times New Roman"/>
                <w:sz w:val="26"/>
                <w:szCs w:val="26"/>
              </w:rPr>
              <w:t>3.8.1. Feed cost of r</w:t>
            </w:r>
            <w:r w:rsidRPr="00EE0DA2">
              <w:rPr>
                <w:rFonts w:ascii="Times New Roman" w:hAnsi="Times New Roman" w:cs="Times New Roman"/>
                <w:sz w:val="26"/>
                <w:szCs w:val="26"/>
              </w:rPr>
              <w:t>earing Dairy Cows</w:t>
            </w:r>
          </w:p>
          <w:p w:rsidR="003962C8" w:rsidRDefault="003962C8" w:rsidP="003962C8">
            <w:pPr>
              <w:spacing w:line="360" w:lineRule="auto"/>
            </w:pPr>
            <w:r>
              <w:rPr>
                <w:rFonts w:ascii="Times New Roman" w:hAnsi="Times New Roman" w:cs="Times New Roman"/>
                <w:sz w:val="26"/>
                <w:szCs w:val="26"/>
              </w:rPr>
              <w:t>3.8.2.Labour cost of r</w:t>
            </w:r>
            <w:r w:rsidRPr="00EE0DA2">
              <w:rPr>
                <w:rFonts w:ascii="Times New Roman" w:hAnsi="Times New Roman" w:cs="Times New Roman"/>
                <w:sz w:val="26"/>
                <w:szCs w:val="26"/>
              </w:rPr>
              <w:t>earing buffalos</w:t>
            </w:r>
          </w:p>
          <w:p w:rsidR="003962C8" w:rsidRDefault="003962C8" w:rsidP="003962C8">
            <w:pPr>
              <w:spacing w:line="360" w:lineRule="auto"/>
            </w:pPr>
            <w:r w:rsidRPr="00EE0DA2">
              <w:rPr>
                <w:rFonts w:ascii="Times New Roman" w:hAnsi="Times New Roman" w:cs="Times New Roman"/>
                <w:sz w:val="26"/>
                <w:szCs w:val="26"/>
              </w:rPr>
              <w:t>3.</w:t>
            </w:r>
            <w:r>
              <w:rPr>
                <w:rFonts w:ascii="Times New Roman" w:hAnsi="Times New Roman" w:cs="Times New Roman"/>
                <w:sz w:val="26"/>
                <w:szCs w:val="26"/>
              </w:rPr>
              <w:t>8.3.</w:t>
            </w:r>
            <w:r w:rsidRPr="00FF3A2F">
              <w:rPr>
                <w:rFonts w:ascii="Times New Roman" w:hAnsi="Times New Roman" w:cs="Times New Roman"/>
                <w:b/>
                <w:sz w:val="24"/>
                <w:szCs w:val="24"/>
              </w:rPr>
              <w:t xml:space="preserve"> </w:t>
            </w:r>
            <w:r w:rsidRPr="00FF3A2F">
              <w:rPr>
                <w:rFonts w:ascii="Times New Roman" w:hAnsi="Times New Roman" w:cs="Times New Roman"/>
                <w:sz w:val="24"/>
                <w:szCs w:val="24"/>
              </w:rPr>
              <w:t>Cost for Housing and Renting Land</w:t>
            </w:r>
          </w:p>
          <w:p w:rsidR="003962C8" w:rsidRDefault="003962C8" w:rsidP="003962C8">
            <w:pPr>
              <w:spacing w:line="360" w:lineRule="auto"/>
            </w:pPr>
            <w:r>
              <w:rPr>
                <w:rFonts w:ascii="Times New Roman" w:hAnsi="Times New Roman" w:cs="Times New Roman"/>
                <w:sz w:val="26"/>
                <w:szCs w:val="26"/>
              </w:rPr>
              <w:t>3.8.4.</w:t>
            </w:r>
            <w:r w:rsidRPr="00EE0DA2">
              <w:rPr>
                <w:rFonts w:ascii="Times New Roman" w:hAnsi="Times New Roman" w:cs="Times New Roman"/>
                <w:sz w:val="26"/>
                <w:szCs w:val="26"/>
              </w:rPr>
              <w:t xml:space="preserve"> Veterinary charges of rearing buffaloes</w:t>
            </w:r>
          </w:p>
          <w:p w:rsidR="003962C8" w:rsidRDefault="003962C8" w:rsidP="003962C8">
            <w:pPr>
              <w:spacing w:line="360" w:lineRule="auto"/>
            </w:pPr>
            <w:r w:rsidRPr="00FF3A2F">
              <w:rPr>
                <w:rFonts w:ascii="Times New Roman" w:hAnsi="Times New Roman" w:cs="Times New Roman"/>
                <w:sz w:val="26"/>
                <w:szCs w:val="26"/>
              </w:rPr>
              <w:t>3.8.5.</w:t>
            </w:r>
            <w:r>
              <w:rPr>
                <w:rFonts w:ascii="Times New Roman" w:hAnsi="Times New Roman" w:cs="Times New Roman"/>
                <w:b/>
                <w:sz w:val="26"/>
                <w:szCs w:val="26"/>
              </w:rPr>
              <w:t xml:space="preserve"> </w:t>
            </w:r>
            <w:r>
              <w:rPr>
                <w:rFonts w:ascii="Times New Roman" w:hAnsi="Times New Roman" w:cs="Times New Roman"/>
                <w:sz w:val="26"/>
                <w:szCs w:val="26"/>
              </w:rPr>
              <w:t>Cost of capital of rearing d</w:t>
            </w:r>
            <w:r w:rsidRPr="00EE0DA2">
              <w:rPr>
                <w:rFonts w:ascii="Times New Roman" w:hAnsi="Times New Roman" w:cs="Times New Roman"/>
                <w:sz w:val="26"/>
                <w:szCs w:val="26"/>
              </w:rPr>
              <w:t>airy Cows</w:t>
            </w:r>
          </w:p>
          <w:p w:rsidR="003962C8" w:rsidRDefault="003962C8" w:rsidP="003962C8">
            <w:pPr>
              <w:spacing w:line="360" w:lineRule="auto"/>
            </w:pPr>
            <w:r>
              <w:rPr>
                <w:rFonts w:ascii="Times New Roman" w:hAnsi="Times New Roman" w:cs="Times New Roman"/>
                <w:sz w:val="26"/>
                <w:szCs w:val="26"/>
              </w:rPr>
              <w:t>3.8.6.</w:t>
            </w:r>
            <w:r w:rsidRPr="00AF44F8">
              <w:rPr>
                <w:rFonts w:ascii="Times New Roman" w:hAnsi="Times New Roman" w:cs="Times New Roman"/>
                <w:b/>
                <w:sz w:val="24"/>
                <w:szCs w:val="24"/>
              </w:rPr>
              <w:t xml:space="preserve"> </w:t>
            </w:r>
            <w:r>
              <w:rPr>
                <w:rFonts w:ascii="Times New Roman" w:hAnsi="Times New Roman" w:cs="Times New Roman"/>
                <w:sz w:val="26"/>
                <w:szCs w:val="26"/>
              </w:rPr>
              <w:t>Artificial insemination charge of Rearing dairy Cows</w:t>
            </w:r>
          </w:p>
          <w:p w:rsidR="003962C8" w:rsidRDefault="003962C8" w:rsidP="003962C8">
            <w:pPr>
              <w:spacing w:line="360" w:lineRule="auto"/>
            </w:pPr>
            <w:r>
              <w:rPr>
                <w:rFonts w:ascii="Times New Roman" w:hAnsi="Times New Roman" w:cs="Times New Roman"/>
                <w:sz w:val="26"/>
                <w:szCs w:val="26"/>
              </w:rPr>
              <w:t>4.0. Returns from dairy enterprise of Rearing dairy Cow</w:t>
            </w:r>
          </w:p>
          <w:p w:rsidR="003962C8" w:rsidRDefault="003962C8" w:rsidP="003962C8">
            <w:pPr>
              <w:spacing w:line="360" w:lineRule="auto"/>
            </w:pPr>
            <w:r w:rsidRPr="00687A87">
              <w:rPr>
                <w:rFonts w:ascii="Times New Roman" w:hAnsi="Times New Roman" w:cs="Times New Roman"/>
                <w:bCs/>
                <w:sz w:val="24"/>
                <w:szCs w:val="24"/>
              </w:rPr>
              <w:t>4.1.</w:t>
            </w:r>
            <w:r w:rsidRPr="00687A87">
              <w:rPr>
                <w:rFonts w:ascii="Times New Roman" w:hAnsi="Times New Roman" w:cs="Times New Roman"/>
                <w:color w:val="000000"/>
                <w:sz w:val="24"/>
                <w:szCs w:val="24"/>
              </w:rPr>
              <w:t xml:space="preserve"> Problem Faced by the Small scale Buffalo Dairy farm owners</w:t>
            </w:r>
          </w:p>
          <w:p w:rsidR="003962C8" w:rsidRPr="003962C8" w:rsidRDefault="003962C8" w:rsidP="003962C8">
            <w:pPr>
              <w:spacing w:line="360" w:lineRule="auto"/>
            </w:pPr>
            <w:r w:rsidRPr="00687A87">
              <w:rPr>
                <w:rFonts w:ascii="Times New Roman" w:hAnsi="Times New Roman" w:cs="Times New Roman"/>
                <w:color w:val="000000"/>
                <w:sz w:val="24"/>
                <w:szCs w:val="24"/>
              </w:rPr>
              <w:t>4.2. Probable measures to be taken to solve the Problem</w:t>
            </w:r>
          </w:p>
        </w:tc>
        <w:tc>
          <w:tcPr>
            <w:tcW w:w="1579" w:type="dxa"/>
          </w:tcPr>
          <w:p w:rsidR="003962C8" w:rsidRPr="001F171A" w:rsidRDefault="003962C8" w:rsidP="001F171A">
            <w:pPr>
              <w:spacing w:line="360" w:lineRule="auto"/>
              <w:jc w:val="center"/>
              <w:rPr>
                <w:rFonts w:ascii="Times New Roman" w:hAnsi="Times New Roman" w:cs="Times New Roman"/>
                <w:bCs/>
                <w:sz w:val="26"/>
                <w:szCs w:val="26"/>
              </w:rPr>
            </w:pPr>
            <w:r w:rsidRPr="001F171A">
              <w:rPr>
                <w:rFonts w:ascii="Times New Roman" w:hAnsi="Times New Roman" w:cs="Times New Roman"/>
                <w:bCs/>
                <w:sz w:val="26"/>
                <w:szCs w:val="26"/>
              </w:rPr>
              <w:lastRenderedPageBreak/>
              <w:t>07</w:t>
            </w:r>
          </w:p>
          <w:p w:rsidR="003962C8" w:rsidRPr="001F171A" w:rsidRDefault="003962C8" w:rsidP="001F171A">
            <w:pPr>
              <w:spacing w:line="360" w:lineRule="auto"/>
              <w:jc w:val="center"/>
              <w:rPr>
                <w:rFonts w:ascii="Times New Roman" w:hAnsi="Times New Roman" w:cs="Times New Roman"/>
                <w:bCs/>
                <w:sz w:val="26"/>
                <w:szCs w:val="26"/>
              </w:rPr>
            </w:pPr>
            <w:r w:rsidRPr="001F171A">
              <w:rPr>
                <w:rFonts w:ascii="Times New Roman" w:hAnsi="Times New Roman" w:cs="Times New Roman"/>
                <w:bCs/>
                <w:sz w:val="26"/>
                <w:szCs w:val="26"/>
              </w:rPr>
              <w:t>09</w:t>
            </w:r>
          </w:p>
          <w:p w:rsidR="003962C8" w:rsidRPr="001F171A" w:rsidRDefault="003962C8" w:rsidP="001F171A">
            <w:pPr>
              <w:spacing w:line="360" w:lineRule="auto"/>
              <w:jc w:val="center"/>
              <w:rPr>
                <w:rFonts w:ascii="Times New Roman" w:hAnsi="Times New Roman" w:cs="Times New Roman"/>
                <w:bCs/>
                <w:sz w:val="26"/>
                <w:szCs w:val="26"/>
              </w:rPr>
            </w:pPr>
            <w:r w:rsidRPr="001F171A">
              <w:rPr>
                <w:rFonts w:ascii="Times New Roman" w:hAnsi="Times New Roman" w:cs="Times New Roman"/>
                <w:bCs/>
                <w:sz w:val="26"/>
                <w:szCs w:val="26"/>
              </w:rPr>
              <w:t>09</w:t>
            </w:r>
          </w:p>
          <w:p w:rsidR="003962C8" w:rsidRPr="001F171A" w:rsidRDefault="003962C8" w:rsidP="001F171A">
            <w:pPr>
              <w:spacing w:line="360" w:lineRule="auto"/>
              <w:jc w:val="center"/>
              <w:rPr>
                <w:rFonts w:ascii="Times New Roman" w:hAnsi="Times New Roman" w:cs="Times New Roman"/>
                <w:bCs/>
                <w:sz w:val="26"/>
                <w:szCs w:val="26"/>
              </w:rPr>
            </w:pPr>
            <w:r w:rsidRPr="001F171A">
              <w:rPr>
                <w:rFonts w:ascii="Times New Roman" w:hAnsi="Times New Roman" w:cs="Times New Roman"/>
                <w:bCs/>
                <w:sz w:val="26"/>
                <w:szCs w:val="26"/>
              </w:rPr>
              <w:t>11</w:t>
            </w:r>
          </w:p>
          <w:p w:rsidR="003962C8" w:rsidRPr="001F171A" w:rsidRDefault="003962C8" w:rsidP="001F171A">
            <w:pPr>
              <w:spacing w:line="360" w:lineRule="auto"/>
              <w:jc w:val="center"/>
              <w:rPr>
                <w:rFonts w:ascii="Times New Roman" w:hAnsi="Times New Roman" w:cs="Times New Roman"/>
                <w:bCs/>
                <w:sz w:val="26"/>
                <w:szCs w:val="26"/>
              </w:rPr>
            </w:pPr>
            <w:r w:rsidRPr="001F171A">
              <w:rPr>
                <w:rFonts w:ascii="Times New Roman" w:hAnsi="Times New Roman" w:cs="Times New Roman"/>
                <w:bCs/>
                <w:sz w:val="26"/>
                <w:szCs w:val="26"/>
              </w:rPr>
              <w:t>1</w:t>
            </w:r>
            <w:r w:rsidR="001F171A" w:rsidRPr="001F171A">
              <w:rPr>
                <w:rFonts w:ascii="Times New Roman" w:hAnsi="Times New Roman" w:cs="Times New Roman"/>
                <w:bCs/>
                <w:sz w:val="26"/>
                <w:szCs w:val="26"/>
              </w:rPr>
              <w:t>1</w:t>
            </w:r>
          </w:p>
          <w:p w:rsidR="003962C8" w:rsidRPr="001F171A" w:rsidRDefault="003962C8" w:rsidP="001F171A">
            <w:pPr>
              <w:spacing w:line="360" w:lineRule="auto"/>
              <w:jc w:val="center"/>
              <w:rPr>
                <w:rFonts w:ascii="Times New Roman" w:hAnsi="Times New Roman" w:cs="Times New Roman"/>
                <w:bCs/>
                <w:sz w:val="26"/>
                <w:szCs w:val="26"/>
              </w:rPr>
            </w:pPr>
            <w:r w:rsidRPr="001F171A">
              <w:rPr>
                <w:rFonts w:ascii="Times New Roman" w:hAnsi="Times New Roman" w:cs="Times New Roman"/>
                <w:bCs/>
                <w:sz w:val="26"/>
                <w:szCs w:val="26"/>
              </w:rPr>
              <w:t>12</w:t>
            </w:r>
          </w:p>
          <w:p w:rsidR="003962C8" w:rsidRPr="001F171A" w:rsidRDefault="003962C8" w:rsidP="001F171A">
            <w:pPr>
              <w:spacing w:line="360" w:lineRule="auto"/>
              <w:jc w:val="center"/>
              <w:rPr>
                <w:rFonts w:ascii="Times New Roman" w:hAnsi="Times New Roman" w:cs="Times New Roman"/>
                <w:bCs/>
                <w:sz w:val="26"/>
                <w:szCs w:val="26"/>
              </w:rPr>
            </w:pPr>
            <w:r w:rsidRPr="001F171A">
              <w:rPr>
                <w:rFonts w:ascii="Times New Roman" w:hAnsi="Times New Roman" w:cs="Times New Roman"/>
                <w:bCs/>
                <w:sz w:val="26"/>
                <w:szCs w:val="26"/>
              </w:rPr>
              <w:lastRenderedPageBreak/>
              <w:t>1</w:t>
            </w:r>
            <w:r w:rsidR="001F171A">
              <w:rPr>
                <w:rFonts w:ascii="Times New Roman" w:hAnsi="Times New Roman" w:cs="Times New Roman"/>
                <w:bCs/>
                <w:sz w:val="26"/>
                <w:szCs w:val="26"/>
              </w:rPr>
              <w:t>2</w:t>
            </w:r>
          </w:p>
          <w:p w:rsidR="001F171A" w:rsidRPr="001F171A" w:rsidRDefault="003962C8" w:rsidP="001F171A">
            <w:pPr>
              <w:spacing w:line="360" w:lineRule="auto"/>
              <w:jc w:val="center"/>
              <w:rPr>
                <w:rFonts w:ascii="Times New Roman" w:hAnsi="Times New Roman" w:cs="Times New Roman"/>
                <w:bCs/>
                <w:sz w:val="26"/>
                <w:szCs w:val="26"/>
              </w:rPr>
            </w:pPr>
            <w:r w:rsidRPr="001F171A">
              <w:rPr>
                <w:rFonts w:ascii="Times New Roman" w:hAnsi="Times New Roman" w:cs="Times New Roman"/>
                <w:bCs/>
                <w:sz w:val="26"/>
                <w:szCs w:val="26"/>
              </w:rPr>
              <w:t>1</w:t>
            </w:r>
            <w:r w:rsidR="001F171A">
              <w:rPr>
                <w:rFonts w:ascii="Times New Roman" w:hAnsi="Times New Roman" w:cs="Times New Roman"/>
                <w:bCs/>
                <w:sz w:val="26"/>
                <w:szCs w:val="26"/>
              </w:rPr>
              <w:t>2</w:t>
            </w:r>
          </w:p>
          <w:p w:rsidR="003962C8" w:rsidRPr="001F171A" w:rsidRDefault="003962C8" w:rsidP="001F171A">
            <w:pPr>
              <w:spacing w:line="360" w:lineRule="auto"/>
              <w:jc w:val="center"/>
              <w:rPr>
                <w:rFonts w:ascii="Times New Roman" w:hAnsi="Times New Roman" w:cs="Times New Roman"/>
                <w:bCs/>
                <w:sz w:val="26"/>
                <w:szCs w:val="26"/>
              </w:rPr>
            </w:pPr>
            <w:r w:rsidRPr="001F171A">
              <w:rPr>
                <w:rFonts w:ascii="Times New Roman" w:hAnsi="Times New Roman" w:cs="Times New Roman"/>
                <w:bCs/>
                <w:sz w:val="26"/>
                <w:szCs w:val="26"/>
              </w:rPr>
              <w:t>14</w:t>
            </w:r>
          </w:p>
          <w:p w:rsidR="003962C8" w:rsidRPr="001F171A" w:rsidRDefault="003962C8" w:rsidP="001F171A">
            <w:pPr>
              <w:spacing w:line="360" w:lineRule="auto"/>
              <w:jc w:val="center"/>
              <w:rPr>
                <w:rFonts w:ascii="Times New Roman" w:hAnsi="Times New Roman" w:cs="Times New Roman"/>
                <w:bCs/>
                <w:sz w:val="26"/>
                <w:szCs w:val="26"/>
              </w:rPr>
            </w:pPr>
            <w:r w:rsidRPr="001F171A">
              <w:rPr>
                <w:rFonts w:ascii="Times New Roman" w:hAnsi="Times New Roman" w:cs="Times New Roman"/>
                <w:bCs/>
                <w:sz w:val="26"/>
                <w:szCs w:val="26"/>
              </w:rPr>
              <w:t>14</w:t>
            </w:r>
          </w:p>
          <w:p w:rsidR="003962C8" w:rsidRPr="001F171A" w:rsidRDefault="003962C8" w:rsidP="001F171A">
            <w:pPr>
              <w:spacing w:line="360" w:lineRule="auto"/>
              <w:jc w:val="center"/>
              <w:rPr>
                <w:rFonts w:ascii="Times New Roman" w:hAnsi="Times New Roman" w:cs="Times New Roman"/>
                <w:bCs/>
                <w:sz w:val="26"/>
                <w:szCs w:val="26"/>
              </w:rPr>
            </w:pPr>
            <w:r w:rsidRPr="001F171A">
              <w:rPr>
                <w:rFonts w:ascii="Times New Roman" w:hAnsi="Times New Roman" w:cs="Times New Roman"/>
                <w:bCs/>
                <w:sz w:val="26"/>
                <w:szCs w:val="26"/>
              </w:rPr>
              <w:t>14</w:t>
            </w:r>
          </w:p>
          <w:p w:rsidR="003962C8" w:rsidRDefault="003962C8" w:rsidP="001F171A">
            <w:pPr>
              <w:spacing w:line="360" w:lineRule="auto"/>
              <w:jc w:val="center"/>
              <w:rPr>
                <w:rFonts w:ascii="Times New Roman" w:hAnsi="Times New Roman" w:cs="Times New Roman"/>
                <w:bCs/>
                <w:sz w:val="26"/>
                <w:szCs w:val="26"/>
              </w:rPr>
            </w:pPr>
            <w:r w:rsidRPr="001F171A">
              <w:rPr>
                <w:rFonts w:ascii="Times New Roman" w:hAnsi="Times New Roman" w:cs="Times New Roman"/>
                <w:bCs/>
                <w:sz w:val="26"/>
                <w:szCs w:val="26"/>
              </w:rPr>
              <w:t>14</w:t>
            </w:r>
          </w:p>
          <w:p w:rsidR="001F171A" w:rsidRDefault="001F171A" w:rsidP="001F171A">
            <w:pPr>
              <w:spacing w:line="360" w:lineRule="auto"/>
              <w:jc w:val="center"/>
              <w:rPr>
                <w:rFonts w:ascii="Times New Roman" w:hAnsi="Times New Roman" w:cs="Times New Roman"/>
                <w:bCs/>
                <w:sz w:val="26"/>
                <w:szCs w:val="26"/>
              </w:rPr>
            </w:pPr>
            <w:r>
              <w:rPr>
                <w:rFonts w:ascii="Times New Roman" w:hAnsi="Times New Roman" w:cs="Times New Roman"/>
                <w:bCs/>
                <w:sz w:val="26"/>
                <w:szCs w:val="26"/>
              </w:rPr>
              <w:t>14</w:t>
            </w:r>
          </w:p>
          <w:p w:rsidR="001F171A" w:rsidRDefault="001F171A" w:rsidP="001F171A">
            <w:pPr>
              <w:spacing w:line="360" w:lineRule="auto"/>
              <w:jc w:val="center"/>
              <w:rPr>
                <w:rFonts w:ascii="Times New Roman" w:hAnsi="Times New Roman" w:cs="Times New Roman"/>
                <w:bCs/>
                <w:sz w:val="26"/>
                <w:szCs w:val="26"/>
              </w:rPr>
            </w:pPr>
            <w:r>
              <w:rPr>
                <w:rFonts w:ascii="Times New Roman" w:hAnsi="Times New Roman" w:cs="Times New Roman"/>
                <w:bCs/>
                <w:sz w:val="26"/>
                <w:szCs w:val="26"/>
              </w:rPr>
              <w:t>14</w:t>
            </w:r>
          </w:p>
          <w:p w:rsidR="001F171A" w:rsidRDefault="001F171A" w:rsidP="001F171A">
            <w:pPr>
              <w:spacing w:line="360" w:lineRule="auto"/>
              <w:jc w:val="center"/>
              <w:rPr>
                <w:rFonts w:ascii="Times New Roman" w:hAnsi="Times New Roman" w:cs="Times New Roman"/>
                <w:bCs/>
                <w:sz w:val="26"/>
                <w:szCs w:val="26"/>
              </w:rPr>
            </w:pPr>
            <w:r>
              <w:rPr>
                <w:rFonts w:ascii="Times New Roman" w:hAnsi="Times New Roman" w:cs="Times New Roman"/>
                <w:bCs/>
                <w:sz w:val="26"/>
                <w:szCs w:val="26"/>
              </w:rPr>
              <w:t>16</w:t>
            </w:r>
          </w:p>
          <w:p w:rsidR="001F171A" w:rsidRDefault="001F171A" w:rsidP="001F171A">
            <w:pPr>
              <w:spacing w:line="360" w:lineRule="auto"/>
              <w:jc w:val="center"/>
              <w:rPr>
                <w:rFonts w:ascii="Times New Roman" w:hAnsi="Times New Roman" w:cs="Times New Roman"/>
                <w:bCs/>
                <w:sz w:val="26"/>
                <w:szCs w:val="26"/>
              </w:rPr>
            </w:pPr>
            <w:r>
              <w:rPr>
                <w:rFonts w:ascii="Times New Roman" w:hAnsi="Times New Roman" w:cs="Times New Roman"/>
                <w:bCs/>
                <w:sz w:val="26"/>
                <w:szCs w:val="26"/>
              </w:rPr>
              <w:t>16</w:t>
            </w:r>
          </w:p>
          <w:p w:rsidR="001F171A" w:rsidRDefault="001F171A" w:rsidP="001F171A">
            <w:pPr>
              <w:spacing w:line="360" w:lineRule="auto"/>
              <w:jc w:val="center"/>
              <w:rPr>
                <w:rFonts w:ascii="Times New Roman" w:hAnsi="Times New Roman" w:cs="Times New Roman"/>
                <w:bCs/>
                <w:sz w:val="26"/>
                <w:szCs w:val="26"/>
              </w:rPr>
            </w:pPr>
            <w:r>
              <w:rPr>
                <w:rFonts w:ascii="Times New Roman" w:hAnsi="Times New Roman" w:cs="Times New Roman"/>
                <w:bCs/>
                <w:sz w:val="26"/>
                <w:szCs w:val="26"/>
              </w:rPr>
              <w:t>16</w:t>
            </w:r>
          </w:p>
          <w:p w:rsidR="001F171A" w:rsidRDefault="001F171A" w:rsidP="001F171A">
            <w:pPr>
              <w:spacing w:line="360" w:lineRule="auto"/>
              <w:jc w:val="center"/>
              <w:rPr>
                <w:rFonts w:ascii="Times New Roman" w:hAnsi="Times New Roman" w:cs="Times New Roman"/>
                <w:bCs/>
                <w:sz w:val="26"/>
                <w:szCs w:val="26"/>
              </w:rPr>
            </w:pPr>
            <w:r>
              <w:rPr>
                <w:rFonts w:ascii="Times New Roman" w:hAnsi="Times New Roman" w:cs="Times New Roman"/>
                <w:bCs/>
                <w:sz w:val="26"/>
                <w:szCs w:val="26"/>
              </w:rPr>
              <w:t>1</w:t>
            </w:r>
            <w:r w:rsidR="008D67C5">
              <w:rPr>
                <w:rFonts w:ascii="Times New Roman" w:hAnsi="Times New Roman" w:cs="Times New Roman"/>
                <w:bCs/>
                <w:sz w:val="26"/>
                <w:szCs w:val="26"/>
              </w:rPr>
              <w:t>6</w:t>
            </w:r>
          </w:p>
          <w:p w:rsidR="001F171A" w:rsidRDefault="001F171A" w:rsidP="001F171A">
            <w:pPr>
              <w:spacing w:line="360" w:lineRule="auto"/>
              <w:jc w:val="center"/>
              <w:rPr>
                <w:rFonts w:ascii="Times New Roman" w:hAnsi="Times New Roman" w:cs="Times New Roman"/>
                <w:bCs/>
                <w:sz w:val="26"/>
                <w:szCs w:val="26"/>
              </w:rPr>
            </w:pPr>
            <w:r>
              <w:rPr>
                <w:rFonts w:ascii="Times New Roman" w:hAnsi="Times New Roman" w:cs="Times New Roman"/>
                <w:bCs/>
                <w:sz w:val="26"/>
                <w:szCs w:val="26"/>
              </w:rPr>
              <w:t>1</w:t>
            </w:r>
            <w:r w:rsidR="008D67C5">
              <w:rPr>
                <w:rFonts w:ascii="Times New Roman" w:hAnsi="Times New Roman" w:cs="Times New Roman"/>
                <w:bCs/>
                <w:sz w:val="26"/>
                <w:szCs w:val="26"/>
              </w:rPr>
              <w:t>7</w:t>
            </w:r>
          </w:p>
          <w:p w:rsidR="001F171A" w:rsidRDefault="008D67C5" w:rsidP="001F171A">
            <w:pPr>
              <w:spacing w:line="360" w:lineRule="auto"/>
              <w:jc w:val="center"/>
              <w:rPr>
                <w:rFonts w:ascii="Times New Roman" w:hAnsi="Times New Roman" w:cs="Times New Roman"/>
                <w:bCs/>
                <w:sz w:val="26"/>
                <w:szCs w:val="26"/>
              </w:rPr>
            </w:pPr>
            <w:r>
              <w:rPr>
                <w:rFonts w:ascii="Times New Roman" w:hAnsi="Times New Roman" w:cs="Times New Roman"/>
                <w:bCs/>
                <w:sz w:val="26"/>
                <w:szCs w:val="26"/>
              </w:rPr>
              <w:t>19-20</w:t>
            </w:r>
          </w:p>
          <w:p w:rsidR="003962C8" w:rsidRPr="00655D9D" w:rsidRDefault="008D67C5" w:rsidP="00655D9D">
            <w:pPr>
              <w:spacing w:line="360" w:lineRule="auto"/>
              <w:jc w:val="center"/>
              <w:rPr>
                <w:rFonts w:ascii="Times New Roman" w:hAnsi="Times New Roman" w:cs="Times New Roman"/>
                <w:bCs/>
                <w:sz w:val="26"/>
                <w:szCs w:val="26"/>
              </w:rPr>
            </w:pPr>
            <w:r>
              <w:rPr>
                <w:rFonts w:ascii="Times New Roman" w:hAnsi="Times New Roman" w:cs="Times New Roman"/>
                <w:bCs/>
                <w:sz w:val="26"/>
                <w:szCs w:val="26"/>
              </w:rPr>
              <w:t>21</w:t>
            </w:r>
          </w:p>
        </w:tc>
      </w:tr>
      <w:tr w:rsidR="003962C8" w:rsidTr="00BA1BDC">
        <w:tc>
          <w:tcPr>
            <w:tcW w:w="6858" w:type="dxa"/>
          </w:tcPr>
          <w:p w:rsidR="003962C8" w:rsidRDefault="003962C8" w:rsidP="003962C8">
            <w:pPr>
              <w:spacing w:line="360" w:lineRule="auto"/>
            </w:pPr>
            <w:r>
              <w:rPr>
                <w:rFonts w:ascii="Times New Roman" w:hAnsi="Times New Roman" w:cs="Times New Roman"/>
                <w:b/>
                <w:bCs/>
                <w:color w:val="000000"/>
                <w:sz w:val="24"/>
                <w:szCs w:val="24"/>
              </w:rPr>
              <w:lastRenderedPageBreak/>
              <w:t>CHAPTER IV: DISCUSSION</w:t>
            </w:r>
          </w:p>
          <w:p w:rsidR="003962C8" w:rsidRDefault="003962C8" w:rsidP="003962C8">
            <w:pPr>
              <w:spacing w:line="360" w:lineRule="auto"/>
            </w:pPr>
            <w:r w:rsidRPr="003210D7">
              <w:rPr>
                <w:rFonts w:ascii="Times New Roman" w:hAnsi="Times New Roman" w:cs="Times New Roman"/>
                <w:b/>
                <w:bCs/>
                <w:color w:val="000000"/>
                <w:sz w:val="24"/>
                <w:szCs w:val="24"/>
              </w:rPr>
              <w:t>Conclusion</w:t>
            </w:r>
          </w:p>
          <w:p w:rsidR="003962C8" w:rsidRDefault="003962C8" w:rsidP="003962C8">
            <w:pPr>
              <w:spacing w:line="360" w:lineRule="auto"/>
            </w:pPr>
            <w:r w:rsidRPr="003210D7">
              <w:rPr>
                <w:rFonts w:ascii="Times New Roman" w:hAnsi="Times New Roman" w:cs="Times New Roman"/>
                <w:b/>
                <w:bCs/>
                <w:color w:val="000000"/>
                <w:sz w:val="24"/>
                <w:szCs w:val="24"/>
              </w:rPr>
              <w:t>Limitation</w:t>
            </w:r>
          </w:p>
          <w:p w:rsidR="003962C8" w:rsidRDefault="003962C8" w:rsidP="003962C8">
            <w:pPr>
              <w:spacing w:line="360" w:lineRule="auto"/>
            </w:pPr>
            <w:r>
              <w:rPr>
                <w:rFonts w:ascii="Times New Roman" w:hAnsi="Times New Roman" w:cs="Times New Roman"/>
                <w:b/>
                <w:bCs/>
                <w:color w:val="000000"/>
                <w:sz w:val="24"/>
                <w:szCs w:val="24"/>
              </w:rPr>
              <w:t>Chapter V: REFERENCES</w:t>
            </w:r>
          </w:p>
          <w:p w:rsidR="003962C8" w:rsidRDefault="003962C8" w:rsidP="003962C8">
            <w:pPr>
              <w:spacing w:line="360" w:lineRule="auto"/>
            </w:pPr>
            <w:r>
              <w:rPr>
                <w:rFonts w:ascii="Times New Roman" w:hAnsi="Times New Roman" w:cs="Times New Roman"/>
                <w:b/>
                <w:bCs/>
                <w:color w:val="000000"/>
                <w:sz w:val="24"/>
                <w:szCs w:val="24"/>
              </w:rPr>
              <w:t>Acknowledgement</w:t>
            </w:r>
          </w:p>
          <w:p w:rsidR="003962C8" w:rsidRPr="003962C8" w:rsidRDefault="003962C8" w:rsidP="003962C8">
            <w:pPr>
              <w:spacing w:line="360" w:lineRule="auto"/>
            </w:pPr>
            <w:r w:rsidRPr="003210D7">
              <w:rPr>
                <w:rFonts w:ascii="Times New Roman" w:hAnsi="Times New Roman" w:cs="Times New Roman"/>
                <w:b/>
                <w:bCs/>
                <w:color w:val="000000"/>
                <w:sz w:val="24"/>
                <w:szCs w:val="24"/>
              </w:rPr>
              <w:t>Biography</w:t>
            </w:r>
          </w:p>
        </w:tc>
        <w:tc>
          <w:tcPr>
            <w:tcW w:w="1579" w:type="dxa"/>
          </w:tcPr>
          <w:p w:rsidR="003962C8" w:rsidRDefault="001F171A" w:rsidP="003962C8">
            <w:pPr>
              <w:spacing w:line="360" w:lineRule="auto"/>
              <w:jc w:val="center"/>
              <w:rPr>
                <w:rFonts w:ascii="Times New Roman" w:hAnsi="Times New Roman" w:cs="Times New Roman"/>
                <w:bCs/>
                <w:sz w:val="26"/>
                <w:szCs w:val="26"/>
              </w:rPr>
            </w:pPr>
            <w:r w:rsidRPr="001F171A">
              <w:rPr>
                <w:rFonts w:ascii="Times New Roman" w:hAnsi="Times New Roman" w:cs="Times New Roman"/>
                <w:bCs/>
                <w:sz w:val="26"/>
                <w:szCs w:val="26"/>
              </w:rPr>
              <w:t>22</w:t>
            </w:r>
          </w:p>
          <w:p w:rsidR="001F171A" w:rsidRDefault="001F171A" w:rsidP="003962C8">
            <w:pPr>
              <w:spacing w:line="360" w:lineRule="auto"/>
              <w:jc w:val="center"/>
              <w:rPr>
                <w:rFonts w:ascii="Times New Roman" w:hAnsi="Times New Roman" w:cs="Times New Roman"/>
                <w:bCs/>
                <w:sz w:val="26"/>
                <w:szCs w:val="26"/>
              </w:rPr>
            </w:pPr>
            <w:r>
              <w:rPr>
                <w:rFonts w:ascii="Times New Roman" w:hAnsi="Times New Roman" w:cs="Times New Roman"/>
                <w:bCs/>
                <w:sz w:val="26"/>
                <w:szCs w:val="26"/>
              </w:rPr>
              <w:t>23</w:t>
            </w:r>
          </w:p>
          <w:p w:rsidR="001F171A" w:rsidRDefault="001F171A" w:rsidP="003962C8">
            <w:pPr>
              <w:spacing w:line="360" w:lineRule="auto"/>
              <w:jc w:val="center"/>
              <w:rPr>
                <w:rFonts w:ascii="Times New Roman" w:hAnsi="Times New Roman" w:cs="Times New Roman"/>
                <w:bCs/>
                <w:sz w:val="26"/>
                <w:szCs w:val="26"/>
              </w:rPr>
            </w:pPr>
            <w:r>
              <w:rPr>
                <w:rFonts w:ascii="Times New Roman" w:hAnsi="Times New Roman" w:cs="Times New Roman"/>
                <w:bCs/>
                <w:sz w:val="26"/>
                <w:szCs w:val="26"/>
              </w:rPr>
              <w:t>24</w:t>
            </w:r>
          </w:p>
          <w:p w:rsidR="001F171A" w:rsidRDefault="001F171A" w:rsidP="003962C8">
            <w:pPr>
              <w:spacing w:line="360" w:lineRule="auto"/>
              <w:jc w:val="center"/>
              <w:rPr>
                <w:rFonts w:ascii="Times New Roman" w:hAnsi="Times New Roman" w:cs="Times New Roman"/>
                <w:bCs/>
                <w:sz w:val="26"/>
                <w:szCs w:val="26"/>
              </w:rPr>
            </w:pPr>
            <w:r>
              <w:rPr>
                <w:rFonts w:ascii="Times New Roman" w:hAnsi="Times New Roman" w:cs="Times New Roman"/>
                <w:bCs/>
                <w:sz w:val="26"/>
                <w:szCs w:val="26"/>
              </w:rPr>
              <w:t>25-28</w:t>
            </w:r>
          </w:p>
          <w:p w:rsidR="001F171A" w:rsidRDefault="001F171A" w:rsidP="003962C8">
            <w:pPr>
              <w:spacing w:line="360" w:lineRule="auto"/>
              <w:jc w:val="center"/>
              <w:rPr>
                <w:rFonts w:ascii="Times New Roman" w:hAnsi="Times New Roman" w:cs="Times New Roman"/>
                <w:bCs/>
                <w:sz w:val="26"/>
                <w:szCs w:val="26"/>
              </w:rPr>
            </w:pPr>
            <w:r>
              <w:rPr>
                <w:rFonts w:ascii="Times New Roman" w:hAnsi="Times New Roman" w:cs="Times New Roman"/>
                <w:bCs/>
                <w:sz w:val="26"/>
                <w:szCs w:val="26"/>
              </w:rPr>
              <w:t>29</w:t>
            </w:r>
          </w:p>
          <w:p w:rsidR="001F171A" w:rsidRPr="001F171A" w:rsidRDefault="001F171A" w:rsidP="003962C8">
            <w:pPr>
              <w:spacing w:line="360" w:lineRule="auto"/>
              <w:jc w:val="center"/>
              <w:rPr>
                <w:rFonts w:ascii="Times New Roman" w:hAnsi="Times New Roman" w:cs="Times New Roman"/>
                <w:bCs/>
                <w:sz w:val="26"/>
                <w:szCs w:val="26"/>
              </w:rPr>
            </w:pPr>
            <w:r>
              <w:rPr>
                <w:rFonts w:ascii="Times New Roman" w:hAnsi="Times New Roman" w:cs="Times New Roman"/>
                <w:bCs/>
                <w:sz w:val="26"/>
                <w:szCs w:val="26"/>
              </w:rPr>
              <w:t>30</w:t>
            </w:r>
          </w:p>
        </w:tc>
      </w:tr>
    </w:tbl>
    <w:p w:rsidR="00655D9D" w:rsidRDefault="00655D9D" w:rsidP="003536F8">
      <w:pPr>
        <w:shd w:val="clear" w:color="auto" w:fill="FFFFFF"/>
        <w:spacing w:line="360" w:lineRule="auto"/>
        <w:jc w:val="center"/>
        <w:rPr>
          <w:rFonts w:ascii="Times New Roman" w:hAnsi="Times New Roman" w:cs="Times New Roman"/>
          <w:b/>
          <w:bCs/>
          <w:sz w:val="34"/>
          <w:szCs w:val="34"/>
        </w:rPr>
      </w:pPr>
    </w:p>
    <w:p w:rsidR="00655D9D" w:rsidRDefault="00655D9D">
      <w:pPr>
        <w:rPr>
          <w:rFonts w:ascii="Times New Roman" w:hAnsi="Times New Roman" w:cs="Times New Roman"/>
          <w:b/>
          <w:bCs/>
          <w:sz w:val="34"/>
          <w:szCs w:val="34"/>
        </w:rPr>
      </w:pPr>
      <w:r>
        <w:rPr>
          <w:rFonts w:ascii="Times New Roman" w:hAnsi="Times New Roman" w:cs="Times New Roman"/>
          <w:b/>
          <w:bCs/>
          <w:sz w:val="34"/>
          <w:szCs w:val="34"/>
        </w:rPr>
        <w:br w:type="page"/>
      </w:r>
    </w:p>
    <w:p w:rsidR="00FB1DA9" w:rsidRPr="00A84FE2" w:rsidRDefault="00FB1DA9" w:rsidP="004742A6">
      <w:pPr>
        <w:jc w:val="center"/>
        <w:rPr>
          <w:rFonts w:ascii="Times New Roman" w:hAnsi="Times New Roman" w:cs="Times New Roman"/>
          <w:sz w:val="34"/>
          <w:szCs w:val="34"/>
        </w:rPr>
      </w:pPr>
      <w:r w:rsidRPr="00A84FE2">
        <w:rPr>
          <w:rFonts w:ascii="Times New Roman" w:hAnsi="Times New Roman" w:cs="Times New Roman"/>
          <w:b/>
          <w:bCs/>
          <w:sz w:val="34"/>
          <w:szCs w:val="34"/>
        </w:rPr>
        <w:lastRenderedPageBreak/>
        <w:t xml:space="preserve">LIST OF </w:t>
      </w:r>
      <w:r>
        <w:rPr>
          <w:rFonts w:ascii="Times New Roman" w:hAnsi="Times New Roman" w:cs="Times New Roman"/>
          <w:b/>
          <w:bCs/>
          <w:sz w:val="34"/>
          <w:szCs w:val="34"/>
        </w:rPr>
        <w:t>TABLES</w:t>
      </w:r>
    </w:p>
    <w:tbl>
      <w:tblPr>
        <w:tblStyle w:val="TableGrid"/>
        <w:tblW w:w="8928" w:type="dxa"/>
        <w:tblLook w:val="04A0"/>
      </w:tblPr>
      <w:tblGrid>
        <w:gridCol w:w="1278"/>
        <w:gridCol w:w="6300"/>
        <w:gridCol w:w="1350"/>
      </w:tblGrid>
      <w:tr w:rsidR="00FB1DA9" w:rsidTr="00EA66A1">
        <w:trPr>
          <w:trHeight w:val="667"/>
        </w:trPr>
        <w:tc>
          <w:tcPr>
            <w:tcW w:w="1278" w:type="dxa"/>
          </w:tcPr>
          <w:p w:rsidR="00FB1DA9" w:rsidRPr="00EA66A1" w:rsidRDefault="00A84FE2" w:rsidP="00FB1DA9">
            <w:pPr>
              <w:jc w:val="both"/>
              <w:rPr>
                <w:rFonts w:ascii="Times New Roman" w:hAnsi="Times New Roman" w:cs="Times New Roman"/>
                <w:b/>
                <w:sz w:val="28"/>
                <w:szCs w:val="28"/>
              </w:rPr>
            </w:pPr>
            <w:r w:rsidRPr="00A84FE2">
              <w:rPr>
                <w:rFonts w:ascii="Times New Roman" w:hAnsi="Times New Roman" w:cs="Times New Roman"/>
                <w:b/>
                <w:bCs/>
                <w:sz w:val="34"/>
                <w:szCs w:val="34"/>
              </w:rPr>
              <w:t xml:space="preserve"> </w:t>
            </w:r>
            <w:r w:rsidR="00FB1DA9" w:rsidRPr="00EA66A1">
              <w:rPr>
                <w:rFonts w:ascii="Times New Roman" w:hAnsi="Times New Roman" w:cs="Times New Roman"/>
                <w:b/>
                <w:sz w:val="28"/>
                <w:szCs w:val="28"/>
              </w:rPr>
              <w:t>Tables</w:t>
            </w:r>
          </w:p>
        </w:tc>
        <w:tc>
          <w:tcPr>
            <w:tcW w:w="6300" w:type="dxa"/>
          </w:tcPr>
          <w:p w:rsidR="00FB1DA9" w:rsidRPr="00EA66A1" w:rsidRDefault="00FB1DA9" w:rsidP="00FB1DA9">
            <w:pPr>
              <w:jc w:val="both"/>
              <w:rPr>
                <w:rFonts w:ascii="Times New Roman" w:hAnsi="Times New Roman" w:cs="Times New Roman"/>
                <w:b/>
                <w:sz w:val="28"/>
                <w:szCs w:val="28"/>
              </w:rPr>
            </w:pPr>
            <w:r w:rsidRPr="00FB1D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66A1">
              <w:rPr>
                <w:rFonts w:ascii="Times New Roman" w:hAnsi="Times New Roman" w:cs="Times New Roman"/>
                <w:b/>
                <w:sz w:val="28"/>
                <w:szCs w:val="28"/>
              </w:rPr>
              <w:t>Topics</w:t>
            </w:r>
          </w:p>
        </w:tc>
        <w:tc>
          <w:tcPr>
            <w:tcW w:w="1350" w:type="dxa"/>
          </w:tcPr>
          <w:p w:rsidR="00FB1DA9" w:rsidRPr="00FB1DA9" w:rsidRDefault="00FB1DA9" w:rsidP="00FB1DA9">
            <w:pPr>
              <w:jc w:val="both"/>
              <w:rPr>
                <w:rFonts w:ascii="Times New Roman" w:hAnsi="Times New Roman" w:cs="Times New Roman"/>
                <w:sz w:val="28"/>
                <w:szCs w:val="28"/>
              </w:rPr>
            </w:pPr>
            <w:r w:rsidRPr="00EA66A1">
              <w:rPr>
                <w:rFonts w:ascii="Times New Roman" w:hAnsi="Times New Roman" w:cs="Times New Roman"/>
                <w:b/>
                <w:sz w:val="28"/>
                <w:szCs w:val="28"/>
              </w:rPr>
              <w:t>Page no</w:t>
            </w:r>
            <w:r w:rsidRPr="00FB1DA9">
              <w:rPr>
                <w:rFonts w:ascii="Times New Roman" w:hAnsi="Times New Roman" w:cs="Times New Roman"/>
                <w:sz w:val="28"/>
                <w:szCs w:val="28"/>
              </w:rPr>
              <w:t>.</w:t>
            </w:r>
          </w:p>
        </w:tc>
      </w:tr>
      <w:tr w:rsidR="00FB1DA9" w:rsidTr="00EA66A1">
        <w:trPr>
          <w:trHeight w:val="703"/>
        </w:trPr>
        <w:tc>
          <w:tcPr>
            <w:tcW w:w="1278" w:type="dxa"/>
          </w:tcPr>
          <w:p w:rsidR="00FB1DA9" w:rsidRDefault="00FB1DA9" w:rsidP="00FB1DA9">
            <w:pPr>
              <w:jc w:val="both"/>
              <w:rPr>
                <w:rFonts w:ascii="Times New Roman" w:hAnsi="Times New Roman" w:cs="Times New Roman"/>
                <w:sz w:val="26"/>
                <w:szCs w:val="26"/>
              </w:rPr>
            </w:pPr>
            <w:r>
              <w:rPr>
                <w:rFonts w:ascii="Times New Roman" w:hAnsi="Times New Roman" w:cs="Times New Roman"/>
                <w:sz w:val="26"/>
                <w:szCs w:val="26"/>
              </w:rPr>
              <w:t>Table 1</w:t>
            </w:r>
          </w:p>
        </w:tc>
        <w:tc>
          <w:tcPr>
            <w:tcW w:w="6300" w:type="dxa"/>
          </w:tcPr>
          <w:p w:rsidR="00FB1DA9" w:rsidRDefault="00FB1DA9" w:rsidP="00FB1DA9">
            <w:pPr>
              <w:jc w:val="both"/>
              <w:rPr>
                <w:rFonts w:ascii="Times New Roman" w:hAnsi="Times New Roman" w:cs="Times New Roman"/>
                <w:sz w:val="26"/>
                <w:szCs w:val="26"/>
              </w:rPr>
            </w:pPr>
            <w:r>
              <w:rPr>
                <w:rFonts w:ascii="Times New Roman" w:hAnsi="Times New Roman" w:cs="Times New Roman"/>
                <w:bCs/>
                <w:sz w:val="26"/>
                <w:szCs w:val="26"/>
              </w:rPr>
              <w:t>Name of the d</w:t>
            </w:r>
            <w:r w:rsidRPr="00874412">
              <w:rPr>
                <w:rFonts w:ascii="Times New Roman" w:hAnsi="Times New Roman" w:cs="Times New Roman"/>
                <w:bCs/>
                <w:sz w:val="26"/>
                <w:szCs w:val="26"/>
              </w:rPr>
              <w:t>istrict, upazila, union and number of respondents in the experimental areas</w:t>
            </w:r>
          </w:p>
        </w:tc>
        <w:tc>
          <w:tcPr>
            <w:tcW w:w="1350" w:type="dxa"/>
          </w:tcPr>
          <w:p w:rsidR="00FB1DA9" w:rsidRDefault="00846C19" w:rsidP="00655D9D">
            <w:pPr>
              <w:jc w:val="center"/>
              <w:rPr>
                <w:rFonts w:ascii="Times New Roman" w:hAnsi="Times New Roman" w:cs="Times New Roman"/>
                <w:sz w:val="26"/>
                <w:szCs w:val="26"/>
              </w:rPr>
            </w:pPr>
            <w:r>
              <w:rPr>
                <w:rFonts w:ascii="Times New Roman" w:hAnsi="Times New Roman" w:cs="Times New Roman"/>
                <w:sz w:val="26"/>
                <w:szCs w:val="26"/>
              </w:rPr>
              <w:t>04</w:t>
            </w:r>
          </w:p>
        </w:tc>
      </w:tr>
      <w:tr w:rsidR="00FB1DA9" w:rsidTr="00EA66A1">
        <w:tc>
          <w:tcPr>
            <w:tcW w:w="1278" w:type="dxa"/>
          </w:tcPr>
          <w:p w:rsidR="00FB1DA9" w:rsidRDefault="00FB1DA9" w:rsidP="00FB1DA9">
            <w:pPr>
              <w:jc w:val="both"/>
              <w:rPr>
                <w:rFonts w:ascii="Times New Roman" w:hAnsi="Times New Roman" w:cs="Times New Roman"/>
                <w:sz w:val="26"/>
                <w:szCs w:val="26"/>
              </w:rPr>
            </w:pPr>
            <w:r>
              <w:rPr>
                <w:rFonts w:ascii="Times New Roman" w:hAnsi="Times New Roman" w:cs="Times New Roman"/>
                <w:sz w:val="26"/>
                <w:szCs w:val="26"/>
              </w:rPr>
              <w:t>Table 2</w:t>
            </w:r>
          </w:p>
        </w:tc>
        <w:tc>
          <w:tcPr>
            <w:tcW w:w="6300" w:type="dxa"/>
          </w:tcPr>
          <w:p w:rsidR="00FB1DA9" w:rsidRPr="00874412" w:rsidRDefault="00FB1DA9" w:rsidP="00FB1DA9">
            <w:pPr>
              <w:autoSpaceDE w:val="0"/>
              <w:autoSpaceDN w:val="0"/>
              <w:adjustRightInd w:val="0"/>
              <w:jc w:val="both"/>
              <w:rPr>
                <w:rFonts w:ascii="Times New Roman" w:hAnsi="Times New Roman" w:cs="Times New Roman"/>
                <w:bCs/>
                <w:color w:val="000000"/>
                <w:sz w:val="26"/>
                <w:szCs w:val="26"/>
              </w:rPr>
            </w:pPr>
            <w:r w:rsidRPr="00874412">
              <w:rPr>
                <w:rFonts w:ascii="Times New Roman" w:hAnsi="Times New Roman" w:cs="Times New Roman"/>
                <w:color w:val="000000"/>
                <w:sz w:val="26"/>
                <w:szCs w:val="26"/>
              </w:rPr>
              <w:t>Socio</w:t>
            </w:r>
            <w:r>
              <w:rPr>
                <w:rFonts w:ascii="Times New Roman" w:hAnsi="Times New Roman" w:cs="Times New Roman"/>
                <w:color w:val="000000"/>
                <w:sz w:val="26"/>
                <w:szCs w:val="26"/>
              </w:rPr>
              <w:t>-economic profiles of buffalo e</w:t>
            </w:r>
            <w:r w:rsidRPr="00874412">
              <w:rPr>
                <w:rFonts w:ascii="Times New Roman" w:hAnsi="Times New Roman" w:cs="Times New Roman"/>
                <w:color w:val="000000"/>
                <w:sz w:val="26"/>
                <w:szCs w:val="26"/>
              </w:rPr>
              <w:t>nterpri</w:t>
            </w:r>
            <w:r>
              <w:rPr>
                <w:rFonts w:ascii="Times New Roman" w:hAnsi="Times New Roman" w:cs="Times New Roman"/>
                <w:color w:val="000000"/>
                <w:sz w:val="26"/>
                <w:szCs w:val="26"/>
              </w:rPr>
              <w:t>se owners by     categories of h</w:t>
            </w:r>
            <w:r w:rsidRPr="00874412">
              <w:rPr>
                <w:rFonts w:ascii="Times New Roman" w:hAnsi="Times New Roman" w:cs="Times New Roman"/>
                <w:color w:val="000000"/>
                <w:sz w:val="26"/>
                <w:szCs w:val="26"/>
              </w:rPr>
              <w:t>erd sizes</w:t>
            </w:r>
          </w:p>
        </w:tc>
        <w:tc>
          <w:tcPr>
            <w:tcW w:w="1350" w:type="dxa"/>
          </w:tcPr>
          <w:p w:rsidR="00FB1DA9" w:rsidRDefault="00846C19" w:rsidP="00655D9D">
            <w:pPr>
              <w:jc w:val="center"/>
              <w:rPr>
                <w:rFonts w:ascii="Times New Roman" w:hAnsi="Times New Roman" w:cs="Times New Roman"/>
                <w:sz w:val="26"/>
                <w:szCs w:val="26"/>
              </w:rPr>
            </w:pPr>
            <w:r>
              <w:rPr>
                <w:rFonts w:ascii="Times New Roman" w:hAnsi="Times New Roman" w:cs="Times New Roman"/>
                <w:sz w:val="26"/>
                <w:szCs w:val="26"/>
              </w:rPr>
              <w:t>08</w:t>
            </w:r>
          </w:p>
        </w:tc>
      </w:tr>
      <w:tr w:rsidR="00FB1DA9" w:rsidTr="00EA66A1">
        <w:tc>
          <w:tcPr>
            <w:tcW w:w="1278" w:type="dxa"/>
          </w:tcPr>
          <w:p w:rsidR="00FB1DA9" w:rsidRDefault="00FB1DA9" w:rsidP="00FB1DA9">
            <w:pPr>
              <w:jc w:val="both"/>
              <w:rPr>
                <w:rFonts w:ascii="Times New Roman" w:hAnsi="Times New Roman" w:cs="Times New Roman"/>
                <w:sz w:val="26"/>
                <w:szCs w:val="26"/>
              </w:rPr>
            </w:pPr>
            <w:r>
              <w:rPr>
                <w:rFonts w:ascii="Times New Roman" w:hAnsi="Times New Roman" w:cs="Times New Roman"/>
                <w:sz w:val="26"/>
                <w:szCs w:val="26"/>
              </w:rPr>
              <w:t>Table 3</w:t>
            </w:r>
          </w:p>
        </w:tc>
        <w:tc>
          <w:tcPr>
            <w:tcW w:w="6300" w:type="dxa"/>
          </w:tcPr>
          <w:p w:rsidR="00FB1DA9" w:rsidRDefault="00FB1DA9" w:rsidP="00FB1DA9">
            <w:pPr>
              <w:jc w:val="both"/>
              <w:rPr>
                <w:rFonts w:ascii="Times New Roman" w:hAnsi="Times New Roman" w:cs="Times New Roman"/>
                <w:sz w:val="26"/>
                <w:szCs w:val="26"/>
              </w:rPr>
            </w:pPr>
            <w:r w:rsidRPr="00874412">
              <w:rPr>
                <w:rFonts w:ascii="Times New Roman" w:hAnsi="Times New Roman" w:cs="Times New Roman"/>
                <w:color w:val="000000"/>
                <w:sz w:val="26"/>
                <w:szCs w:val="26"/>
              </w:rPr>
              <w:t>Sup</w:t>
            </w:r>
            <w:r>
              <w:rPr>
                <w:rFonts w:ascii="Times New Roman" w:hAnsi="Times New Roman" w:cs="Times New Roman"/>
                <w:color w:val="000000"/>
                <w:sz w:val="26"/>
                <w:szCs w:val="26"/>
              </w:rPr>
              <w:t>ervision, feeding, housing and management system of b</w:t>
            </w:r>
            <w:r w:rsidRPr="00874412">
              <w:rPr>
                <w:rFonts w:ascii="Times New Roman" w:hAnsi="Times New Roman" w:cs="Times New Roman"/>
                <w:color w:val="000000"/>
                <w:sz w:val="26"/>
                <w:szCs w:val="26"/>
              </w:rPr>
              <w:t>uffalo enterprises by herd sizes</w:t>
            </w:r>
          </w:p>
        </w:tc>
        <w:tc>
          <w:tcPr>
            <w:tcW w:w="1350" w:type="dxa"/>
          </w:tcPr>
          <w:p w:rsidR="00FB1DA9" w:rsidRDefault="000E3CCF" w:rsidP="00655D9D">
            <w:pPr>
              <w:jc w:val="center"/>
              <w:rPr>
                <w:rFonts w:ascii="Times New Roman" w:hAnsi="Times New Roman" w:cs="Times New Roman"/>
                <w:sz w:val="26"/>
                <w:szCs w:val="26"/>
              </w:rPr>
            </w:pPr>
            <w:r>
              <w:rPr>
                <w:rFonts w:ascii="Times New Roman" w:hAnsi="Times New Roman" w:cs="Times New Roman"/>
                <w:sz w:val="26"/>
                <w:szCs w:val="26"/>
              </w:rPr>
              <w:t>10</w:t>
            </w:r>
          </w:p>
        </w:tc>
      </w:tr>
      <w:tr w:rsidR="00FB1DA9" w:rsidTr="00EA66A1">
        <w:tc>
          <w:tcPr>
            <w:tcW w:w="1278" w:type="dxa"/>
          </w:tcPr>
          <w:p w:rsidR="00FB1DA9" w:rsidRDefault="00FB1DA9" w:rsidP="00FB1DA9">
            <w:pPr>
              <w:jc w:val="both"/>
              <w:rPr>
                <w:rFonts w:ascii="Times New Roman" w:hAnsi="Times New Roman" w:cs="Times New Roman"/>
                <w:sz w:val="26"/>
                <w:szCs w:val="26"/>
              </w:rPr>
            </w:pPr>
            <w:r>
              <w:rPr>
                <w:rFonts w:ascii="Times New Roman" w:hAnsi="Times New Roman" w:cs="Times New Roman"/>
                <w:sz w:val="26"/>
                <w:szCs w:val="26"/>
              </w:rPr>
              <w:t>Table 4</w:t>
            </w:r>
          </w:p>
        </w:tc>
        <w:tc>
          <w:tcPr>
            <w:tcW w:w="6300" w:type="dxa"/>
          </w:tcPr>
          <w:p w:rsidR="00FB1DA9" w:rsidRDefault="00FB1DA9" w:rsidP="00FB1DA9">
            <w:pPr>
              <w:jc w:val="both"/>
              <w:rPr>
                <w:rFonts w:ascii="Times New Roman" w:hAnsi="Times New Roman" w:cs="Times New Roman"/>
                <w:sz w:val="26"/>
                <w:szCs w:val="26"/>
              </w:rPr>
            </w:pPr>
            <w:r w:rsidRPr="00874412">
              <w:rPr>
                <w:rFonts w:ascii="Times New Roman" w:hAnsi="Times New Roman" w:cs="Times New Roman"/>
                <w:color w:val="000000"/>
                <w:sz w:val="26"/>
                <w:szCs w:val="26"/>
              </w:rPr>
              <w:t>Produ</w:t>
            </w:r>
            <w:r>
              <w:rPr>
                <w:rFonts w:ascii="Times New Roman" w:hAnsi="Times New Roman" w:cs="Times New Roman"/>
                <w:color w:val="000000"/>
                <w:sz w:val="26"/>
                <w:szCs w:val="26"/>
              </w:rPr>
              <w:t>ctive and reproductive parameter of b</w:t>
            </w:r>
            <w:r w:rsidRPr="00874412">
              <w:rPr>
                <w:rFonts w:ascii="Times New Roman" w:hAnsi="Times New Roman" w:cs="Times New Roman"/>
                <w:color w:val="000000"/>
                <w:sz w:val="26"/>
                <w:szCs w:val="26"/>
              </w:rPr>
              <w:t>uffalo’s under Milking by herd sizes</w:t>
            </w:r>
          </w:p>
        </w:tc>
        <w:tc>
          <w:tcPr>
            <w:tcW w:w="1350" w:type="dxa"/>
          </w:tcPr>
          <w:p w:rsidR="00FB1DA9" w:rsidRDefault="000E3CCF" w:rsidP="00655D9D">
            <w:pPr>
              <w:jc w:val="center"/>
              <w:rPr>
                <w:rFonts w:ascii="Times New Roman" w:hAnsi="Times New Roman" w:cs="Times New Roman"/>
                <w:sz w:val="26"/>
                <w:szCs w:val="26"/>
              </w:rPr>
            </w:pPr>
            <w:r>
              <w:rPr>
                <w:rFonts w:ascii="Times New Roman" w:hAnsi="Times New Roman" w:cs="Times New Roman"/>
                <w:sz w:val="26"/>
                <w:szCs w:val="26"/>
              </w:rPr>
              <w:t>11</w:t>
            </w:r>
          </w:p>
        </w:tc>
      </w:tr>
      <w:tr w:rsidR="00FB1DA9" w:rsidTr="00EA66A1">
        <w:tc>
          <w:tcPr>
            <w:tcW w:w="1278" w:type="dxa"/>
          </w:tcPr>
          <w:p w:rsidR="00FB1DA9" w:rsidRDefault="00FB1DA9" w:rsidP="00FB1DA9">
            <w:pPr>
              <w:jc w:val="both"/>
              <w:rPr>
                <w:rFonts w:ascii="Times New Roman" w:hAnsi="Times New Roman" w:cs="Times New Roman"/>
                <w:sz w:val="26"/>
                <w:szCs w:val="26"/>
              </w:rPr>
            </w:pPr>
            <w:r>
              <w:rPr>
                <w:rFonts w:ascii="Times New Roman" w:hAnsi="Times New Roman" w:cs="Times New Roman"/>
                <w:sz w:val="26"/>
                <w:szCs w:val="26"/>
              </w:rPr>
              <w:t>Table 5</w:t>
            </w:r>
          </w:p>
        </w:tc>
        <w:tc>
          <w:tcPr>
            <w:tcW w:w="6300" w:type="dxa"/>
          </w:tcPr>
          <w:p w:rsidR="00FB1DA9" w:rsidRDefault="00FB1DA9" w:rsidP="00FB1DA9">
            <w:pPr>
              <w:autoSpaceDE w:val="0"/>
              <w:autoSpaceDN w:val="0"/>
              <w:adjustRightInd w:val="0"/>
              <w:jc w:val="both"/>
              <w:rPr>
                <w:rFonts w:ascii="Times New Roman" w:hAnsi="Times New Roman" w:cs="Times New Roman"/>
                <w:sz w:val="26"/>
                <w:szCs w:val="26"/>
              </w:rPr>
            </w:pPr>
            <w:r w:rsidRPr="004968CB">
              <w:rPr>
                <w:rFonts w:ascii="Times New Roman" w:hAnsi="Times New Roman" w:cs="Times New Roman"/>
                <w:color w:val="000000"/>
                <w:sz w:val="26"/>
                <w:szCs w:val="26"/>
              </w:rPr>
              <w:t xml:space="preserve">Disease occurrence of  buffalo cows in </w:t>
            </w:r>
            <w:r w:rsidRPr="004968CB">
              <w:rPr>
                <w:rFonts w:ascii="Times New Roman" w:hAnsi="Times New Roman" w:cs="Times New Roman"/>
                <w:sz w:val="26"/>
                <w:szCs w:val="26"/>
              </w:rPr>
              <w:t>Small Scale Dairy Farms at different categories</w:t>
            </w:r>
            <w:r>
              <w:rPr>
                <w:rFonts w:ascii="Times New Roman" w:hAnsi="Times New Roman" w:cs="Times New Roman"/>
                <w:sz w:val="26"/>
                <w:szCs w:val="26"/>
              </w:rPr>
              <w:t xml:space="preserve"> </w:t>
            </w:r>
            <w:r w:rsidRPr="004968CB">
              <w:rPr>
                <w:rFonts w:ascii="Times New Roman" w:hAnsi="Times New Roman" w:cs="Times New Roman"/>
                <w:sz w:val="26"/>
                <w:szCs w:val="26"/>
              </w:rPr>
              <w:t>of farm</w:t>
            </w:r>
          </w:p>
        </w:tc>
        <w:tc>
          <w:tcPr>
            <w:tcW w:w="1350" w:type="dxa"/>
          </w:tcPr>
          <w:p w:rsidR="00FB1DA9" w:rsidRDefault="0055570F" w:rsidP="00655D9D">
            <w:pPr>
              <w:jc w:val="center"/>
              <w:rPr>
                <w:rFonts w:ascii="Times New Roman" w:hAnsi="Times New Roman" w:cs="Times New Roman"/>
                <w:sz w:val="26"/>
                <w:szCs w:val="26"/>
              </w:rPr>
            </w:pPr>
            <w:r>
              <w:rPr>
                <w:rFonts w:ascii="Times New Roman" w:hAnsi="Times New Roman" w:cs="Times New Roman"/>
                <w:sz w:val="26"/>
                <w:szCs w:val="26"/>
              </w:rPr>
              <w:t>1</w:t>
            </w:r>
            <w:r w:rsidR="000902FC">
              <w:rPr>
                <w:rFonts w:ascii="Times New Roman" w:hAnsi="Times New Roman" w:cs="Times New Roman"/>
                <w:sz w:val="26"/>
                <w:szCs w:val="26"/>
              </w:rPr>
              <w:t>3</w:t>
            </w:r>
          </w:p>
        </w:tc>
      </w:tr>
      <w:tr w:rsidR="00FB1DA9" w:rsidTr="00F67AAE">
        <w:trPr>
          <w:trHeight w:val="361"/>
        </w:trPr>
        <w:tc>
          <w:tcPr>
            <w:tcW w:w="1278" w:type="dxa"/>
          </w:tcPr>
          <w:p w:rsidR="00FB1DA9" w:rsidRDefault="00FB1DA9" w:rsidP="00FB1DA9">
            <w:pPr>
              <w:jc w:val="both"/>
              <w:rPr>
                <w:rFonts w:ascii="Times New Roman" w:hAnsi="Times New Roman" w:cs="Times New Roman"/>
                <w:sz w:val="26"/>
                <w:szCs w:val="26"/>
              </w:rPr>
            </w:pPr>
            <w:r>
              <w:rPr>
                <w:rFonts w:ascii="Times New Roman" w:hAnsi="Times New Roman" w:cs="Times New Roman"/>
                <w:sz w:val="26"/>
                <w:szCs w:val="26"/>
              </w:rPr>
              <w:t>Table 6</w:t>
            </w:r>
          </w:p>
        </w:tc>
        <w:tc>
          <w:tcPr>
            <w:tcW w:w="6300" w:type="dxa"/>
          </w:tcPr>
          <w:p w:rsidR="00FB1DA9" w:rsidRPr="00F67AAE" w:rsidRDefault="00F67AAE" w:rsidP="00FB1DA9">
            <w:pPr>
              <w:jc w:val="both"/>
              <w:rPr>
                <w:rFonts w:ascii="Times New Roman" w:hAnsi="Times New Roman" w:cs="Times New Roman"/>
                <w:sz w:val="26"/>
                <w:szCs w:val="26"/>
              </w:rPr>
            </w:pPr>
            <w:r w:rsidRPr="00F67AAE">
              <w:rPr>
                <w:rFonts w:ascii="Times New Roman" w:hAnsi="Times New Roman" w:cs="Times New Roman"/>
                <w:color w:val="000000"/>
                <w:sz w:val="26"/>
                <w:szCs w:val="26"/>
              </w:rPr>
              <w:t xml:space="preserve">Practices of </w:t>
            </w:r>
            <w:r w:rsidR="00496755">
              <w:rPr>
                <w:rFonts w:ascii="Times New Roman" w:hAnsi="Times New Roman" w:cs="Times New Roman"/>
                <w:bCs/>
                <w:sz w:val="26"/>
                <w:szCs w:val="26"/>
              </w:rPr>
              <w:t>vaccination, dewo</w:t>
            </w:r>
            <w:r w:rsidRPr="00F67AAE">
              <w:rPr>
                <w:rFonts w:ascii="Times New Roman" w:hAnsi="Times New Roman" w:cs="Times New Roman"/>
                <w:bCs/>
                <w:sz w:val="26"/>
                <w:szCs w:val="26"/>
              </w:rPr>
              <w:t xml:space="preserve">rming and AI </w:t>
            </w:r>
            <w:r w:rsidRPr="00F67AAE">
              <w:rPr>
                <w:rFonts w:ascii="Times New Roman" w:hAnsi="Times New Roman" w:cs="Times New Roman"/>
                <w:color w:val="000000"/>
                <w:sz w:val="26"/>
                <w:szCs w:val="26"/>
              </w:rPr>
              <w:t xml:space="preserve">of buffalo cows in </w:t>
            </w:r>
            <w:r w:rsidRPr="00F67AAE">
              <w:rPr>
                <w:rFonts w:ascii="Times New Roman" w:hAnsi="Times New Roman" w:cs="Times New Roman"/>
                <w:sz w:val="26"/>
                <w:szCs w:val="26"/>
              </w:rPr>
              <w:t>small scale dairy farms at different categories of farm</w:t>
            </w:r>
          </w:p>
        </w:tc>
        <w:tc>
          <w:tcPr>
            <w:tcW w:w="1350" w:type="dxa"/>
          </w:tcPr>
          <w:p w:rsidR="00FB1DA9" w:rsidRDefault="0055570F" w:rsidP="00655D9D">
            <w:pPr>
              <w:jc w:val="center"/>
              <w:rPr>
                <w:rFonts w:ascii="Times New Roman" w:hAnsi="Times New Roman" w:cs="Times New Roman"/>
                <w:sz w:val="26"/>
                <w:szCs w:val="26"/>
              </w:rPr>
            </w:pPr>
            <w:r>
              <w:rPr>
                <w:rFonts w:ascii="Times New Roman" w:hAnsi="Times New Roman" w:cs="Times New Roman"/>
                <w:sz w:val="26"/>
                <w:szCs w:val="26"/>
              </w:rPr>
              <w:t>1</w:t>
            </w:r>
            <w:r w:rsidR="000902FC">
              <w:rPr>
                <w:rFonts w:ascii="Times New Roman" w:hAnsi="Times New Roman" w:cs="Times New Roman"/>
                <w:sz w:val="26"/>
                <w:szCs w:val="26"/>
              </w:rPr>
              <w:t>3</w:t>
            </w:r>
          </w:p>
        </w:tc>
      </w:tr>
      <w:tr w:rsidR="00FB1DA9" w:rsidTr="00347FDF">
        <w:trPr>
          <w:trHeight w:hRule="exact" w:val="822"/>
        </w:trPr>
        <w:tc>
          <w:tcPr>
            <w:tcW w:w="1278" w:type="dxa"/>
          </w:tcPr>
          <w:p w:rsidR="00FB1DA9" w:rsidRDefault="00FB1DA9" w:rsidP="00FB1DA9">
            <w:pPr>
              <w:jc w:val="both"/>
              <w:rPr>
                <w:rFonts w:ascii="Times New Roman" w:hAnsi="Times New Roman" w:cs="Times New Roman"/>
                <w:sz w:val="26"/>
                <w:szCs w:val="26"/>
              </w:rPr>
            </w:pPr>
            <w:r>
              <w:rPr>
                <w:rFonts w:ascii="Times New Roman" w:hAnsi="Times New Roman" w:cs="Times New Roman"/>
                <w:sz w:val="26"/>
                <w:szCs w:val="26"/>
              </w:rPr>
              <w:t>Table 7</w:t>
            </w:r>
          </w:p>
        </w:tc>
        <w:tc>
          <w:tcPr>
            <w:tcW w:w="6300" w:type="dxa"/>
          </w:tcPr>
          <w:p w:rsidR="00FB1DA9" w:rsidRPr="002C7A31" w:rsidRDefault="00FB1DA9" w:rsidP="00FB1DA9">
            <w:pPr>
              <w:tabs>
                <w:tab w:val="left" w:pos="9270"/>
              </w:tabs>
              <w:spacing w:line="360" w:lineRule="auto"/>
              <w:ind w:right="-990"/>
              <w:rPr>
                <w:rFonts w:ascii="Times New Roman" w:hAnsi="Times New Roman" w:cs="Times New Roman"/>
                <w:sz w:val="26"/>
                <w:szCs w:val="26"/>
              </w:rPr>
            </w:pPr>
            <w:r>
              <w:rPr>
                <w:rFonts w:ascii="Times New Roman" w:hAnsi="Times New Roman" w:cs="Times New Roman"/>
                <w:sz w:val="26"/>
                <w:szCs w:val="26"/>
              </w:rPr>
              <w:t>Yearly per milch b</w:t>
            </w:r>
            <w:r w:rsidRPr="002C7A31">
              <w:rPr>
                <w:rFonts w:ascii="Times New Roman" w:hAnsi="Times New Roman" w:cs="Times New Roman"/>
                <w:sz w:val="26"/>
                <w:szCs w:val="26"/>
              </w:rPr>
              <w:t>uffalo’s costs by categories of buffalo enterprises and herd Size</w:t>
            </w:r>
          </w:p>
        </w:tc>
        <w:tc>
          <w:tcPr>
            <w:tcW w:w="1350" w:type="dxa"/>
          </w:tcPr>
          <w:p w:rsidR="00FB1DA9" w:rsidRDefault="000902FC" w:rsidP="00655D9D">
            <w:pPr>
              <w:jc w:val="center"/>
              <w:rPr>
                <w:rFonts w:ascii="Times New Roman" w:hAnsi="Times New Roman" w:cs="Times New Roman"/>
                <w:sz w:val="26"/>
                <w:szCs w:val="26"/>
              </w:rPr>
            </w:pPr>
            <w:r>
              <w:rPr>
                <w:rFonts w:ascii="Times New Roman" w:hAnsi="Times New Roman" w:cs="Times New Roman"/>
                <w:sz w:val="26"/>
                <w:szCs w:val="26"/>
              </w:rPr>
              <w:t>15</w:t>
            </w:r>
          </w:p>
        </w:tc>
      </w:tr>
      <w:tr w:rsidR="00FB1DA9" w:rsidTr="00F67AAE">
        <w:trPr>
          <w:trHeight w:hRule="exact" w:val="957"/>
        </w:trPr>
        <w:tc>
          <w:tcPr>
            <w:tcW w:w="1278" w:type="dxa"/>
          </w:tcPr>
          <w:p w:rsidR="00FB1DA9" w:rsidRDefault="00FB1DA9" w:rsidP="00FB1DA9">
            <w:pPr>
              <w:jc w:val="both"/>
              <w:rPr>
                <w:rFonts w:ascii="Times New Roman" w:hAnsi="Times New Roman" w:cs="Times New Roman"/>
                <w:sz w:val="26"/>
                <w:szCs w:val="26"/>
              </w:rPr>
            </w:pPr>
            <w:r>
              <w:rPr>
                <w:rFonts w:ascii="Times New Roman" w:hAnsi="Times New Roman" w:cs="Times New Roman"/>
                <w:sz w:val="26"/>
                <w:szCs w:val="26"/>
              </w:rPr>
              <w:t>Table 8</w:t>
            </w:r>
          </w:p>
        </w:tc>
        <w:tc>
          <w:tcPr>
            <w:tcW w:w="6300" w:type="dxa"/>
          </w:tcPr>
          <w:p w:rsidR="00FB1DA9" w:rsidRDefault="00FB1DA9" w:rsidP="00FB1DA9">
            <w:pPr>
              <w:tabs>
                <w:tab w:val="left" w:pos="9270"/>
              </w:tabs>
              <w:spacing w:line="360" w:lineRule="auto"/>
              <w:ind w:right="-990"/>
              <w:rPr>
                <w:rFonts w:ascii="Times New Roman" w:hAnsi="Times New Roman" w:cs="Times New Roman"/>
                <w:sz w:val="26"/>
                <w:szCs w:val="26"/>
              </w:rPr>
            </w:pPr>
            <w:r>
              <w:rPr>
                <w:rFonts w:ascii="Times New Roman" w:hAnsi="Times New Roman" w:cs="Times New Roman"/>
                <w:sz w:val="26"/>
                <w:szCs w:val="26"/>
              </w:rPr>
              <w:t>Yearly per m</w:t>
            </w:r>
            <w:r w:rsidRPr="00BE3ABD">
              <w:rPr>
                <w:rFonts w:ascii="Times New Roman" w:hAnsi="Times New Roman" w:cs="Times New Roman"/>
                <w:sz w:val="26"/>
                <w:szCs w:val="26"/>
              </w:rPr>
              <w:t xml:space="preserve">ilch </w:t>
            </w:r>
            <w:r w:rsidR="00F67AAE">
              <w:rPr>
                <w:rFonts w:ascii="Times New Roman" w:hAnsi="Times New Roman" w:cs="Times New Roman"/>
                <w:sz w:val="26"/>
                <w:szCs w:val="26"/>
              </w:rPr>
              <w:t>b</w:t>
            </w:r>
            <w:r w:rsidRPr="00BE3ABD">
              <w:rPr>
                <w:rFonts w:ascii="Times New Roman" w:hAnsi="Times New Roman" w:cs="Times New Roman"/>
                <w:sz w:val="26"/>
                <w:szCs w:val="26"/>
              </w:rPr>
              <w:t>uffalo’s Returns by categories of</w:t>
            </w:r>
          </w:p>
          <w:p w:rsidR="00FB1DA9" w:rsidRPr="00BE3ABD" w:rsidRDefault="00FB1DA9" w:rsidP="00FB1DA9">
            <w:pPr>
              <w:tabs>
                <w:tab w:val="left" w:pos="9270"/>
              </w:tabs>
              <w:spacing w:line="360" w:lineRule="auto"/>
              <w:ind w:right="-990"/>
              <w:rPr>
                <w:rFonts w:ascii="Times New Roman" w:hAnsi="Times New Roman" w:cs="Times New Roman"/>
                <w:sz w:val="26"/>
                <w:szCs w:val="26"/>
              </w:rPr>
            </w:pPr>
            <w:r w:rsidRPr="00BE3ABD">
              <w:rPr>
                <w:rFonts w:ascii="Times New Roman" w:hAnsi="Times New Roman" w:cs="Times New Roman"/>
                <w:sz w:val="26"/>
                <w:szCs w:val="26"/>
              </w:rPr>
              <w:t xml:space="preserve"> Buffalo</w:t>
            </w:r>
            <w:r>
              <w:rPr>
                <w:rFonts w:ascii="Times New Roman" w:hAnsi="Times New Roman" w:cs="Times New Roman"/>
                <w:sz w:val="26"/>
                <w:szCs w:val="26"/>
              </w:rPr>
              <w:t xml:space="preserve"> </w:t>
            </w:r>
            <w:r w:rsidRPr="00BE3ABD">
              <w:rPr>
                <w:rFonts w:ascii="Times New Roman" w:hAnsi="Times New Roman" w:cs="Times New Roman"/>
                <w:sz w:val="26"/>
                <w:szCs w:val="26"/>
              </w:rPr>
              <w:t>enterprises and herd Size</w:t>
            </w:r>
          </w:p>
          <w:p w:rsidR="00FB1DA9" w:rsidRDefault="00FB1DA9" w:rsidP="00FB1DA9">
            <w:pPr>
              <w:jc w:val="both"/>
              <w:rPr>
                <w:rFonts w:ascii="Times New Roman" w:hAnsi="Times New Roman" w:cs="Times New Roman"/>
                <w:sz w:val="26"/>
                <w:szCs w:val="26"/>
              </w:rPr>
            </w:pPr>
          </w:p>
        </w:tc>
        <w:tc>
          <w:tcPr>
            <w:tcW w:w="1350" w:type="dxa"/>
          </w:tcPr>
          <w:p w:rsidR="00FB1DA9" w:rsidRDefault="000902FC" w:rsidP="00655D9D">
            <w:pPr>
              <w:jc w:val="center"/>
              <w:rPr>
                <w:rFonts w:ascii="Times New Roman" w:hAnsi="Times New Roman" w:cs="Times New Roman"/>
                <w:sz w:val="26"/>
                <w:szCs w:val="26"/>
              </w:rPr>
            </w:pPr>
            <w:r>
              <w:rPr>
                <w:rFonts w:ascii="Times New Roman" w:hAnsi="Times New Roman" w:cs="Times New Roman"/>
                <w:sz w:val="26"/>
                <w:szCs w:val="26"/>
              </w:rPr>
              <w:t>17</w:t>
            </w:r>
          </w:p>
        </w:tc>
      </w:tr>
      <w:tr w:rsidR="00FB1DA9" w:rsidTr="00F67AAE">
        <w:trPr>
          <w:trHeight w:hRule="exact" w:val="822"/>
        </w:trPr>
        <w:tc>
          <w:tcPr>
            <w:tcW w:w="1278" w:type="dxa"/>
          </w:tcPr>
          <w:p w:rsidR="00FB1DA9" w:rsidRDefault="00FB1DA9" w:rsidP="00FB1DA9">
            <w:pPr>
              <w:jc w:val="both"/>
              <w:rPr>
                <w:rFonts w:ascii="Times New Roman" w:hAnsi="Times New Roman" w:cs="Times New Roman"/>
                <w:sz w:val="26"/>
                <w:szCs w:val="26"/>
              </w:rPr>
            </w:pPr>
            <w:r>
              <w:rPr>
                <w:rFonts w:ascii="Times New Roman" w:hAnsi="Times New Roman" w:cs="Times New Roman"/>
                <w:sz w:val="26"/>
                <w:szCs w:val="26"/>
              </w:rPr>
              <w:t>Table 9</w:t>
            </w:r>
          </w:p>
        </w:tc>
        <w:tc>
          <w:tcPr>
            <w:tcW w:w="6300" w:type="dxa"/>
          </w:tcPr>
          <w:p w:rsidR="00FB1DA9" w:rsidRDefault="00FB1DA9" w:rsidP="00FB1DA9">
            <w:pPr>
              <w:tabs>
                <w:tab w:val="left" w:pos="9270"/>
              </w:tabs>
              <w:ind w:left="270" w:right="-990" w:hanging="361"/>
              <w:rPr>
                <w:rFonts w:ascii="Times New Roman" w:hAnsi="Times New Roman" w:cs="Times New Roman"/>
                <w:sz w:val="26"/>
                <w:szCs w:val="26"/>
              </w:rPr>
            </w:pPr>
            <w:r w:rsidRPr="00D009B3">
              <w:rPr>
                <w:rFonts w:ascii="Times New Roman" w:hAnsi="Times New Roman" w:cs="Times New Roman"/>
                <w:b/>
                <w:sz w:val="28"/>
                <w:szCs w:val="28"/>
              </w:rPr>
              <w:t xml:space="preserve"> </w:t>
            </w:r>
            <w:r w:rsidRPr="00BE3ABD">
              <w:rPr>
                <w:rFonts w:ascii="Times New Roman" w:hAnsi="Times New Roman" w:cs="Times New Roman"/>
                <w:sz w:val="26"/>
                <w:szCs w:val="26"/>
              </w:rPr>
              <w:t>Average Milk selling Price by categories of buffalo</w:t>
            </w:r>
          </w:p>
          <w:p w:rsidR="00FB1DA9" w:rsidRPr="00BE3ABD" w:rsidRDefault="00FB1DA9" w:rsidP="00FB1DA9">
            <w:pPr>
              <w:tabs>
                <w:tab w:val="left" w:pos="9270"/>
              </w:tabs>
              <w:ind w:left="270" w:right="-990" w:hanging="361"/>
              <w:rPr>
                <w:rFonts w:ascii="Times New Roman" w:hAnsi="Times New Roman" w:cs="Times New Roman"/>
                <w:sz w:val="26"/>
                <w:szCs w:val="26"/>
              </w:rPr>
            </w:pPr>
            <w:r w:rsidRPr="00BE3ABD">
              <w:rPr>
                <w:rFonts w:ascii="Times New Roman" w:hAnsi="Times New Roman" w:cs="Times New Roman"/>
                <w:sz w:val="26"/>
                <w:szCs w:val="26"/>
              </w:rPr>
              <w:t xml:space="preserve"> Enterprises</w:t>
            </w:r>
            <w:r>
              <w:rPr>
                <w:rFonts w:ascii="Times New Roman" w:hAnsi="Times New Roman" w:cs="Times New Roman"/>
                <w:sz w:val="26"/>
                <w:szCs w:val="26"/>
              </w:rPr>
              <w:t xml:space="preserve"> </w:t>
            </w:r>
            <w:r w:rsidRPr="00BE3ABD">
              <w:rPr>
                <w:rFonts w:ascii="Times New Roman" w:hAnsi="Times New Roman" w:cs="Times New Roman"/>
                <w:sz w:val="26"/>
                <w:szCs w:val="26"/>
              </w:rPr>
              <w:t xml:space="preserve">and </w:t>
            </w:r>
            <w:r>
              <w:rPr>
                <w:rFonts w:ascii="Times New Roman" w:hAnsi="Times New Roman" w:cs="Times New Roman"/>
                <w:sz w:val="26"/>
                <w:szCs w:val="26"/>
              </w:rPr>
              <w:t>herd Size</w:t>
            </w:r>
          </w:p>
          <w:p w:rsidR="00FB1DA9" w:rsidRPr="00BE3ABD" w:rsidRDefault="00FB1DA9" w:rsidP="00FB1DA9">
            <w:pPr>
              <w:tabs>
                <w:tab w:val="left" w:pos="9270"/>
              </w:tabs>
              <w:ind w:left="270" w:right="-990" w:hanging="361"/>
              <w:rPr>
                <w:rFonts w:ascii="Times New Roman" w:hAnsi="Times New Roman" w:cs="Times New Roman"/>
                <w:sz w:val="26"/>
                <w:szCs w:val="26"/>
              </w:rPr>
            </w:pPr>
          </w:p>
          <w:p w:rsidR="00FB1DA9" w:rsidRDefault="00FB1DA9" w:rsidP="00FB1DA9">
            <w:pPr>
              <w:jc w:val="both"/>
              <w:rPr>
                <w:rFonts w:ascii="Times New Roman" w:hAnsi="Times New Roman" w:cs="Times New Roman"/>
                <w:sz w:val="26"/>
                <w:szCs w:val="26"/>
              </w:rPr>
            </w:pPr>
          </w:p>
        </w:tc>
        <w:tc>
          <w:tcPr>
            <w:tcW w:w="1350" w:type="dxa"/>
          </w:tcPr>
          <w:p w:rsidR="00FB1DA9" w:rsidRDefault="000902FC" w:rsidP="00655D9D">
            <w:pPr>
              <w:jc w:val="center"/>
              <w:rPr>
                <w:rFonts w:ascii="Times New Roman" w:hAnsi="Times New Roman" w:cs="Times New Roman"/>
                <w:sz w:val="26"/>
                <w:szCs w:val="26"/>
              </w:rPr>
            </w:pPr>
            <w:r>
              <w:rPr>
                <w:rFonts w:ascii="Times New Roman" w:hAnsi="Times New Roman" w:cs="Times New Roman"/>
                <w:sz w:val="26"/>
                <w:szCs w:val="26"/>
              </w:rPr>
              <w:t>19</w:t>
            </w:r>
          </w:p>
        </w:tc>
      </w:tr>
      <w:tr w:rsidR="00F67AAE" w:rsidTr="00F67AAE">
        <w:trPr>
          <w:trHeight w:hRule="exact" w:val="939"/>
        </w:trPr>
        <w:tc>
          <w:tcPr>
            <w:tcW w:w="1278" w:type="dxa"/>
          </w:tcPr>
          <w:p w:rsidR="00F67AAE" w:rsidRDefault="00F67AAE" w:rsidP="00FB1DA9">
            <w:pPr>
              <w:jc w:val="both"/>
              <w:rPr>
                <w:rFonts w:ascii="Times New Roman" w:hAnsi="Times New Roman" w:cs="Times New Roman"/>
                <w:sz w:val="26"/>
                <w:szCs w:val="26"/>
              </w:rPr>
            </w:pPr>
            <w:r>
              <w:rPr>
                <w:rFonts w:ascii="Times New Roman" w:hAnsi="Times New Roman" w:cs="Times New Roman"/>
                <w:sz w:val="26"/>
                <w:szCs w:val="26"/>
              </w:rPr>
              <w:t>Table 11</w:t>
            </w:r>
          </w:p>
        </w:tc>
        <w:tc>
          <w:tcPr>
            <w:tcW w:w="6300" w:type="dxa"/>
          </w:tcPr>
          <w:p w:rsidR="00F67AAE" w:rsidRDefault="00F67AAE" w:rsidP="00F67AAE">
            <w:pPr>
              <w:tabs>
                <w:tab w:val="left" w:pos="2038"/>
              </w:tabs>
              <w:jc w:val="both"/>
              <w:rPr>
                <w:rFonts w:ascii="Times New Roman" w:hAnsi="Times New Roman" w:cs="Times New Roman"/>
                <w:sz w:val="26"/>
                <w:szCs w:val="26"/>
              </w:rPr>
            </w:pPr>
            <w:r w:rsidRPr="004968CB">
              <w:rPr>
                <w:rFonts w:ascii="Times New Roman" w:hAnsi="Times New Roman" w:cs="Times New Roman"/>
                <w:color w:val="000000"/>
                <w:sz w:val="26"/>
                <w:szCs w:val="26"/>
              </w:rPr>
              <w:t xml:space="preserve">Problems of rearing Buffalo </w:t>
            </w:r>
            <w:r w:rsidRPr="004968CB">
              <w:rPr>
                <w:rFonts w:ascii="Times New Roman" w:hAnsi="Times New Roman" w:cs="Times New Roman"/>
                <w:sz w:val="26"/>
                <w:szCs w:val="26"/>
              </w:rPr>
              <w:t>by categories of buffalo</w:t>
            </w:r>
          </w:p>
          <w:p w:rsidR="00F67AAE" w:rsidRPr="004968CB" w:rsidRDefault="00F67AAE" w:rsidP="00FB1DA9">
            <w:pPr>
              <w:tabs>
                <w:tab w:val="left" w:pos="9270"/>
              </w:tabs>
              <w:ind w:right="-990"/>
              <w:rPr>
                <w:rFonts w:ascii="Times New Roman" w:hAnsi="Times New Roman" w:cs="Times New Roman"/>
                <w:sz w:val="26"/>
                <w:szCs w:val="26"/>
              </w:rPr>
            </w:pPr>
            <w:r w:rsidRPr="004968CB">
              <w:rPr>
                <w:rFonts w:ascii="Times New Roman" w:hAnsi="Times New Roman" w:cs="Times New Roman"/>
                <w:sz w:val="26"/>
                <w:szCs w:val="26"/>
              </w:rPr>
              <w:t xml:space="preserve">enterprises and </w:t>
            </w:r>
            <w:r>
              <w:rPr>
                <w:rFonts w:ascii="Times New Roman" w:hAnsi="Times New Roman" w:cs="Times New Roman"/>
                <w:sz w:val="26"/>
                <w:szCs w:val="26"/>
              </w:rPr>
              <w:t>herd Size</w:t>
            </w:r>
          </w:p>
          <w:p w:rsidR="00F67AAE" w:rsidRPr="004968CB" w:rsidRDefault="00F67AAE" w:rsidP="00FB1DA9">
            <w:pPr>
              <w:jc w:val="both"/>
              <w:rPr>
                <w:rFonts w:ascii="Times New Roman" w:hAnsi="Times New Roman" w:cs="Times New Roman"/>
                <w:sz w:val="26"/>
                <w:szCs w:val="26"/>
              </w:rPr>
            </w:pPr>
          </w:p>
        </w:tc>
        <w:tc>
          <w:tcPr>
            <w:tcW w:w="1350" w:type="dxa"/>
          </w:tcPr>
          <w:p w:rsidR="00F67AAE" w:rsidRDefault="000902FC" w:rsidP="00655D9D">
            <w:pPr>
              <w:jc w:val="center"/>
              <w:rPr>
                <w:rFonts w:ascii="Times New Roman" w:hAnsi="Times New Roman" w:cs="Times New Roman"/>
                <w:sz w:val="26"/>
                <w:szCs w:val="26"/>
              </w:rPr>
            </w:pPr>
            <w:r>
              <w:rPr>
                <w:rFonts w:ascii="Times New Roman" w:hAnsi="Times New Roman" w:cs="Times New Roman"/>
                <w:sz w:val="26"/>
                <w:szCs w:val="26"/>
              </w:rPr>
              <w:t>19</w:t>
            </w:r>
          </w:p>
        </w:tc>
      </w:tr>
      <w:tr w:rsidR="00FB1DA9" w:rsidTr="00EA66A1">
        <w:tc>
          <w:tcPr>
            <w:tcW w:w="1278" w:type="dxa"/>
          </w:tcPr>
          <w:p w:rsidR="00FB1DA9" w:rsidRDefault="00FB1DA9" w:rsidP="00FB1DA9">
            <w:pPr>
              <w:jc w:val="both"/>
              <w:rPr>
                <w:rFonts w:ascii="Times New Roman" w:hAnsi="Times New Roman" w:cs="Times New Roman"/>
                <w:sz w:val="26"/>
                <w:szCs w:val="26"/>
              </w:rPr>
            </w:pPr>
            <w:r>
              <w:rPr>
                <w:rFonts w:ascii="Times New Roman" w:hAnsi="Times New Roman" w:cs="Times New Roman"/>
                <w:sz w:val="26"/>
                <w:szCs w:val="26"/>
              </w:rPr>
              <w:t>Table 12</w:t>
            </w:r>
          </w:p>
        </w:tc>
        <w:tc>
          <w:tcPr>
            <w:tcW w:w="6300" w:type="dxa"/>
          </w:tcPr>
          <w:p w:rsidR="00FB1DA9" w:rsidRPr="004968CB" w:rsidRDefault="00FB1DA9" w:rsidP="00FB1DA9">
            <w:pPr>
              <w:jc w:val="both"/>
              <w:rPr>
                <w:rFonts w:ascii="Times New Roman" w:hAnsi="Times New Roman" w:cs="Times New Roman"/>
                <w:sz w:val="26"/>
                <w:szCs w:val="26"/>
              </w:rPr>
            </w:pPr>
            <w:r w:rsidRPr="004968CB">
              <w:rPr>
                <w:rFonts w:ascii="Times New Roman" w:hAnsi="Times New Roman" w:cs="Times New Roman"/>
                <w:color w:val="000000"/>
                <w:sz w:val="26"/>
                <w:szCs w:val="26"/>
              </w:rPr>
              <w:t xml:space="preserve">Suggested measures to improve rearing system of Buffalo </w:t>
            </w:r>
            <w:r w:rsidRPr="004968CB">
              <w:rPr>
                <w:rFonts w:ascii="Times New Roman" w:hAnsi="Times New Roman" w:cs="Times New Roman"/>
                <w:sz w:val="26"/>
                <w:szCs w:val="26"/>
              </w:rPr>
              <w:t>by categories of bu</w:t>
            </w:r>
            <w:r>
              <w:rPr>
                <w:rFonts w:ascii="Times New Roman" w:hAnsi="Times New Roman" w:cs="Times New Roman"/>
                <w:sz w:val="26"/>
                <w:szCs w:val="26"/>
              </w:rPr>
              <w:t>ffalo Enterprises and herd Size</w:t>
            </w:r>
          </w:p>
          <w:p w:rsidR="00FB1DA9" w:rsidRDefault="00FB1DA9" w:rsidP="00FB1DA9">
            <w:pPr>
              <w:jc w:val="both"/>
              <w:rPr>
                <w:rFonts w:ascii="Times New Roman" w:hAnsi="Times New Roman" w:cs="Times New Roman"/>
                <w:sz w:val="26"/>
                <w:szCs w:val="26"/>
              </w:rPr>
            </w:pPr>
          </w:p>
        </w:tc>
        <w:tc>
          <w:tcPr>
            <w:tcW w:w="1350" w:type="dxa"/>
          </w:tcPr>
          <w:p w:rsidR="00FB1DA9" w:rsidRDefault="000902FC" w:rsidP="00655D9D">
            <w:pPr>
              <w:jc w:val="center"/>
              <w:rPr>
                <w:rFonts w:ascii="Times New Roman" w:hAnsi="Times New Roman" w:cs="Times New Roman"/>
                <w:sz w:val="26"/>
                <w:szCs w:val="26"/>
              </w:rPr>
            </w:pPr>
            <w:r>
              <w:rPr>
                <w:rFonts w:ascii="Times New Roman" w:hAnsi="Times New Roman" w:cs="Times New Roman"/>
                <w:sz w:val="26"/>
                <w:szCs w:val="26"/>
              </w:rPr>
              <w:t>20</w:t>
            </w:r>
          </w:p>
        </w:tc>
      </w:tr>
    </w:tbl>
    <w:p w:rsidR="00FB1DA9" w:rsidRPr="00EE0DA2" w:rsidRDefault="00FB1DA9" w:rsidP="00FB1DA9">
      <w:pPr>
        <w:jc w:val="both"/>
        <w:rPr>
          <w:rFonts w:ascii="Times New Roman" w:hAnsi="Times New Roman" w:cs="Times New Roman"/>
          <w:sz w:val="26"/>
          <w:szCs w:val="26"/>
        </w:rPr>
      </w:pPr>
    </w:p>
    <w:p w:rsidR="00347FDF" w:rsidRDefault="00FB1DA9" w:rsidP="00FB1DA9">
      <w:pPr>
        <w:jc w:val="both"/>
        <w:rPr>
          <w:rFonts w:ascii="Times New Roman" w:hAnsi="Times New Roman" w:cs="Times New Roman"/>
          <w:b/>
          <w:bCs/>
          <w:sz w:val="34"/>
          <w:szCs w:val="34"/>
        </w:rPr>
      </w:pPr>
      <w:r>
        <w:rPr>
          <w:rFonts w:ascii="Times New Roman" w:hAnsi="Times New Roman" w:cs="Times New Roman"/>
          <w:b/>
          <w:bCs/>
          <w:sz w:val="34"/>
          <w:szCs w:val="34"/>
        </w:rPr>
        <w:t xml:space="preserve">                    </w:t>
      </w:r>
      <w:r w:rsidR="00203A72">
        <w:rPr>
          <w:rFonts w:ascii="Times New Roman" w:hAnsi="Times New Roman" w:cs="Times New Roman"/>
          <w:b/>
          <w:bCs/>
          <w:sz w:val="34"/>
          <w:szCs w:val="34"/>
        </w:rPr>
        <w:t xml:space="preserve">         </w:t>
      </w:r>
      <w:r>
        <w:rPr>
          <w:rFonts w:ascii="Times New Roman" w:hAnsi="Times New Roman" w:cs="Times New Roman"/>
          <w:b/>
          <w:bCs/>
          <w:sz w:val="34"/>
          <w:szCs w:val="34"/>
        </w:rPr>
        <w:t xml:space="preserve"> </w:t>
      </w:r>
    </w:p>
    <w:p w:rsidR="00FB1DA9" w:rsidRPr="00A84FE2" w:rsidRDefault="00347FDF" w:rsidP="00FB1DA9">
      <w:pPr>
        <w:jc w:val="both"/>
        <w:rPr>
          <w:rFonts w:ascii="Times New Roman" w:hAnsi="Times New Roman" w:cs="Times New Roman"/>
          <w:sz w:val="34"/>
          <w:szCs w:val="34"/>
        </w:rPr>
      </w:pPr>
      <w:r>
        <w:rPr>
          <w:rFonts w:ascii="Times New Roman" w:hAnsi="Times New Roman" w:cs="Times New Roman"/>
          <w:b/>
          <w:bCs/>
          <w:sz w:val="34"/>
          <w:szCs w:val="34"/>
        </w:rPr>
        <w:t xml:space="preserve">                          </w:t>
      </w:r>
      <w:r w:rsidR="00FB1DA9" w:rsidRPr="00A84FE2">
        <w:rPr>
          <w:rFonts w:ascii="Times New Roman" w:hAnsi="Times New Roman" w:cs="Times New Roman"/>
          <w:b/>
          <w:bCs/>
          <w:sz w:val="34"/>
          <w:szCs w:val="34"/>
        </w:rPr>
        <w:t xml:space="preserve">LIST OF </w:t>
      </w:r>
      <w:r w:rsidR="00203A72">
        <w:rPr>
          <w:rFonts w:ascii="Times New Roman" w:hAnsi="Times New Roman" w:cs="Times New Roman"/>
          <w:b/>
          <w:bCs/>
          <w:sz w:val="34"/>
          <w:szCs w:val="34"/>
        </w:rPr>
        <w:t>FIGURE</w:t>
      </w:r>
    </w:p>
    <w:p w:rsidR="00FB1DA9" w:rsidRPr="003210D7" w:rsidRDefault="003210D7" w:rsidP="003210D7">
      <w:pPr>
        <w:pStyle w:val="ListParagraph"/>
        <w:numPr>
          <w:ilvl w:val="0"/>
          <w:numId w:val="19"/>
        </w:numPr>
        <w:jc w:val="both"/>
        <w:rPr>
          <w:rFonts w:ascii="Times New Roman" w:hAnsi="Times New Roman" w:cs="Times New Roman"/>
          <w:bCs/>
          <w:sz w:val="26"/>
          <w:szCs w:val="26"/>
        </w:rPr>
      </w:pPr>
      <w:r w:rsidRPr="003210D7">
        <w:rPr>
          <w:rFonts w:ascii="Times New Roman" w:hAnsi="Times New Roman" w:cs="Times New Roman"/>
          <w:bCs/>
          <w:sz w:val="26"/>
          <w:szCs w:val="26"/>
        </w:rPr>
        <w:t>Farm profitability</w:t>
      </w:r>
    </w:p>
    <w:p w:rsidR="00687A87" w:rsidRDefault="00A84FE2" w:rsidP="001A6D43">
      <w:pPr>
        <w:jc w:val="both"/>
        <w:rPr>
          <w:rFonts w:ascii="Times New Roman" w:hAnsi="Times New Roman" w:cs="Times New Roman"/>
          <w:b/>
          <w:bCs/>
          <w:sz w:val="34"/>
          <w:szCs w:val="34"/>
        </w:rPr>
      </w:pPr>
      <w:r w:rsidRPr="00A84FE2">
        <w:rPr>
          <w:rFonts w:ascii="Times New Roman" w:hAnsi="Times New Roman" w:cs="Times New Roman"/>
          <w:b/>
          <w:bCs/>
          <w:sz w:val="34"/>
          <w:szCs w:val="34"/>
        </w:rPr>
        <w:t xml:space="preserve">  </w:t>
      </w:r>
      <w:r>
        <w:rPr>
          <w:rFonts w:ascii="Times New Roman" w:hAnsi="Times New Roman" w:cs="Times New Roman"/>
          <w:b/>
          <w:bCs/>
          <w:sz w:val="34"/>
          <w:szCs w:val="34"/>
        </w:rPr>
        <w:t xml:space="preserve">           </w:t>
      </w:r>
    </w:p>
    <w:p w:rsidR="001A6D43" w:rsidRPr="00A84FE2" w:rsidRDefault="003210D7" w:rsidP="001A6D43">
      <w:pPr>
        <w:jc w:val="both"/>
        <w:rPr>
          <w:rFonts w:ascii="Times New Roman" w:hAnsi="Times New Roman" w:cs="Times New Roman"/>
          <w:sz w:val="34"/>
          <w:szCs w:val="34"/>
        </w:rPr>
      </w:pPr>
      <w:r>
        <w:rPr>
          <w:rFonts w:ascii="Times New Roman" w:hAnsi="Times New Roman" w:cs="Times New Roman"/>
          <w:b/>
          <w:bCs/>
          <w:sz w:val="34"/>
          <w:szCs w:val="34"/>
        </w:rPr>
        <w:lastRenderedPageBreak/>
        <w:t xml:space="preserve">                         </w:t>
      </w:r>
      <w:r w:rsidR="00A84FE2" w:rsidRPr="00A84FE2">
        <w:rPr>
          <w:rFonts w:ascii="Times New Roman" w:hAnsi="Times New Roman" w:cs="Times New Roman"/>
          <w:b/>
          <w:bCs/>
          <w:sz w:val="34"/>
          <w:szCs w:val="34"/>
        </w:rPr>
        <w:t>LIST OF ABBREVIATION</w:t>
      </w:r>
    </w:p>
    <w:p w:rsidR="001A6D43" w:rsidRDefault="00E06FAC" w:rsidP="00D009B3">
      <w:pPr>
        <w:autoSpaceDE w:val="0"/>
        <w:autoSpaceDN w:val="0"/>
        <w:adjustRightInd w:val="0"/>
        <w:spacing w:after="0" w:line="360" w:lineRule="auto"/>
        <w:jc w:val="both"/>
        <w:rPr>
          <w:rFonts w:ascii="Times New Roman" w:hAnsi="Times New Roman" w:cs="Times New Roman"/>
          <w:sz w:val="28"/>
          <w:szCs w:val="28"/>
        </w:rPr>
      </w:pPr>
      <w:r w:rsidRPr="00D009B3">
        <w:rPr>
          <w:rFonts w:ascii="Times New Roman" w:hAnsi="Times New Roman" w:cs="Times New Roman"/>
        </w:rPr>
        <w:t xml:space="preserve">  </w:t>
      </w:r>
      <w:r w:rsidR="004A0A6C" w:rsidRPr="00D009B3">
        <w:rPr>
          <w:rFonts w:ascii="Times New Roman" w:hAnsi="Times New Roman" w:cs="Times New Roman"/>
          <w:sz w:val="28"/>
          <w:szCs w:val="28"/>
        </w:rPr>
        <w:t xml:space="preserve">                                     </w:t>
      </w:r>
      <w:r w:rsidR="00F27149" w:rsidRPr="00D009B3">
        <w:rPr>
          <w:rFonts w:ascii="Times New Roman" w:hAnsi="Times New Roman" w:cs="Times New Roman"/>
          <w:sz w:val="28"/>
          <w:szCs w:val="28"/>
        </w:rPr>
        <w:t xml:space="preserve">   </w:t>
      </w:r>
    </w:p>
    <w:p w:rsidR="004742A6" w:rsidRDefault="00BC5D71" w:rsidP="004742A6">
      <w:pPr>
        <w:autoSpaceDE w:val="0"/>
        <w:autoSpaceDN w:val="0"/>
        <w:adjustRightInd w:val="0"/>
        <w:spacing w:after="0" w:line="360" w:lineRule="auto"/>
        <w:ind w:left="720"/>
        <w:jc w:val="both"/>
        <w:rPr>
          <w:rFonts w:ascii="Times New Roman" w:hAnsi="Times New Roman" w:cs="Times New Roman"/>
          <w:sz w:val="24"/>
          <w:szCs w:val="24"/>
        </w:rPr>
      </w:pPr>
      <w:r w:rsidRPr="00A84FE2">
        <w:rPr>
          <w:rFonts w:ascii="Times New Roman" w:hAnsi="Times New Roman" w:cs="Times New Roman"/>
          <w:sz w:val="24"/>
          <w:szCs w:val="24"/>
        </w:rPr>
        <w:t>AOAC</w:t>
      </w:r>
      <w:r w:rsidR="004742A6">
        <w:rPr>
          <w:rFonts w:ascii="Times New Roman" w:hAnsi="Times New Roman" w:cs="Times New Roman"/>
          <w:sz w:val="24"/>
          <w:szCs w:val="24"/>
        </w:rPr>
        <w:tab/>
      </w:r>
      <w:r w:rsidR="004742A6">
        <w:rPr>
          <w:rFonts w:ascii="Times New Roman" w:hAnsi="Times New Roman" w:cs="Times New Roman"/>
          <w:sz w:val="24"/>
          <w:szCs w:val="24"/>
        </w:rPr>
        <w:tab/>
      </w:r>
      <w:r w:rsidR="004742A6">
        <w:rPr>
          <w:rFonts w:ascii="Times New Roman" w:hAnsi="Times New Roman" w:cs="Times New Roman"/>
          <w:sz w:val="24"/>
          <w:szCs w:val="24"/>
        </w:rPr>
        <w:tab/>
      </w:r>
      <w:r w:rsidR="004742A6">
        <w:rPr>
          <w:rFonts w:ascii="Times New Roman" w:hAnsi="Times New Roman" w:cs="Times New Roman"/>
          <w:sz w:val="24"/>
          <w:szCs w:val="24"/>
        </w:rPr>
        <w:tab/>
      </w:r>
      <w:r w:rsidRPr="00A84FE2">
        <w:rPr>
          <w:rFonts w:ascii="Times New Roman" w:hAnsi="Times New Roman" w:cs="Times New Roman"/>
          <w:sz w:val="24"/>
          <w:szCs w:val="24"/>
        </w:rPr>
        <w:t>Association of Official Analytical Chemists BAU</w:t>
      </w:r>
      <w:r w:rsidR="004742A6">
        <w:rPr>
          <w:rFonts w:ascii="Times New Roman" w:hAnsi="Times New Roman" w:cs="Times New Roman"/>
          <w:sz w:val="24"/>
          <w:szCs w:val="24"/>
        </w:rPr>
        <w:tab/>
      </w:r>
      <w:r w:rsidR="004742A6">
        <w:rPr>
          <w:rFonts w:ascii="Times New Roman" w:hAnsi="Times New Roman" w:cs="Times New Roman"/>
          <w:sz w:val="24"/>
          <w:szCs w:val="24"/>
        </w:rPr>
        <w:tab/>
      </w:r>
      <w:r w:rsidR="004742A6">
        <w:rPr>
          <w:rFonts w:ascii="Times New Roman" w:hAnsi="Times New Roman" w:cs="Times New Roman"/>
          <w:sz w:val="24"/>
          <w:szCs w:val="24"/>
        </w:rPr>
        <w:tab/>
      </w:r>
      <w:r w:rsidR="004742A6">
        <w:rPr>
          <w:rFonts w:ascii="Times New Roman" w:hAnsi="Times New Roman" w:cs="Times New Roman"/>
          <w:sz w:val="24"/>
          <w:szCs w:val="24"/>
        </w:rPr>
        <w:tab/>
      </w:r>
      <w:r w:rsidRPr="00A84FE2">
        <w:rPr>
          <w:rFonts w:ascii="Times New Roman" w:hAnsi="Times New Roman" w:cs="Times New Roman"/>
          <w:sz w:val="24"/>
          <w:szCs w:val="24"/>
        </w:rPr>
        <w:t xml:space="preserve">Bangladesh Agricultural University </w:t>
      </w:r>
    </w:p>
    <w:p w:rsidR="004742A6" w:rsidRDefault="00BC5D71" w:rsidP="004742A6">
      <w:pPr>
        <w:autoSpaceDE w:val="0"/>
        <w:autoSpaceDN w:val="0"/>
        <w:adjustRightInd w:val="0"/>
        <w:spacing w:after="0" w:line="360" w:lineRule="auto"/>
        <w:ind w:firstLine="720"/>
        <w:jc w:val="both"/>
        <w:rPr>
          <w:rFonts w:ascii="Times New Roman" w:hAnsi="Times New Roman" w:cs="Times New Roman"/>
          <w:sz w:val="24"/>
          <w:szCs w:val="24"/>
        </w:rPr>
      </w:pPr>
      <w:r w:rsidRPr="00A84FE2">
        <w:rPr>
          <w:rFonts w:ascii="Times New Roman" w:hAnsi="Times New Roman" w:cs="Times New Roman"/>
          <w:sz w:val="24"/>
          <w:szCs w:val="24"/>
        </w:rPr>
        <w:t>BBS</w:t>
      </w:r>
      <w:r w:rsidR="004742A6">
        <w:rPr>
          <w:rFonts w:ascii="Times New Roman" w:hAnsi="Times New Roman" w:cs="Times New Roman"/>
          <w:sz w:val="24"/>
          <w:szCs w:val="24"/>
        </w:rPr>
        <w:tab/>
      </w:r>
      <w:r w:rsidR="004742A6">
        <w:rPr>
          <w:rFonts w:ascii="Times New Roman" w:hAnsi="Times New Roman" w:cs="Times New Roman"/>
          <w:sz w:val="24"/>
          <w:szCs w:val="24"/>
        </w:rPr>
        <w:tab/>
      </w:r>
      <w:r w:rsidR="004742A6">
        <w:rPr>
          <w:rFonts w:ascii="Times New Roman" w:hAnsi="Times New Roman" w:cs="Times New Roman"/>
          <w:sz w:val="24"/>
          <w:szCs w:val="24"/>
        </w:rPr>
        <w:tab/>
      </w:r>
      <w:r w:rsidR="004742A6">
        <w:rPr>
          <w:rFonts w:ascii="Times New Roman" w:hAnsi="Times New Roman" w:cs="Times New Roman"/>
          <w:sz w:val="24"/>
          <w:szCs w:val="24"/>
        </w:rPr>
        <w:tab/>
      </w:r>
      <w:r w:rsidRPr="00A84FE2">
        <w:rPr>
          <w:rFonts w:ascii="Times New Roman" w:hAnsi="Times New Roman" w:cs="Times New Roman"/>
          <w:sz w:val="24"/>
          <w:szCs w:val="24"/>
        </w:rPr>
        <w:t xml:space="preserve">Bangladesh bureau of Statistics </w:t>
      </w:r>
    </w:p>
    <w:p w:rsidR="001A6D43" w:rsidRPr="00A84FE2" w:rsidRDefault="00BC5D71" w:rsidP="004742A6">
      <w:pPr>
        <w:autoSpaceDE w:val="0"/>
        <w:autoSpaceDN w:val="0"/>
        <w:adjustRightInd w:val="0"/>
        <w:spacing w:after="0" w:line="360" w:lineRule="auto"/>
        <w:ind w:left="720"/>
        <w:jc w:val="both"/>
        <w:rPr>
          <w:rFonts w:ascii="Times New Roman" w:hAnsi="Times New Roman" w:cs="Times New Roman"/>
          <w:sz w:val="24"/>
          <w:szCs w:val="24"/>
        </w:rPr>
      </w:pPr>
      <w:r w:rsidRPr="00A84FE2">
        <w:rPr>
          <w:rFonts w:ascii="Times New Roman" w:hAnsi="Times New Roman" w:cs="Times New Roman"/>
          <w:sz w:val="24"/>
          <w:szCs w:val="24"/>
        </w:rPr>
        <w:t>BDT</w:t>
      </w:r>
      <w:r w:rsidR="004742A6">
        <w:rPr>
          <w:rFonts w:ascii="Times New Roman" w:hAnsi="Times New Roman" w:cs="Times New Roman"/>
          <w:sz w:val="24"/>
          <w:szCs w:val="24"/>
        </w:rPr>
        <w:tab/>
      </w:r>
      <w:r w:rsidR="004742A6">
        <w:rPr>
          <w:rFonts w:ascii="Times New Roman" w:hAnsi="Times New Roman" w:cs="Times New Roman"/>
          <w:sz w:val="24"/>
          <w:szCs w:val="24"/>
        </w:rPr>
        <w:tab/>
      </w:r>
      <w:r w:rsidR="004742A6">
        <w:rPr>
          <w:rFonts w:ascii="Times New Roman" w:hAnsi="Times New Roman" w:cs="Times New Roman"/>
          <w:sz w:val="24"/>
          <w:szCs w:val="24"/>
        </w:rPr>
        <w:tab/>
      </w:r>
      <w:r w:rsidR="004742A6">
        <w:rPr>
          <w:rFonts w:ascii="Times New Roman" w:hAnsi="Times New Roman" w:cs="Times New Roman"/>
          <w:sz w:val="24"/>
          <w:szCs w:val="24"/>
        </w:rPr>
        <w:tab/>
      </w:r>
      <w:r w:rsidRPr="00A84FE2">
        <w:rPr>
          <w:rFonts w:ascii="Times New Roman" w:hAnsi="Times New Roman" w:cs="Times New Roman"/>
          <w:sz w:val="24"/>
          <w:szCs w:val="24"/>
        </w:rPr>
        <w:t>Bangladeshi Taka</w:t>
      </w:r>
    </w:p>
    <w:p w:rsidR="001A6D43" w:rsidRPr="00A84FE2" w:rsidRDefault="004742A6" w:rsidP="004742A6">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5D71" w:rsidRPr="00A84FE2">
        <w:rPr>
          <w:rFonts w:ascii="Times New Roman" w:hAnsi="Times New Roman" w:cs="Times New Roman"/>
          <w:sz w:val="24"/>
          <w:szCs w:val="24"/>
        </w:rPr>
        <w:t>Department of Livestock Services</w:t>
      </w:r>
    </w:p>
    <w:p w:rsidR="001A6D43" w:rsidRPr="00A84FE2" w:rsidRDefault="00BC5D71" w:rsidP="004742A6">
      <w:pPr>
        <w:autoSpaceDE w:val="0"/>
        <w:autoSpaceDN w:val="0"/>
        <w:adjustRightInd w:val="0"/>
        <w:spacing w:after="0" w:line="360" w:lineRule="auto"/>
        <w:ind w:firstLine="720"/>
        <w:jc w:val="both"/>
        <w:rPr>
          <w:rFonts w:ascii="Times New Roman" w:hAnsi="Times New Roman" w:cs="Times New Roman"/>
          <w:sz w:val="24"/>
          <w:szCs w:val="24"/>
        </w:rPr>
      </w:pPr>
      <w:r w:rsidRPr="00A84FE2">
        <w:rPr>
          <w:rFonts w:ascii="Times New Roman" w:hAnsi="Times New Roman" w:cs="Times New Roman"/>
          <w:sz w:val="24"/>
          <w:szCs w:val="24"/>
        </w:rPr>
        <w:t>GDP</w:t>
      </w:r>
      <w:r w:rsidR="004742A6">
        <w:rPr>
          <w:rFonts w:ascii="Times New Roman" w:hAnsi="Times New Roman" w:cs="Times New Roman"/>
          <w:sz w:val="24"/>
          <w:szCs w:val="24"/>
        </w:rPr>
        <w:tab/>
      </w:r>
      <w:r w:rsidR="004742A6">
        <w:rPr>
          <w:rFonts w:ascii="Times New Roman" w:hAnsi="Times New Roman" w:cs="Times New Roman"/>
          <w:sz w:val="24"/>
          <w:szCs w:val="24"/>
        </w:rPr>
        <w:tab/>
      </w:r>
      <w:r w:rsidR="004742A6">
        <w:rPr>
          <w:rFonts w:ascii="Times New Roman" w:hAnsi="Times New Roman" w:cs="Times New Roman"/>
          <w:sz w:val="24"/>
          <w:szCs w:val="24"/>
        </w:rPr>
        <w:tab/>
      </w:r>
      <w:r w:rsidR="004742A6">
        <w:rPr>
          <w:rFonts w:ascii="Times New Roman" w:hAnsi="Times New Roman" w:cs="Times New Roman"/>
          <w:sz w:val="24"/>
          <w:szCs w:val="24"/>
        </w:rPr>
        <w:tab/>
      </w:r>
      <w:r w:rsidRPr="00A84FE2">
        <w:rPr>
          <w:rFonts w:ascii="Times New Roman" w:hAnsi="Times New Roman" w:cs="Times New Roman"/>
          <w:sz w:val="24"/>
          <w:szCs w:val="24"/>
        </w:rPr>
        <w:t>Gross Domestic Products</w:t>
      </w:r>
    </w:p>
    <w:p w:rsidR="001A6D43" w:rsidRPr="00A84FE2" w:rsidRDefault="00071EC3" w:rsidP="004742A6">
      <w:pPr>
        <w:autoSpaceDE w:val="0"/>
        <w:autoSpaceDN w:val="0"/>
        <w:adjustRightInd w:val="0"/>
        <w:spacing w:after="0" w:line="360" w:lineRule="auto"/>
        <w:ind w:firstLine="720"/>
        <w:jc w:val="both"/>
        <w:rPr>
          <w:rFonts w:ascii="Times New Roman" w:hAnsi="Times New Roman" w:cs="Times New Roman"/>
          <w:sz w:val="24"/>
          <w:szCs w:val="24"/>
        </w:rPr>
      </w:pPr>
      <w:r w:rsidRPr="00A84FE2">
        <w:rPr>
          <w:rFonts w:ascii="Times New Roman" w:hAnsi="Times New Roman" w:cs="Times New Roman"/>
          <w:sz w:val="24"/>
          <w:szCs w:val="24"/>
        </w:rPr>
        <w:t>BCR</w:t>
      </w:r>
      <w:r w:rsidR="004742A6">
        <w:rPr>
          <w:rFonts w:ascii="Times New Roman" w:hAnsi="Times New Roman" w:cs="Times New Roman"/>
          <w:sz w:val="24"/>
          <w:szCs w:val="24"/>
        </w:rPr>
        <w:tab/>
      </w:r>
      <w:r w:rsidR="004742A6">
        <w:rPr>
          <w:rFonts w:ascii="Times New Roman" w:hAnsi="Times New Roman" w:cs="Times New Roman"/>
          <w:sz w:val="24"/>
          <w:szCs w:val="24"/>
        </w:rPr>
        <w:tab/>
      </w:r>
      <w:r w:rsidR="004742A6">
        <w:rPr>
          <w:rFonts w:ascii="Times New Roman" w:hAnsi="Times New Roman" w:cs="Times New Roman"/>
          <w:sz w:val="24"/>
          <w:szCs w:val="24"/>
        </w:rPr>
        <w:tab/>
      </w:r>
      <w:r w:rsidR="004742A6">
        <w:rPr>
          <w:rFonts w:ascii="Times New Roman" w:hAnsi="Times New Roman" w:cs="Times New Roman"/>
          <w:sz w:val="24"/>
          <w:szCs w:val="24"/>
        </w:rPr>
        <w:tab/>
      </w:r>
      <w:r w:rsidR="00BC5D71" w:rsidRPr="00A84FE2">
        <w:rPr>
          <w:rFonts w:ascii="Times New Roman" w:hAnsi="Times New Roman" w:cs="Times New Roman"/>
          <w:sz w:val="24"/>
          <w:szCs w:val="24"/>
        </w:rPr>
        <w:t xml:space="preserve">Benefit Cost Ratio </w:t>
      </w:r>
    </w:p>
    <w:p w:rsidR="001A6D43" w:rsidRPr="00A84FE2" w:rsidRDefault="004742A6" w:rsidP="004742A6">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BQ</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5D71" w:rsidRPr="00A84FE2">
        <w:rPr>
          <w:rFonts w:ascii="Times New Roman" w:hAnsi="Times New Roman" w:cs="Times New Roman"/>
          <w:sz w:val="24"/>
          <w:szCs w:val="24"/>
        </w:rPr>
        <w:t>Black Quarter</w:t>
      </w:r>
    </w:p>
    <w:p w:rsidR="004742A6" w:rsidRDefault="004742A6" w:rsidP="004742A6">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5D71" w:rsidRPr="00A84FE2">
        <w:rPr>
          <w:rFonts w:ascii="Times New Roman" w:hAnsi="Times New Roman" w:cs="Times New Roman"/>
          <w:sz w:val="24"/>
          <w:szCs w:val="24"/>
        </w:rPr>
        <w:t>Haemorrhagic Septicemia</w:t>
      </w:r>
    </w:p>
    <w:p w:rsidR="004742A6" w:rsidRDefault="00071EC3" w:rsidP="004742A6">
      <w:pPr>
        <w:autoSpaceDE w:val="0"/>
        <w:autoSpaceDN w:val="0"/>
        <w:adjustRightInd w:val="0"/>
        <w:spacing w:after="0" w:line="360" w:lineRule="auto"/>
        <w:ind w:firstLine="720"/>
        <w:jc w:val="both"/>
        <w:rPr>
          <w:rFonts w:ascii="Times New Roman" w:hAnsi="Times New Roman" w:cs="Times New Roman"/>
          <w:sz w:val="24"/>
          <w:szCs w:val="24"/>
        </w:rPr>
      </w:pPr>
      <w:r w:rsidRPr="00A84FE2">
        <w:rPr>
          <w:rFonts w:ascii="Times New Roman" w:hAnsi="Times New Roman" w:cs="Times New Roman"/>
          <w:sz w:val="24"/>
          <w:szCs w:val="24"/>
        </w:rPr>
        <w:t>FMD</w:t>
      </w:r>
      <w:r w:rsidR="00857410">
        <w:rPr>
          <w:rFonts w:ascii="Times New Roman" w:hAnsi="Times New Roman" w:cs="Times New Roman"/>
          <w:sz w:val="24"/>
          <w:szCs w:val="24"/>
        </w:rPr>
        <w:tab/>
      </w:r>
      <w:r w:rsidR="00857410">
        <w:rPr>
          <w:rFonts w:ascii="Times New Roman" w:hAnsi="Times New Roman" w:cs="Times New Roman"/>
          <w:sz w:val="24"/>
          <w:szCs w:val="24"/>
        </w:rPr>
        <w:tab/>
      </w:r>
      <w:r w:rsidR="00857410">
        <w:rPr>
          <w:rFonts w:ascii="Times New Roman" w:hAnsi="Times New Roman" w:cs="Times New Roman"/>
          <w:sz w:val="24"/>
          <w:szCs w:val="24"/>
        </w:rPr>
        <w:tab/>
      </w:r>
      <w:r w:rsidR="00857410">
        <w:rPr>
          <w:rFonts w:ascii="Times New Roman" w:hAnsi="Times New Roman" w:cs="Times New Roman"/>
          <w:sz w:val="24"/>
          <w:szCs w:val="24"/>
        </w:rPr>
        <w:tab/>
      </w:r>
      <w:r w:rsidRPr="00A84FE2">
        <w:rPr>
          <w:rFonts w:ascii="Times New Roman" w:hAnsi="Times New Roman" w:cs="Times New Roman"/>
          <w:sz w:val="24"/>
          <w:szCs w:val="24"/>
        </w:rPr>
        <w:t>Foot and Mouth Disease</w:t>
      </w:r>
    </w:p>
    <w:p w:rsidR="001A6D43" w:rsidRPr="00A84FE2" w:rsidRDefault="00C25A43" w:rsidP="0077109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42A6">
        <w:rPr>
          <w:rFonts w:ascii="Times New Roman" w:hAnsi="Times New Roman" w:cs="Times New Roman"/>
          <w:sz w:val="24"/>
          <w:szCs w:val="24"/>
        </w:rPr>
        <w:tab/>
      </w:r>
      <w:r w:rsidR="00071EC3" w:rsidRPr="00A84FE2">
        <w:rPr>
          <w:rFonts w:ascii="Times New Roman" w:hAnsi="Times New Roman" w:cs="Times New Roman"/>
          <w:sz w:val="24"/>
          <w:szCs w:val="24"/>
        </w:rPr>
        <w:t>FAO</w:t>
      </w:r>
      <w:r w:rsidR="00857410">
        <w:rPr>
          <w:rFonts w:ascii="Times New Roman" w:hAnsi="Times New Roman" w:cs="Times New Roman"/>
          <w:sz w:val="24"/>
          <w:szCs w:val="24"/>
        </w:rPr>
        <w:tab/>
      </w:r>
      <w:r w:rsidR="00857410">
        <w:rPr>
          <w:rFonts w:ascii="Times New Roman" w:hAnsi="Times New Roman" w:cs="Times New Roman"/>
          <w:sz w:val="24"/>
          <w:szCs w:val="24"/>
        </w:rPr>
        <w:tab/>
      </w:r>
      <w:r w:rsidR="00857410">
        <w:rPr>
          <w:rFonts w:ascii="Times New Roman" w:hAnsi="Times New Roman" w:cs="Times New Roman"/>
          <w:sz w:val="24"/>
          <w:szCs w:val="24"/>
        </w:rPr>
        <w:tab/>
      </w:r>
      <w:r w:rsidR="00857410">
        <w:rPr>
          <w:rFonts w:ascii="Times New Roman" w:hAnsi="Times New Roman" w:cs="Times New Roman"/>
          <w:sz w:val="24"/>
          <w:szCs w:val="24"/>
        </w:rPr>
        <w:tab/>
      </w:r>
      <w:r w:rsidR="00A84FE2">
        <w:rPr>
          <w:rFonts w:ascii="Times New Roman" w:hAnsi="Times New Roman" w:cs="Times New Roman"/>
          <w:sz w:val="24"/>
          <w:szCs w:val="24"/>
        </w:rPr>
        <w:t>Food and Agriculture Organization</w:t>
      </w:r>
    </w:p>
    <w:p w:rsidR="004742A6" w:rsidRDefault="00B52116" w:rsidP="004742A6">
      <w:pPr>
        <w:autoSpaceDE w:val="0"/>
        <w:autoSpaceDN w:val="0"/>
        <w:adjustRightInd w:val="0"/>
        <w:spacing w:after="0" w:line="360" w:lineRule="auto"/>
        <w:ind w:firstLine="720"/>
        <w:jc w:val="both"/>
        <w:rPr>
          <w:rFonts w:ascii="Times New Roman" w:hAnsi="Times New Roman" w:cs="Times New Roman"/>
          <w:sz w:val="24"/>
          <w:szCs w:val="24"/>
        </w:rPr>
      </w:pPr>
      <w:r w:rsidRPr="00A84FE2">
        <w:rPr>
          <w:rFonts w:ascii="Times New Roman" w:hAnsi="Times New Roman" w:cs="Times New Roman"/>
          <w:sz w:val="24"/>
          <w:szCs w:val="24"/>
        </w:rPr>
        <w:t>AI</w:t>
      </w:r>
      <w:r w:rsidR="004742A6">
        <w:rPr>
          <w:rFonts w:ascii="Times New Roman" w:hAnsi="Times New Roman" w:cs="Times New Roman"/>
          <w:sz w:val="24"/>
          <w:szCs w:val="24"/>
        </w:rPr>
        <w:tab/>
      </w:r>
      <w:r w:rsidR="004742A6">
        <w:rPr>
          <w:rFonts w:ascii="Times New Roman" w:hAnsi="Times New Roman" w:cs="Times New Roman"/>
          <w:sz w:val="24"/>
          <w:szCs w:val="24"/>
        </w:rPr>
        <w:tab/>
      </w:r>
      <w:r w:rsidR="004742A6">
        <w:rPr>
          <w:rFonts w:ascii="Times New Roman" w:hAnsi="Times New Roman" w:cs="Times New Roman"/>
          <w:sz w:val="24"/>
          <w:szCs w:val="24"/>
        </w:rPr>
        <w:tab/>
      </w:r>
      <w:r w:rsidR="004742A6">
        <w:rPr>
          <w:rFonts w:ascii="Times New Roman" w:hAnsi="Times New Roman" w:cs="Times New Roman"/>
          <w:sz w:val="24"/>
          <w:szCs w:val="24"/>
        </w:rPr>
        <w:tab/>
      </w:r>
      <w:r w:rsidRPr="00A84FE2">
        <w:rPr>
          <w:rFonts w:ascii="Times New Roman" w:hAnsi="Times New Roman" w:cs="Times New Roman"/>
          <w:sz w:val="24"/>
          <w:szCs w:val="24"/>
        </w:rPr>
        <w:t>Artificial Insemination</w:t>
      </w:r>
    </w:p>
    <w:p w:rsidR="004742A6" w:rsidRDefault="00B52116" w:rsidP="004742A6">
      <w:pPr>
        <w:autoSpaceDE w:val="0"/>
        <w:autoSpaceDN w:val="0"/>
        <w:adjustRightInd w:val="0"/>
        <w:spacing w:after="0" w:line="360" w:lineRule="auto"/>
        <w:ind w:firstLine="720"/>
        <w:jc w:val="both"/>
        <w:rPr>
          <w:rFonts w:ascii="Times New Roman" w:hAnsi="Times New Roman" w:cs="Times New Roman"/>
          <w:sz w:val="24"/>
          <w:szCs w:val="24"/>
        </w:rPr>
      </w:pPr>
      <w:r w:rsidRPr="00A84FE2">
        <w:rPr>
          <w:rFonts w:ascii="Times New Roman" w:hAnsi="Times New Roman" w:cs="Times New Roman"/>
          <w:sz w:val="24"/>
          <w:szCs w:val="24"/>
        </w:rPr>
        <w:t>HYV</w:t>
      </w:r>
      <w:r w:rsidR="004742A6">
        <w:rPr>
          <w:rFonts w:ascii="Times New Roman" w:hAnsi="Times New Roman" w:cs="Times New Roman"/>
          <w:sz w:val="24"/>
          <w:szCs w:val="24"/>
        </w:rPr>
        <w:tab/>
      </w:r>
      <w:r w:rsidR="004742A6">
        <w:rPr>
          <w:rFonts w:ascii="Times New Roman" w:hAnsi="Times New Roman" w:cs="Times New Roman"/>
          <w:sz w:val="24"/>
          <w:szCs w:val="24"/>
        </w:rPr>
        <w:tab/>
      </w:r>
      <w:r w:rsidR="004742A6">
        <w:rPr>
          <w:rFonts w:ascii="Times New Roman" w:hAnsi="Times New Roman" w:cs="Times New Roman"/>
          <w:sz w:val="24"/>
          <w:szCs w:val="24"/>
        </w:rPr>
        <w:tab/>
      </w:r>
      <w:r w:rsidR="004742A6">
        <w:rPr>
          <w:rFonts w:ascii="Times New Roman" w:hAnsi="Times New Roman" w:cs="Times New Roman"/>
          <w:sz w:val="24"/>
          <w:szCs w:val="24"/>
        </w:rPr>
        <w:tab/>
      </w:r>
      <w:r w:rsidRPr="00A84FE2">
        <w:rPr>
          <w:rFonts w:ascii="Times New Roman" w:hAnsi="Times New Roman" w:cs="Times New Roman"/>
          <w:sz w:val="24"/>
          <w:szCs w:val="24"/>
        </w:rPr>
        <w:t>High Yielding Variety</w:t>
      </w:r>
    </w:p>
    <w:p w:rsidR="004742A6" w:rsidRDefault="00771096" w:rsidP="004742A6">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GM</w:t>
      </w:r>
      <w:r w:rsidR="004742A6">
        <w:rPr>
          <w:rFonts w:ascii="Times New Roman" w:hAnsi="Times New Roman" w:cs="Times New Roman"/>
          <w:sz w:val="24"/>
          <w:szCs w:val="24"/>
        </w:rPr>
        <w:tab/>
      </w:r>
      <w:r w:rsidR="004742A6">
        <w:rPr>
          <w:rFonts w:ascii="Times New Roman" w:hAnsi="Times New Roman" w:cs="Times New Roman"/>
          <w:sz w:val="24"/>
          <w:szCs w:val="24"/>
        </w:rPr>
        <w:tab/>
      </w:r>
      <w:r w:rsidR="004742A6">
        <w:rPr>
          <w:rFonts w:ascii="Times New Roman" w:hAnsi="Times New Roman" w:cs="Times New Roman"/>
          <w:sz w:val="24"/>
          <w:szCs w:val="24"/>
        </w:rPr>
        <w:tab/>
      </w:r>
      <w:r w:rsidR="004742A6">
        <w:rPr>
          <w:rFonts w:ascii="Times New Roman" w:hAnsi="Times New Roman" w:cs="Times New Roman"/>
          <w:sz w:val="24"/>
          <w:szCs w:val="24"/>
        </w:rPr>
        <w:tab/>
      </w:r>
      <w:r>
        <w:rPr>
          <w:rFonts w:ascii="Times New Roman" w:hAnsi="Times New Roman" w:cs="Times New Roman"/>
          <w:sz w:val="24"/>
          <w:szCs w:val="24"/>
        </w:rPr>
        <w:t xml:space="preserve">Gross </w:t>
      </w:r>
      <w:r w:rsidR="00915CE5">
        <w:rPr>
          <w:rFonts w:ascii="Times New Roman" w:hAnsi="Times New Roman" w:cs="Times New Roman"/>
          <w:sz w:val="24"/>
          <w:szCs w:val="24"/>
        </w:rPr>
        <w:t>Margin</w:t>
      </w:r>
      <w:r>
        <w:rPr>
          <w:rFonts w:ascii="Times New Roman" w:hAnsi="Times New Roman" w:cs="Times New Roman"/>
          <w:sz w:val="24"/>
          <w:szCs w:val="24"/>
        </w:rPr>
        <w:t xml:space="preserve">  </w:t>
      </w:r>
    </w:p>
    <w:p w:rsidR="004742A6" w:rsidRDefault="00175326" w:rsidP="004742A6">
      <w:pPr>
        <w:autoSpaceDE w:val="0"/>
        <w:autoSpaceDN w:val="0"/>
        <w:adjustRightInd w:val="0"/>
        <w:spacing w:after="0" w:line="360" w:lineRule="auto"/>
        <w:ind w:firstLine="720"/>
        <w:jc w:val="both"/>
        <w:rPr>
          <w:rFonts w:ascii="Times New Roman" w:hAnsi="Times New Roman" w:cs="Times New Roman"/>
          <w:sz w:val="24"/>
          <w:szCs w:val="24"/>
        </w:rPr>
      </w:pPr>
      <w:r w:rsidRPr="00E62452">
        <w:rPr>
          <w:rFonts w:ascii="Times New Roman" w:hAnsi="Times New Roman" w:cs="Times New Roman"/>
          <w:sz w:val="26"/>
          <w:szCs w:val="26"/>
        </w:rPr>
        <w:t>TR</w:t>
      </w:r>
      <w:r w:rsidR="004742A6">
        <w:rPr>
          <w:rFonts w:ascii="Times New Roman" w:hAnsi="Times New Roman" w:cs="Times New Roman"/>
          <w:sz w:val="26"/>
          <w:szCs w:val="26"/>
        </w:rPr>
        <w:tab/>
      </w:r>
      <w:r w:rsidR="004742A6">
        <w:rPr>
          <w:rFonts w:ascii="Times New Roman" w:hAnsi="Times New Roman" w:cs="Times New Roman"/>
          <w:sz w:val="26"/>
          <w:szCs w:val="26"/>
        </w:rPr>
        <w:tab/>
      </w:r>
      <w:r w:rsidR="004742A6">
        <w:rPr>
          <w:rFonts w:ascii="Times New Roman" w:hAnsi="Times New Roman" w:cs="Times New Roman"/>
          <w:sz w:val="26"/>
          <w:szCs w:val="26"/>
        </w:rPr>
        <w:tab/>
      </w:r>
      <w:r w:rsidR="004742A6">
        <w:rPr>
          <w:rFonts w:ascii="Times New Roman" w:hAnsi="Times New Roman" w:cs="Times New Roman"/>
          <w:sz w:val="26"/>
          <w:szCs w:val="26"/>
        </w:rPr>
        <w:tab/>
      </w:r>
      <w:r w:rsidRPr="00E62452">
        <w:rPr>
          <w:rFonts w:ascii="Times New Roman" w:hAnsi="Times New Roman" w:cs="Times New Roman"/>
          <w:sz w:val="26"/>
          <w:szCs w:val="26"/>
        </w:rPr>
        <w:t xml:space="preserve">Total Return </w:t>
      </w:r>
    </w:p>
    <w:p w:rsidR="00175326" w:rsidRPr="004742A6" w:rsidRDefault="00175326" w:rsidP="004742A6">
      <w:pPr>
        <w:autoSpaceDE w:val="0"/>
        <w:autoSpaceDN w:val="0"/>
        <w:adjustRightInd w:val="0"/>
        <w:spacing w:after="0" w:line="360" w:lineRule="auto"/>
        <w:ind w:firstLine="720"/>
        <w:jc w:val="both"/>
        <w:rPr>
          <w:rFonts w:ascii="Times New Roman" w:hAnsi="Times New Roman" w:cs="Times New Roman"/>
          <w:sz w:val="24"/>
          <w:szCs w:val="24"/>
        </w:rPr>
      </w:pPr>
      <w:r w:rsidRPr="00E62452">
        <w:rPr>
          <w:rFonts w:ascii="Times New Roman" w:hAnsi="Times New Roman" w:cs="Times New Roman"/>
          <w:sz w:val="26"/>
          <w:szCs w:val="26"/>
        </w:rPr>
        <w:t>TC</w:t>
      </w:r>
      <w:r w:rsidR="004742A6">
        <w:rPr>
          <w:rFonts w:ascii="Times New Roman" w:hAnsi="Times New Roman" w:cs="Times New Roman"/>
          <w:sz w:val="26"/>
          <w:szCs w:val="26"/>
        </w:rPr>
        <w:tab/>
      </w:r>
      <w:r w:rsidR="004742A6">
        <w:rPr>
          <w:rFonts w:ascii="Times New Roman" w:hAnsi="Times New Roman" w:cs="Times New Roman"/>
          <w:sz w:val="26"/>
          <w:szCs w:val="26"/>
        </w:rPr>
        <w:tab/>
      </w:r>
      <w:r w:rsidR="004742A6">
        <w:rPr>
          <w:rFonts w:ascii="Times New Roman" w:hAnsi="Times New Roman" w:cs="Times New Roman"/>
          <w:sz w:val="26"/>
          <w:szCs w:val="26"/>
        </w:rPr>
        <w:tab/>
      </w:r>
      <w:r w:rsidR="003551B7">
        <w:rPr>
          <w:rFonts w:ascii="Times New Roman" w:hAnsi="Times New Roman" w:cs="Times New Roman"/>
          <w:sz w:val="26"/>
          <w:szCs w:val="26"/>
        </w:rPr>
        <w:t xml:space="preserve">          </w:t>
      </w:r>
      <w:r w:rsidRPr="00E62452">
        <w:rPr>
          <w:rFonts w:ascii="Times New Roman" w:hAnsi="Times New Roman" w:cs="Times New Roman"/>
          <w:sz w:val="26"/>
          <w:szCs w:val="26"/>
        </w:rPr>
        <w:t>Total Cost</w:t>
      </w:r>
    </w:p>
    <w:p w:rsidR="001A6D43" w:rsidRDefault="001A6D43" w:rsidP="00D009B3">
      <w:pPr>
        <w:autoSpaceDE w:val="0"/>
        <w:autoSpaceDN w:val="0"/>
        <w:adjustRightInd w:val="0"/>
        <w:spacing w:after="0" w:line="360" w:lineRule="auto"/>
        <w:jc w:val="both"/>
        <w:rPr>
          <w:rFonts w:ascii="Times New Roman" w:hAnsi="Times New Roman" w:cs="Times New Roman"/>
          <w:sz w:val="28"/>
          <w:szCs w:val="28"/>
        </w:rPr>
      </w:pPr>
    </w:p>
    <w:p w:rsidR="001A6D43" w:rsidRDefault="001A6D43" w:rsidP="00D009B3">
      <w:pPr>
        <w:autoSpaceDE w:val="0"/>
        <w:autoSpaceDN w:val="0"/>
        <w:adjustRightInd w:val="0"/>
        <w:spacing w:after="0" w:line="360" w:lineRule="auto"/>
        <w:jc w:val="both"/>
        <w:rPr>
          <w:rFonts w:ascii="Times New Roman" w:hAnsi="Times New Roman" w:cs="Times New Roman"/>
          <w:sz w:val="28"/>
          <w:szCs w:val="28"/>
        </w:rPr>
      </w:pPr>
    </w:p>
    <w:p w:rsidR="00AA1253" w:rsidRDefault="00F27149" w:rsidP="00AA1253">
      <w:pPr>
        <w:autoSpaceDE w:val="0"/>
        <w:autoSpaceDN w:val="0"/>
        <w:adjustRightInd w:val="0"/>
        <w:spacing w:after="0" w:line="360" w:lineRule="auto"/>
        <w:jc w:val="both"/>
        <w:rPr>
          <w:rFonts w:ascii="Times New Roman" w:hAnsi="Times New Roman" w:cs="Times New Roman"/>
          <w:sz w:val="28"/>
          <w:szCs w:val="28"/>
        </w:rPr>
      </w:pPr>
      <w:r w:rsidRPr="00D009B3">
        <w:rPr>
          <w:rFonts w:ascii="Times New Roman" w:hAnsi="Times New Roman" w:cs="Times New Roman"/>
          <w:sz w:val="28"/>
          <w:szCs w:val="28"/>
        </w:rPr>
        <w:t xml:space="preserve"> </w:t>
      </w:r>
    </w:p>
    <w:p w:rsidR="003536F8" w:rsidRDefault="00AA1253" w:rsidP="00AA125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536F8" w:rsidRDefault="003536F8" w:rsidP="00AA1253">
      <w:pPr>
        <w:autoSpaceDE w:val="0"/>
        <w:autoSpaceDN w:val="0"/>
        <w:adjustRightInd w:val="0"/>
        <w:spacing w:after="0" w:line="360" w:lineRule="auto"/>
        <w:jc w:val="both"/>
        <w:rPr>
          <w:rFonts w:ascii="Times New Roman" w:hAnsi="Times New Roman" w:cs="Times New Roman"/>
          <w:sz w:val="28"/>
          <w:szCs w:val="28"/>
        </w:rPr>
      </w:pPr>
    </w:p>
    <w:p w:rsidR="004742A6" w:rsidRDefault="003536F8" w:rsidP="00AA125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742A6" w:rsidRDefault="004742A6" w:rsidP="00AA1253">
      <w:pPr>
        <w:autoSpaceDE w:val="0"/>
        <w:autoSpaceDN w:val="0"/>
        <w:adjustRightInd w:val="0"/>
        <w:spacing w:after="0" w:line="360" w:lineRule="auto"/>
        <w:jc w:val="both"/>
        <w:rPr>
          <w:rFonts w:ascii="Times New Roman" w:hAnsi="Times New Roman" w:cs="Times New Roman"/>
          <w:sz w:val="28"/>
          <w:szCs w:val="28"/>
        </w:rPr>
      </w:pPr>
    </w:p>
    <w:p w:rsidR="004742A6" w:rsidRDefault="004742A6" w:rsidP="00AA1253">
      <w:pPr>
        <w:autoSpaceDE w:val="0"/>
        <w:autoSpaceDN w:val="0"/>
        <w:adjustRightInd w:val="0"/>
        <w:spacing w:after="0" w:line="360" w:lineRule="auto"/>
        <w:jc w:val="both"/>
        <w:rPr>
          <w:rFonts w:ascii="Times New Roman" w:hAnsi="Times New Roman" w:cs="Times New Roman"/>
          <w:sz w:val="28"/>
          <w:szCs w:val="28"/>
        </w:rPr>
      </w:pPr>
    </w:p>
    <w:p w:rsidR="004742A6" w:rsidRDefault="004742A6" w:rsidP="00AA1253">
      <w:pPr>
        <w:autoSpaceDE w:val="0"/>
        <w:autoSpaceDN w:val="0"/>
        <w:adjustRightInd w:val="0"/>
        <w:spacing w:after="0" w:line="360" w:lineRule="auto"/>
        <w:jc w:val="both"/>
        <w:rPr>
          <w:rFonts w:ascii="Times New Roman" w:hAnsi="Times New Roman" w:cs="Times New Roman"/>
          <w:sz w:val="28"/>
          <w:szCs w:val="28"/>
        </w:rPr>
      </w:pPr>
    </w:p>
    <w:p w:rsidR="004742A6" w:rsidRDefault="004742A6" w:rsidP="00AA1253">
      <w:pPr>
        <w:autoSpaceDE w:val="0"/>
        <w:autoSpaceDN w:val="0"/>
        <w:adjustRightInd w:val="0"/>
        <w:spacing w:after="0" w:line="360" w:lineRule="auto"/>
        <w:jc w:val="both"/>
        <w:rPr>
          <w:rFonts w:ascii="Times New Roman" w:hAnsi="Times New Roman" w:cs="Times New Roman"/>
          <w:sz w:val="28"/>
          <w:szCs w:val="28"/>
        </w:rPr>
      </w:pPr>
    </w:p>
    <w:p w:rsidR="004742A6" w:rsidRDefault="004742A6" w:rsidP="00AA1253">
      <w:pPr>
        <w:autoSpaceDE w:val="0"/>
        <w:autoSpaceDN w:val="0"/>
        <w:adjustRightInd w:val="0"/>
        <w:spacing w:after="0" w:line="360" w:lineRule="auto"/>
        <w:jc w:val="both"/>
        <w:rPr>
          <w:rFonts w:ascii="Times New Roman" w:hAnsi="Times New Roman" w:cs="Times New Roman"/>
          <w:sz w:val="28"/>
          <w:szCs w:val="28"/>
        </w:rPr>
      </w:pPr>
    </w:p>
    <w:p w:rsidR="009F739A" w:rsidRPr="00AA1253" w:rsidRDefault="009F739A" w:rsidP="004742A6">
      <w:pPr>
        <w:autoSpaceDE w:val="0"/>
        <w:autoSpaceDN w:val="0"/>
        <w:adjustRightInd w:val="0"/>
        <w:spacing w:after="0" w:line="360" w:lineRule="auto"/>
        <w:jc w:val="center"/>
        <w:rPr>
          <w:rFonts w:ascii="Times New Roman" w:hAnsi="Times New Roman" w:cs="Times New Roman"/>
          <w:sz w:val="28"/>
          <w:szCs w:val="28"/>
        </w:rPr>
      </w:pPr>
      <w:r w:rsidRPr="00954AB0">
        <w:rPr>
          <w:rFonts w:ascii="Times New Roman" w:hAnsi="Times New Roman" w:cs="Times New Roman"/>
          <w:b/>
          <w:sz w:val="34"/>
          <w:szCs w:val="34"/>
        </w:rPr>
        <w:lastRenderedPageBreak/>
        <w:t>ABSTRACT</w:t>
      </w:r>
    </w:p>
    <w:p w:rsidR="00333DF9" w:rsidRPr="00043D1B" w:rsidRDefault="00333DF9" w:rsidP="00333DF9">
      <w:pPr>
        <w:jc w:val="both"/>
        <w:rPr>
          <w:rFonts w:ascii="Times New Roman" w:hAnsi="Times New Roman" w:cs="Times New Roman"/>
          <w:sz w:val="23"/>
          <w:szCs w:val="23"/>
        </w:rPr>
      </w:pPr>
      <w:r w:rsidRPr="00BA163E">
        <w:rPr>
          <w:rFonts w:ascii="Times New Roman" w:hAnsi="Times New Roman" w:cs="Times New Roman"/>
          <w:sz w:val="23"/>
          <w:szCs w:val="23"/>
        </w:rPr>
        <w:t>The study was carried out to investigate current socio</w:t>
      </w:r>
      <w:r>
        <w:rPr>
          <w:rFonts w:ascii="Times New Roman" w:hAnsi="Times New Roman" w:cs="Times New Roman"/>
          <w:sz w:val="23"/>
          <w:szCs w:val="23"/>
        </w:rPr>
        <w:t>-</w:t>
      </w:r>
      <w:r w:rsidRPr="00BA163E">
        <w:rPr>
          <w:rFonts w:ascii="Times New Roman" w:hAnsi="Times New Roman" w:cs="Times New Roman"/>
          <w:sz w:val="23"/>
          <w:szCs w:val="23"/>
        </w:rPr>
        <w:t xml:space="preserve">economic profiles of buffalo farm owners, traditional coastal buffalo production, feeding &amp; management practices with system assessing of productive and reproductive performances of the dairy buffaloes identified few emergence problems of buffalo dairying and possible suggestive measures for solution to overcome the problems. </w:t>
      </w:r>
      <w:r w:rsidRPr="00BA163E">
        <w:rPr>
          <w:rFonts w:ascii="Times New Roman" w:hAnsi="Times New Roman" w:cs="Times New Roman"/>
          <w:color w:val="000000"/>
          <w:sz w:val="23"/>
          <w:szCs w:val="23"/>
        </w:rPr>
        <w:t>This study was al</w:t>
      </w:r>
      <w:r>
        <w:rPr>
          <w:rFonts w:ascii="Times New Roman" w:hAnsi="Times New Roman" w:cs="Times New Roman"/>
          <w:color w:val="000000"/>
          <w:sz w:val="23"/>
          <w:szCs w:val="23"/>
        </w:rPr>
        <w:t>so analyzed</w:t>
      </w:r>
      <w:r w:rsidRPr="00BA163E">
        <w:rPr>
          <w:rFonts w:ascii="Times New Roman" w:hAnsi="Times New Roman" w:cs="Times New Roman"/>
          <w:color w:val="000000"/>
          <w:sz w:val="23"/>
          <w:szCs w:val="23"/>
        </w:rPr>
        <w:t xml:space="preserve"> the costs, returns and profitability of two categories of farms</w:t>
      </w:r>
      <w:r w:rsidRPr="00BA163E">
        <w:rPr>
          <w:rFonts w:ascii="Times New Roman" w:hAnsi="Times New Roman" w:cs="Times New Roman"/>
          <w:sz w:val="23"/>
          <w:szCs w:val="23"/>
        </w:rPr>
        <w:t xml:space="preserve">. The study was conducted in to two villages of Char Fasson upazila, namely Aslampur and Char Manika, from Bhola district. Data were collected from January to March 2015 using a structured questionnaire through personal interview during period of UVH internship training placement. The study revealed that buffalo rearing was mostly practiced by middle (30-45yrs) and old (&gt;45yrs) aged farmers than young farmers (&lt;30yrs). </w:t>
      </w:r>
      <w:r w:rsidRPr="00BA163E">
        <w:rPr>
          <w:rFonts w:ascii="Times New Roman" w:hAnsi="Times New Roman" w:cs="Times New Roman"/>
          <w:color w:val="000000"/>
          <w:sz w:val="23"/>
          <w:szCs w:val="23"/>
        </w:rPr>
        <w:t>Majority 45.71% of the buffalo farmers were educated but only 11.42% farmers had only primary education.</w:t>
      </w:r>
      <w:r w:rsidRPr="00BA163E">
        <w:rPr>
          <w:rFonts w:ascii="Times New Roman" w:hAnsi="Times New Roman" w:cs="Times New Roman"/>
          <w:sz w:val="23"/>
          <w:szCs w:val="23"/>
        </w:rPr>
        <w:t xml:space="preserve"> About</w:t>
      </w:r>
      <w:r w:rsidRPr="00BA163E">
        <w:rPr>
          <w:rFonts w:ascii="Times New Roman" w:hAnsi="Times New Roman" w:cs="Times New Roman"/>
          <w:color w:val="000000"/>
          <w:sz w:val="23"/>
          <w:szCs w:val="23"/>
        </w:rPr>
        <w:t xml:space="preserve"> 37.14% farmers supervised his farm with help of family members and labours than himself alone. The farmers fed their buffalos with locally available roughages and tree leaves but they did not practice concentrate feeding and no organized housing facilities for sheltering. The</w:t>
      </w:r>
      <w:r w:rsidRPr="00BA163E">
        <w:rPr>
          <w:rFonts w:ascii="Times New Roman" w:hAnsi="Times New Roman" w:cs="Times New Roman"/>
          <w:sz w:val="23"/>
          <w:szCs w:val="23"/>
        </w:rPr>
        <w:t xml:space="preserve"> study</w:t>
      </w:r>
      <w:r w:rsidRPr="00BA163E">
        <w:rPr>
          <w:rFonts w:ascii="Times New Roman" w:hAnsi="Times New Roman" w:cs="Times New Roman"/>
          <w:color w:val="000000"/>
          <w:sz w:val="23"/>
          <w:szCs w:val="23"/>
        </w:rPr>
        <w:t xml:space="preserve"> also revealed that average lactation length was found </w:t>
      </w:r>
      <w:r>
        <w:rPr>
          <w:rFonts w:ascii="Times New Roman" w:hAnsi="Times New Roman" w:cs="Times New Roman"/>
          <w:color w:val="000000"/>
          <w:sz w:val="23"/>
          <w:szCs w:val="23"/>
        </w:rPr>
        <w:t>228</w:t>
      </w:r>
      <w:r w:rsidRPr="00BA163E">
        <w:rPr>
          <w:rFonts w:ascii="Times New Roman" w:hAnsi="Times New Roman" w:cs="Times New Roman"/>
          <w:color w:val="000000"/>
          <w:sz w:val="23"/>
          <w:szCs w:val="23"/>
        </w:rPr>
        <w:t xml:space="preserve"> days,</w:t>
      </w:r>
      <w:r w:rsidRPr="00BA163E">
        <w:rPr>
          <w:rFonts w:ascii="Times New Roman" w:hAnsi="Times New Roman" w:cs="Times New Roman"/>
          <w:sz w:val="23"/>
          <w:szCs w:val="23"/>
        </w:rPr>
        <w:t xml:space="preserve"> </w:t>
      </w:r>
      <w:r w:rsidRPr="00BA163E">
        <w:rPr>
          <w:rFonts w:ascii="Times New Roman" w:hAnsi="Times New Roman" w:cs="Times New Roman"/>
          <w:color w:val="000000"/>
          <w:sz w:val="23"/>
          <w:szCs w:val="23"/>
        </w:rPr>
        <w:t>average milk yield per buffalo per day was 2.1 litres.</w:t>
      </w:r>
      <w:r w:rsidRPr="00BA163E">
        <w:rPr>
          <w:rFonts w:ascii="Times New Roman" w:hAnsi="Times New Roman" w:cs="Times New Roman"/>
          <w:sz w:val="23"/>
          <w:szCs w:val="23"/>
        </w:rPr>
        <w:t xml:space="preserve"> The major diseases of buffaloes found in the studied areas were HS, followed b</w:t>
      </w:r>
      <w:r w:rsidR="00B96CD7">
        <w:rPr>
          <w:rFonts w:ascii="Times New Roman" w:hAnsi="Times New Roman" w:cs="Times New Roman"/>
          <w:sz w:val="23"/>
          <w:szCs w:val="23"/>
        </w:rPr>
        <w:t xml:space="preserve">y FMD, Mastitis than BQ, </w:t>
      </w:r>
      <w:r w:rsidR="004B3E4B">
        <w:rPr>
          <w:rFonts w:ascii="Times New Roman" w:hAnsi="Times New Roman" w:cs="Times New Roman"/>
          <w:sz w:val="23"/>
          <w:szCs w:val="23"/>
        </w:rPr>
        <w:t>dewo</w:t>
      </w:r>
      <w:r w:rsidRPr="00BA163E">
        <w:rPr>
          <w:rFonts w:ascii="Times New Roman" w:hAnsi="Times New Roman" w:cs="Times New Roman"/>
          <w:sz w:val="23"/>
          <w:szCs w:val="23"/>
        </w:rPr>
        <w:t>rming, vaccination and treatments were practiced by most of the farmers</w:t>
      </w:r>
      <w:r w:rsidR="00043D1B">
        <w:rPr>
          <w:rFonts w:ascii="Times New Roman" w:hAnsi="Times New Roman" w:cs="Times New Roman"/>
          <w:sz w:val="23"/>
          <w:szCs w:val="23"/>
        </w:rPr>
        <w:t xml:space="preserve">. </w:t>
      </w:r>
      <w:r w:rsidRPr="00BA163E">
        <w:rPr>
          <w:rFonts w:ascii="Times New Roman" w:hAnsi="Times New Roman" w:cs="Times New Roman"/>
          <w:sz w:val="23"/>
          <w:szCs w:val="23"/>
        </w:rPr>
        <w:t>The study revealed that, there had no significant costs for rearing dairy buffaloes at coastal fellow land/bathan areas. Most of the cost accounted for labour and home supplied fe</w:t>
      </w:r>
      <w:r w:rsidR="004F13D8">
        <w:rPr>
          <w:rFonts w:ascii="Times New Roman" w:hAnsi="Times New Roman" w:cs="Times New Roman"/>
          <w:sz w:val="23"/>
          <w:szCs w:val="23"/>
        </w:rPr>
        <w:t xml:space="preserve">ed item as non-cash items. The </w:t>
      </w:r>
      <w:r w:rsidRPr="00BA163E">
        <w:rPr>
          <w:rFonts w:ascii="Times New Roman" w:hAnsi="Times New Roman" w:cs="Times New Roman"/>
          <w:sz w:val="23"/>
          <w:szCs w:val="23"/>
        </w:rPr>
        <w:t>Gross Margin and N</w:t>
      </w:r>
      <w:r w:rsidR="004F13D8">
        <w:rPr>
          <w:rFonts w:ascii="Times New Roman" w:hAnsi="Times New Roman" w:cs="Times New Roman"/>
          <w:sz w:val="23"/>
          <w:szCs w:val="23"/>
        </w:rPr>
        <w:t xml:space="preserve">et </w:t>
      </w:r>
      <w:r w:rsidRPr="00BA163E">
        <w:rPr>
          <w:rFonts w:ascii="Times New Roman" w:hAnsi="Times New Roman" w:cs="Times New Roman"/>
          <w:sz w:val="23"/>
          <w:szCs w:val="23"/>
        </w:rPr>
        <w:t xml:space="preserve">farm profitability </w:t>
      </w:r>
      <w:r w:rsidR="004F13D8">
        <w:rPr>
          <w:rFonts w:ascii="Times New Roman" w:hAnsi="Times New Roman" w:cs="Times New Roman"/>
          <w:sz w:val="23"/>
          <w:szCs w:val="23"/>
        </w:rPr>
        <w:t xml:space="preserve">per </w:t>
      </w:r>
      <w:r w:rsidRPr="00BA163E">
        <w:rPr>
          <w:rFonts w:ascii="Times New Roman" w:hAnsi="Times New Roman" w:cs="Times New Roman"/>
          <w:sz w:val="23"/>
          <w:szCs w:val="23"/>
        </w:rPr>
        <w:t xml:space="preserve">dairy buffalo per lactation year over cash cost and non-cash cost were stood at Tk.55866.65, Tk. 51127.89 and Tk.44954.65, Tk. 40435.39, </w:t>
      </w:r>
      <w:r w:rsidR="004F13D8">
        <w:rPr>
          <w:rFonts w:ascii="Times New Roman" w:hAnsi="Times New Roman" w:cs="Times New Roman"/>
          <w:sz w:val="23"/>
          <w:szCs w:val="23"/>
        </w:rPr>
        <w:t xml:space="preserve"> for Herd size 1 and H</w:t>
      </w:r>
      <w:r w:rsidRPr="00BA163E">
        <w:rPr>
          <w:rFonts w:ascii="Times New Roman" w:hAnsi="Times New Roman" w:cs="Times New Roman"/>
          <w:sz w:val="23"/>
          <w:szCs w:val="23"/>
        </w:rPr>
        <w:t xml:space="preserve">erd size-2, respectively. The result revealed that, rearing of small- scale dairy buffaloes is highly profitable at coastal belt areas in Bhola District. The average Benefit Cost Ratio (BCR) was accounted for </w:t>
      </w:r>
      <w:r>
        <w:rPr>
          <w:rFonts w:ascii="Times New Roman" w:hAnsi="Times New Roman" w:cs="Times New Roman"/>
          <w:b/>
          <w:sz w:val="23"/>
          <w:szCs w:val="23"/>
        </w:rPr>
        <w:t>1:</w:t>
      </w:r>
      <w:r w:rsidRPr="00BA163E">
        <w:rPr>
          <w:rFonts w:ascii="Times New Roman" w:hAnsi="Times New Roman" w:cs="Times New Roman"/>
          <w:b/>
          <w:sz w:val="23"/>
          <w:szCs w:val="23"/>
        </w:rPr>
        <w:t>7.51</w:t>
      </w:r>
      <w:r w:rsidRPr="00BA163E">
        <w:rPr>
          <w:rFonts w:ascii="Times New Roman" w:hAnsi="Times New Roman" w:cs="Times New Roman"/>
          <w:sz w:val="23"/>
          <w:szCs w:val="23"/>
        </w:rPr>
        <w:t xml:space="preserve"> and</w:t>
      </w:r>
      <w:r w:rsidR="00B96CD7">
        <w:rPr>
          <w:rFonts w:ascii="Times New Roman" w:hAnsi="Times New Roman" w:cs="Times New Roman"/>
          <w:sz w:val="23"/>
          <w:szCs w:val="23"/>
        </w:rPr>
        <w:t xml:space="preserve"> </w:t>
      </w:r>
      <w:r w:rsidR="004F13D8" w:rsidRPr="00BA163E">
        <w:rPr>
          <w:rFonts w:ascii="Times New Roman" w:hAnsi="Times New Roman" w:cs="Times New Roman"/>
          <w:b/>
          <w:sz w:val="23"/>
          <w:szCs w:val="23"/>
        </w:rPr>
        <w:t>1:3.11</w:t>
      </w:r>
      <w:r>
        <w:rPr>
          <w:rFonts w:ascii="Times New Roman" w:hAnsi="Times New Roman" w:cs="Times New Roman"/>
          <w:sz w:val="23"/>
          <w:szCs w:val="23"/>
        </w:rPr>
        <w:t xml:space="preserve"> </w:t>
      </w:r>
      <w:r w:rsidRPr="00BA163E">
        <w:rPr>
          <w:rFonts w:ascii="Times New Roman" w:hAnsi="Times New Roman" w:cs="Times New Roman"/>
          <w:sz w:val="23"/>
          <w:szCs w:val="23"/>
        </w:rPr>
        <w:t>respectively were found over cash and total cost basis considering both herds. Finally, the study identified some crucial problems of raising cows at coastal areas as lack of grazing lands, insufficient veterinary services, natural hazards etc.</w:t>
      </w:r>
      <w:r w:rsidRPr="00BA163E">
        <w:rPr>
          <w:rFonts w:ascii="Times New Roman" w:hAnsi="Times New Roman" w:cs="Times New Roman"/>
          <w:color w:val="000000"/>
          <w:sz w:val="23"/>
          <w:szCs w:val="23"/>
        </w:rPr>
        <w:t xml:space="preserve"> If those problems could be reduced justifiably the small scale dairy buffalo farming enterprises at coastal areas be possible to raise income and livelihood status of coastal belt areas with creating facilities for owners and youth group of people those who would be interested in dairy buffalo practices commercially specially in coastal areas.</w:t>
      </w:r>
    </w:p>
    <w:p w:rsidR="004742A6" w:rsidRPr="00BA163E" w:rsidRDefault="004742A6" w:rsidP="00333DF9">
      <w:pPr>
        <w:jc w:val="both"/>
        <w:rPr>
          <w:rFonts w:ascii="Times New Roman" w:hAnsi="Times New Roman" w:cs="Times New Roman"/>
          <w:color w:val="000000"/>
          <w:sz w:val="23"/>
          <w:szCs w:val="23"/>
        </w:rPr>
      </w:pPr>
    </w:p>
    <w:tbl>
      <w:tblPr>
        <w:tblW w:w="8652" w:type="dxa"/>
        <w:tblBorders>
          <w:top w:val="nil"/>
          <w:left w:val="nil"/>
          <w:bottom w:val="nil"/>
          <w:right w:val="nil"/>
        </w:tblBorders>
        <w:tblLayout w:type="fixed"/>
        <w:tblLook w:val="0000"/>
      </w:tblPr>
      <w:tblGrid>
        <w:gridCol w:w="8652"/>
      </w:tblGrid>
      <w:tr w:rsidR="00333DF9" w:rsidRPr="00BA163E" w:rsidTr="00175326">
        <w:trPr>
          <w:trHeight w:val="103"/>
        </w:trPr>
        <w:tc>
          <w:tcPr>
            <w:tcW w:w="8652" w:type="dxa"/>
          </w:tcPr>
          <w:p w:rsidR="00333DF9" w:rsidRPr="00BA163E" w:rsidRDefault="000D7D04" w:rsidP="00175326">
            <w:pPr>
              <w:autoSpaceDE w:val="0"/>
              <w:autoSpaceDN w:val="0"/>
              <w:adjustRightInd w:val="0"/>
              <w:spacing w:before="120" w:after="0"/>
              <w:jc w:val="both"/>
              <w:rPr>
                <w:rFonts w:ascii="Times New Roman" w:hAnsi="Times New Roman" w:cs="Times New Roman"/>
                <w:color w:val="000000"/>
                <w:sz w:val="23"/>
                <w:szCs w:val="23"/>
              </w:rPr>
            </w:pPr>
            <w:r w:rsidRPr="000D7D04">
              <w:rPr>
                <w:rFonts w:ascii="Times New Roman" w:hAnsi="Times New Roman" w:cs="Times New Roman"/>
                <w:b/>
                <w:bCs/>
                <w:noProof/>
                <w:color w:val="000000"/>
                <w:sz w:val="23"/>
                <w:szCs w:val="23"/>
              </w:rPr>
              <w:pict>
                <v:shapetype id="_x0000_t32" coordsize="21600,21600" o:spt="32" o:oned="t" path="m,l21600,21600e" filled="f">
                  <v:path arrowok="t" fillok="f" o:connecttype="none"/>
                  <o:lock v:ext="edit" shapetype="t"/>
                </v:shapetype>
                <v:shape id="_x0000_s1053" type="#_x0000_t32" style="position:absolute;left:0;text-align:left;margin-left:-1.55pt;margin-top:-.55pt;width:422.3pt;height:0;z-index:251687936" o:connectortype="straight"/>
              </w:pict>
            </w:r>
            <w:r w:rsidR="00333DF9" w:rsidRPr="00BA163E">
              <w:rPr>
                <w:rFonts w:ascii="Times New Roman" w:hAnsi="Times New Roman" w:cs="Times New Roman"/>
                <w:b/>
                <w:bCs/>
                <w:color w:val="000000"/>
                <w:sz w:val="23"/>
                <w:szCs w:val="23"/>
              </w:rPr>
              <w:t>Key words:</w:t>
            </w:r>
            <w:r w:rsidR="00333DF9" w:rsidRPr="00BA163E">
              <w:rPr>
                <w:rFonts w:ascii="Times New Roman" w:hAnsi="Times New Roman" w:cs="Times New Roman"/>
                <w:color w:val="000000"/>
                <w:sz w:val="23"/>
                <w:szCs w:val="23"/>
              </w:rPr>
              <w:t xml:space="preserve"> Buffaloes, Socio-economic status, Productive and reproductive traits, BCR </w:t>
            </w:r>
          </w:p>
        </w:tc>
      </w:tr>
    </w:tbl>
    <w:p w:rsidR="006A7458" w:rsidRDefault="00E21857" w:rsidP="00D97012">
      <w:pPr>
        <w:rPr>
          <w:rFonts w:ascii="Times New Roman" w:hAnsi="Times New Roman" w:cs="Times New Roman"/>
          <w:sz w:val="40"/>
          <w:szCs w:val="40"/>
        </w:rPr>
        <w:sectPr w:rsidR="006A7458" w:rsidSect="003551B7">
          <w:footerReference w:type="default" r:id="rId9"/>
          <w:pgSz w:w="11907" w:h="16839" w:code="9"/>
          <w:pgMar w:top="1987" w:right="1699" w:bottom="1699" w:left="1987" w:header="720" w:footer="720" w:gutter="0"/>
          <w:pgNumType w:fmt="lowerRoman"/>
          <w:cols w:space="720"/>
          <w:docGrid w:linePitch="360"/>
        </w:sectPr>
      </w:pPr>
      <w:r>
        <w:rPr>
          <w:rFonts w:ascii="Times New Roman" w:hAnsi="Times New Roman" w:cs="Times New Roman"/>
          <w:sz w:val="40"/>
          <w:szCs w:val="40"/>
        </w:rPr>
        <w:t xml:space="preserve">            </w:t>
      </w:r>
    </w:p>
    <w:p w:rsidR="006A7458" w:rsidRDefault="006A7458" w:rsidP="006A7458">
      <w:pPr>
        <w:rPr>
          <w:rFonts w:ascii="Times New Roman" w:hAnsi="Times New Roman" w:cs="Times New Roman"/>
          <w:b/>
          <w:sz w:val="34"/>
          <w:szCs w:val="34"/>
        </w:rPr>
      </w:pPr>
      <w:r>
        <w:rPr>
          <w:rFonts w:ascii="Times New Roman" w:hAnsi="Times New Roman" w:cs="Times New Roman"/>
          <w:sz w:val="40"/>
          <w:szCs w:val="40"/>
        </w:rPr>
        <w:lastRenderedPageBreak/>
        <w:t xml:space="preserve">                                </w:t>
      </w:r>
      <w:r>
        <w:rPr>
          <w:rFonts w:ascii="Times New Roman" w:hAnsi="Times New Roman" w:cs="Times New Roman"/>
          <w:b/>
          <w:sz w:val="34"/>
          <w:szCs w:val="34"/>
        </w:rPr>
        <w:t>CHAPTER I</w:t>
      </w:r>
    </w:p>
    <w:p w:rsidR="006A7458" w:rsidRDefault="006A7458" w:rsidP="006A7458">
      <w:pPr>
        <w:autoSpaceDE w:val="0"/>
        <w:autoSpaceDN w:val="0"/>
        <w:adjustRightInd w:val="0"/>
        <w:spacing w:after="0" w:line="360" w:lineRule="auto"/>
        <w:jc w:val="both"/>
        <w:rPr>
          <w:rFonts w:ascii="Times New Roman" w:hAnsi="Times New Roman" w:cs="Times New Roman"/>
          <w:b/>
          <w:sz w:val="32"/>
          <w:szCs w:val="32"/>
        </w:rPr>
      </w:pPr>
      <w:r>
        <w:rPr>
          <w:rFonts w:ascii="Times New Roman" w:hAnsi="Times New Roman" w:cs="Times New Roman"/>
          <w:b/>
          <w:sz w:val="40"/>
          <w:szCs w:val="40"/>
        </w:rPr>
        <w:t xml:space="preserve">                             </w:t>
      </w:r>
      <w:r>
        <w:rPr>
          <w:rFonts w:ascii="Times New Roman" w:hAnsi="Times New Roman" w:cs="Times New Roman"/>
          <w:b/>
          <w:sz w:val="32"/>
          <w:szCs w:val="32"/>
        </w:rPr>
        <w:t>INTRODUCTION</w:t>
      </w:r>
    </w:p>
    <w:p w:rsidR="006A7458" w:rsidRDefault="006A7458" w:rsidP="006A7458">
      <w:pPr>
        <w:autoSpaceDE w:val="0"/>
        <w:autoSpaceDN w:val="0"/>
        <w:adjustRightInd w:val="0"/>
        <w:spacing w:after="0" w:line="360" w:lineRule="auto"/>
        <w:ind w:right="4"/>
        <w:jc w:val="both"/>
        <w:rPr>
          <w:rFonts w:ascii="Times New Roman" w:hAnsi="Times New Roman" w:cs="Times New Roman"/>
          <w:sz w:val="24"/>
          <w:szCs w:val="24"/>
        </w:rPr>
      </w:pPr>
      <w:r>
        <w:rPr>
          <w:rFonts w:ascii="Times New Roman" w:eastAsia="Times-Roman" w:hAnsi="Times New Roman" w:cs="Times New Roman"/>
          <w:sz w:val="24"/>
          <w:szCs w:val="24"/>
        </w:rPr>
        <w:t xml:space="preserve">Livestock is one of the most prospective sub-sectors of agriculture in Bangladesh which plays a fundamental role in promoting human health and national economy of the country. Livestock not only assists to upgrade the financial condition but also makes a substantial contribution to human nutrition. Large ruminants (Cattle and Buffalo) and small ruminants (sheep and goat) constitute the major portion of livestock (Alim </w:t>
      </w:r>
      <w:r>
        <w:rPr>
          <w:rFonts w:ascii="Times New Roman" w:eastAsia="Times-Roman" w:hAnsi="Times New Roman" w:cs="Times New Roman"/>
          <w:i/>
          <w:sz w:val="24"/>
          <w:szCs w:val="24"/>
        </w:rPr>
        <w:t>et al.,</w:t>
      </w:r>
      <w:r>
        <w:rPr>
          <w:rFonts w:ascii="Times New Roman" w:eastAsia="Times-Roman" w:hAnsi="Times New Roman" w:cs="Times New Roman"/>
          <w:sz w:val="24"/>
          <w:szCs w:val="24"/>
        </w:rPr>
        <w:t xml:space="preserve"> 2012). The present population of livestock in Bangladesh is 23.1 million cattle, 1.21 million Buffalo, 20.75 million goat and 2.68 million sheep (DLS, 2008).</w:t>
      </w:r>
      <w:r>
        <w:rPr>
          <w:rFonts w:ascii="Times New Roman" w:hAnsi="Times New Roman" w:cs="Times New Roman"/>
          <w:sz w:val="24"/>
          <w:szCs w:val="24"/>
        </w:rPr>
        <w:t xml:space="preserve"> </w:t>
      </w:r>
    </w:p>
    <w:p w:rsidR="006A7458" w:rsidRDefault="006A7458" w:rsidP="006A7458">
      <w:pPr>
        <w:autoSpaceDE w:val="0"/>
        <w:autoSpaceDN w:val="0"/>
        <w:adjustRightInd w:val="0"/>
        <w:spacing w:after="0" w:line="360" w:lineRule="auto"/>
        <w:ind w:right="4"/>
        <w:jc w:val="both"/>
        <w:rPr>
          <w:rFonts w:ascii="Times New Roman" w:hAnsi="Times New Roman" w:cs="Times New Roman"/>
          <w:sz w:val="24"/>
          <w:szCs w:val="24"/>
        </w:rPr>
      </w:pPr>
    </w:p>
    <w:p w:rsidR="006A7458" w:rsidRDefault="006A7458" w:rsidP="006A7458">
      <w:pPr>
        <w:autoSpaceDE w:val="0"/>
        <w:autoSpaceDN w:val="0"/>
        <w:adjustRightInd w:val="0"/>
        <w:spacing w:after="0" w:line="360" w:lineRule="auto"/>
        <w:ind w:right="4"/>
        <w:jc w:val="both"/>
        <w:rPr>
          <w:rFonts w:ascii="Times New Roman" w:eastAsia="Times-Roman" w:hAnsi="Times New Roman" w:cs="Times New Roman"/>
          <w:sz w:val="24"/>
          <w:szCs w:val="24"/>
        </w:rPr>
      </w:pPr>
      <w:r>
        <w:rPr>
          <w:rFonts w:ascii="Times New Roman" w:hAnsi="Times New Roman" w:cs="Times New Roman"/>
          <w:sz w:val="24"/>
          <w:szCs w:val="24"/>
        </w:rPr>
        <w:t xml:space="preserve">Two types of domestic buffalo </w:t>
      </w:r>
      <w:r>
        <w:rPr>
          <w:rFonts w:ascii="Times New Roman" w:hAnsi="Times New Roman" w:cs="Times New Roman"/>
          <w:i/>
          <w:iCs/>
          <w:sz w:val="24"/>
          <w:szCs w:val="24"/>
        </w:rPr>
        <w:t xml:space="preserve">(Bubalus bubalis) </w:t>
      </w:r>
      <w:r>
        <w:rPr>
          <w:rFonts w:ascii="Times New Roman" w:hAnsi="Times New Roman" w:cs="Times New Roman"/>
          <w:sz w:val="24"/>
          <w:szCs w:val="24"/>
        </w:rPr>
        <w:t xml:space="preserve">are known as riverine type and swamp type. The important breeds of the riverine type are Murrah and Nili-Ravi representing geographically in India and Pakistan. This type is classified as a milking type and is characterized by a forehead, swirled horns, and black skin. The swamp type which has grey skin, a flat forehead and widely curved horns is found in Southeast Asian countries from China to Indonesia. This type is kept for draught and meat purpose (Cockrill, 1974). Buffaloes in Bangladesh may be classified into 3 categories: (i) Riverine types found in the sugarcane belt of the country and mainly migrated from India, (ii) Swamp types found in the coastal areas and marshy land of the country and mainly indigenous in nature though a small number might have migrated from Burma, (iii) Crossbred type (swamp x river type) found in the coastal area of the country (Amano </w:t>
      </w:r>
      <w:r>
        <w:rPr>
          <w:rFonts w:ascii="Times New Roman" w:hAnsi="Times New Roman" w:cs="Times New Roman"/>
          <w:i/>
          <w:iCs/>
          <w:sz w:val="24"/>
          <w:szCs w:val="24"/>
        </w:rPr>
        <w:t xml:space="preserve">et al., </w:t>
      </w:r>
      <w:r>
        <w:rPr>
          <w:rFonts w:ascii="Times New Roman" w:hAnsi="Times New Roman" w:cs="Times New Roman"/>
          <w:sz w:val="24"/>
          <w:szCs w:val="24"/>
        </w:rPr>
        <w:t>1987)</w:t>
      </w:r>
    </w:p>
    <w:p w:rsidR="006A7458" w:rsidRDefault="006A7458" w:rsidP="006A7458">
      <w:pPr>
        <w:autoSpaceDE w:val="0"/>
        <w:autoSpaceDN w:val="0"/>
        <w:adjustRightInd w:val="0"/>
        <w:spacing w:after="0" w:line="360" w:lineRule="auto"/>
        <w:ind w:right="4"/>
        <w:jc w:val="both"/>
        <w:rPr>
          <w:rFonts w:ascii="Times New Roman" w:hAnsi="Times New Roman" w:cs="Times New Roman"/>
          <w:sz w:val="24"/>
          <w:szCs w:val="24"/>
        </w:rPr>
      </w:pPr>
    </w:p>
    <w:p w:rsidR="006A7458" w:rsidRDefault="006A7458" w:rsidP="006A7458">
      <w:pPr>
        <w:autoSpaceDE w:val="0"/>
        <w:autoSpaceDN w:val="0"/>
        <w:adjustRightInd w:val="0"/>
        <w:spacing w:after="0" w:line="360" w:lineRule="auto"/>
        <w:ind w:right="4"/>
        <w:jc w:val="both"/>
        <w:rPr>
          <w:rFonts w:ascii="Times New Roman" w:hAnsi="Times New Roman" w:cs="Times New Roman"/>
          <w:sz w:val="24"/>
          <w:szCs w:val="24"/>
        </w:rPr>
      </w:pPr>
      <w:r>
        <w:rPr>
          <w:rFonts w:ascii="Times New Roman" w:hAnsi="Times New Roman" w:cs="Times New Roman"/>
          <w:sz w:val="24"/>
          <w:szCs w:val="24"/>
        </w:rPr>
        <w:t xml:space="preserve"> Buffaloes hold a crucial place in overall livestock economy of Bangladesh (Sarker </w:t>
      </w:r>
      <w:r>
        <w:rPr>
          <w:rFonts w:ascii="Times New Roman" w:hAnsi="Times New Roman" w:cs="Times New Roman"/>
          <w:i/>
          <w:sz w:val="24"/>
          <w:szCs w:val="24"/>
        </w:rPr>
        <w:t>et</w:t>
      </w:r>
      <w:r>
        <w:rPr>
          <w:rFonts w:ascii="Times New Roman" w:hAnsi="Times New Roman" w:cs="Times New Roman"/>
          <w:sz w:val="24"/>
          <w:szCs w:val="24"/>
        </w:rPr>
        <w:t xml:space="preserve"> </w:t>
      </w:r>
      <w:r>
        <w:rPr>
          <w:rFonts w:ascii="Times New Roman" w:hAnsi="Times New Roman" w:cs="Times New Roman"/>
          <w:i/>
          <w:sz w:val="24"/>
          <w:szCs w:val="24"/>
        </w:rPr>
        <w:t>al.,</w:t>
      </w:r>
      <w:r>
        <w:rPr>
          <w:rFonts w:ascii="Times New Roman" w:hAnsi="Times New Roman" w:cs="Times New Roman"/>
          <w:sz w:val="24"/>
          <w:szCs w:val="24"/>
        </w:rPr>
        <w:t xml:space="preserve"> 2013). Buffaloes are called triplet animals as they serve three important purposes such as milk, meat and drought power supply (Ghaffar </w:t>
      </w:r>
      <w:r>
        <w:rPr>
          <w:rFonts w:ascii="Times New Roman" w:hAnsi="Times New Roman" w:cs="Times New Roman"/>
          <w:i/>
          <w:iCs/>
          <w:sz w:val="24"/>
          <w:szCs w:val="24"/>
        </w:rPr>
        <w:t xml:space="preserve">et al., </w:t>
      </w:r>
      <w:r>
        <w:rPr>
          <w:rFonts w:ascii="Times New Roman" w:hAnsi="Times New Roman" w:cs="Times New Roman"/>
          <w:sz w:val="24"/>
          <w:szCs w:val="24"/>
        </w:rPr>
        <w:t xml:space="preserve">1991). Buffalo is contributing 12.1% to the world, 38.0% in Asia, 66.6% in Pakistan, 55.0% in India’s total milk production (FAO, STAT, 2007). In addition to the milk buffalo is also used as an important source of beef production. People adopt buffaloes because of larger body size than the indigenous cattle, outstanding draught capacity, long </w:t>
      </w:r>
      <w:r>
        <w:rPr>
          <w:rFonts w:ascii="Times New Roman" w:hAnsi="Times New Roman" w:cs="Times New Roman"/>
          <w:sz w:val="24"/>
          <w:szCs w:val="24"/>
        </w:rPr>
        <w:lastRenderedPageBreak/>
        <w:t xml:space="preserve">working life and docile temperament (Sarker </w:t>
      </w:r>
      <w:r>
        <w:rPr>
          <w:rFonts w:ascii="Times New Roman" w:hAnsi="Times New Roman" w:cs="Times New Roman"/>
          <w:i/>
          <w:sz w:val="24"/>
          <w:szCs w:val="24"/>
        </w:rPr>
        <w:t>et al.,</w:t>
      </w:r>
      <w:r>
        <w:rPr>
          <w:rFonts w:ascii="Times New Roman" w:hAnsi="Times New Roman" w:cs="Times New Roman"/>
          <w:sz w:val="24"/>
          <w:szCs w:val="24"/>
        </w:rPr>
        <w:t xml:space="preserve"> 2013). They have better capacity to utilize low quality roughages to produce more protein and to gain more body weight (Singh </w:t>
      </w:r>
      <w:r>
        <w:rPr>
          <w:rFonts w:ascii="Times New Roman" w:hAnsi="Times New Roman" w:cs="Times New Roman"/>
          <w:i/>
          <w:iCs/>
          <w:sz w:val="24"/>
          <w:szCs w:val="24"/>
        </w:rPr>
        <w:t xml:space="preserve">et al., </w:t>
      </w:r>
      <w:r>
        <w:rPr>
          <w:rFonts w:ascii="Times New Roman" w:hAnsi="Times New Roman" w:cs="Times New Roman"/>
          <w:iCs/>
          <w:sz w:val="24"/>
          <w:szCs w:val="24"/>
        </w:rPr>
        <w:t>1973</w:t>
      </w:r>
      <w:r>
        <w:rPr>
          <w:rFonts w:ascii="Times New Roman" w:hAnsi="Times New Roman" w:cs="Times New Roman"/>
          <w:i/>
          <w:iCs/>
          <w:sz w:val="24"/>
          <w:szCs w:val="24"/>
        </w:rPr>
        <w:t>),</w:t>
      </w:r>
      <w:r>
        <w:rPr>
          <w:rFonts w:ascii="Times New Roman" w:hAnsi="Times New Roman" w:cs="Times New Roman"/>
          <w:sz w:val="24"/>
          <w:szCs w:val="24"/>
        </w:rPr>
        <w:t xml:space="preserve"> more disease resistance power than our native cattle. Indigenous buffalo cows produce 2 times more milk than cows, with more milk fat and total solid</w:t>
      </w:r>
      <w:r>
        <w:rPr>
          <w:rFonts w:ascii="Times New Roman" w:eastAsia="Times-Roman" w:hAnsi="Times New Roman" w:cs="Times New Roman"/>
          <w:sz w:val="24"/>
          <w:szCs w:val="24"/>
        </w:rPr>
        <w:t>, proteins and vitamins compared to cow’s milk. Buffalo milk also contains less cholesterol and more tocopherol, which is a natural antioxidant. The peroxides activity is two to four times higher in buffalo milk than in cow’s milk, which means that buffalo milk has better natural keeping qualities (Chantalakhana and Falvey, 1999). Buffalo milk is used for manufacturing a variety of different milk products such as butter, butter oil (clarified butter or ghee), soft and hard cheeses, condensed or evaporated milks, ice cream, yoghurt and buttermilk.</w:t>
      </w:r>
      <w:r>
        <w:rPr>
          <w:rFonts w:ascii="Times New Roman" w:hAnsi="Times New Roman" w:cs="Times New Roman"/>
          <w:sz w:val="24"/>
          <w:szCs w:val="24"/>
        </w:rPr>
        <w:t xml:space="preserve"> </w:t>
      </w:r>
    </w:p>
    <w:p w:rsidR="006A7458" w:rsidRDefault="006A7458" w:rsidP="006A7458">
      <w:pPr>
        <w:autoSpaceDE w:val="0"/>
        <w:autoSpaceDN w:val="0"/>
        <w:adjustRightInd w:val="0"/>
        <w:spacing w:after="0" w:line="360" w:lineRule="auto"/>
        <w:ind w:right="4"/>
        <w:jc w:val="both"/>
        <w:rPr>
          <w:rFonts w:ascii="Times New Roman" w:hAnsi="Times New Roman" w:cs="Times New Roman"/>
          <w:sz w:val="24"/>
          <w:szCs w:val="24"/>
        </w:rPr>
      </w:pPr>
    </w:p>
    <w:p w:rsidR="006A7458" w:rsidRDefault="006A7458" w:rsidP="006A7458">
      <w:pPr>
        <w:autoSpaceDE w:val="0"/>
        <w:autoSpaceDN w:val="0"/>
        <w:adjustRightInd w:val="0"/>
        <w:spacing w:after="0" w:line="360" w:lineRule="auto"/>
        <w:ind w:right="4"/>
        <w:jc w:val="both"/>
        <w:rPr>
          <w:rFonts w:ascii="Times New Roman" w:hAnsi="Times New Roman" w:cs="Times New Roman"/>
          <w:sz w:val="24"/>
          <w:szCs w:val="24"/>
        </w:rPr>
      </w:pPr>
      <w:r>
        <w:rPr>
          <w:rFonts w:ascii="Times New Roman" w:hAnsi="Times New Roman" w:cs="Times New Roman"/>
          <w:sz w:val="24"/>
          <w:szCs w:val="24"/>
        </w:rPr>
        <w:t xml:space="preserve">They are more versatile and hence popular among rural farmers. Buffalo is economically suited for the poor people. Buffalo requires less feed, care and attention than cattle. They are usual depend on tree leaves, shrubs and bushes in the rural condition. They graze on available land, marginal or uncultivated, and invariably walk long distances to achieve dry matter intake (Devendra, 1980). Intensive feeding involves zero grazing or intensive grazing of cultivated pastures fertilized with inorganic fertilizers. Previously the system was justified principally by the presence of abundant quantities of agro-industrial by-product feeds, availability of grazing land and an assured market which is relatively close (Castillo </w:t>
      </w:r>
      <w:r>
        <w:rPr>
          <w:rFonts w:ascii="Times New Roman" w:hAnsi="Times New Roman" w:cs="Times New Roman"/>
          <w:i/>
          <w:sz w:val="24"/>
          <w:szCs w:val="24"/>
        </w:rPr>
        <w:t>et al.,</w:t>
      </w:r>
      <w:r>
        <w:rPr>
          <w:rFonts w:ascii="Times New Roman" w:hAnsi="Times New Roman" w:cs="Times New Roman"/>
          <w:sz w:val="24"/>
          <w:szCs w:val="24"/>
        </w:rPr>
        <w:t xml:space="preserve"> 1982, Wanapat </w:t>
      </w:r>
      <w:r>
        <w:rPr>
          <w:rFonts w:ascii="Times New Roman" w:hAnsi="Times New Roman" w:cs="Times New Roman"/>
          <w:i/>
          <w:sz w:val="24"/>
          <w:szCs w:val="24"/>
        </w:rPr>
        <w:t xml:space="preserve">et al., </w:t>
      </w:r>
      <w:r>
        <w:rPr>
          <w:rFonts w:ascii="Times New Roman" w:hAnsi="Times New Roman" w:cs="Times New Roman"/>
          <w:sz w:val="24"/>
          <w:szCs w:val="24"/>
        </w:rPr>
        <w:t>1984). The farmers raise buffaloes mostly in free grazing system but stall feeding is practically very rare in Bangladesh, although in adverse climatic conditions buffaloes are housed and provided stall feeding with tree leaves and natural grasses. They prefer to wallow in the rivers or canals as this is essential for their thermal regulation (Tulloch, 1974).</w:t>
      </w:r>
    </w:p>
    <w:p w:rsidR="006A7458" w:rsidRDefault="006A7458" w:rsidP="006A7458">
      <w:pPr>
        <w:autoSpaceDE w:val="0"/>
        <w:autoSpaceDN w:val="0"/>
        <w:adjustRightInd w:val="0"/>
        <w:spacing w:after="0" w:line="360" w:lineRule="auto"/>
        <w:ind w:right="4"/>
        <w:jc w:val="both"/>
        <w:rPr>
          <w:rFonts w:ascii="Times New Roman" w:eastAsia="Times-Roman" w:hAnsi="Times New Roman" w:cs="Times New Roman"/>
          <w:sz w:val="24"/>
          <w:szCs w:val="24"/>
        </w:rPr>
      </w:pPr>
    </w:p>
    <w:p w:rsidR="006A7458" w:rsidRDefault="006A7458" w:rsidP="006A7458">
      <w:pPr>
        <w:autoSpaceDE w:val="0"/>
        <w:autoSpaceDN w:val="0"/>
        <w:adjustRightInd w:val="0"/>
        <w:spacing w:after="0" w:line="360" w:lineRule="auto"/>
        <w:ind w:right="4"/>
        <w:jc w:val="both"/>
        <w:rPr>
          <w:rFonts w:ascii="Times New Roman" w:hAnsi="Times New Roman" w:cs="Times New Roman"/>
          <w:sz w:val="24"/>
          <w:szCs w:val="24"/>
        </w:rPr>
      </w:pPr>
      <w:r>
        <w:rPr>
          <w:rFonts w:ascii="Times New Roman" w:eastAsia="Times-Roman" w:hAnsi="Times New Roman" w:cs="Times New Roman"/>
          <w:sz w:val="24"/>
          <w:szCs w:val="24"/>
        </w:rPr>
        <w:t>Buffaloes are said to be seasonal breeder. However, this is not entirely true as buffaloes are polyoestral animals and may breed all year round. But they usually show silent heat</w:t>
      </w:r>
      <w:r>
        <w:rPr>
          <w:rFonts w:ascii="Times New Roman" w:hAnsi="Times New Roman" w:cs="Times New Roman"/>
          <w:sz w:val="24"/>
          <w:szCs w:val="24"/>
        </w:rPr>
        <w:t>.</w:t>
      </w:r>
      <w:r>
        <w:rPr>
          <w:rFonts w:ascii="Times New Roman" w:eastAsia="Times-Roman" w:hAnsi="Times New Roman" w:cs="Times New Roman"/>
          <w:sz w:val="24"/>
          <w:szCs w:val="24"/>
        </w:rPr>
        <w:t xml:space="preserve"> Age at puberty: 36 to 42 months, Length of oestrus cycle: 21 days, Duration of heat: 12 to 24 hours, Time of ovulation: 10 to 14 hours after end of oestrus, Period of maximum fertility: last 8 hrs of oestrus, Gestation period: 310 </w:t>
      </w:r>
      <w:r>
        <w:rPr>
          <w:rFonts w:ascii="Times New Roman" w:eastAsia="Times-Roman" w:hAnsi="Times New Roman" w:cs="Times New Roman"/>
          <w:sz w:val="24"/>
          <w:szCs w:val="24"/>
        </w:rPr>
        <w:lastRenderedPageBreak/>
        <w:t>days. Period of involution of uterus: 25 to 35 days (Thomas, 2008).</w:t>
      </w:r>
      <w:r>
        <w:rPr>
          <w:rFonts w:ascii="Times New Roman" w:hAnsi="Times New Roman" w:cs="Times New Roman"/>
          <w:sz w:val="24"/>
          <w:szCs w:val="24"/>
        </w:rPr>
        <w:t xml:space="preserve"> However productive or reproductive traits in dairy buffaloes are influenced by several genetic and environmental factors (Khan </w:t>
      </w:r>
      <w:r>
        <w:rPr>
          <w:rFonts w:ascii="Times New Roman" w:hAnsi="Times New Roman" w:cs="Times New Roman"/>
          <w:i/>
          <w:iCs/>
          <w:sz w:val="24"/>
          <w:szCs w:val="24"/>
        </w:rPr>
        <w:t>et al.,</w:t>
      </w:r>
      <w:r>
        <w:rPr>
          <w:rFonts w:ascii="Times New Roman" w:hAnsi="Times New Roman" w:cs="Times New Roman"/>
          <w:sz w:val="24"/>
          <w:szCs w:val="24"/>
        </w:rPr>
        <w:t xml:space="preserve"> 2008)</w:t>
      </w:r>
      <w:r>
        <w:rPr>
          <w:rFonts w:ascii="Times New Roman" w:eastAsia="Times-Roman" w:hAnsi="Times New Roman" w:cs="Times New Roman"/>
          <w:sz w:val="24"/>
          <w:szCs w:val="24"/>
        </w:rPr>
        <w:t>.</w:t>
      </w:r>
      <w:r>
        <w:rPr>
          <w:rFonts w:ascii="Times New Roman" w:hAnsi="Times New Roman" w:cs="Times New Roman"/>
          <w:sz w:val="24"/>
          <w:szCs w:val="24"/>
        </w:rPr>
        <w:t xml:space="preserve"> </w:t>
      </w:r>
    </w:p>
    <w:p w:rsidR="006A7458" w:rsidRDefault="006A7458" w:rsidP="006A7458">
      <w:pPr>
        <w:autoSpaceDE w:val="0"/>
        <w:autoSpaceDN w:val="0"/>
        <w:adjustRightInd w:val="0"/>
        <w:spacing w:after="0" w:line="360" w:lineRule="auto"/>
        <w:ind w:right="4"/>
        <w:jc w:val="both"/>
        <w:rPr>
          <w:rFonts w:ascii="Times New Roman" w:hAnsi="Times New Roman" w:cs="Times New Roman"/>
          <w:sz w:val="24"/>
          <w:szCs w:val="24"/>
        </w:rPr>
      </w:pPr>
    </w:p>
    <w:p w:rsidR="006A7458" w:rsidRDefault="006A7458" w:rsidP="006A7458">
      <w:pPr>
        <w:autoSpaceDE w:val="0"/>
        <w:autoSpaceDN w:val="0"/>
        <w:adjustRightInd w:val="0"/>
        <w:spacing w:after="0" w:line="360" w:lineRule="auto"/>
        <w:ind w:right="4"/>
        <w:jc w:val="both"/>
        <w:rPr>
          <w:rFonts w:ascii="Times New Roman" w:eastAsia="Times-Roman" w:hAnsi="Times New Roman" w:cs="Times New Roman"/>
          <w:sz w:val="24"/>
          <w:szCs w:val="24"/>
        </w:rPr>
      </w:pPr>
      <w:r>
        <w:rPr>
          <w:rFonts w:ascii="Times New Roman" w:hAnsi="Times New Roman" w:cs="Times New Roman"/>
          <w:sz w:val="24"/>
          <w:szCs w:val="24"/>
        </w:rPr>
        <w:t>Buffalo has some potential importance on livelihoods improvement.</w:t>
      </w:r>
      <w:r>
        <w:rPr>
          <w:rFonts w:ascii="Times New Roman" w:hAnsi="Times New Roman" w:cs="Times New Roman"/>
          <w:color w:val="000000"/>
          <w:sz w:val="24"/>
          <w:szCs w:val="24"/>
        </w:rPr>
        <w:t xml:space="preserve"> There are several published reports regarding management system and reproductive and</w:t>
      </w:r>
      <w:r>
        <w:rPr>
          <w:rFonts w:ascii="Times New Roman" w:hAnsi="Times New Roman" w:cs="Times New Roman"/>
          <w:color w:val="231F20"/>
          <w:sz w:val="24"/>
          <w:szCs w:val="24"/>
        </w:rPr>
        <w:t xml:space="preserve"> </w:t>
      </w:r>
      <w:r>
        <w:rPr>
          <w:rFonts w:ascii="Times New Roman" w:hAnsi="Times New Roman" w:cs="Times New Roman"/>
          <w:color w:val="000000"/>
          <w:sz w:val="24"/>
          <w:szCs w:val="24"/>
        </w:rPr>
        <w:t>productive parameters of buffalo cows throughout the world</w:t>
      </w:r>
      <w:r>
        <w:rPr>
          <w:rFonts w:ascii="Times New Roman" w:hAnsi="Times New Roman" w:cs="Times New Roman"/>
          <w:color w:val="231F20"/>
          <w:sz w:val="24"/>
          <w:szCs w:val="24"/>
        </w:rPr>
        <w:t xml:space="preserve"> </w:t>
      </w:r>
      <w:r>
        <w:rPr>
          <w:rFonts w:ascii="Times New Roman" w:hAnsi="Times New Roman" w:cs="Times New Roman"/>
          <w:color w:val="000000"/>
          <w:sz w:val="24"/>
          <w:szCs w:val="24"/>
        </w:rPr>
        <w:t xml:space="preserve">(Hadi., 1965; EI-Kirabi., 1995 and Suhail </w:t>
      </w:r>
      <w:r>
        <w:rPr>
          <w:rFonts w:ascii="Times New Roman" w:hAnsi="Times New Roman" w:cs="Times New Roman"/>
          <w:i/>
          <w:iCs/>
          <w:color w:val="000000"/>
          <w:sz w:val="24"/>
          <w:szCs w:val="24"/>
        </w:rPr>
        <w:t xml:space="preserve">et al., </w:t>
      </w:r>
      <w:r>
        <w:rPr>
          <w:rFonts w:ascii="Times New Roman" w:hAnsi="Times New Roman" w:cs="Times New Roman"/>
          <w:color w:val="000000"/>
          <w:sz w:val="24"/>
          <w:szCs w:val="24"/>
        </w:rPr>
        <w:t>2009) but there is very limited information of</w:t>
      </w:r>
      <w:r>
        <w:rPr>
          <w:rFonts w:ascii="Times New Roman" w:hAnsi="Times New Roman" w:cs="Times New Roman"/>
          <w:color w:val="231F20"/>
          <w:sz w:val="24"/>
          <w:szCs w:val="24"/>
        </w:rPr>
        <w:t xml:space="preserve"> </w:t>
      </w:r>
      <w:r>
        <w:rPr>
          <w:rFonts w:ascii="Times New Roman" w:hAnsi="Times New Roman" w:cs="Times New Roman"/>
          <w:color w:val="000000"/>
          <w:sz w:val="24"/>
          <w:szCs w:val="24"/>
        </w:rPr>
        <w:t xml:space="preserve">this issue in contest of Bangladesh especially in coastal areas (Faruque </w:t>
      </w:r>
      <w:r>
        <w:rPr>
          <w:rFonts w:ascii="Times New Roman" w:hAnsi="Times New Roman" w:cs="Times New Roman"/>
          <w:i/>
          <w:iCs/>
          <w:color w:val="000000"/>
          <w:sz w:val="24"/>
          <w:szCs w:val="24"/>
        </w:rPr>
        <w:t xml:space="preserve">et al., </w:t>
      </w:r>
      <w:r>
        <w:rPr>
          <w:rFonts w:ascii="Times New Roman" w:hAnsi="Times New Roman" w:cs="Times New Roman"/>
          <w:color w:val="000000"/>
          <w:sz w:val="24"/>
          <w:szCs w:val="24"/>
        </w:rPr>
        <w:t xml:space="preserve">1990, 1995). As Bhola is the largest island of Bangladesh as well as buffalo concentrated belt and no study yet done on </w:t>
      </w:r>
      <w:r>
        <w:rPr>
          <w:rFonts w:ascii="Times New Roman" w:hAnsi="Times New Roman" w:cs="Times New Roman"/>
          <w:sz w:val="24"/>
          <w:szCs w:val="24"/>
        </w:rPr>
        <w:t>socio-economic status of the buffalo farmers and the management practices of buffalos on Bhola district</w:t>
      </w:r>
      <w:r>
        <w:rPr>
          <w:rFonts w:ascii="Times New Roman" w:eastAsia="Times-Roman" w:hAnsi="Times New Roman" w:cs="Times New Roman"/>
          <w:sz w:val="24"/>
          <w:szCs w:val="24"/>
        </w:rPr>
        <w:t>, my present study was conducted to investigate the following specific objectives:</w:t>
      </w:r>
    </w:p>
    <w:p w:rsidR="006A7458" w:rsidRDefault="006A7458" w:rsidP="006A7458">
      <w:pPr>
        <w:autoSpaceDE w:val="0"/>
        <w:autoSpaceDN w:val="0"/>
        <w:adjustRightInd w:val="0"/>
        <w:spacing w:after="0" w:line="360" w:lineRule="auto"/>
        <w:ind w:left="360" w:right="4"/>
        <w:jc w:val="both"/>
        <w:rPr>
          <w:rFonts w:ascii="Times New Roman" w:eastAsia="Times-Roman" w:hAnsi="Times New Roman" w:cs="Times New Roman"/>
          <w:sz w:val="24"/>
          <w:szCs w:val="24"/>
        </w:rPr>
      </w:pPr>
    </w:p>
    <w:p w:rsidR="006A7458" w:rsidRDefault="006A7458" w:rsidP="006A7458">
      <w:pPr>
        <w:pStyle w:val="Default"/>
        <w:numPr>
          <w:ilvl w:val="0"/>
          <w:numId w:val="21"/>
        </w:numPr>
        <w:spacing w:line="360" w:lineRule="auto"/>
        <w:ind w:right="4"/>
        <w:jc w:val="both"/>
      </w:pPr>
      <w:r>
        <w:t>To describe the socio-economic characteristic profiles and livelihood status of dairy buffalo farm enterprises in some selected areas of Char Fasson Upazila in Bhola district.</w:t>
      </w:r>
    </w:p>
    <w:p w:rsidR="006A7458" w:rsidRDefault="006A7458" w:rsidP="006A7458">
      <w:pPr>
        <w:pStyle w:val="Default"/>
        <w:numPr>
          <w:ilvl w:val="0"/>
          <w:numId w:val="21"/>
        </w:numPr>
        <w:spacing w:line="360" w:lineRule="auto"/>
        <w:ind w:right="4"/>
        <w:jc w:val="both"/>
      </w:pPr>
      <w:r>
        <w:t>To assess the supervision, management, housing and feeding practices of the dairy buffalo enterprises.</w:t>
      </w:r>
    </w:p>
    <w:p w:rsidR="006A7458" w:rsidRDefault="006A7458" w:rsidP="006A7458">
      <w:pPr>
        <w:pStyle w:val="Default"/>
        <w:numPr>
          <w:ilvl w:val="0"/>
          <w:numId w:val="21"/>
        </w:numPr>
        <w:spacing w:line="360" w:lineRule="auto"/>
        <w:ind w:right="4"/>
        <w:jc w:val="both"/>
      </w:pPr>
      <w:r>
        <w:t xml:space="preserve">To evaluate the productive and reproductive performances of dairy buffaloes. </w:t>
      </w:r>
    </w:p>
    <w:p w:rsidR="006A7458" w:rsidRDefault="006A7458" w:rsidP="006A7458">
      <w:pPr>
        <w:pStyle w:val="Default"/>
        <w:numPr>
          <w:ilvl w:val="0"/>
          <w:numId w:val="21"/>
        </w:numPr>
        <w:spacing w:line="360" w:lineRule="auto"/>
        <w:ind w:right="4"/>
        <w:jc w:val="both"/>
      </w:pPr>
      <w:r>
        <w:t>To find out the profitability of rural buffalo farming practices under the study   areas.</w:t>
      </w:r>
    </w:p>
    <w:p w:rsidR="006A7458" w:rsidRDefault="006A7458" w:rsidP="006A7458">
      <w:pPr>
        <w:pStyle w:val="ListParagraph"/>
        <w:numPr>
          <w:ilvl w:val="0"/>
          <w:numId w:val="21"/>
        </w:numPr>
        <w:spacing w:line="360" w:lineRule="auto"/>
        <w:ind w:right="4"/>
        <w:jc w:val="both"/>
        <w:rPr>
          <w:rFonts w:ascii="Times New Roman" w:hAnsi="Times New Roman" w:cs="Times New Roman"/>
          <w:sz w:val="24"/>
          <w:szCs w:val="24"/>
        </w:rPr>
      </w:pPr>
      <w:r>
        <w:rPr>
          <w:rFonts w:ascii="Times New Roman" w:hAnsi="Times New Roman" w:cs="Times New Roman"/>
          <w:sz w:val="24"/>
          <w:szCs w:val="24"/>
        </w:rPr>
        <w:t xml:space="preserve">To identify the problems and make remedial suggestive measures of rural buffalo farming practices enterprises.                                           </w:t>
      </w:r>
    </w:p>
    <w:p w:rsidR="006A7458" w:rsidRDefault="006A7458" w:rsidP="006A7458">
      <w:pPr>
        <w:pStyle w:val="ListParagraph"/>
        <w:spacing w:line="360" w:lineRule="auto"/>
        <w:ind w:left="405" w:right="4"/>
        <w:jc w:val="both"/>
        <w:rPr>
          <w:rFonts w:ascii="Times New Roman" w:hAnsi="Times New Roman" w:cs="Times New Roman"/>
          <w:sz w:val="24"/>
          <w:szCs w:val="24"/>
        </w:rPr>
      </w:pPr>
    </w:p>
    <w:p w:rsidR="006A7458" w:rsidRDefault="006A7458" w:rsidP="006A7458">
      <w:pPr>
        <w:spacing w:line="360" w:lineRule="auto"/>
        <w:ind w:right="4"/>
        <w:jc w:val="both"/>
        <w:rPr>
          <w:rFonts w:ascii="Times New Roman" w:hAnsi="Times New Roman" w:cs="Times New Roman"/>
          <w:b/>
          <w:sz w:val="34"/>
          <w:szCs w:val="34"/>
        </w:rPr>
      </w:pPr>
      <w:r>
        <w:rPr>
          <w:rFonts w:ascii="Times New Roman" w:hAnsi="Times New Roman" w:cs="Times New Roman"/>
          <w:b/>
          <w:sz w:val="34"/>
          <w:szCs w:val="34"/>
        </w:rPr>
        <w:t xml:space="preserve">                                     </w:t>
      </w:r>
    </w:p>
    <w:p w:rsidR="006A7458" w:rsidRDefault="006A7458" w:rsidP="006A7458">
      <w:pPr>
        <w:spacing w:line="360" w:lineRule="auto"/>
        <w:ind w:right="4"/>
        <w:jc w:val="both"/>
        <w:rPr>
          <w:rFonts w:ascii="Times New Roman" w:hAnsi="Times New Roman" w:cs="Times New Roman"/>
          <w:b/>
          <w:sz w:val="34"/>
          <w:szCs w:val="34"/>
        </w:rPr>
      </w:pPr>
    </w:p>
    <w:p w:rsidR="006A7458" w:rsidRDefault="006A7458" w:rsidP="006A7458">
      <w:pPr>
        <w:spacing w:line="360" w:lineRule="auto"/>
        <w:ind w:right="4"/>
        <w:jc w:val="both"/>
        <w:rPr>
          <w:rFonts w:ascii="Times New Roman" w:hAnsi="Times New Roman" w:cs="Times New Roman"/>
          <w:b/>
          <w:sz w:val="34"/>
          <w:szCs w:val="34"/>
        </w:rPr>
      </w:pPr>
    </w:p>
    <w:p w:rsidR="006A7458" w:rsidRDefault="006A7458" w:rsidP="006A7458">
      <w:pPr>
        <w:spacing w:line="360" w:lineRule="auto"/>
        <w:ind w:right="4"/>
        <w:jc w:val="center"/>
        <w:rPr>
          <w:rFonts w:ascii="Times New Roman" w:hAnsi="Times New Roman" w:cs="Times New Roman"/>
          <w:sz w:val="24"/>
          <w:szCs w:val="24"/>
        </w:rPr>
      </w:pPr>
      <w:r>
        <w:rPr>
          <w:rFonts w:ascii="Times New Roman" w:hAnsi="Times New Roman" w:cs="Times New Roman"/>
          <w:b/>
          <w:sz w:val="34"/>
          <w:szCs w:val="34"/>
        </w:rPr>
        <w:lastRenderedPageBreak/>
        <w:t>CHAPTER II</w:t>
      </w:r>
    </w:p>
    <w:p w:rsidR="006A7458" w:rsidRDefault="006A7458" w:rsidP="006A7458">
      <w:pPr>
        <w:spacing w:line="360" w:lineRule="auto"/>
        <w:ind w:right="4"/>
        <w:jc w:val="center"/>
        <w:rPr>
          <w:rFonts w:ascii="Times New Roman" w:hAnsi="Times New Roman" w:cs="Times New Roman"/>
          <w:b/>
          <w:sz w:val="32"/>
          <w:szCs w:val="32"/>
        </w:rPr>
      </w:pPr>
      <w:r>
        <w:rPr>
          <w:rFonts w:ascii="Times New Roman" w:hAnsi="Times New Roman" w:cs="Times New Roman"/>
          <w:b/>
          <w:sz w:val="32"/>
          <w:szCs w:val="32"/>
        </w:rPr>
        <w:t>Methods and Materials</w:t>
      </w:r>
    </w:p>
    <w:p w:rsidR="006A7458" w:rsidRDefault="006A7458" w:rsidP="006A7458">
      <w:pPr>
        <w:spacing w:line="360" w:lineRule="auto"/>
        <w:ind w:right="4"/>
        <w:jc w:val="both"/>
        <w:rPr>
          <w:rFonts w:ascii="Times New Roman" w:hAnsi="Times New Roman" w:cs="Times New Roman"/>
          <w:b/>
          <w:sz w:val="28"/>
          <w:szCs w:val="28"/>
        </w:rPr>
      </w:pPr>
      <w:r>
        <w:rPr>
          <w:rFonts w:ascii="Times New Roman" w:hAnsi="Times New Roman" w:cs="Times New Roman"/>
          <w:b/>
          <w:sz w:val="26"/>
          <w:szCs w:val="26"/>
        </w:rPr>
        <w:t>2.1. The selection of study area:</w:t>
      </w:r>
      <w:r>
        <w:rPr>
          <w:rFonts w:ascii="Times New Roman" w:hAnsi="Times New Roman" w:cs="Times New Roman"/>
          <w:b/>
          <w:sz w:val="28"/>
          <w:szCs w:val="28"/>
        </w:rPr>
        <w:t xml:space="preserve"> </w:t>
      </w:r>
    </w:p>
    <w:p w:rsidR="006A7458" w:rsidRDefault="006A7458" w:rsidP="006A7458">
      <w:pPr>
        <w:spacing w:line="360" w:lineRule="auto"/>
        <w:ind w:right="4"/>
        <w:jc w:val="both"/>
        <w:rPr>
          <w:rFonts w:ascii="Times New Roman" w:hAnsi="Times New Roman" w:cs="Times New Roman"/>
          <w:b/>
          <w:bCs/>
          <w:sz w:val="24"/>
          <w:szCs w:val="24"/>
        </w:rPr>
      </w:pPr>
      <w:r>
        <w:rPr>
          <w:rFonts w:ascii="Times New Roman" w:hAnsi="Times New Roman" w:cs="Times New Roman"/>
          <w:sz w:val="24"/>
          <w:szCs w:val="24"/>
        </w:rPr>
        <w:t>The study was conducted at two villages of one union of Char Fasson upazila in Bhola district of Bangladesh (Table 1).Char Fasson upazilla is located at 75 km north of Bhola district town (Eid Gah).</w:t>
      </w:r>
      <w:r>
        <w:rPr>
          <w:rFonts w:ascii="Times New Roman" w:hAnsi="Times New Roman" w:cs="Times New Roman"/>
          <w:sz w:val="24"/>
          <w:szCs w:val="24"/>
          <w:shd w:val="clear" w:color="auto" w:fill="FFFFFF"/>
        </w:rPr>
        <w:t xml:space="preserve"> Char Fasson is located at</w:t>
      </w:r>
      <w:r>
        <w:rPr>
          <w:rStyle w:val="apple-converted-space"/>
          <w:rFonts w:ascii="Times New Roman" w:hAnsi="Times New Roman" w:cs="Times New Roman"/>
          <w:sz w:val="24"/>
          <w:szCs w:val="24"/>
          <w:shd w:val="clear" w:color="auto" w:fill="FFFFFF"/>
        </w:rPr>
        <w:t> </w:t>
      </w:r>
      <w:hyperlink r:id="rId10" w:history="1">
        <w:r>
          <w:rPr>
            <w:rStyle w:val="geo-dec"/>
            <w:rFonts w:ascii="Times New Roman" w:hAnsi="Times New Roman" w:cs="Times New Roman"/>
            <w:sz w:val="24"/>
            <w:szCs w:val="24"/>
            <w:shd w:val="clear" w:color="auto" w:fill="FFFFFF"/>
          </w:rPr>
          <w:t>22.1847°N 90.7625°E</w:t>
        </w:r>
      </w:hyperlink>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It has 63,740 households and a total area of 1106.31 km²</w:t>
      </w:r>
      <w:r>
        <w:rPr>
          <w:rFonts w:ascii="Times New Roman" w:hAnsi="Times New Roman" w:cs="Times New Roman"/>
          <w:sz w:val="24"/>
          <w:szCs w:val="24"/>
        </w:rPr>
        <w:t>. It is a land of rivers where plenty of pasture land is available. Therefore, this area is very much suitable for buffalo rearing and at the same time to improve livelihoods of the poor farmers.</w:t>
      </w:r>
      <w:r>
        <w:rPr>
          <w:rFonts w:ascii="Times New Roman" w:hAnsi="Times New Roman" w:cs="Times New Roman"/>
          <w:b/>
          <w:bCs/>
          <w:sz w:val="24"/>
          <w:szCs w:val="24"/>
        </w:rPr>
        <w:t xml:space="preserve"> </w:t>
      </w:r>
    </w:p>
    <w:p w:rsidR="006A7458" w:rsidRDefault="006A7458" w:rsidP="006A7458">
      <w:pPr>
        <w:spacing w:line="360" w:lineRule="auto"/>
        <w:rPr>
          <w:rFonts w:ascii="Times New Roman" w:hAnsi="Times New Roman" w:cs="Times New Roman"/>
          <w:b/>
          <w:sz w:val="28"/>
          <w:szCs w:val="28"/>
        </w:rPr>
      </w:pPr>
      <w:r>
        <w:rPr>
          <w:rFonts w:ascii="Times New Roman" w:hAnsi="Times New Roman" w:cs="Times New Roman"/>
          <w:b/>
          <w:bCs/>
          <w:sz w:val="28"/>
          <w:szCs w:val="28"/>
        </w:rPr>
        <w:t>Table 1: Name of the District, upazila, union and number of respondents in the experimental areas</w:t>
      </w:r>
    </w:p>
    <w:tbl>
      <w:tblPr>
        <w:tblStyle w:val="TableGrid"/>
        <w:tblW w:w="8936" w:type="dxa"/>
        <w:tblInd w:w="198" w:type="dxa"/>
        <w:tblLook w:val="04A0"/>
      </w:tblPr>
      <w:tblGrid>
        <w:gridCol w:w="1832"/>
        <w:gridCol w:w="1720"/>
        <w:gridCol w:w="1360"/>
        <w:gridCol w:w="1909"/>
        <w:gridCol w:w="2115"/>
      </w:tblGrid>
      <w:tr w:rsidR="006A7458" w:rsidTr="006A7458">
        <w:trPr>
          <w:trHeight w:val="424"/>
        </w:trPr>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458" w:rsidRDefault="006A7458">
            <w:pPr>
              <w:spacing w:line="360" w:lineRule="auto"/>
              <w:rPr>
                <w:rFonts w:ascii="Times New Roman" w:hAnsi="Times New Roman" w:cs="Times New Roman"/>
                <w:sz w:val="24"/>
                <w:szCs w:val="24"/>
              </w:rPr>
            </w:pPr>
            <w:r>
              <w:rPr>
                <w:rFonts w:ascii="Times New Roman" w:hAnsi="Times New Roman" w:cs="Times New Roman"/>
                <w:sz w:val="24"/>
                <w:szCs w:val="24"/>
              </w:rPr>
              <w:t>District</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458" w:rsidRDefault="006A7458">
            <w:pPr>
              <w:spacing w:line="360" w:lineRule="auto"/>
              <w:rPr>
                <w:rFonts w:ascii="Times New Roman" w:hAnsi="Times New Roman" w:cs="Times New Roman"/>
                <w:sz w:val="24"/>
                <w:szCs w:val="24"/>
              </w:rPr>
            </w:pPr>
            <w:r>
              <w:rPr>
                <w:rFonts w:ascii="Times New Roman" w:hAnsi="Times New Roman" w:cs="Times New Roman"/>
                <w:sz w:val="24"/>
                <w:szCs w:val="24"/>
              </w:rPr>
              <w:t xml:space="preserve">    Upazila</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458" w:rsidRDefault="006A7458">
            <w:pPr>
              <w:spacing w:line="360" w:lineRule="auto"/>
              <w:rPr>
                <w:rFonts w:ascii="Times New Roman" w:hAnsi="Times New Roman" w:cs="Times New Roman"/>
                <w:sz w:val="24"/>
                <w:szCs w:val="24"/>
              </w:rPr>
            </w:pPr>
            <w:r>
              <w:rPr>
                <w:rFonts w:ascii="Times New Roman" w:hAnsi="Times New Roman" w:cs="Times New Roman"/>
                <w:sz w:val="24"/>
                <w:szCs w:val="24"/>
              </w:rPr>
              <w:t xml:space="preserve">   Union</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458" w:rsidRDefault="006A7458">
            <w:pPr>
              <w:spacing w:line="360" w:lineRule="auto"/>
              <w:rPr>
                <w:rFonts w:ascii="Times New Roman" w:hAnsi="Times New Roman" w:cs="Times New Roman"/>
                <w:sz w:val="24"/>
                <w:szCs w:val="24"/>
              </w:rPr>
            </w:pPr>
            <w:r>
              <w:rPr>
                <w:rFonts w:ascii="Times New Roman" w:hAnsi="Times New Roman" w:cs="Times New Roman"/>
                <w:sz w:val="24"/>
                <w:szCs w:val="24"/>
              </w:rPr>
              <w:t xml:space="preserve">      Village</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458" w:rsidRDefault="006A7458">
            <w:pPr>
              <w:spacing w:line="360" w:lineRule="auto"/>
              <w:rPr>
                <w:rFonts w:ascii="Times New Roman" w:hAnsi="Times New Roman" w:cs="Times New Roman"/>
                <w:sz w:val="24"/>
                <w:szCs w:val="24"/>
              </w:rPr>
            </w:pPr>
            <w:r>
              <w:rPr>
                <w:rFonts w:ascii="Times New Roman" w:hAnsi="Times New Roman" w:cs="Times New Roman"/>
                <w:sz w:val="24"/>
                <w:szCs w:val="24"/>
              </w:rPr>
              <w:t>Respondent</w:t>
            </w:r>
          </w:p>
        </w:tc>
      </w:tr>
      <w:tr w:rsidR="006A7458" w:rsidTr="006A7458">
        <w:trPr>
          <w:trHeight w:val="454"/>
        </w:trPr>
        <w:tc>
          <w:tcPr>
            <w:tcW w:w="18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458" w:rsidRDefault="006A7458">
            <w:pPr>
              <w:spacing w:line="360" w:lineRule="auto"/>
              <w:rPr>
                <w:rFonts w:ascii="Times New Roman" w:hAnsi="Times New Roman" w:cs="Times New Roman"/>
                <w:sz w:val="24"/>
                <w:szCs w:val="24"/>
              </w:rPr>
            </w:pPr>
            <w:r>
              <w:rPr>
                <w:rFonts w:ascii="Times New Roman" w:hAnsi="Times New Roman" w:cs="Times New Roman"/>
                <w:sz w:val="24"/>
                <w:szCs w:val="24"/>
              </w:rPr>
              <w:t xml:space="preserve">       Bhola</w:t>
            </w:r>
          </w:p>
        </w:tc>
        <w:tc>
          <w:tcPr>
            <w:tcW w:w="17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458" w:rsidRDefault="006A7458">
            <w:pPr>
              <w:spacing w:line="360" w:lineRule="auto"/>
              <w:rPr>
                <w:rFonts w:ascii="Times New Roman" w:hAnsi="Times New Roman" w:cs="Times New Roman"/>
                <w:sz w:val="24"/>
                <w:szCs w:val="24"/>
              </w:rPr>
            </w:pPr>
            <w:r>
              <w:rPr>
                <w:rFonts w:ascii="Times New Roman" w:hAnsi="Times New Roman" w:cs="Times New Roman"/>
                <w:sz w:val="24"/>
                <w:szCs w:val="24"/>
              </w:rPr>
              <w:t xml:space="preserve"> Char Fasson</w:t>
            </w:r>
          </w:p>
        </w:tc>
        <w:tc>
          <w:tcPr>
            <w:tcW w:w="13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458" w:rsidRDefault="006A7458">
            <w:pPr>
              <w:spacing w:line="360" w:lineRule="auto"/>
              <w:rPr>
                <w:rFonts w:ascii="Times New Roman" w:hAnsi="Times New Roman" w:cs="Times New Roman"/>
                <w:sz w:val="24"/>
                <w:szCs w:val="24"/>
              </w:rPr>
            </w:pPr>
            <w:r>
              <w:rPr>
                <w:rFonts w:ascii="Times New Roman" w:hAnsi="Times New Roman" w:cs="Times New Roman"/>
                <w:sz w:val="24"/>
                <w:szCs w:val="24"/>
              </w:rPr>
              <w:t xml:space="preserve">   Aycha</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458" w:rsidRDefault="006A7458">
            <w:pPr>
              <w:spacing w:line="360" w:lineRule="auto"/>
              <w:rPr>
                <w:rFonts w:ascii="Times New Roman" w:hAnsi="Times New Roman" w:cs="Times New Roman"/>
                <w:sz w:val="24"/>
                <w:szCs w:val="24"/>
              </w:rPr>
            </w:pPr>
            <w:r>
              <w:rPr>
                <w:rFonts w:ascii="Times New Roman" w:hAnsi="Times New Roman" w:cs="Times New Roman"/>
                <w:sz w:val="24"/>
                <w:szCs w:val="24"/>
              </w:rPr>
              <w:t xml:space="preserve">    Aslampur</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458" w:rsidRDefault="006A7458">
            <w:pPr>
              <w:spacing w:line="360" w:lineRule="auto"/>
              <w:rPr>
                <w:rFonts w:ascii="Times New Roman" w:hAnsi="Times New Roman" w:cs="Times New Roman"/>
                <w:sz w:val="24"/>
                <w:szCs w:val="24"/>
              </w:rPr>
            </w:pPr>
            <w:r>
              <w:rPr>
                <w:rFonts w:ascii="Times New Roman" w:hAnsi="Times New Roman" w:cs="Times New Roman"/>
                <w:sz w:val="24"/>
                <w:szCs w:val="24"/>
              </w:rPr>
              <w:t xml:space="preserve">          18</w:t>
            </w:r>
          </w:p>
        </w:tc>
      </w:tr>
      <w:tr w:rsidR="006A7458" w:rsidTr="006A7458">
        <w:trPr>
          <w:trHeight w:val="3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7458" w:rsidRDefault="006A7458">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7458" w:rsidRDefault="006A7458">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7458" w:rsidRDefault="006A7458">
            <w:pPr>
              <w:rPr>
                <w:rFonts w:ascii="Times New Roman" w:hAnsi="Times New Roman" w:cs="Times New Roman"/>
                <w:sz w:val="24"/>
                <w:szCs w:val="24"/>
              </w:rP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458" w:rsidRDefault="006A7458">
            <w:pPr>
              <w:spacing w:line="360" w:lineRule="auto"/>
              <w:rPr>
                <w:rFonts w:ascii="Times New Roman" w:hAnsi="Times New Roman" w:cs="Times New Roman"/>
                <w:sz w:val="24"/>
                <w:szCs w:val="24"/>
              </w:rPr>
            </w:pPr>
            <w:r>
              <w:rPr>
                <w:rFonts w:ascii="Times New Roman" w:hAnsi="Times New Roman" w:cs="Times New Roman"/>
                <w:sz w:val="24"/>
                <w:szCs w:val="24"/>
              </w:rPr>
              <w:t xml:space="preserve">   Charmanika</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458" w:rsidRDefault="006A7458">
            <w:pPr>
              <w:spacing w:line="360" w:lineRule="auto"/>
              <w:rPr>
                <w:rFonts w:ascii="Times New Roman" w:hAnsi="Times New Roman" w:cs="Times New Roman"/>
                <w:sz w:val="24"/>
                <w:szCs w:val="24"/>
              </w:rPr>
            </w:pPr>
            <w:r>
              <w:rPr>
                <w:rFonts w:ascii="Times New Roman" w:hAnsi="Times New Roman" w:cs="Times New Roman"/>
                <w:sz w:val="24"/>
                <w:szCs w:val="24"/>
              </w:rPr>
              <w:t xml:space="preserve">          17</w:t>
            </w:r>
          </w:p>
        </w:tc>
      </w:tr>
      <w:tr w:rsidR="006A7458" w:rsidTr="006A7458">
        <w:trPr>
          <w:trHeight w:val="415"/>
        </w:trPr>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458" w:rsidRDefault="006A7458">
            <w:pPr>
              <w:spacing w:line="360" w:lineRule="auto"/>
              <w:rPr>
                <w:rFonts w:ascii="Times New Roman" w:hAnsi="Times New Roman" w:cs="Times New Roman"/>
                <w:sz w:val="24"/>
                <w:szCs w:val="24"/>
              </w:rPr>
            </w:pPr>
            <w:r>
              <w:rPr>
                <w:rFonts w:ascii="Times New Roman" w:hAnsi="Times New Roman" w:cs="Times New Roman"/>
                <w:sz w:val="24"/>
                <w:szCs w:val="24"/>
              </w:rPr>
              <w:t xml:space="preserve">        01</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458" w:rsidRDefault="006A7458">
            <w:pPr>
              <w:spacing w:line="360" w:lineRule="auto"/>
              <w:rPr>
                <w:rFonts w:ascii="Times New Roman" w:hAnsi="Times New Roman" w:cs="Times New Roman"/>
                <w:sz w:val="24"/>
                <w:szCs w:val="24"/>
              </w:rPr>
            </w:pPr>
            <w:r>
              <w:rPr>
                <w:rFonts w:ascii="Times New Roman" w:hAnsi="Times New Roman" w:cs="Times New Roman"/>
                <w:sz w:val="24"/>
                <w:szCs w:val="24"/>
              </w:rPr>
              <w:t xml:space="preserve">         01</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458" w:rsidRDefault="006A7458">
            <w:pPr>
              <w:spacing w:line="360" w:lineRule="auto"/>
              <w:rPr>
                <w:rFonts w:ascii="Times New Roman" w:hAnsi="Times New Roman" w:cs="Times New Roman"/>
                <w:sz w:val="24"/>
                <w:szCs w:val="24"/>
              </w:rPr>
            </w:pPr>
            <w:r>
              <w:rPr>
                <w:rFonts w:ascii="Times New Roman" w:hAnsi="Times New Roman" w:cs="Times New Roman"/>
                <w:sz w:val="24"/>
                <w:szCs w:val="24"/>
              </w:rPr>
              <w:t xml:space="preserve">      01</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458" w:rsidRDefault="006A7458">
            <w:pPr>
              <w:spacing w:line="360" w:lineRule="auto"/>
              <w:rPr>
                <w:rFonts w:ascii="Times New Roman" w:hAnsi="Times New Roman" w:cs="Times New Roman"/>
                <w:sz w:val="24"/>
                <w:szCs w:val="24"/>
              </w:rPr>
            </w:pPr>
            <w:r>
              <w:rPr>
                <w:rFonts w:ascii="Times New Roman" w:hAnsi="Times New Roman" w:cs="Times New Roman"/>
                <w:sz w:val="24"/>
                <w:szCs w:val="24"/>
              </w:rPr>
              <w:t xml:space="preserve">          02</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458" w:rsidRDefault="006A7458">
            <w:pPr>
              <w:spacing w:line="360" w:lineRule="auto"/>
              <w:rPr>
                <w:rFonts w:ascii="Times New Roman" w:hAnsi="Times New Roman" w:cs="Times New Roman"/>
                <w:sz w:val="24"/>
                <w:szCs w:val="24"/>
              </w:rPr>
            </w:pPr>
            <w:r>
              <w:rPr>
                <w:rFonts w:ascii="Times New Roman" w:hAnsi="Times New Roman" w:cs="Times New Roman"/>
                <w:sz w:val="24"/>
                <w:szCs w:val="24"/>
              </w:rPr>
              <w:t xml:space="preserve">          35</w:t>
            </w:r>
          </w:p>
        </w:tc>
      </w:tr>
    </w:tbl>
    <w:p w:rsidR="006A7458" w:rsidRDefault="006A7458" w:rsidP="006A7458">
      <w:pPr>
        <w:pStyle w:val="Default"/>
        <w:spacing w:line="360" w:lineRule="auto"/>
        <w:jc w:val="both"/>
        <w:rPr>
          <w:b/>
          <w:bCs/>
        </w:rPr>
      </w:pPr>
    </w:p>
    <w:p w:rsidR="006A7458" w:rsidRDefault="006A7458" w:rsidP="006A7458">
      <w:pPr>
        <w:pStyle w:val="Default"/>
        <w:spacing w:line="360" w:lineRule="auto"/>
        <w:jc w:val="both"/>
        <w:rPr>
          <w:sz w:val="26"/>
          <w:szCs w:val="26"/>
        </w:rPr>
      </w:pPr>
      <w:r>
        <w:rPr>
          <w:b/>
          <w:bCs/>
          <w:sz w:val="26"/>
          <w:szCs w:val="26"/>
        </w:rPr>
        <w:t xml:space="preserve">2.2. Selection of respondent: </w:t>
      </w:r>
    </w:p>
    <w:p w:rsidR="006A7458" w:rsidRDefault="006A7458" w:rsidP="006A7458">
      <w:pPr>
        <w:pStyle w:val="Default"/>
        <w:spacing w:line="360" w:lineRule="auto"/>
        <w:jc w:val="both"/>
      </w:pPr>
      <w:r>
        <w:t xml:space="preserve">In total, 35 respondents were randomly chosen from two villages. Therefore, from one village 18 respondents and from another village 17 respondents were selected for collecting data to satisfy the objectives. </w:t>
      </w:r>
    </w:p>
    <w:p w:rsidR="006A7458" w:rsidRDefault="006A7458" w:rsidP="006A7458">
      <w:pPr>
        <w:pStyle w:val="Default"/>
        <w:spacing w:line="360" w:lineRule="auto"/>
        <w:jc w:val="both"/>
      </w:pPr>
    </w:p>
    <w:p w:rsidR="006A7458" w:rsidRDefault="006A7458" w:rsidP="006A7458">
      <w:pPr>
        <w:pStyle w:val="Default"/>
        <w:spacing w:line="360" w:lineRule="auto"/>
        <w:jc w:val="both"/>
        <w:rPr>
          <w:sz w:val="26"/>
          <w:szCs w:val="26"/>
        </w:rPr>
      </w:pPr>
      <w:r>
        <w:rPr>
          <w:b/>
          <w:bCs/>
          <w:sz w:val="26"/>
          <w:szCs w:val="26"/>
        </w:rPr>
        <w:t xml:space="preserve">2.3. Data collection procedure </w:t>
      </w:r>
    </w:p>
    <w:p w:rsidR="006A7458" w:rsidRDefault="006A7458" w:rsidP="006A7458">
      <w:pPr>
        <w:pStyle w:val="Default"/>
        <w:spacing w:before="107" w:line="360" w:lineRule="auto"/>
        <w:jc w:val="both"/>
      </w:pPr>
      <w:r>
        <w:t xml:space="preserve">The information was collected by personal interview from the individual farmer present in his or her own house/ bathan land at coastal belt areas. An introductory visit was made to the study areas before setting the objectives of the study. Some data were collected from upazila veterinary hospital, Char Fasson when owner came to hospital with treatment purpose. Data were collected adopted by interviewing </w:t>
      </w:r>
      <w:r>
        <w:lastRenderedPageBreak/>
        <w:t xml:space="preserve">method and techniques by me and ULO of Char Fasson. Moderate cooperation was received from all respondents at the time of data collection during the period January to March, 2015. </w:t>
      </w:r>
    </w:p>
    <w:p w:rsidR="006A7458" w:rsidRDefault="006A7458" w:rsidP="006A7458">
      <w:pPr>
        <w:pStyle w:val="Default"/>
        <w:spacing w:before="107" w:line="360" w:lineRule="auto"/>
        <w:jc w:val="both"/>
        <w:rPr>
          <w:b/>
          <w:bCs/>
          <w:sz w:val="26"/>
          <w:szCs w:val="26"/>
        </w:rPr>
      </w:pPr>
    </w:p>
    <w:p w:rsidR="006A7458" w:rsidRDefault="006A7458" w:rsidP="006A7458">
      <w:pPr>
        <w:pStyle w:val="Default"/>
        <w:spacing w:before="107" w:line="360" w:lineRule="auto"/>
        <w:jc w:val="both"/>
        <w:rPr>
          <w:sz w:val="26"/>
          <w:szCs w:val="26"/>
        </w:rPr>
      </w:pPr>
      <w:r>
        <w:rPr>
          <w:b/>
          <w:bCs/>
          <w:sz w:val="26"/>
          <w:szCs w:val="26"/>
        </w:rPr>
        <w:t>2.4. Data Collection and Analysis:</w:t>
      </w:r>
    </w:p>
    <w:p w:rsidR="006A7458" w:rsidRDefault="006A7458" w:rsidP="006A7458">
      <w:pPr>
        <w:pStyle w:val="Default"/>
        <w:spacing w:before="107" w:line="360" w:lineRule="auto"/>
        <w:jc w:val="both"/>
      </w:pPr>
      <w:r>
        <w:t xml:space="preserve">After completion of field survey the entire interview schedules were set for its data tabulation after coding and reduction. All the individual variables of the interview schedules were transferred to master sheet to facilitate tabulation. Tabulation and data analysis have completed by using descriptive statistical tools and methods. </w:t>
      </w:r>
    </w:p>
    <w:p w:rsidR="006A7458" w:rsidRDefault="006A7458" w:rsidP="006A7458">
      <w:pPr>
        <w:pStyle w:val="Default"/>
        <w:spacing w:before="107" w:line="360" w:lineRule="auto"/>
        <w:jc w:val="both"/>
        <w:rPr>
          <w:b/>
          <w:bCs/>
          <w:sz w:val="26"/>
          <w:szCs w:val="26"/>
        </w:rPr>
      </w:pPr>
    </w:p>
    <w:p w:rsidR="006A7458" w:rsidRDefault="006A7458" w:rsidP="006A7458">
      <w:pPr>
        <w:pStyle w:val="Default"/>
        <w:spacing w:before="107" w:line="360" w:lineRule="auto"/>
        <w:jc w:val="both"/>
        <w:rPr>
          <w:sz w:val="26"/>
          <w:szCs w:val="26"/>
        </w:rPr>
      </w:pPr>
      <w:r>
        <w:rPr>
          <w:b/>
          <w:bCs/>
          <w:sz w:val="26"/>
          <w:szCs w:val="26"/>
        </w:rPr>
        <w:t xml:space="preserve">2.5. Measurement of variables: </w:t>
      </w:r>
    </w:p>
    <w:p w:rsidR="006A7458" w:rsidRDefault="006A7458" w:rsidP="006A7458">
      <w:pPr>
        <w:pStyle w:val="Default"/>
        <w:spacing w:before="36" w:line="360" w:lineRule="auto"/>
        <w:jc w:val="both"/>
        <w:rPr>
          <w:b/>
          <w:bCs/>
        </w:rPr>
      </w:pPr>
      <w:r>
        <w:t>The selection of variables and their measurements constitute an important task in research. The selected variables in this study were socio-economic profiles of buffalo owners, feeding, housing and management system, traits of productive and reproductive values of dairy buffaloes, costs, returns and profitability of dairy buffalo enterprises, benefit cost ratio, farmer’s suggestions against crucial farming problems to increase buffalo production.</w:t>
      </w:r>
      <w:r>
        <w:rPr>
          <w:b/>
          <w:bCs/>
        </w:rPr>
        <w:t xml:space="preserve"> </w:t>
      </w:r>
    </w:p>
    <w:p w:rsidR="006A7458" w:rsidRDefault="006A7458" w:rsidP="006A7458">
      <w:pPr>
        <w:pStyle w:val="Default"/>
        <w:spacing w:before="36" w:line="360" w:lineRule="auto"/>
        <w:jc w:val="both"/>
        <w:rPr>
          <w:b/>
          <w:bCs/>
          <w:sz w:val="26"/>
          <w:szCs w:val="26"/>
        </w:rPr>
      </w:pPr>
    </w:p>
    <w:p w:rsidR="006A7458" w:rsidRDefault="006A7458" w:rsidP="006A7458">
      <w:pPr>
        <w:pStyle w:val="Default"/>
        <w:spacing w:before="36" w:line="360" w:lineRule="auto"/>
        <w:jc w:val="both"/>
        <w:rPr>
          <w:b/>
          <w:bCs/>
          <w:sz w:val="26"/>
          <w:szCs w:val="26"/>
        </w:rPr>
      </w:pPr>
      <w:r>
        <w:rPr>
          <w:b/>
          <w:bCs/>
          <w:sz w:val="26"/>
          <w:szCs w:val="26"/>
        </w:rPr>
        <w:t>2.6. Measurement of farm profitability:</w:t>
      </w:r>
    </w:p>
    <w:p w:rsidR="006A7458" w:rsidRDefault="006A7458" w:rsidP="006A7458">
      <w:pPr>
        <w:pStyle w:val="Default"/>
        <w:spacing w:before="36" w:line="360" w:lineRule="auto"/>
        <w:jc w:val="both"/>
        <w:rPr>
          <w:b/>
          <w:bCs/>
        </w:rPr>
      </w:pPr>
      <w:r>
        <w:rPr>
          <w:b/>
          <w:bCs/>
        </w:rPr>
        <w:t xml:space="preserve">2.6.1. Annual farm income: </w:t>
      </w:r>
    </w:p>
    <w:p w:rsidR="006A7458" w:rsidRDefault="006A7458" w:rsidP="006A7458">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Income from annual farming operations was obtained by summing up the returns/receipts from annual sale of animal products (milk sales), annual sale of live calf (animal sales) as by product.</w:t>
      </w:r>
    </w:p>
    <w:p w:rsidR="006A7458" w:rsidRDefault="006A7458" w:rsidP="006A7458">
      <w:pPr>
        <w:autoSpaceDE w:val="0"/>
        <w:autoSpaceDN w:val="0"/>
        <w:adjustRightInd w:val="0"/>
        <w:spacing w:after="0" w:line="360" w:lineRule="auto"/>
        <w:ind w:left="360"/>
        <w:jc w:val="both"/>
        <w:rPr>
          <w:rFonts w:ascii="Times New Roman" w:hAnsi="Times New Roman" w:cs="Times New Roman"/>
          <w:b/>
          <w:bCs/>
          <w:color w:val="000000"/>
          <w:sz w:val="24"/>
          <w:szCs w:val="24"/>
        </w:rPr>
      </w:pPr>
    </w:p>
    <w:p w:rsidR="006A7458" w:rsidRDefault="006A7458" w:rsidP="006A7458">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2.6.2. Annual farm cost/expenses: </w:t>
      </w:r>
    </w:p>
    <w:p w:rsidR="006A7458" w:rsidRDefault="006A7458" w:rsidP="006A7458">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The total annual cost of farm operation was based on both annual variable costs and overhead costs (home supplied). The components used to calculate annual variable cost includes feed cost, cost of hired/contract/daily labour and imputed family labour, medicine, vaccination and therapeutic and preventive care cost, annual breeding cost </w:t>
      </w:r>
      <w:r>
        <w:rPr>
          <w:rFonts w:ascii="Times New Roman" w:hAnsi="Times New Roman" w:cs="Times New Roman"/>
          <w:color w:val="000000"/>
          <w:sz w:val="24"/>
          <w:szCs w:val="24"/>
        </w:rPr>
        <w:lastRenderedPageBreak/>
        <w:t xml:space="preserve">etc. Annual overhead or fixed cost calculation comprised of opportunity cost of family supplied labour and permanent arm cowboy/employees, housing costs and miscellaneous expenses (production losses due to animal sickness). </w:t>
      </w: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4"/>
          <w:szCs w:val="24"/>
        </w:rPr>
      </w:pPr>
    </w:p>
    <w:p w:rsidR="006A7458" w:rsidRDefault="006A7458" w:rsidP="006A7458">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2.6.3. Annual Farm profitability:</w:t>
      </w:r>
    </w:p>
    <w:p w:rsidR="006A7458" w:rsidRDefault="006A7458" w:rsidP="006A7458">
      <w:pPr>
        <w:autoSpaceDE w:val="0"/>
        <w:spacing w:line="360" w:lineRule="auto"/>
        <w:jc w:val="both"/>
        <w:rPr>
          <w:rFonts w:ascii="Times New Roman" w:hAnsi="Times New Roman" w:cs="Times New Roman"/>
          <w:b/>
          <w:spacing w:val="2"/>
          <w:sz w:val="24"/>
          <w:szCs w:val="24"/>
        </w:rPr>
      </w:pPr>
      <w:r>
        <w:rPr>
          <w:rFonts w:ascii="Times New Roman" w:hAnsi="Times New Roman" w:cs="Times New Roman"/>
          <w:spacing w:val="2"/>
          <w:sz w:val="24"/>
          <w:szCs w:val="24"/>
        </w:rPr>
        <w:t xml:space="preserve">Profitability of that farm was examined by adopting as the following formulas:  Net Profitability, </w:t>
      </w:r>
      <w:r>
        <w:rPr>
          <w:rFonts w:ascii="Times New Roman" w:hAnsi="Times New Roman" w:cs="Times New Roman"/>
          <w:b/>
          <w:spacing w:val="2"/>
          <w:sz w:val="24"/>
          <w:szCs w:val="24"/>
        </w:rPr>
        <w:t>π= TR- TC</w:t>
      </w:r>
    </w:p>
    <w:p w:rsidR="006A7458" w:rsidRDefault="006A7458" w:rsidP="006A7458">
      <w:pPr>
        <w:autoSpaceDE w:val="0"/>
        <w:spacing w:line="360" w:lineRule="auto"/>
        <w:ind w:left="1350" w:hanging="810"/>
        <w:jc w:val="both"/>
        <w:rPr>
          <w:rFonts w:ascii="Times New Roman" w:hAnsi="Times New Roman" w:cs="Times New Roman"/>
          <w:spacing w:val="2"/>
          <w:sz w:val="24"/>
          <w:szCs w:val="24"/>
        </w:rPr>
      </w:pPr>
      <w:r>
        <w:rPr>
          <w:rFonts w:ascii="Times New Roman" w:hAnsi="Times New Roman" w:cs="Times New Roman"/>
          <w:spacing w:val="2"/>
          <w:sz w:val="24"/>
          <w:szCs w:val="24"/>
        </w:rPr>
        <w:t>Where, TR= Total milk produced per dairy buffalo per lactation multiplied by per liter buffalo milk price of the study area and TC equals to summing up all needed costs of inputs for buffalo rearing.</w:t>
      </w: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4"/>
          <w:szCs w:val="24"/>
        </w:rPr>
      </w:pPr>
    </w:p>
    <w:p w:rsidR="006A7458" w:rsidRDefault="006A7458" w:rsidP="006A7458">
      <w:pPr>
        <w:spacing w:line="360" w:lineRule="auto"/>
        <w:rPr>
          <w:rFonts w:ascii="Times New Roman" w:hAnsi="Times New Roman" w:cs="Times New Roman"/>
          <w:sz w:val="24"/>
          <w:szCs w:val="24"/>
        </w:rPr>
      </w:pP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0"/>
          <w:szCs w:val="20"/>
        </w:rPr>
      </w:pP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0"/>
          <w:szCs w:val="20"/>
        </w:rPr>
      </w:pP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0"/>
          <w:szCs w:val="20"/>
        </w:rPr>
      </w:pP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0"/>
          <w:szCs w:val="20"/>
        </w:rPr>
      </w:pP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0"/>
          <w:szCs w:val="20"/>
        </w:rPr>
      </w:pP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0"/>
          <w:szCs w:val="20"/>
        </w:rPr>
      </w:pP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0"/>
          <w:szCs w:val="20"/>
        </w:rPr>
      </w:pP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0"/>
          <w:szCs w:val="20"/>
        </w:rPr>
      </w:pP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0"/>
          <w:szCs w:val="20"/>
        </w:rPr>
      </w:pP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0"/>
          <w:szCs w:val="20"/>
        </w:rPr>
      </w:pP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0"/>
          <w:szCs w:val="20"/>
        </w:rPr>
      </w:pP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0"/>
          <w:szCs w:val="20"/>
        </w:rPr>
      </w:pP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0"/>
          <w:szCs w:val="20"/>
        </w:rPr>
      </w:pP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0"/>
          <w:szCs w:val="20"/>
        </w:rPr>
      </w:pP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0"/>
          <w:szCs w:val="20"/>
        </w:rPr>
      </w:pP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0"/>
          <w:szCs w:val="20"/>
        </w:rPr>
      </w:pPr>
    </w:p>
    <w:p w:rsidR="006A7458" w:rsidRDefault="006A7458" w:rsidP="006A7458">
      <w:pPr>
        <w:autoSpaceDE w:val="0"/>
        <w:autoSpaceDN w:val="0"/>
        <w:adjustRightInd w:val="0"/>
        <w:spacing w:after="0" w:line="360" w:lineRule="auto"/>
        <w:jc w:val="center"/>
        <w:rPr>
          <w:rFonts w:ascii="Times New Roman" w:hAnsi="Times New Roman" w:cs="Times New Roman"/>
          <w:b/>
          <w:color w:val="000000"/>
          <w:sz w:val="34"/>
          <w:szCs w:val="34"/>
        </w:rPr>
      </w:pPr>
      <w:r>
        <w:rPr>
          <w:rFonts w:ascii="Times New Roman" w:hAnsi="Times New Roman" w:cs="Times New Roman"/>
          <w:b/>
          <w:color w:val="000000"/>
          <w:sz w:val="34"/>
          <w:szCs w:val="34"/>
        </w:rPr>
        <w:lastRenderedPageBreak/>
        <w:t>CHAPTER III</w:t>
      </w:r>
    </w:p>
    <w:p w:rsidR="006A7458" w:rsidRDefault="006A7458" w:rsidP="006A7458">
      <w:pPr>
        <w:autoSpaceDE w:val="0"/>
        <w:autoSpaceDN w:val="0"/>
        <w:adjustRightInd w:val="0"/>
        <w:spacing w:after="0" w:line="360" w:lineRule="auto"/>
        <w:jc w:val="center"/>
        <w:rPr>
          <w:rFonts w:ascii="Times New Roman" w:hAnsi="Times New Roman" w:cs="Times New Roman"/>
          <w:b/>
          <w:color w:val="000000"/>
          <w:sz w:val="34"/>
          <w:szCs w:val="34"/>
        </w:rPr>
      </w:pPr>
      <w:r>
        <w:rPr>
          <w:rFonts w:ascii="Times New Roman" w:hAnsi="Times New Roman" w:cs="Times New Roman"/>
          <w:b/>
          <w:color w:val="000000"/>
          <w:sz w:val="34"/>
          <w:szCs w:val="34"/>
        </w:rPr>
        <w:t>Results</w:t>
      </w:r>
    </w:p>
    <w:p w:rsidR="006A7458" w:rsidRDefault="006A7458" w:rsidP="006A7458">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The aim and objectives of this section is to describe the observed results and findings of the study. The findings regarding socio economics status, production, management, marketing and profitability of small scale dairy farms in the study areas are discussed simultaneously as under section of this chapter</w:t>
      </w: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36"/>
          <w:szCs w:val="36"/>
        </w:rPr>
      </w:pP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b/>
          <w:color w:val="000000"/>
          <w:sz w:val="26"/>
          <w:szCs w:val="26"/>
        </w:rPr>
        <w:t xml:space="preserve">3.1. Socio-economic profiles of </w:t>
      </w:r>
      <w:r>
        <w:rPr>
          <w:rFonts w:ascii="Times New Roman" w:hAnsi="Times New Roman" w:cs="Times New Roman"/>
          <w:b/>
          <w:sz w:val="26"/>
          <w:szCs w:val="26"/>
        </w:rPr>
        <w:t>Buffalo Farm owners</w:t>
      </w:r>
      <w:r>
        <w:rPr>
          <w:rFonts w:ascii="Times New Roman" w:hAnsi="Times New Roman" w:cs="Times New Roman"/>
          <w:b/>
          <w:sz w:val="20"/>
          <w:szCs w:val="20"/>
        </w:rPr>
        <w:t>:</w:t>
      </w:r>
    </w:p>
    <w:p w:rsidR="006A7458" w:rsidRDefault="006A7458" w:rsidP="006A7458">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Socio-economic profiles of Buffalo farm owners in relation to different category of farms are summarized in Table-2. The observed highest number farm owners 42.85% age limits lies in between30-45 years and 2</w:t>
      </w:r>
      <w:r>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highest 37.14% lies in between 30-45 years and  then 20% farm owners age lies in below 30 years of age level. Majority of buffalo farm owners reported to be comparatively literate primary to higher secondary was 85.71%, higher secondary was 42.85% and graduate and above was 42.85%. Dairying from buffalo considered to be the main sources of income about 17.14 % of farm owners while the majority of owners had buffalo farming and cropping was found in 25.71%, both buffalo arming and fishing was found in 45.71%, and buffalo farming and small business was found in 11.42% farm owners. The difference in educational status, main profession and purpose of farming of the owners was however not significant association with farm sizes. Almost 42.85% of the observed farm owner’s yearly average income level above Tk. 10 lakh, in between Tk. 5-10 lack 37.14% and  below Tk. 5 lakh 14.20% income level. The maximum farm owner’s about 80 % occupation was found buffalo with other services. Most of the farm owners about 20.00% took the buffalo farming as additional sources of income with regular job. Length of farming experience of owner was found highest 40% among 10-15 years, 17.14 % above (&gt;15) years and below 10 years about 14.28 % farm owners. Highest numbers of farm owners about 54.28% reported that the farm ownership belongs to owned and 20 % owners rented space for farming and 25.71% owners sheared in. Almost 45.71% farm business </w:t>
      </w:r>
    </w:p>
    <w:p w:rsidR="006A7458" w:rsidRDefault="006A7458" w:rsidP="006A7458">
      <w:pPr>
        <w:spacing w:after="0" w:line="360" w:lineRule="auto"/>
        <w:jc w:val="both"/>
        <w:rPr>
          <w:rFonts w:ascii="Times New Roman" w:hAnsi="Times New Roman" w:cs="Times New Roman"/>
          <w:b/>
          <w:color w:val="000000"/>
          <w:sz w:val="28"/>
          <w:szCs w:val="28"/>
        </w:rPr>
      </w:pPr>
    </w:p>
    <w:tbl>
      <w:tblPr>
        <w:tblpPr w:leftFromText="180" w:rightFromText="180" w:bottomFromText="200" w:vertAnchor="text" w:horzAnchor="margin" w:tblpXSpec="center" w:tblpY="1012"/>
        <w:tblW w:w="9780" w:type="dxa"/>
        <w:tblLayout w:type="fixed"/>
        <w:tblLook w:val="04A0"/>
      </w:tblPr>
      <w:tblGrid>
        <w:gridCol w:w="4336"/>
        <w:gridCol w:w="1982"/>
        <w:gridCol w:w="1985"/>
        <w:gridCol w:w="1436"/>
        <w:gridCol w:w="41"/>
      </w:tblGrid>
      <w:tr w:rsidR="006A7458" w:rsidTr="006A7458">
        <w:trPr>
          <w:trHeight w:val="84"/>
        </w:trPr>
        <w:tc>
          <w:tcPr>
            <w:tcW w:w="4338" w:type="dxa"/>
            <w:vMerge w:val="restart"/>
            <w:tcBorders>
              <w:top w:val="single" w:sz="4" w:space="0" w:color="auto"/>
              <w:left w:val="nil"/>
              <w:bottom w:val="single" w:sz="4" w:space="0" w:color="auto"/>
              <w:right w:val="nil"/>
            </w:tcBorders>
            <w:vAlign w:val="center"/>
            <w:hideMark/>
          </w:tcPr>
          <w:p w:rsidR="006A7458" w:rsidRDefault="006A7458">
            <w:pPr>
              <w:spacing w:after="0" w:line="240" w:lineRule="auto"/>
              <w:jc w:val="center"/>
              <w:rPr>
                <w:rFonts w:ascii="Times New Roman" w:hAnsi="Times New Roman" w:cs="Times New Roman"/>
                <w:szCs w:val="18"/>
              </w:rPr>
            </w:pPr>
            <w:r>
              <w:rPr>
                <w:rFonts w:ascii="Times New Roman" w:hAnsi="Times New Roman" w:cs="Times New Roman"/>
                <w:b/>
                <w:szCs w:val="18"/>
              </w:rPr>
              <w:lastRenderedPageBreak/>
              <w:t>Types of Data</w:t>
            </w:r>
          </w:p>
        </w:tc>
        <w:tc>
          <w:tcPr>
            <w:tcW w:w="5444" w:type="dxa"/>
            <w:gridSpan w:val="4"/>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hAnsi="Times New Roman" w:cs="Times New Roman"/>
                <w:b/>
                <w:szCs w:val="18"/>
              </w:rPr>
              <w:t xml:space="preserve">Number of owners with categories  Buffalo enterprise by herd Sizes </w:t>
            </w:r>
          </w:p>
        </w:tc>
      </w:tr>
      <w:tr w:rsidR="006A7458" w:rsidTr="006A7458">
        <w:trPr>
          <w:trHeight w:val="377"/>
        </w:trPr>
        <w:tc>
          <w:tcPr>
            <w:tcW w:w="4338" w:type="dxa"/>
            <w:vMerge/>
            <w:tcBorders>
              <w:top w:val="single" w:sz="4" w:space="0" w:color="auto"/>
              <w:left w:val="nil"/>
              <w:bottom w:val="single" w:sz="4" w:space="0" w:color="auto"/>
              <w:right w:val="nil"/>
            </w:tcBorders>
            <w:vAlign w:val="center"/>
            <w:hideMark/>
          </w:tcPr>
          <w:p w:rsidR="006A7458" w:rsidRDefault="006A7458">
            <w:pPr>
              <w:spacing w:after="0" w:line="240" w:lineRule="auto"/>
              <w:rPr>
                <w:rFonts w:ascii="Times New Roman" w:hAnsi="Times New Roman" w:cs="Times New Roman"/>
                <w:szCs w:val="18"/>
              </w:rPr>
            </w:pPr>
          </w:p>
        </w:tc>
        <w:tc>
          <w:tcPr>
            <w:tcW w:w="1982" w:type="dxa"/>
            <w:tcBorders>
              <w:top w:val="single" w:sz="4" w:space="0" w:color="auto"/>
              <w:left w:val="nil"/>
              <w:bottom w:val="single" w:sz="4" w:space="0" w:color="auto"/>
              <w:right w:val="nil"/>
            </w:tcBorders>
            <w:hideMark/>
          </w:tcPr>
          <w:p w:rsidR="006A7458" w:rsidRDefault="006A7458">
            <w:pPr>
              <w:spacing w:after="0" w:line="240" w:lineRule="auto"/>
              <w:jc w:val="center"/>
              <w:rPr>
                <w:rFonts w:ascii="Times New Roman" w:hAnsi="Times New Roman" w:cs="Times New Roman"/>
                <w:b/>
                <w:szCs w:val="18"/>
              </w:rPr>
            </w:pPr>
            <w:r>
              <w:rPr>
                <w:rFonts w:ascii="Times New Roman" w:hAnsi="Times New Roman" w:cs="Times New Roman"/>
                <w:b/>
                <w:szCs w:val="18"/>
              </w:rPr>
              <w:t>Herd Size-1</w:t>
            </w:r>
          </w:p>
          <w:p w:rsidR="006A7458" w:rsidRDefault="006A7458">
            <w:pPr>
              <w:spacing w:after="0" w:line="240" w:lineRule="auto"/>
              <w:jc w:val="center"/>
              <w:rPr>
                <w:rFonts w:ascii="Times New Roman" w:hAnsi="Times New Roman" w:cs="Times New Roman"/>
                <w:b/>
                <w:szCs w:val="18"/>
              </w:rPr>
            </w:pPr>
            <w:r>
              <w:rPr>
                <w:rFonts w:ascii="Times New Roman" w:hAnsi="Times New Roman" w:cs="Times New Roman"/>
                <w:b/>
                <w:szCs w:val="18"/>
              </w:rPr>
              <w:t>(&lt; 30 Buffalos)</w:t>
            </w:r>
          </w:p>
          <w:p w:rsidR="006A7458" w:rsidRDefault="006A7458">
            <w:pPr>
              <w:spacing w:after="0" w:line="240" w:lineRule="auto"/>
              <w:jc w:val="center"/>
              <w:rPr>
                <w:rFonts w:ascii="Times New Roman" w:hAnsi="Times New Roman" w:cs="Times New Roman"/>
                <w:b/>
                <w:szCs w:val="18"/>
              </w:rPr>
            </w:pPr>
            <w:r>
              <w:rPr>
                <w:rFonts w:ascii="Times New Roman" w:hAnsi="Times New Roman" w:cs="Times New Roman"/>
                <w:b/>
                <w:szCs w:val="18"/>
              </w:rPr>
              <w:t>N=20</w:t>
            </w:r>
          </w:p>
        </w:tc>
        <w:tc>
          <w:tcPr>
            <w:tcW w:w="1985" w:type="dxa"/>
            <w:tcBorders>
              <w:top w:val="single" w:sz="4" w:space="0" w:color="auto"/>
              <w:left w:val="nil"/>
              <w:bottom w:val="single" w:sz="4" w:space="0" w:color="auto"/>
              <w:right w:val="nil"/>
            </w:tcBorders>
            <w:hideMark/>
          </w:tcPr>
          <w:p w:rsidR="006A7458" w:rsidRDefault="006A7458">
            <w:pPr>
              <w:spacing w:after="0" w:line="240" w:lineRule="auto"/>
              <w:jc w:val="center"/>
              <w:rPr>
                <w:rFonts w:ascii="Times New Roman" w:hAnsi="Times New Roman" w:cs="Times New Roman"/>
                <w:b/>
                <w:szCs w:val="18"/>
              </w:rPr>
            </w:pPr>
            <w:r>
              <w:rPr>
                <w:rFonts w:ascii="Times New Roman" w:hAnsi="Times New Roman" w:cs="Times New Roman"/>
                <w:b/>
                <w:szCs w:val="18"/>
              </w:rPr>
              <w:t>Herd Size-2</w:t>
            </w:r>
          </w:p>
          <w:p w:rsidR="006A7458" w:rsidRDefault="006A7458">
            <w:pPr>
              <w:spacing w:after="0" w:line="240" w:lineRule="auto"/>
              <w:jc w:val="center"/>
              <w:rPr>
                <w:rFonts w:ascii="Times New Roman" w:hAnsi="Times New Roman" w:cs="Times New Roman"/>
                <w:b/>
                <w:szCs w:val="18"/>
              </w:rPr>
            </w:pPr>
            <w:r>
              <w:rPr>
                <w:rFonts w:ascii="Times New Roman" w:hAnsi="Times New Roman" w:cs="Times New Roman"/>
                <w:b/>
                <w:szCs w:val="18"/>
              </w:rPr>
              <w:t xml:space="preserve">(&gt; 30  Buffalos) </w:t>
            </w:r>
          </w:p>
          <w:p w:rsidR="006A7458" w:rsidRDefault="006A7458">
            <w:pPr>
              <w:spacing w:after="0" w:line="240" w:lineRule="auto"/>
              <w:jc w:val="center"/>
              <w:rPr>
                <w:rFonts w:ascii="Times New Roman" w:hAnsi="Times New Roman" w:cs="Times New Roman"/>
                <w:b/>
                <w:szCs w:val="18"/>
              </w:rPr>
            </w:pPr>
            <w:r>
              <w:rPr>
                <w:rFonts w:ascii="Times New Roman" w:hAnsi="Times New Roman" w:cs="Times New Roman"/>
                <w:b/>
                <w:szCs w:val="18"/>
              </w:rPr>
              <w:t>N=15</w:t>
            </w:r>
          </w:p>
        </w:tc>
        <w:tc>
          <w:tcPr>
            <w:tcW w:w="1477" w:type="dxa"/>
            <w:gridSpan w:val="2"/>
            <w:tcBorders>
              <w:top w:val="single" w:sz="4" w:space="0" w:color="auto"/>
              <w:left w:val="nil"/>
              <w:bottom w:val="single" w:sz="4" w:space="0" w:color="auto"/>
              <w:right w:val="nil"/>
            </w:tcBorders>
            <w:vAlign w:val="center"/>
            <w:hideMark/>
          </w:tcPr>
          <w:p w:rsidR="006A7458" w:rsidRDefault="006A7458">
            <w:pPr>
              <w:spacing w:after="0" w:line="240" w:lineRule="auto"/>
              <w:jc w:val="center"/>
              <w:rPr>
                <w:rFonts w:ascii="Times New Roman" w:hAnsi="Times New Roman" w:cs="Times New Roman"/>
                <w:b/>
                <w:szCs w:val="18"/>
              </w:rPr>
            </w:pPr>
            <w:r>
              <w:rPr>
                <w:rFonts w:ascii="Times New Roman" w:hAnsi="Times New Roman" w:cs="Times New Roman"/>
                <w:b/>
                <w:szCs w:val="18"/>
              </w:rPr>
              <w:t>ALL</w:t>
            </w:r>
          </w:p>
          <w:p w:rsidR="006A7458" w:rsidRDefault="006A7458">
            <w:pPr>
              <w:spacing w:after="0" w:line="240" w:lineRule="auto"/>
              <w:jc w:val="center"/>
              <w:rPr>
                <w:rFonts w:ascii="Times New Roman" w:hAnsi="Times New Roman" w:cs="Times New Roman"/>
                <w:b/>
                <w:szCs w:val="18"/>
              </w:rPr>
            </w:pPr>
            <w:r>
              <w:rPr>
                <w:rFonts w:ascii="Times New Roman" w:hAnsi="Times New Roman" w:cs="Times New Roman"/>
                <w:b/>
                <w:szCs w:val="18"/>
              </w:rPr>
              <w:t>N=35</w:t>
            </w:r>
          </w:p>
        </w:tc>
      </w:tr>
      <w:tr w:rsidR="006A7458" w:rsidTr="006A7458">
        <w:trPr>
          <w:gridAfter w:val="4"/>
          <w:wAfter w:w="5444" w:type="dxa"/>
          <w:trHeight w:val="64"/>
        </w:trPr>
        <w:tc>
          <w:tcPr>
            <w:tcW w:w="4338" w:type="dxa"/>
            <w:tcBorders>
              <w:top w:val="single" w:sz="4" w:space="0" w:color="auto"/>
              <w:left w:val="nil"/>
              <w:bottom w:val="nil"/>
              <w:right w:val="nil"/>
            </w:tcBorders>
            <w:vAlign w:val="center"/>
            <w:hideMark/>
          </w:tcPr>
          <w:p w:rsidR="006A7458" w:rsidRDefault="006A7458">
            <w:pPr>
              <w:spacing w:after="0" w:line="240" w:lineRule="auto"/>
              <w:rPr>
                <w:rFonts w:ascii="Times New Roman" w:hAnsi="Times New Roman" w:cs="Times New Roman"/>
                <w:szCs w:val="18"/>
              </w:rPr>
            </w:pPr>
            <w:r>
              <w:rPr>
                <w:rFonts w:ascii="Times New Roman" w:hAnsi="Times New Roman" w:cs="Times New Roman"/>
                <w:b/>
                <w:szCs w:val="18"/>
              </w:rPr>
              <w:t>Farm Owners age:</w:t>
            </w:r>
          </w:p>
        </w:tc>
      </w:tr>
      <w:tr w:rsidR="006A7458" w:rsidTr="006A7458">
        <w:trPr>
          <w:trHeight w:val="122"/>
        </w:trPr>
        <w:tc>
          <w:tcPr>
            <w:tcW w:w="4338" w:type="dxa"/>
            <w:vAlign w:val="center"/>
            <w:hideMark/>
          </w:tcPr>
          <w:p w:rsidR="006A7458" w:rsidRDefault="006A7458" w:rsidP="006A7458">
            <w:pPr>
              <w:pStyle w:val="ListParagraph"/>
              <w:numPr>
                <w:ilvl w:val="0"/>
                <w:numId w:val="22"/>
              </w:numPr>
              <w:spacing w:after="0" w:line="240" w:lineRule="auto"/>
              <w:ind w:left="720"/>
              <w:rPr>
                <w:rFonts w:ascii="Times New Roman" w:hAnsi="Times New Roman" w:cs="Times New Roman"/>
                <w:szCs w:val="18"/>
              </w:rPr>
            </w:pPr>
            <w:r>
              <w:rPr>
                <w:rFonts w:ascii="Times New Roman" w:hAnsi="Times New Roman" w:cs="Times New Roman"/>
                <w:szCs w:val="18"/>
              </w:rPr>
              <w:t>Below 30 Yrs</w:t>
            </w:r>
          </w:p>
        </w:tc>
        <w:tc>
          <w:tcPr>
            <w:tcW w:w="1982"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3 (15.00)</w:t>
            </w:r>
          </w:p>
        </w:tc>
        <w:tc>
          <w:tcPr>
            <w:tcW w:w="1985"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 xml:space="preserve"> 4 (26.67)</w:t>
            </w:r>
          </w:p>
        </w:tc>
        <w:tc>
          <w:tcPr>
            <w:tcW w:w="1477" w:type="dxa"/>
            <w:gridSpan w:val="2"/>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7 (20.00)</w:t>
            </w:r>
          </w:p>
        </w:tc>
      </w:tr>
      <w:tr w:rsidR="006A7458" w:rsidTr="006A7458">
        <w:trPr>
          <w:trHeight w:val="97"/>
        </w:trPr>
        <w:tc>
          <w:tcPr>
            <w:tcW w:w="4338" w:type="dxa"/>
            <w:vAlign w:val="center"/>
            <w:hideMark/>
          </w:tcPr>
          <w:p w:rsidR="006A7458" w:rsidRDefault="006A7458" w:rsidP="006A7458">
            <w:pPr>
              <w:pStyle w:val="ListParagraph"/>
              <w:numPr>
                <w:ilvl w:val="0"/>
                <w:numId w:val="22"/>
              </w:numPr>
              <w:spacing w:after="0" w:line="240" w:lineRule="auto"/>
              <w:ind w:left="720"/>
              <w:rPr>
                <w:rFonts w:ascii="Times New Roman" w:hAnsi="Times New Roman" w:cs="Times New Roman"/>
                <w:szCs w:val="18"/>
              </w:rPr>
            </w:pPr>
            <w:r>
              <w:rPr>
                <w:rFonts w:ascii="Times New Roman" w:hAnsi="Times New Roman" w:cs="Times New Roman"/>
                <w:szCs w:val="18"/>
              </w:rPr>
              <w:t>30- 45 Yrs</w:t>
            </w:r>
          </w:p>
        </w:tc>
        <w:tc>
          <w:tcPr>
            <w:tcW w:w="1982"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10(35.00)</w:t>
            </w:r>
          </w:p>
        </w:tc>
        <w:tc>
          <w:tcPr>
            <w:tcW w:w="1985"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5(40.00)</w:t>
            </w:r>
          </w:p>
        </w:tc>
        <w:tc>
          <w:tcPr>
            <w:tcW w:w="1477" w:type="dxa"/>
            <w:gridSpan w:val="2"/>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15(42.85)</w:t>
            </w:r>
          </w:p>
        </w:tc>
      </w:tr>
      <w:tr w:rsidR="006A7458" w:rsidTr="006A7458">
        <w:trPr>
          <w:trHeight w:val="170"/>
        </w:trPr>
        <w:tc>
          <w:tcPr>
            <w:tcW w:w="4338" w:type="dxa"/>
            <w:tcBorders>
              <w:top w:val="nil"/>
              <w:left w:val="nil"/>
              <w:bottom w:val="single" w:sz="4" w:space="0" w:color="auto"/>
              <w:right w:val="nil"/>
            </w:tcBorders>
            <w:vAlign w:val="center"/>
            <w:hideMark/>
          </w:tcPr>
          <w:p w:rsidR="006A7458" w:rsidRDefault="006A7458" w:rsidP="006A7458">
            <w:pPr>
              <w:pStyle w:val="ListParagraph"/>
              <w:numPr>
                <w:ilvl w:val="0"/>
                <w:numId w:val="22"/>
              </w:numPr>
              <w:spacing w:after="0" w:line="240" w:lineRule="auto"/>
              <w:ind w:left="720"/>
              <w:rPr>
                <w:rFonts w:ascii="Times New Roman" w:hAnsi="Times New Roman" w:cs="Times New Roman"/>
                <w:szCs w:val="18"/>
              </w:rPr>
            </w:pPr>
            <w:r>
              <w:rPr>
                <w:rFonts w:ascii="Times New Roman" w:hAnsi="Times New Roman" w:cs="Times New Roman"/>
                <w:szCs w:val="18"/>
              </w:rPr>
              <w:t>Above 45 Yrs.</w:t>
            </w:r>
          </w:p>
        </w:tc>
        <w:tc>
          <w:tcPr>
            <w:tcW w:w="1982" w:type="dxa"/>
            <w:tcBorders>
              <w:top w:val="nil"/>
              <w:left w:val="nil"/>
              <w:bottom w:val="single" w:sz="4" w:space="0" w:color="auto"/>
              <w:right w:val="nil"/>
            </w:tcBorders>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7(50.00)</w:t>
            </w:r>
          </w:p>
        </w:tc>
        <w:tc>
          <w:tcPr>
            <w:tcW w:w="1985" w:type="dxa"/>
            <w:tcBorders>
              <w:top w:val="nil"/>
              <w:left w:val="nil"/>
              <w:bottom w:val="single" w:sz="4" w:space="0" w:color="auto"/>
              <w:right w:val="nil"/>
            </w:tcBorders>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6(33.33)</w:t>
            </w:r>
          </w:p>
        </w:tc>
        <w:tc>
          <w:tcPr>
            <w:tcW w:w="1477" w:type="dxa"/>
            <w:gridSpan w:val="2"/>
            <w:tcBorders>
              <w:top w:val="nil"/>
              <w:left w:val="nil"/>
              <w:bottom w:val="single" w:sz="4" w:space="0" w:color="auto"/>
              <w:right w:val="nil"/>
            </w:tcBorders>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13 (37.14)</w:t>
            </w:r>
          </w:p>
        </w:tc>
      </w:tr>
      <w:tr w:rsidR="006A7458" w:rsidTr="006A7458">
        <w:trPr>
          <w:trHeight w:val="160"/>
        </w:trPr>
        <w:tc>
          <w:tcPr>
            <w:tcW w:w="4338" w:type="dxa"/>
            <w:tcBorders>
              <w:top w:val="single" w:sz="4" w:space="0" w:color="auto"/>
              <w:left w:val="nil"/>
              <w:bottom w:val="nil"/>
              <w:right w:val="nil"/>
            </w:tcBorders>
            <w:vAlign w:val="center"/>
            <w:hideMark/>
          </w:tcPr>
          <w:p w:rsidR="006A7458" w:rsidRDefault="006A7458">
            <w:pPr>
              <w:spacing w:after="0" w:line="240" w:lineRule="auto"/>
              <w:rPr>
                <w:rFonts w:ascii="Times New Roman" w:hAnsi="Times New Roman" w:cs="Times New Roman"/>
                <w:b/>
                <w:szCs w:val="18"/>
              </w:rPr>
            </w:pPr>
            <w:r>
              <w:rPr>
                <w:rFonts w:ascii="Times New Roman" w:hAnsi="Times New Roman" w:cs="Times New Roman"/>
                <w:b/>
                <w:szCs w:val="18"/>
              </w:rPr>
              <w:t>Farm owners literacy level:</w:t>
            </w:r>
          </w:p>
        </w:tc>
        <w:tc>
          <w:tcPr>
            <w:tcW w:w="1982" w:type="dxa"/>
            <w:tcBorders>
              <w:top w:val="single" w:sz="4" w:space="0" w:color="auto"/>
              <w:left w:val="nil"/>
              <w:bottom w:val="nil"/>
              <w:right w:val="nil"/>
            </w:tcBorders>
            <w:vAlign w:val="center"/>
            <w:hideMark/>
          </w:tcPr>
          <w:p w:rsidR="006A7458" w:rsidRDefault="006A7458">
            <w:pPr>
              <w:spacing w:after="0"/>
            </w:pPr>
          </w:p>
        </w:tc>
        <w:tc>
          <w:tcPr>
            <w:tcW w:w="1985" w:type="dxa"/>
            <w:tcBorders>
              <w:top w:val="single" w:sz="4" w:space="0" w:color="auto"/>
              <w:left w:val="nil"/>
              <w:bottom w:val="nil"/>
              <w:right w:val="nil"/>
            </w:tcBorders>
            <w:vAlign w:val="center"/>
            <w:hideMark/>
          </w:tcPr>
          <w:p w:rsidR="006A7458" w:rsidRDefault="006A7458">
            <w:pPr>
              <w:spacing w:after="0"/>
            </w:pPr>
          </w:p>
        </w:tc>
        <w:tc>
          <w:tcPr>
            <w:tcW w:w="1477" w:type="dxa"/>
            <w:gridSpan w:val="2"/>
            <w:tcBorders>
              <w:top w:val="single" w:sz="4" w:space="0" w:color="auto"/>
              <w:left w:val="nil"/>
              <w:bottom w:val="nil"/>
              <w:right w:val="nil"/>
            </w:tcBorders>
            <w:vAlign w:val="center"/>
            <w:hideMark/>
          </w:tcPr>
          <w:p w:rsidR="006A7458" w:rsidRDefault="006A7458">
            <w:pPr>
              <w:spacing w:after="0"/>
            </w:pPr>
          </w:p>
        </w:tc>
      </w:tr>
      <w:tr w:rsidR="006A7458" w:rsidTr="006A7458">
        <w:trPr>
          <w:trHeight w:val="201"/>
        </w:trPr>
        <w:tc>
          <w:tcPr>
            <w:tcW w:w="4338" w:type="dxa"/>
            <w:vAlign w:val="center"/>
            <w:hideMark/>
          </w:tcPr>
          <w:p w:rsidR="006A7458" w:rsidRDefault="006A7458" w:rsidP="006A7458">
            <w:pPr>
              <w:pStyle w:val="ListParagraph"/>
              <w:numPr>
                <w:ilvl w:val="0"/>
                <w:numId w:val="23"/>
              </w:numPr>
              <w:spacing w:after="0" w:line="240" w:lineRule="auto"/>
              <w:ind w:left="720"/>
              <w:rPr>
                <w:rFonts w:ascii="Times New Roman" w:hAnsi="Times New Roman" w:cs="Times New Roman"/>
                <w:szCs w:val="18"/>
              </w:rPr>
            </w:pPr>
            <w:r>
              <w:rPr>
                <w:rFonts w:ascii="Times New Roman" w:hAnsi="Times New Roman" w:cs="Times New Roman"/>
                <w:szCs w:val="18"/>
              </w:rPr>
              <w:t>Primary  to  Secondary</w:t>
            </w:r>
          </w:p>
        </w:tc>
        <w:tc>
          <w:tcPr>
            <w:tcW w:w="1982"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2 (10.00)</w:t>
            </w:r>
          </w:p>
        </w:tc>
        <w:tc>
          <w:tcPr>
            <w:tcW w:w="1985"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 xml:space="preserve"> 2 (20.00)</w:t>
            </w:r>
          </w:p>
        </w:tc>
        <w:tc>
          <w:tcPr>
            <w:tcW w:w="1477" w:type="dxa"/>
            <w:gridSpan w:val="2"/>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4 (11.42)</w:t>
            </w:r>
          </w:p>
        </w:tc>
      </w:tr>
      <w:tr w:rsidR="006A7458" w:rsidTr="006A7458">
        <w:trPr>
          <w:trHeight w:val="258"/>
        </w:trPr>
        <w:tc>
          <w:tcPr>
            <w:tcW w:w="4338" w:type="dxa"/>
            <w:vAlign w:val="center"/>
            <w:hideMark/>
          </w:tcPr>
          <w:p w:rsidR="006A7458" w:rsidRDefault="006A7458" w:rsidP="006A7458">
            <w:pPr>
              <w:pStyle w:val="ListParagraph"/>
              <w:numPr>
                <w:ilvl w:val="0"/>
                <w:numId w:val="23"/>
              </w:numPr>
              <w:spacing w:after="0" w:line="240" w:lineRule="auto"/>
              <w:ind w:left="720"/>
              <w:rPr>
                <w:rFonts w:ascii="Times New Roman" w:hAnsi="Times New Roman" w:cs="Times New Roman"/>
                <w:szCs w:val="18"/>
              </w:rPr>
            </w:pPr>
            <w:r>
              <w:rPr>
                <w:rFonts w:ascii="Times New Roman" w:hAnsi="Times New Roman" w:cs="Times New Roman"/>
                <w:szCs w:val="18"/>
              </w:rPr>
              <w:t>Higher Secondary</w:t>
            </w:r>
          </w:p>
        </w:tc>
        <w:tc>
          <w:tcPr>
            <w:tcW w:w="1982"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8(40.00)</w:t>
            </w:r>
          </w:p>
        </w:tc>
        <w:tc>
          <w:tcPr>
            <w:tcW w:w="1985"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7(46.67)</w:t>
            </w:r>
          </w:p>
        </w:tc>
        <w:tc>
          <w:tcPr>
            <w:tcW w:w="1477" w:type="dxa"/>
            <w:gridSpan w:val="2"/>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15 (42.85)</w:t>
            </w:r>
          </w:p>
        </w:tc>
      </w:tr>
      <w:tr w:rsidR="006A7458" w:rsidTr="006A7458">
        <w:trPr>
          <w:trHeight w:val="258"/>
        </w:trPr>
        <w:tc>
          <w:tcPr>
            <w:tcW w:w="4338" w:type="dxa"/>
            <w:tcBorders>
              <w:top w:val="nil"/>
              <w:left w:val="nil"/>
              <w:bottom w:val="single" w:sz="4" w:space="0" w:color="auto"/>
              <w:right w:val="nil"/>
            </w:tcBorders>
            <w:vAlign w:val="center"/>
            <w:hideMark/>
          </w:tcPr>
          <w:p w:rsidR="006A7458" w:rsidRDefault="006A7458" w:rsidP="006A7458">
            <w:pPr>
              <w:pStyle w:val="ListParagraph"/>
              <w:numPr>
                <w:ilvl w:val="0"/>
                <w:numId w:val="23"/>
              </w:numPr>
              <w:spacing w:after="0" w:line="240" w:lineRule="auto"/>
              <w:ind w:left="720"/>
              <w:rPr>
                <w:rFonts w:ascii="Times New Roman" w:hAnsi="Times New Roman" w:cs="Times New Roman"/>
                <w:szCs w:val="18"/>
              </w:rPr>
            </w:pPr>
            <w:r>
              <w:rPr>
                <w:rFonts w:ascii="Times New Roman" w:hAnsi="Times New Roman" w:cs="Times New Roman"/>
                <w:szCs w:val="18"/>
              </w:rPr>
              <w:t>Graduate and above</w:t>
            </w:r>
          </w:p>
        </w:tc>
        <w:tc>
          <w:tcPr>
            <w:tcW w:w="1982" w:type="dxa"/>
            <w:tcBorders>
              <w:top w:val="nil"/>
              <w:left w:val="nil"/>
              <w:bottom w:val="single" w:sz="4" w:space="0" w:color="auto"/>
              <w:right w:val="nil"/>
            </w:tcBorders>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10(50.00)</w:t>
            </w:r>
          </w:p>
        </w:tc>
        <w:tc>
          <w:tcPr>
            <w:tcW w:w="1985" w:type="dxa"/>
            <w:tcBorders>
              <w:top w:val="nil"/>
              <w:left w:val="nil"/>
              <w:bottom w:val="single" w:sz="4" w:space="0" w:color="auto"/>
              <w:right w:val="nil"/>
            </w:tcBorders>
            <w:vAlign w:val="center"/>
            <w:hideMark/>
          </w:tcPr>
          <w:p w:rsidR="006A7458" w:rsidRDefault="006A7458">
            <w:pPr>
              <w:spacing w:after="0" w:line="240" w:lineRule="auto"/>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 xml:space="preserve">             6 (40.00)</w:t>
            </w:r>
          </w:p>
        </w:tc>
        <w:tc>
          <w:tcPr>
            <w:tcW w:w="1477" w:type="dxa"/>
            <w:gridSpan w:val="2"/>
            <w:tcBorders>
              <w:top w:val="nil"/>
              <w:left w:val="nil"/>
              <w:bottom w:val="single" w:sz="4" w:space="0" w:color="auto"/>
              <w:right w:val="nil"/>
            </w:tcBorders>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16 (45.71)</w:t>
            </w:r>
          </w:p>
        </w:tc>
      </w:tr>
      <w:tr w:rsidR="006A7458" w:rsidTr="006A7458">
        <w:trPr>
          <w:gridAfter w:val="2"/>
          <w:wAfter w:w="1477" w:type="dxa"/>
          <w:trHeight w:val="179"/>
        </w:trPr>
        <w:tc>
          <w:tcPr>
            <w:tcW w:w="4338" w:type="dxa"/>
            <w:tcBorders>
              <w:top w:val="single" w:sz="4" w:space="0" w:color="auto"/>
              <w:left w:val="nil"/>
              <w:bottom w:val="nil"/>
              <w:right w:val="nil"/>
            </w:tcBorders>
            <w:vAlign w:val="center"/>
            <w:hideMark/>
          </w:tcPr>
          <w:p w:rsidR="006A7458" w:rsidRDefault="006A7458">
            <w:pPr>
              <w:spacing w:after="0" w:line="240" w:lineRule="auto"/>
              <w:rPr>
                <w:rFonts w:ascii="Times New Roman" w:hAnsi="Times New Roman" w:cs="Times New Roman"/>
                <w:b/>
                <w:szCs w:val="18"/>
              </w:rPr>
            </w:pPr>
            <w:r>
              <w:rPr>
                <w:rFonts w:ascii="Times New Roman" w:hAnsi="Times New Roman" w:cs="Times New Roman"/>
                <w:b/>
                <w:szCs w:val="18"/>
              </w:rPr>
              <w:t>Sources of Farm owners income:</w:t>
            </w:r>
          </w:p>
        </w:tc>
        <w:tc>
          <w:tcPr>
            <w:tcW w:w="1982" w:type="dxa"/>
            <w:tcBorders>
              <w:top w:val="single" w:sz="4" w:space="0" w:color="auto"/>
              <w:left w:val="nil"/>
              <w:bottom w:val="nil"/>
              <w:right w:val="nil"/>
            </w:tcBorders>
            <w:vAlign w:val="center"/>
            <w:hideMark/>
          </w:tcPr>
          <w:p w:rsidR="006A7458" w:rsidRDefault="006A7458">
            <w:pPr>
              <w:spacing w:after="0"/>
            </w:pPr>
          </w:p>
        </w:tc>
        <w:tc>
          <w:tcPr>
            <w:tcW w:w="1985" w:type="dxa"/>
            <w:tcBorders>
              <w:top w:val="single" w:sz="4" w:space="0" w:color="auto"/>
              <w:left w:val="nil"/>
              <w:bottom w:val="nil"/>
              <w:right w:val="nil"/>
            </w:tcBorders>
            <w:vAlign w:val="center"/>
            <w:hideMark/>
          </w:tcPr>
          <w:p w:rsidR="006A7458" w:rsidRDefault="006A7458">
            <w:pPr>
              <w:spacing w:after="0"/>
            </w:pPr>
          </w:p>
        </w:tc>
      </w:tr>
      <w:tr w:rsidR="006A7458" w:rsidTr="006A7458">
        <w:trPr>
          <w:trHeight w:val="134"/>
        </w:trPr>
        <w:tc>
          <w:tcPr>
            <w:tcW w:w="4338" w:type="dxa"/>
            <w:vAlign w:val="center"/>
            <w:hideMark/>
          </w:tcPr>
          <w:p w:rsidR="006A7458" w:rsidRDefault="006A7458" w:rsidP="006A7458">
            <w:pPr>
              <w:pStyle w:val="ListParagraph"/>
              <w:numPr>
                <w:ilvl w:val="0"/>
                <w:numId w:val="24"/>
              </w:numPr>
              <w:spacing w:after="0" w:line="240" w:lineRule="auto"/>
              <w:ind w:left="720"/>
              <w:rPr>
                <w:rFonts w:ascii="Times New Roman" w:hAnsi="Times New Roman" w:cs="Times New Roman"/>
                <w:szCs w:val="18"/>
              </w:rPr>
            </w:pPr>
            <w:r>
              <w:rPr>
                <w:rFonts w:ascii="Times New Roman" w:hAnsi="Times New Roman" w:cs="Times New Roman"/>
                <w:szCs w:val="18"/>
              </w:rPr>
              <w:t>Buffalo farming only</w:t>
            </w:r>
          </w:p>
        </w:tc>
        <w:tc>
          <w:tcPr>
            <w:tcW w:w="1982"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3 (15.00)</w:t>
            </w:r>
          </w:p>
        </w:tc>
        <w:tc>
          <w:tcPr>
            <w:tcW w:w="1985"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3 (20.00)</w:t>
            </w:r>
          </w:p>
        </w:tc>
        <w:tc>
          <w:tcPr>
            <w:tcW w:w="1477" w:type="dxa"/>
            <w:gridSpan w:val="2"/>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6 (17.14)</w:t>
            </w:r>
          </w:p>
        </w:tc>
      </w:tr>
      <w:tr w:rsidR="006A7458" w:rsidTr="006A7458">
        <w:trPr>
          <w:trHeight w:val="172"/>
        </w:trPr>
        <w:tc>
          <w:tcPr>
            <w:tcW w:w="4338" w:type="dxa"/>
            <w:vAlign w:val="center"/>
            <w:hideMark/>
          </w:tcPr>
          <w:p w:rsidR="006A7458" w:rsidRDefault="006A7458" w:rsidP="006A7458">
            <w:pPr>
              <w:pStyle w:val="ListParagraph"/>
              <w:numPr>
                <w:ilvl w:val="0"/>
                <w:numId w:val="24"/>
              </w:numPr>
              <w:spacing w:after="0" w:line="240" w:lineRule="auto"/>
              <w:ind w:left="720" w:right="-198"/>
              <w:rPr>
                <w:rFonts w:ascii="Times New Roman" w:hAnsi="Times New Roman" w:cs="Times New Roman"/>
                <w:szCs w:val="18"/>
              </w:rPr>
            </w:pPr>
            <w:r>
              <w:rPr>
                <w:rFonts w:ascii="Times New Roman" w:hAnsi="Times New Roman" w:cs="Times New Roman"/>
                <w:szCs w:val="18"/>
              </w:rPr>
              <w:t>Both buffalo farming  &amp; Cropping</w:t>
            </w:r>
          </w:p>
        </w:tc>
        <w:tc>
          <w:tcPr>
            <w:tcW w:w="1982"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5(25.00)</w:t>
            </w:r>
          </w:p>
        </w:tc>
        <w:tc>
          <w:tcPr>
            <w:tcW w:w="1985"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4(26.67)</w:t>
            </w:r>
          </w:p>
        </w:tc>
        <w:tc>
          <w:tcPr>
            <w:tcW w:w="1477" w:type="dxa"/>
            <w:gridSpan w:val="2"/>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9(25.71)</w:t>
            </w:r>
          </w:p>
        </w:tc>
      </w:tr>
      <w:tr w:rsidR="006A7458" w:rsidTr="006A7458">
        <w:trPr>
          <w:trHeight w:val="208"/>
        </w:trPr>
        <w:tc>
          <w:tcPr>
            <w:tcW w:w="4338" w:type="dxa"/>
            <w:vAlign w:val="center"/>
            <w:hideMark/>
          </w:tcPr>
          <w:p w:rsidR="006A7458" w:rsidRDefault="006A7458" w:rsidP="006A7458">
            <w:pPr>
              <w:pStyle w:val="ListParagraph"/>
              <w:numPr>
                <w:ilvl w:val="0"/>
                <w:numId w:val="24"/>
              </w:numPr>
              <w:spacing w:after="0" w:line="240" w:lineRule="auto"/>
              <w:ind w:left="720" w:right="-198"/>
              <w:rPr>
                <w:rFonts w:ascii="Times New Roman" w:hAnsi="Times New Roman" w:cs="Times New Roman"/>
                <w:szCs w:val="18"/>
              </w:rPr>
            </w:pPr>
            <w:r>
              <w:rPr>
                <w:rFonts w:ascii="Times New Roman" w:hAnsi="Times New Roman" w:cs="Times New Roman"/>
                <w:szCs w:val="18"/>
              </w:rPr>
              <w:t>Both buffalo farming  &amp; Fishing</w:t>
            </w:r>
          </w:p>
        </w:tc>
        <w:tc>
          <w:tcPr>
            <w:tcW w:w="1982"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10(50.00)</w:t>
            </w:r>
          </w:p>
        </w:tc>
        <w:tc>
          <w:tcPr>
            <w:tcW w:w="1985"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6(40.00)</w:t>
            </w:r>
          </w:p>
        </w:tc>
        <w:tc>
          <w:tcPr>
            <w:tcW w:w="1477" w:type="dxa"/>
            <w:gridSpan w:val="2"/>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16 (45.71)</w:t>
            </w:r>
          </w:p>
        </w:tc>
      </w:tr>
      <w:tr w:rsidR="006A7458" w:rsidTr="006A7458">
        <w:trPr>
          <w:trHeight w:val="239"/>
        </w:trPr>
        <w:tc>
          <w:tcPr>
            <w:tcW w:w="4338" w:type="dxa"/>
            <w:tcBorders>
              <w:top w:val="nil"/>
              <w:left w:val="nil"/>
              <w:bottom w:val="single" w:sz="4" w:space="0" w:color="auto"/>
              <w:right w:val="nil"/>
            </w:tcBorders>
            <w:vAlign w:val="center"/>
            <w:hideMark/>
          </w:tcPr>
          <w:p w:rsidR="006A7458" w:rsidRDefault="006A7458" w:rsidP="006A7458">
            <w:pPr>
              <w:pStyle w:val="ListParagraph"/>
              <w:numPr>
                <w:ilvl w:val="0"/>
                <w:numId w:val="24"/>
              </w:numPr>
              <w:spacing w:after="0" w:line="240" w:lineRule="auto"/>
              <w:ind w:left="720" w:right="-198"/>
              <w:rPr>
                <w:rFonts w:ascii="Times New Roman" w:hAnsi="Times New Roman" w:cs="Times New Roman"/>
                <w:szCs w:val="18"/>
              </w:rPr>
            </w:pPr>
            <w:r>
              <w:rPr>
                <w:rFonts w:ascii="Times New Roman" w:hAnsi="Times New Roman" w:cs="Times New Roman"/>
                <w:szCs w:val="18"/>
              </w:rPr>
              <w:t>Both buffalo farming  &amp; Small business</w:t>
            </w:r>
          </w:p>
        </w:tc>
        <w:tc>
          <w:tcPr>
            <w:tcW w:w="1982" w:type="dxa"/>
            <w:tcBorders>
              <w:top w:val="nil"/>
              <w:left w:val="nil"/>
              <w:bottom w:val="single" w:sz="4" w:space="0" w:color="auto"/>
              <w:right w:val="nil"/>
            </w:tcBorders>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2 (10.00)</w:t>
            </w:r>
          </w:p>
        </w:tc>
        <w:tc>
          <w:tcPr>
            <w:tcW w:w="1985" w:type="dxa"/>
            <w:tcBorders>
              <w:top w:val="nil"/>
              <w:left w:val="nil"/>
              <w:bottom w:val="single" w:sz="4" w:space="0" w:color="auto"/>
              <w:right w:val="nil"/>
            </w:tcBorders>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 xml:space="preserve"> 2 (13.33)</w:t>
            </w:r>
          </w:p>
        </w:tc>
        <w:tc>
          <w:tcPr>
            <w:tcW w:w="1477" w:type="dxa"/>
            <w:gridSpan w:val="2"/>
            <w:tcBorders>
              <w:top w:val="nil"/>
              <w:left w:val="nil"/>
              <w:bottom w:val="single" w:sz="4" w:space="0" w:color="auto"/>
              <w:right w:val="nil"/>
            </w:tcBorders>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4(11.42)</w:t>
            </w:r>
          </w:p>
        </w:tc>
      </w:tr>
      <w:tr w:rsidR="006A7458" w:rsidTr="006A7458">
        <w:trPr>
          <w:gridAfter w:val="2"/>
          <w:wAfter w:w="1477" w:type="dxa"/>
          <w:trHeight w:val="139"/>
        </w:trPr>
        <w:tc>
          <w:tcPr>
            <w:tcW w:w="4338" w:type="dxa"/>
            <w:tcBorders>
              <w:top w:val="single" w:sz="4" w:space="0" w:color="auto"/>
              <w:left w:val="nil"/>
              <w:bottom w:val="nil"/>
              <w:right w:val="nil"/>
            </w:tcBorders>
            <w:vAlign w:val="center"/>
            <w:hideMark/>
          </w:tcPr>
          <w:p w:rsidR="006A7458" w:rsidRDefault="006A7458">
            <w:pPr>
              <w:spacing w:after="0" w:line="240" w:lineRule="auto"/>
              <w:rPr>
                <w:rFonts w:ascii="Times New Roman" w:hAnsi="Times New Roman" w:cs="Times New Roman"/>
                <w:szCs w:val="18"/>
              </w:rPr>
            </w:pPr>
            <w:r>
              <w:rPr>
                <w:rFonts w:ascii="Times New Roman" w:hAnsi="Times New Roman" w:cs="Times New Roman"/>
                <w:b/>
                <w:szCs w:val="18"/>
              </w:rPr>
              <w:t>Farm Owners level of Income:</w:t>
            </w:r>
          </w:p>
        </w:tc>
        <w:tc>
          <w:tcPr>
            <w:tcW w:w="1982" w:type="dxa"/>
            <w:tcBorders>
              <w:top w:val="single" w:sz="4" w:space="0" w:color="auto"/>
              <w:left w:val="nil"/>
              <w:bottom w:val="nil"/>
              <w:right w:val="nil"/>
            </w:tcBorders>
            <w:vAlign w:val="center"/>
            <w:hideMark/>
          </w:tcPr>
          <w:p w:rsidR="006A7458" w:rsidRDefault="006A7458">
            <w:pPr>
              <w:spacing w:after="0"/>
            </w:pPr>
          </w:p>
        </w:tc>
        <w:tc>
          <w:tcPr>
            <w:tcW w:w="1985" w:type="dxa"/>
            <w:tcBorders>
              <w:top w:val="single" w:sz="4" w:space="0" w:color="auto"/>
              <w:left w:val="nil"/>
              <w:bottom w:val="nil"/>
              <w:right w:val="nil"/>
            </w:tcBorders>
            <w:vAlign w:val="center"/>
            <w:hideMark/>
          </w:tcPr>
          <w:p w:rsidR="006A7458" w:rsidRDefault="006A7458">
            <w:pPr>
              <w:spacing w:after="0"/>
            </w:pPr>
          </w:p>
        </w:tc>
      </w:tr>
      <w:tr w:rsidR="006A7458" w:rsidTr="006A7458">
        <w:trPr>
          <w:trHeight w:val="170"/>
        </w:trPr>
        <w:tc>
          <w:tcPr>
            <w:tcW w:w="4338" w:type="dxa"/>
            <w:vAlign w:val="center"/>
            <w:hideMark/>
          </w:tcPr>
          <w:p w:rsidR="006A7458" w:rsidRDefault="006A7458" w:rsidP="006A7458">
            <w:pPr>
              <w:pStyle w:val="ListParagraph"/>
              <w:numPr>
                <w:ilvl w:val="0"/>
                <w:numId w:val="25"/>
              </w:numPr>
              <w:spacing w:after="0" w:line="240" w:lineRule="auto"/>
              <w:ind w:left="720"/>
              <w:rPr>
                <w:rFonts w:ascii="Times New Roman" w:hAnsi="Times New Roman" w:cs="Times New Roman"/>
                <w:szCs w:val="18"/>
              </w:rPr>
            </w:pPr>
            <w:r>
              <w:rPr>
                <w:rFonts w:ascii="Times New Roman" w:hAnsi="Times New Roman" w:cs="Times New Roman"/>
                <w:szCs w:val="18"/>
              </w:rPr>
              <w:t>Below Tk. 500,000</w:t>
            </w:r>
          </w:p>
        </w:tc>
        <w:tc>
          <w:tcPr>
            <w:tcW w:w="1982"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3 (15.00)</w:t>
            </w:r>
          </w:p>
        </w:tc>
        <w:tc>
          <w:tcPr>
            <w:tcW w:w="1985"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 xml:space="preserve"> 4 (26.67)</w:t>
            </w:r>
          </w:p>
        </w:tc>
        <w:tc>
          <w:tcPr>
            <w:tcW w:w="1477" w:type="dxa"/>
            <w:gridSpan w:val="2"/>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7 (20.00)</w:t>
            </w:r>
          </w:p>
        </w:tc>
      </w:tr>
      <w:tr w:rsidR="006A7458" w:rsidTr="006A7458">
        <w:trPr>
          <w:trHeight w:val="227"/>
        </w:trPr>
        <w:tc>
          <w:tcPr>
            <w:tcW w:w="4338" w:type="dxa"/>
            <w:vAlign w:val="center"/>
            <w:hideMark/>
          </w:tcPr>
          <w:p w:rsidR="006A7458" w:rsidRDefault="006A7458" w:rsidP="006A7458">
            <w:pPr>
              <w:pStyle w:val="ListParagraph"/>
              <w:numPr>
                <w:ilvl w:val="0"/>
                <w:numId w:val="25"/>
              </w:numPr>
              <w:spacing w:after="0" w:line="240" w:lineRule="auto"/>
              <w:ind w:left="720"/>
              <w:rPr>
                <w:rFonts w:ascii="Times New Roman" w:hAnsi="Times New Roman" w:cs="Times New Roman"/>
                <w:szCs w:val="18"/>
              </w:rPr>
            </w:pPr>
            <w:r>
              <w:rPr>
                <w:rFonts w:ascii="Times New Roman" w:hAnsi="Times New Roman" w:cs="Times New Roman"/>
                <w:szCs w:val="18"/>
              </w:rPr>
              <w:t>Tk. 500,001-Tk.10,00,000</w:t>
            </w:r>
          </w:p>
        </w:tc>
        <w:tc>
          <w:tcPr>
            <w:tcW w:w="1982"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7(35.00)</w:t>
            </w:r>
          </w:p>
        </w:tc>
        <w:tc>
          <w:tcPr>
            <w:tcW w:w="1985"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6(40.00)</w:t>
            </w:r>
          </w:p>
        </w:tc>
        <w:tc>
          <w:tcPr>
            <w:tcW w:w="1477" w:type="dxa"/>
            <w:gridSpan w:val="2"/>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13 (37.14)</w:t>
            </w:r>
          </w:p>
        </w:tc>
      </w:tr>
      <w:tr w:rsidR="006A7458" w:rsidTr="006A7458">
        <w:trPr>
          <w:trHeight w:val="303"/>
        </w:trPr>
        <w:tc>
          <w:tcPr>
            <w:tcW w:w="4338" w:type="dxa"/>
            <w:tcBorders>
              <w:top w:val="nil"/>
              <w:left w:val="nil"/>
              <w:bottom w:val="single" w:sz="4" w:space="0" w:color="auto"/>
              <w:right w:val="nil"/>
            </w:tcBorders>
            <w:vAlign w:val="center"/>
            <w:hideMark/>
          </w:tcPr>
          <w:p w:rsidR="006A7458" w:rsidRDefault="006A7458" w:rsidP="006A7458">
            <w:pPr>
              <w:pStyle w:val="ListParagraph"/>
              <w:numPr>
                <w:ilvl w:val="0"/>
                <w:numId w:val="25"/>
              </w:numPr>
              <w:spacing w:after="0" w:line="240" w:lineRule="auto"/>
              <w:ind w:left="720"/>
              <w:rPr>
                <w:rFonts w:ascii="Times New Roman" w:hAnsi="Times New Roman" w:cs="Times New Roman"/>
                <w:szCs w:val="18"/>
              </w:rPr>
            </w:pPr>
            <w:r>
              <w:rPr>
                <w:rFonts w:ascii="Times New Roman" w:hAnsi="Times New Roman" w:cs="Times New Roman"/>
                <w:szCs w:val="18"/>
              </w:rPr>
              <w:t>Above Tk.10,00,000</w:t>
            </w:r>
          </w:p>
        </w:tc>
        <w:tc>
          <w:tcPr>
            <w:tcW w:w="1982" w:type="dxa"/>
            <w:tcBorders>
              <w:top w:val="nil"/>
              <w:left w:val="nil"/>
              <w:bottom w:val="single" w:sz="4" w:space="0" w:color="auto"/>
              <w:right w:val="nil"/>
            </w:tcBorders>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10(50.00)</w:t>
            </w:r>
          </w:p>
        </w:tc>
        <w:tc>
          <w:tcPr>
            <w:tcW w:w="1985" w:type="dxa"/>
            <w:tcBorders>
              <w:top w:val="nil"/>
              <w:left w:val="nil"/>
              <w:bottom w:val="single" w:sz="4" w:space="0" w:color="auto"/>
              <w:right w:val="nil"/>
            </w:tcBorders>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5(33.33)</w:t>
            </w:r>
          </w:p>
        </w:tc>
        <w:tc>
          <w:tcPr>
            <w:tcW w:w="1477" w:type="dxa"/>
            <w:gridSpan w:val="2"/>
            <w:tcBorders>
              <w:top w:val="nil"/>
              <w:left w:val="nil"/>
              <w:bottom w:val="single" w:sz="4" w:space="0" w:color="auto"/>
              <w:right w:val="nil"/>
            </w:tcBorders>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15 (42.85)</w:t>
            </w:r>
          </w:p>
        </w:tc>
      </w:tr>
      <w:tr w:rsidR="006A7458" w:rsidTr="006A7458">
        <w:trPr>
          <w:gridAfter w:val="2"/>
          <w:wAfter w:w="1477" w:type="dxa"/>
          <w:trHeight w:val="215"/>
        </w:trPr>
        <w:tc>
          <w:tcPr>
            <w:tcW w:w="4338" w:type="dxa"/>
            <w:tcBorders>
              <w:top w:val="single" w:sz="4" w:space="0" w:color="auto"/>
              <w:left w:val="nil"/>
              <w:bottom w:val="nil"/>
              <w:right w:val="nil"/>
            </w:tcBorders>
            <w:vAlign w:val="center"/>
            <w:hideMark/>
          </w:tcPr>
          <w:p w:rsidR="006A7458" w:rsidRDefault="006A7458">
            <w:pPr>
              <w:spacing w:after="0" w:line="240" w:lineRule="auto"/>
              <w:rPr>
                <w:rFonts w:ascii="Times New Roman" w:hAnsi="Times New Roman" w:cs="Times New Roman"/>
                <w:b/>
                <w:szCs w:val="18"/>
              </w:rPr>
            </w:pPr>
            <w:r>
              <w:rPr>
                <w:rFonts w:ascii="Times New Roman" w:hAnsi="Times New Roman" w:cs="Times New Roman"/>
                <w:b/>
                <w:szCs w:val="18"/>
              </w:rPr>
              <w:t>Occupation Status:</w:t>
            </w:r>
          </w:p>
        </w:tc>
        <w:tc>
          <w:tcPr>
            <w:tcW w:w="1982" w:type="dxa"/>
            <w:tcBorders>
              <w:top w:val="single" w:sz="4" w:space="0" w:color="auto"/>
              <w:left w:val="nil"/>
              <w:bottom w:val="nil"/>
              <w:right w:val="nil"/>
            </w:tcBorders>
            <w:vAlign w:val="center"/>
            <w:hideMark/>
          </w:tcPr>
          <w:p w:rsidR="006A7458" w:rsidRDefault="006A7458">
            <w:pPr>
              <w:spacing w:after="0"/>
            </w:pPr>
          </w:p>
        </w:tc>
        <w:tc>
          <w:tcPr>
            <w:tcW w:w="1985" w:type="dxa"/>
            <w:tcBorders>
              <w:top w:val="single" w:sz="4" w:space="0" w:color="auto"/>
              <w:left w:val="nil"/>
              <w:bottom w:val="nil"/>
              <w:right w:val="nil"/>
            </w:tcBorders>
            <w:vAlign w:val="center"/>
            <w:hideMark/>
          </w:tcPr>
          <w:p w:rsidR="006A7458" w:rsidRDefault="006A7458">
            <w:pPr>
              <w:spacing w:after="0"/>
            </w:pPr>
          </w:p>
        </w:tc>
      </w:tr>
      <w:tr w:rsidR="006A7458" w:rsidTr="006A7458">
        <w:trPr>
          <w:gridAfter w:val="1"/>
          <w:wAfter w:w="41" w:type="dxa"/>
          <w:trHeight w:val="279"/>
        </w:trPr>
        <w:tc>
          <w:tcPr>
            <w:tcW w:w="4338" w:type="dxa"/>
            <w:vAlign w:val="center"/>
            <w:hideMark/>
          </w:tcPr>
          <w:p w:rsidR="006A7458" w:rsidRDefault="006A7458" w:rsidP="006A7458">
            <w:pPr>
              <w:pStyle w:val="ListParagraph"/>
              <w:numPr>
                <w:ilvl w:val="0"/>
                <w:numId w:val="26"/>
              </w:numPr>
              <w:spacing w:after="0" w:line="240" w:lineRule="auto"/>
              <w:ind w:left="720"/>
              <w:rPr>
                <w:rFonts w:ascii="Times New Roman" w:hAnsi="Times New Roman" w:cs="Times New Roman"/>
                <w:szCs w:val="18"/>
              </w:rPr>
            </w:pPr>
            <w:r>
              <w:rPr>
                <w:rFonts w:ascii="Times New Roman" w:hAnsi="Times New Roman" w:cs="Times New Roman"/>
                <w:szCs w:val="18"/>
              </w:rPr>
              <w:t>Buffalo faring only</w:t>
            </w:r>
          </w:p>
        </w:tc>
        <w:tc>
          <w:tcPr>
            <w:tcW w:w="1982"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3(15.00)</w:t>
            </w:r>
          </w:p>
        </w:tc>
        <w:tc>
          <w:tcPr>
            <w:tcW w:w="1985"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3 (20.00)</w:t>
            </w:r>
          </w:p>
        </w:tc>
        <w:tc>
          <w:tcPr>
            <w:tcW w:w="1436"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6 (17.14)</w:t>
            </w:r>
          </w:p>
        </w:tc>
      </w:tr>
      <w:tr w:rsidR="006A7458" w:rsidTr="006A7458">
        <w:trPr>
          <w:gridAfter w:val="1"/>
          <w:wAfter w:w="41" w:type="dxa"/>
          <w:trHeight w:val="65"/>
        </w:trPr>
        <w:tc>
          <w:tcPr>
            <w:tcW w:w="4338" w:type="dxa"/>
            <w:vAlign w:val="center"/>
            <w:hideMark/>
          </w:tcPr>
          <w:p w:rsidR="006A7458" w:rsidRDefault="006A7458" w:rsidP="006A7458">
            <w:pPr>
              <w:pStyle w:val="ListParagraph"/>
              <w:numPr>
                <w:ilvl w:val="0"/>
                <w:numId w:val="26"/>
              </w:numPr>
              <w:spacing w:after="0" w:line="240" w:lineRule="auto"/>
              <w:ind w:left="720" w:right="-198"/>
              <w:rPr>
                <w:rFonts w:ascii="Times New Roman" w:hAnsi="Times New Roman" w:cs="Times New Roman"/>
                <w:szCs w:val="18"/>
              </w:rPr>
            </w:pPr>
            <w:r>
              <w:rPr>
                <w:rFonts w:ascii="Times New Roman" w:hAnsi="Times New Roman" w:cs="Times New Roman"/>
                <w:szCs w:val="18"/>
              </w:rPr>
              <w:t>Buffalo faring   &amp;  Crop cultivation</w:t>
            </w:r>
          </w:p>
        </w:tc>
        <w:tc>
          <w:tcPr>
            <w:tcW w:w="1982"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10(50.00)</w:t>
            </w:r>
          </w:p>
        </w:tc>
        <w:tc>
          <w:tcPr>
            <w:tcW w:w="1985"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4(26.67)</w:t>
            </w:r>
          </w:p>
        </w:tc>
        <w:tc>
          <w:tcPr>
            <w:tcW w:w="1436"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14(40.00)</w:t>
            </w:r>
          </w:p>
        </w:tc>
      </w:tr>
      <w:tr w:rsidR="006A7458" w:rsidTr="006A7458">
        <w:trPr>
          <w:gridAfter w:val="1"/>
          <w:wAfter w:w="41" w:type="dxa"/>
          <w:trHeight w:val="146"/>
        </w:trPr>
        <w:tc>
          <w:tcPr>
            <w:tcW w:w="4338" w:type="dxa"/>
            <w:vAlign w:val="center"/>
            <w:hideMark/>
          </w:tcPr>
          <w:p w:rsidR="006A7458" w:rsidRDefault="006A7458" w:rsidP="006A7458">
            <w:pPr>
              <w:pStyle w:val="ListParagraph"/>
              <w:numPr>
                <w:ilvl w:val="0"/>
                <w:numId w:val="26"/>
              </w:numPr>
              <w:spacing w:after="0" w:line="240" w:lineRule="auto"/>
              <w:ind w:left="720" w:right="-198"/>
              <w:rPr>
                <w:rFonts w:ascii="Times New Roman" w:hAnsi="Times New Roman" w:cs="Times New Roman"/>
                <w:szCs w:val="18"/>
              </w:rPr>
            </w:pPr>
            <w:r>
              <w:rPr>
                <w:rFonts w:ascii="Times New Roman" w:hAnsi="Times New Roman" w:cs="Times New Roman"/>
                <w:szCs w:val="18"/>
              </w:rPr>
              <w:t xml:space="preserve">Buffalo farming  &amp; Small Business </w:t>
            </w:r>
          </w:p>
        </w:tc>
        <w:tc>
          <w:tcPr>
            <w:tcW w:w="1982"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5(25.00)</w:t>
            </w:r>
          </w:p>
        </w:tc>
        <w:tc>
          <w:tcPr>
            <w:tcW w:w="1985"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6(40.00)</w:t>
            </w:r>
          </w:p>
        </w:tc>
        <w:tc>
          <w:tcPr>
            <w:tcW w:w="1436"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11 (31.42)</w:t>
            </w:r>
          </w:p>
        </w:tc>
      </w:tr>
      <w:tr w:rsidR="006A7458" w:rsidTr="006A7458">
        <w:trPr>
          <w:gridAfter w:val="1"/>
          <w:wAfter w:w="41" w:type="dxa"/>
          <w:trHeight w:val="306"/>
        </w:trPr>
        <w:tc>
          <w:tcPr>
            <w:tcW w:w="4338" w:type="dxa"/>
            <w:tcBorders>
              <w:top w:val="nil"/>
              <w:left w:val="nil"/>
              <w:bottom w:val="single" w:sz="4" w:space="0" w:color="auto"/>
              <w:right w:val="nil"/>
            </w:tcBorders>
            <w:vAlign w:val="center"/>
            <w:hideMark/>
          </w:tcPr>
          <w:p w:rsidR="006A7458" w:rsidRDefault="006A7458" w:rsidP="006A7458">
            <w:pPr>
              <w:pStyle w:val="ListParagraph"/>
              <w:numPr>
                <w:ilvl w:val="0"/>
                <w:numId w:val="26"/>
              </w:numPr>
              <w:spacing w:after="0" w:line="240" w:lineRule="auto"/>
              <w:ind w:left="720"/>
              <w:rPr>
                <w:rFonts w:ascii="Times New Roman" w:hAnsi="Times New Roman" w:cs="Times New Roman"/>
                <w:szCs w:val="18"/>
              </w:rPr>
            </w:pPr>
            <w:r>
              <w:rPr>
                <w:rFonts w:ascii="Times New Roman" w:hAnsi="Times New Roman" w:cs="Times New Roman"/>
                <w:szCs w:val="18"/>
              </w:rPr>
              <w:t>Buffalo farming  &amp;  Fishing</w:t>
            </w:r>
          </w:p>
        </w:tc>
        <w:tc>
          <w:tcPr>
            <w:tcW w:w="1982" w:type="dxa"/>
            <w:tcBorders>
              <w:top w:val="nil"/>
              <w:left w:val="nil"/>
              <w:bottom w:val="single" w:sz="4" w:space="0" w:color="auto"/>
              <w:right w:val="nil"/>
            </w:tcBorders>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2(10.00)</w:t>
            </w:r>
          </w:p>
        </w:tc>
        <w:tc>
          <w:tcPr>
            <w:tcW w:w="1985" w:type="dxa"/>
            <w:tcBorders>
              <w:top w:val="nil"/>
              <w:left w:val="nil"/>
              <w:bottom w:val="single" w:sz="4" w:space="0" w:color="auto"/>
              <w:right w:val="nil"/>
            </w:tcBorders>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 xml:space="preserve"> 2 (13.33)</w:t>
            </w:r>
          </w:p>
        </w:tc>
        <w:tc>
          <w:tcPr>
            <w:tcW w:w="1436" w:type="dxa"/>
            <w:tcBorders>
              <w:top w:val="nil"/>
              <w:left w:val="nil"/>
              <w:bottom w:val="single" w:sz="4" w:space="0" w:color="auto"/>
              <w:right w:val="nil"/>
            </w:tcBorders>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4(11.42)</w:t>
            </w:r>
          </w:p>
        </w:tc>
      </w:tr>
      <w:tr w:rsidR="006A7458" w:rsidTr="006A7458">
        <w:trPr>
          <w:gridAfter w:val="1"/>
          <w:wAfter w:w="41" w:type="dxa"/>
          <w:trHeight w:val="199"/>
        </w:trPr>
        <w:tc>
          <w:tcPr>
            <w:tcW w:w="4338" w:type="dxa"/>
            <w:tcBorders>
              <w:top w:val="single" w:sz="4" w:space="0" w:color="auto"/>
              <w:left w:val="nil"/>
              <w:bottom w:val="nil"/>
              <w:right w:val="nil"/>
            </w:tcBorders>
            <w:vAlign w:val="center"/>
            <w:hideMark/>
          </w:tcPr>
          <w:p w:rsidR="006A7458" w:rsidRDefault="006A7458">
            <w:pPr>
              <w:spacing w:after="0" w:line="240" w:lineRule="auto"/>
              <w:rPr>
                <w:rFonts w:ascii="Times New Roman" w:hAnsi="Times New Roman" w:cs="Times New Roman"/>
                <w:b/>
                <w:szCs w:val="18"/>
              </w:rPr>
            </w:pPr>
            <w:r>
              <w:rPr>
                <w:rFonts w:ascii="Times New Roman" w:hAnsi="Times New Roman" w:cs="Times New Roman"/>
                <w:b/>
                <w:szCs w:val="18"/>
              </w:rPr>
              <w:t>Farming Type:</w:t>
            </w:r>
          </w:p>
        </w:tc>
        <w:tc>
          <w:tcPr>
            <w:tcW w:w="1982" w:type="dxa"/>
            <w:tcBorders>
              <w:top w:val="single" w:sz="4" w:space="0" w:color="auto"/>
              <w:left w:val="nil"/>
              <w:bottom w:val="nil"/>
              <w:right w:val="nil"/>
            </w:tcBorders>
            <w:vAlign w:val="center"/>
            <w:hideMark/>
          </w:tcPr>
          <w:p w:rsidR="006A7458" w:rsidRDefault="006A7458">
            <w:pPr>
              <w:spacing w:after="0"/>
            </w:pPr>
          </w:p>
        </w:tc>
        <w:tc>
          <w:tcPr>
            <w:tcW w:w="1985" w:type="dxa"/>
            <w:tcBorders>
              <w:top w:val="single" w:sz="4" w:space="0" w:color="auto"/>
              <w:left w:val="nil"/>
              <w:bottom w:val="nil"/>
              <w:right w:val="nil"/>
            </w:tcBorders>
            <w:vAlign w:val="center"/>
            <w:hideMark/>
          </w:tcPr>
          <w:p w:rsidR="006A7458" w:rsidRDefault="006A7458">
            <w:pPr>
              <w:spacing w:after="0"/>
            </w:pPr>
          </w:p>
        </w:tc>
        <w:tc>
          <w:tcPr>
            <w:tcW w:w="1436" w:type="dxa"/>
            <w:tcBorders>
              <w:top w:val="single" w:sz="4" w:space="0" w:color="auto"/>
              <w:left w:val="nil"/>
              <w:bottom w:val="nil"/>
              <w:right w:val="nil"/>
            </w:tcBorders>
            <w:vAlign w:val="center"/>
            <w:hideMark/>
          </w:tcPr>
          <w:p w:rsidR="006A7458" w:rsidRDefault="006A7458">
            <w:pPr>
              <w:spacing w:after="0"/>
            </w:pPr>
          </w:p>
        </w:tc>
      </w:tr>
      <w:tr w:rsidR="006A7458" w:rsidTr="006A7458">
        <w:trPr>
          <w:gridAfter w:val="1"/>
          <w:wAfter w:w="41" w:type="dxa"/>
          <w:trHeight w:val="124"/>
        </w:trPr>
        <w:tc>
          <w:tcPr>
            <w:tcW w:w="4338" w:type="dxa"/>
            <w:vAlign w:val="center"/>
            <w:hideMark/>
          </w:tcPr>
          <w:p w:rsidR="006A7458" w:rsidRDefault="006A7458" w:rsidP="006A7458">
            <w:pPr>
              <w:pStyle w:val="ListParagraph"/>
              <w:numPr>
                <w:ilvl w:val="0"/>
                <w:numId w:val="27"/>
              </w:numPr>
              <w:spacing w:after="0" w:line="240" w:lineRule="auto"/>
              <w:ind w:left="720"/>
              <w:rPr>
                <w:rFonts w:ascii="Times New Roman" w:hAnsi="Times New Roman" w:cs="Times New Roman"/>
                <w:szCs w:val="18"/>
              </w:rPr>
            </w:pPr>
            <w:r>
              <w:rPr>
                <w:rFonts w:ascii="Times New Roman" w:hAnsi="Times New Roman" w:cs="Times New Roman"/>
                <w:szCs w:val="18"/>
              </w:rPr>
              <w:t xml:space="preserve">Buffalo farming as a  main business </w:t>
            </w:r>
          </w:p>
        </w:tc>
        <w:tc>
          <w:tcPr>
            <w:tcW w:w="1982"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 xml:space="preserve">    4 (2.000)</w:t>
            </w:r>
          </w:p>
        </w:tc>
        <w:tc>
          <w:tcPr>
            <w:tcW w:w="1985"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3 (20.00)</w:t>
            </w:r>
          </w:p>
        </w:tc>
        <w:tc>
          <w:tcPr>
            <w:tcW w:w="1436"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7(20.00)</w:t>
            </w:r>
          </w:p>
        </w:tc>
      </w:tr>
      <w:tr w:rsidR="006A7458" w:rsidTr="006A7458">
        <w:trPr>
          <w:gridAfter w:val="1"/>
          <w:wAfter w:w="41" w:type="dxa"/>
          <w:trHeight w:val="189"/>
        </w:trPr>
        <w:tc>
          <w:tcPr>
            <w:tcW w:w="4338" w:type="dxa"/>
            <w:tcBorders>
              <w:top w:val="nil"/>
              <w:left w:val="nil"/>
              <w:bottom w:val="single" w:sz="4" w:space="0" w:color="auto"/>
              <w:right w:val="nil"/>
            </w:tcBorders>
            <w:vAlign w:val="center"/>
            <w:hideMark/>
          </w:tcPr>
          <w:p w:rsidR="006A7458" w:rsidRDefault="006A7458" w:rsidP="006A7458">
            <w:pPr>
              <w:pStyle w:val="ListParagraph"/>
              <w:numPr>
                <w:ilvl w:val="0"/>
                <w:numId w:val="27"/>
              </w:numPr>
              <w:spacing w:after="0" w:line="240" w:lineRule="auto"/>
              <w:ind w:left="720"/>
              <w:rPr>
                <w:rFonts w:ascii="Times New Roman" w:hAnsi="Times New Roman" w:cs="Times New Roman"/>
                <w:szCs w:val="18"/>
              </w:rPr>
            </w:pPr>
            <w:r>
              <w:rPr>
                <w:rFonts w:ascii="Times New Roman" w:hAnsi="Times New Roman" w:cs="Times New Roman"/>
                <w:szCs w:val="18"/>
              </w:rPr>
              <w:t>Buffalo farming as subsidiary income</w:t>
            </w:r>
          </w:p>
        </w:tc>
        <w:tc>
          <w:tcPr>
            <w:tcW w:w="1982" w:type="dxa"/>
            <w:tcBorders>
              <w:top w:val="nil"/>
              <w:left w:val="nil"/>
              <w:bottom w:val="single" w:sz="4" w:space="0" w:color="auto"/>
              <w:right w:val="nil"/>
            </w:tcBorders>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16 (80.00)</w:t>
            </w:r>
          </w:p>
        </w:tc>
        <w:tc>
          <w:tcPr>
            <w:tcW w:w="1985" w:type="dxa"/>
            <w:tcBorders>
              <w:top w:val="nil"/>
              <w:left w:val="nil"/>
              <w:bottom w:val="single" w:sz="4" w:space="0" w:color="auto"/>
              <w:right w:val="nil"/>
            </w:tcBorders>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12 (80.00)</w:t>
            </w:r>
          </w:p>
        </w:tc>
        <w:tc>
          <w:tcPr>
            <w:tcW w:w="1436" w:type="dxa"/>
            <w:tcBorders>
              <w:top w:val="nil"/>
              <w:left w:val="nil"/>
              <w:bottom w:val="single" w:sz="4" w:space="0" w:color="auto"/>
              <w:right w:val="nil"/>
            </w:tcBorders>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28 (80.00)</w:t>
            </w:r>
          </w:p>
        </w:tc>
      </w:tr>
      <w:tr w:rsidR="006A7458" w:rsidTr="006A7458">
        <w:trPr>
          <w:gridAfter w:val="1"/>
          <w:wAfter w:w="41" w:type="dxa"/>
          <w:trHeight w:val="223"/>
        </w:trPr>
        <w:tc>
          <w:tcPr>
            <w:tcW w:w="4338" w:type="dxa"/>
            <w:tcBorders>
              <w:top w:val="single" w:sz="4" w:space="0" w:color="auto"/>
              <w:left w:val="nil"/>
              <w:bottom w:val="nil"/>
              <w:right w:val="nil"/>
            </w:tcBorders>
            <w:vAlign w:val="center"/>
            <w:hideMark/>
          </w:tcPr>
          <w:p w:rsidR="006A7458" w:rsidRDefault="006A7458">
            <w:pPr>
              <w:spacing w:after="0" w:line="240" w:lineRule="auto"/>
              <w:ind w:right="-325"/>
              <w:rPr>
                <w:rFonts w:ascii="Times New Roman" w:hAnsi="Times New Roman" w:cs="Times New Roman"/>
                <w:b/>
                <w:szCs w:val="18"/>
              </w:rPr>
            </w:pPr>
            <w:r>
              <w:rPr>
                <w:rFonts w:ascii="Times New Roman" w:hAnsi="Times New Roman" w:cs="Times New Roman"/>
                <w:b/>
                <w:szCs w:val="18"/>
              </w:rPr>
              <w:t>Duration of buffalo rearing life:</w:t>
            </w:r>
          </w:p>
        </w:tc>
        <w:tc>
          <w:tcPr>
            <w:tcW w:w="1982" w:type="dxa"/>
            <w:tcBorders>
              <w:top w:val="single" w:sz="4" w:space="0" w:color="auto"/>
              <w:left w:val="nil"/>
              <w:bottom w:val="nil"/>
              <w:right w:val="nil"/>
            </w:tcBorders>
            <w:vAlign w:val="center"/>
            <w:hideMark/>
          </w:tcPr>
          <w:p w:rsidR="006A7458" w:rsidRDefault="006A7458">
            <w:pPr>
              <w:spacing w:after="0"/>
            </w:pPr>
          </w:p>
        </w:tc>
        <w:tc>
          <w:tcPr>
            <w:tcW w:w="1985" w:type="dxa"/>
            <w:tcBorders>
              <w:top w:val="single" w:sz="4" w:space="0" w:color="auto"/>
              <w:left w:val="nil"/>
              <w:bottom w:val="nil"/>
              <w:right w:val="nil"/>
            </w:tcBorders>
            <w:vAlign w:val="center"/>
            <w:hideMark/>
          </w:tcPr>
          <w:p w:rsidR="006A7458" w:rsidRDefault="006A7458">
            <w:pPr>
              <w:spacing w:after="0"/>
            </w:pPr>
          </w:p>
        </w:tc>
        <w:tc>
          <w:tcPr>
            <w:tcW w:w="1436" w:type="dxa"/>
            <w:tcBorders>
              <w:top w:val="single" w:sz="4" w:space="0" w:color="auto"/>
              <w:left w:val="nil"/>
              <w:bottom w:val="nil"/>
              <w:right w:val="nil"/>
            </w:tcBorders>
            <w:vAlign w:val="center"/>
            <w:hideMark/>
          </w:tcPr>
          <w:p w:rsidR="006A7458" w:rsidRDefault="006A7458">
            <w:pPr>
              <w:spacing w:after="0"/>
            </w:pPr>
          </w:p>
        </w:tc>
      </w:tr>
      <w:tr w:rsidR="006A7458" w:rsidTr="006A7458">
        <w:trPr>
          <w:gridAfter w:val="1"/>
          <w:wAfter w:w="41" w:type="dxa"/>
          <w:trHeight w:val="65"/>
        </w:trPr>
        <w:tc>
          <w:tcPr>
            <w:tcW w:w="4338" w:type="dxa"/>
            <w:vAlign w:val="center"/>
            <w:hideMark/>
          </w:tcPr>
          <w:p w:rsidR="006A7458" w:rsidRDefault="006A7458" w:rsidP="006A7458">
            <w:pPr>
              <w:pStyle w:val="ListParagraph"/>
              <w:numPr>
                <w:ilvl w:val="0"/>
                <w:numId w:val="28"/>
              </w:numPr>
              <w:spacing w:after="0" w:line="240" w:lineRule="auto"/>
              <w:ind w:left="720"/>
              <w:rPr>
                <w:rFonts w:ascii="Times New Roman" w:hAnsi="Times New Roman" w:cs="Times New Roman"/>
                <w:szCs w:val="18"/>
              </w:rPr>
            </w:pPr>
            <w:r>
              <w:rPr>
                <w:rFonts w:ascii="Times New Roman" w:hAnsi="Times New Roman" w:cs="Times New Roman"/>
                <w:szCs w:val="18"/>
              </w:rPr>
              <w:t>Below  10 Yrs</w:t>
            </w:r>
          </w:p>
        </w:tc>
        <w:tc>
          <w:tcPr>
            <w:tcW w:w="1982"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3(15.00)</w:t>
            </w:r>
          </w:p>
        </w:tc>
        <w:tc>
          <w:tcPr>
            <w:tcW w:w="1985"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2 (13.33)</w:t>
            </w:r>
          </w:p>
        </w:tc>
        <w:tc>
          <w:tcPr>
            <w:tcW w:w="1436"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5(14.28)</w:t>
            </w:r>
          </w:p>
        </w:tc>
      </w:tr>
      <w:tr w:rsidR="006A7458" w:rsidTr="006A7458">
        <w:trPr>
          <w:gridAfter w:val="1"/>
          <w:wAfter w:w="41" w:type="dxa"/>
          <w:trHeight w:val="65"/>
        </w:trPr>
        <w:tc>
          <w:tcPr>
            <w:tcW w:w="4338" w:type="dxa"/>
            <w:vAlign w:val="center"/>
            <w:hideMark/>
          </w:tcPr>
          <w:p w:rsidR="006A7458" w:rsidRDefault="006A7458" w:rsidP="006A7458">
            <w:pPr>
              <w:pStyle w:val="ListParagraph"/>
              <w:numPr>
                <w:ilvl w:val="0"/>
                <w:numId w:val="28"/>
              </w:numPr>
              <w:spacing w:after="0" w:line="240" w:lineRule="auto"/>
              <w:ind w:left="720"/>
              <w:rPr>
                <w:rFonts w:ascii="Times New Roman" w:hAnsi="Times New Roman" w:cs="Times New Roman"/>
                <w:szCs w:val="18"/>
              </w:rPr>
            </w:pPr>
            <w:r>
              <w:rPr>
                <w:rFonts w:ascii="Times New Roman" w:hAnsi="Times New Roman" w:cs="Times New Roman"/>
                <w:szCs w:val="18"/>
              </w:rPr>
              <w:t>10 - 15 Yrs</w:t>
            </w:r>
          </w:p>
        </w:tc>
        <w:tc>
          <w:tcPr>
            <w:tcW w:w="1982"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8(40.00)</w:t>
            </w:r>
          </w:p>
        </w:tc>
        <w:tc>
          <w:tcPr>
            <w:tcW w:w="1985"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6 (40.00)</w:t>
            </w:r>
          </w:p>
        </w:tc>
        <w:tc>
          <w:tcPr>
            <w:tcW w:w="1436"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14(40.00)</w:t>
            </w:r>
          </w:p>
        </w:tc>
      </w:tr>
      <w:tr w:rsidR="006A7458" w:rsidTr="006A7458">
        <w:trPr>
          <w:gridAfter w:val="1"/>
          <w:wAfter w:w="41" w:type="dxa"/>
          <w:trHeight w:val="79"/>
        </w:trPr>
        <w:tc>
          <w:tcPr>
            <w:tcW w:w="4338" w:type="dxa"/>
            <w:tcBorders>
              <w:top w:val="nil"/>
              <w:left w:val="nil"/>
              <w:bottom w:val="single" w:sz="4" w:space="0" w:color="auto"/>
              <w:right w:val="nil"/>
            </w:tcBorders>
            <w:vAlign w:val="center"/>
            <w:hideMark/>
          </w:tcPr>
          <w:p w:rsidR="006A7458" w:rsidRDefault="006A7458" w:rsidP="006A7458">
            <w:pPr>
              <w:pStyle w:val="ListParagraph"/>
              <w:numPr>
                <w:ilvl w:val="0"/>
                <w:numId w:val="28"/>
              </w:numPr>
              <w:tabs>
                <w:tab w:val="left" w:pos="2700"/>
              </w:tabs>
              <w:spacing w:after="0" w:line="240" w:lineRule="auto"/>
              <w:ind w:left="720"/>
              <w:rPr>
                <w:rFonts w:ascii="Times New Roman" w:hAnsi="Times New Roman" w:cs="Times New Roman"/>
                <w:szCs w:val="18"/>
              </w:rPr>
            </w:pPr>
            <w:r>
              <w:rPr>
                <w:rFonts w:ascii="Times New Roman" w:hAnsi="Times New Roman" w:cs="Times New Roman"/>
                <w:szCs w:val="18"/>
              </w:rPr>
              <w:t>Above  15 Yrs</w:t>
            </w:r>
          </w:p>
        </w:tc>
        <w:tc>
          <w:tcPr>
            <w:tcW w:w="1982" w:type="dxa"/>
            <w:tcBorders>
              <w:top w:val="nil"/>
              <w:left w:val="nil"/>
              <w:bottom w:val="single" w:sz="4" w:space="0" w:color="auto"/>
              <w:right w:val="nil"/>
            </w:tcBorders>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4(20.00)</w:t>
            </w:r>
          </w:p>
        </w:tc>
        <w:tc>
          <w:tcPr>
            <w:tcW w:w="1985" w:type="dxa"/>
            <w:tcBorders>
              <w:top w:val="nil"/>
              <w:left w:val="nil"/>
              <w:bottom w:val="single" w:sz="4" w:space="0" w:color="auto"/>
              <w:right w:val="nil"/>
            </w:tcBorders>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2 (13.33)</w:t>
            </w:r>
          </w:p>
        </w:tc>
        <w:tc>
          <w:tcPr>
            <w:tcW w:w="1436" w:type="dxa"/>
            <w:tcBorders>
              <w:top w:val="nil"/>
              <w:left w:val="nil"/>
              <w:bottom w:val="single" w:sz="4" w:space="0" w:color="auto"/>
              <w:right w:val="nil"/>
            </w:tcBorders>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6 (17.14)</w:t>
            </w:r>
          </w:p>
        </w:tc>
      </w:tr>
      <w:tr w:rsidR="006A7458" w:rsidTr="006A7458">
        <w:trPr>
          <w:gridAfter w:val="1"/>
          <w:wAfter w:w="41" w:type="dxa"/>
          <w:trHeight w:val="140"/>
        </w:trPr>
        <w:tc>
          <w:tcPr>
            <w:tcW w:w="4338" w:type="dxa"/>
            <w:tcBorders>
              <w:top w:val="single" w:sz="4" w:space="0" w:color="auto"/>
              <w:left w:val="nil"/>
              <w:bottom w:val="nil"/>
              <w:right w:val="nil"/>
            </w:tcBorders>
            <w:vAlign w:val="center"/>
            <w:hideMark/>
          </w:tcPr>
          <w:p w:rsidR="006A7458" w:rsidRDefault="006A7458">
            <w:pPr>
              <w:spacing w:after="0" w:line="240" w:lineRule="auto"/>
              <w:ind w:right="-235"/>
              <w:rPr>
                <w:rFonts w:ascii="Times New Roman" w:hAnsi="Times New Roman" w:cs="Times New Roman"/>
                <w:b/>
                <w:szCs w:val="18"/>
              </w:rPr>
            </w:pPr>
            <w:r>
              <w:rPr>
                <w:rFonts w:ascii="Times New Roman" w:hAnsi="Times New Roman" w:cs="Times New Roman"/>
                <w:b/>
                <w:szCs w:val="18"/>
              </w:rPr>
              <w:t>Ownership Pattern of Buffalo Farms:</w:t>
            </w:r>
          </w:p>
        </w:tc>
        <w:tc>
          <w:tcPr>
            <w:tcW w:w="1982" w:type="dxa"/>
            <w:tcBorders>
              <w:top w:val="single" w:sz="4" w:space="0" w:color="auto"/>
              <w:left w:val="nil"/>
              <w:bottom w:val="nil"/>
              <w:right w:val="nil"/>
            </w:tcBorders>
            <w:vAlign w:val="center"/>
            <w:hideMark/>
          </w:tcPr>
          <w:p w:rsidR="006A7458" w:rsidRDefault="006A7458">
            <w:pPr>
              <w:spacing w:after="0"/>
            </w:pPr>
          </w:p>
        </w:tc>
        <w:tc>
          <w:tcPr>
            <w:tcW w:w="1985" w:type="dxa"/>
            <w:tcBorders>
              <w:top w:val="single" w:sz="4" w:space="0" w:color="auto"/>
              <w:left w:val="nil"/>
              <w:bottom w:val="nil"/>
              <w:right w:val="nil"/>
            </w:tcBorders>
            <w:vAlign w:val="center"/>
            <w:hideMark/>
          </w:tcPr>
          <w:p w:rsidR="006A7458" w:rsidRDefault="006A7458">
            <w:pPr>
              <w:spacing w:after="0"/>
            </w:pPr>
          </w:p>
        </w:tc>
        <w:tc>
          <w:tcPr>
            <w:tcW w:w="1436" w:type="dxa"/>
            <w:tcBorders>
              <w:top w:val="single" w:sz="4" w:space="0" w:color="auto"/>
              <w:left w:val="nil"/>
              <w:bottom w:val="nil"/>
              <w:right w:val="nil"/>
            </w:tcBorders>
            <w:vAlign w:val="center"/>
            <w:hideMark/>
          </w:tcPr>
          <w:p w:rsidR="006A7458" w:rsidRDefault="006A7458">
            <w:pPr>
              <w:spacing w:after="0"/>
            </w:pPr>
          </w:p>
        </w:tc>
      </w:tr>
      <w:tr w:rsidR="006A7458" w:rsidTr="006A7458">
        <w:trPr>
          <w:gridAfter w:val="1"/>
          <w:wAfter w:w="41" w:type="dxa"/>
          <w:trHeight w:val="79"/>
        </w:trPr>
        <w:tc>
          <w:tcPr>
            <w:tcW w:w="4338" w:type="dxa"/>
            <w:vAlign w:val="center"/>
            <w:hideMark/>
          </w:tcPr>
          <w:p w:rsidR="006A7458" w:rsidRDefault="006A7458" w:rsidP="006A7458">
            <w:pPr>
              <w:pStyle w:val="ListParagraph"/>
              <w:numPr>
                <w:ilvl w:val="0"/>
                <w:numId w:val="29"/>
              </w:numPr>
              <w:spacing w:after="0" w:line="240" w:lineRule="auto"/>
              <w:ind w:left="720"/>
              <w:rPr>
                <w:rFonts w:ascii="Times New Roman" w:hAnsi="Times New Roman" w:cs="Times New Roman"/>
                <w:szCs w:val="18"/>
              </w:rPr>
            </w:pPr>
            <w:r>
              <w:rPr>
                <w:rFonts w:ascii="Times New Roman" w:hAnsi="Times New Roman" w:cs="Times New Roman"/>
                <w:szCs w:val="18"/>
              </w:rPr>
              <w:t>Owned</w:t>
            </w:r>
          </w:p>
        </w:tc>
        <w:tc>
          <w:tcPr>
            <w:tcW w:w="1982"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11(55.00)</w:t>
            </w:r>
          </w:p>
        </w:tc>
        <w:tc>
          <w:tcPr>
            <w:tcW w:w="1985"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8(53.33)</w:t>
            </w:r>
          </w:p>
        </w:tc>
        <w:tc>
          <w:tcPr>
            <w:tcW w:w="1436"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19(54.28)</w:t>
            </w:r>
          </w:p>
        </w:tc>
      </w:tr>
      <w:tr w:rsidR="006A7458" w:rsidTr="006A7458">
        <w:trPr>
          <w:gridAfter w:val="1"/>
          <w:wAfter w:w="41" w:type="dxa"/>
          <w:trHeight w:val="86"/>
        </w:trPr>
        <w:tc>
          <w:tcPr>
            <w:tcW w:w="4338" w:type="dxa"/>
            <w:vAlign w:val="center"/>
            <w:hideMark/>
          </w:tcPr>
          <w:p w:rsidR="006A7458" w:rsidRDefault="006A7458" w:rsidP="006A7458">
            <w:pPr>
              <w:pStyle w:val="ListParagraph"/>
              <w:numPr>
                <w:ilvl w:val="0"/>
                <w:numId w:val="29"/>
              </w:numPr>
              <w:spacing w:after="0" w:line="240" w:lineRule="auto"/>
              <w:ind w:left="720"/>
              <w:rPr>
                <w:rFonts w:ascii="Times New Roman" w:hAnsi="Times New Roman" w:cs="Times New Roman"/>
                <w:szCs w:val="18"/>
              </w:rPr>
            </w:pPr>
            <w:r>
              <w:rPr>
                <w:rFonts w:ascii="Times New Roman" w:hAnsi="Times New Roman" w:cs="Times New Roman"/>
                <w:szCs w:val="18"/>
              </w:rPr>
              <w:t>Rented in</w:t>
            </w:r>
          </w:p>
        </w:tc>
        <w:tc>
          <w:tcPr>
            <w:tcW w:w="1982"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 xml:space="preserve"> 3 (15.00)</w:t>
            </w:r>
          </w:p>
        </w:tc>
        <w:tc>
          <w:tcPr>
            <w:tcW w:w="1985"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4(26.67)</w:t>
            </w:r>
          </w:p>
        </w:tc>
        <w:tc>
          <w:tcPr>
            <w:tcW w:w="1436"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7(20.00)</w:t>
            </w:r>
          </w:p>
        </w:tc>
      </w:tr>
      <w:tr w:rsidR="006A7458" w:rsidTr="006A7458">
        <w:trPr>
          <w:gridAfter w:val="1"/>
          <w:wAfter w:w="41" w:type="dxa"/>
          <w:trHeight w:val="96"/>
        </w:trPr>
        <w:tc>
          <w:tcPr>
            <w:tcW w:w="4338" w:type="dxa"/>
            <w:tcBorders>
              <w:top w:val="nil"/>
              <w:left w:val="nil"/>
              <w:bottom w:val="single" w:sz="4" w:space="0" w:color="auto"/>
              <w:right w:val="nil"/>
            </w:tcBorders>
            <w:vAlign w:val="center"/>
            <w:hideMark/>
          </w:tcPr>
          <w:p w:rsidR="006A7458" w:rsidRDefault="006A7458" w:rsidP="006A7458">
            <w:pPr>
              <w:pStyle w:val="ListParagraph"/>
              <w:numPr>
                <w:ilvl w:val="0"/>
                <w:numId w:val="29"/>
              </w:numPr>
              <w:spacing w:after="0" w:line="240" w:lineRule="auto"/>
              <w:ind w:left="720"/>
              <w:rPr>
                <w:rFonts w:ascii="Times New Roman" w:hAnsi="Times New Roman" w:cs="Times New Roman"/>
                <w:szCs w:val="18"/>
              </w:rPr>
            </w:pPr>
            <w:r>
              <w:rPr>
                <w:rFonts w:ascii="Times New Roman" w:hAnsi="Times New Roman" w:cs="Times New Roman"/>
                <w:szCs w:val="18"/>
              </w:rPr>
              <w:t>Shared in</w:t>
            </w:r>
          </w:p>
        </w:tc>
        <w:tc>
          <w:tcPr>
            <w:tcW w:w="1982" w:type="dxa"/>
            <w:tcBorders>
              <w:top w:val="nil"/>
              <w:left w:val="nil"/>
              <w:bottom w:val="single" w:sz="4" w:space="0" w:color="auto"/>
              <w:right w:val="nil"/>
            </w:tcBorders>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6(30.00)</w:t>
            </w:r>
          </w:p>
        </w:tc>
        <w:tc>
          <w:tcPr>
            <w:tcW w:w="1985" w:type="dxa"/>
            <w:tcBorders>
              <w:top w:val="nil"/>
              <w:left w:val="nil"/>
              <w:bottom w:val="single" w:sz="4" w:space="0" w:color="auto"/>
              <w:right w:val="nil"/>
            </w:tcBorders>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3(20.00)</w:t>
            </w:r>
          </w:p>
        </w:tc>
        <w:tc>
          <w:tcPr>
            <w:tcW w:w="1436" w:type="dxa"/>
            <w:tcBorders>
              <w:top w:val="nil"/>
              <w:left w:val="nil"/>
              <w:bottom w:val="single" w:sz="4" w:space="0" w:color="auto"/>
              <w:right w:val="nil"/>
            </w:tcBorders>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9(25.71)</w:t>
            </w:r>
          </w:p>
        </w:tc>
      </w:tr>
      <w:tr w:rsidR="006A7458" w:rsidTr="006A7458">
        <w:trPr>
          <w:gridAfter w:val="3"/>
          <w:wAfter w:w="3462" w:type="dxa"/>
          <w:trHeight w:val="169"/>
        </w:trPr>
        <w:tc>
          <w:tcPr>
            <w:tcW w:w="4338" w:type="dxa"/>
            <w:tcBorders>
              <w:top w:val="single" w:sz="4" w:space="0" w:color="auto"/>
              <w:left w:val="nil"/>
              <w:bottom w:val="nil"/>
              <w:right w:val="nil"/>
            </w:tcBorders>
            <w:vAlign w:val="center"/>
            <w:hideMark/>
          </w:tcPr>
          <w:p w:rsidR="006A7458" w:rsidRDefault="006A7458">
            <w:pPr>
              <w:spacing w:after="0" w:line="240" w:lineRule="auto"/>
              <w:rPr>
                <w:rFonts w:ascii="Times New Roman" w:hAnsi="Times New Roman" w:cs="Times New Roman"/>
                <w:szCs w:val="18"/>
              </w:rPr>
            </w:pPr>
            <w:r>
              <w:rPr>
                <w:rFonts w:ascii="Times New Roman" w:hAnsi="Times New Roman" w:cs="Times New Roman"/>
                <w:b/>
                <w:szCs w:val="18"/>
              </w:rPr>
              <w:t>Financing for maintaining buffalo enterprises:</w:t>
            </w:r>
          </w:p>
        </w:tc>
        <w:tc>
          <w:tcPr>
            <w:tcW w:w="1982" w:type="dxa"/>
            <w:tcBorders>
              <w:top w:val="single" w:sz="4" w:space="0" w:color="auto"/>
              <w:left w:val="nil"/>
              <w:bottom w:val="nil"/>
              <w:right w:val="nil"/>
            </w:tcBorders>
            <w:vAlign w:val="center"/>
            <w:hideMark/>
          </w:tcPr>
          <w:p w:rsidR="006A7458" w:rsidRDefault="006A7458">
            <w:pPr>
              <w:spacing w:after="0"/>
            </w:pPr>
          </w:p>
        </w:tc>
      </w:tr>
      <w:tr w:rsidR="006A7458" w:rsidTr="006A7458">
        <w:trPr>
          <w:gridAfter w:val="1"/>
          <w:wAfter w:w="41" w:type="dxa"/>
          <w:trHeight w:val="65"/>
        </w:trPr>
        <w:tc>
          <w:tcPr>
            <w:tcW w:w="4338" w:type="dxa"/>
            <w:vAlign w:val="center"/>
            <w:hideMark/>
          </w:tcPr>
          <w:p w:rsidR="006A7458" w:rsidRDefault="006A7458" w:rsidP="006A7458">
            <w:pPr>
              <w:pStyle w:val="ListParagraph"/>
              <w:numPr>
                <w:ilvl w:val="0"/>
                <w:numId w:val="30"/>
              </w:numPr>
              <w:spacing w:after="0" w:line="240" w:lineRule="auto"/>
              <w:ind w:left="720"/>
              <w:rPr>
                <w:rFonts w:ascii="Times New Roman" w:hAnsi="Times New Roman" w:cs="Times New Roman"/>
                <w:szCs w:val="18"/>
              </w:rPr>
            </w:pPr>
            <w:r>
              <w:rPr>
                <w:rFonts w:ascii="Times New Roman" w:hAnsi="Times New Roman" w:cs="Times New Roman"/>
                <w:szCs w:val="18"/>
              </w:rPr>
              <w:t>Fully Own Financed</w:t>
            </w:r>
          </w:p>
        </w:tc>
        <w:tc>
          <w:tcPr>
            <w:tcW w:w="1982"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3 (15.00)</w:t>
            </w:r>
          </w:p>
        </w:tc>
        <w:tc>
          <w:tcPr>
            <w:tcW w:w="1985"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3 (20.00)</w:t>
            </w:r>
          </w:p>
        </w:tc>
        <w:tc>
          <w:tcPr>
            <w:tcW w:w="1436"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6(17.14)</w:t>
            </w:r>
          </w:p>
        </w:tc>
      </w:tr>
      <w:tr w:rsidR="006A7458" w:rsidTr="006A7458">
        <w:trPr>
          <w:gridAfter w:val="1"/>
          <w:wAfter w:w="41" w:type="dxa"/>
          <w:trHeight w:val="234"/>
        </w:trPr>
        <w:tc>
          <w:tcPr>
            <w:tcW w:w="4338" w:type="dxa"/>
            <w:vAlign w:val="center"/>
            <w:hideMark/>
          </w:tcPr>
          <w:p w:rsidR="006A7458" w:rsidRDefault="006A7458" w:rsidP="006A7458">
            <w:pPr>
              <w:pStyle w:val="ListParagraph"/>
              <w:numPr>
                <w:ilvl w:val="0"/>
                <w:numId w:val="30"/>
              </w:numPr>
              <w:spacing w:after="0" w:line="240" w:lineRule="auto"/>
              <w:ind w:left="720"/>
              <w:rPr>
                <w:rFonts w:ascii="Times New Roman" w:hAnsi="Times New Roman" w:cs="Times New Roman"/>
                <w:szCs w:val="18"/>
              </w:rPr>
            </w:pPr>
            <w:r>
              <w:rPr>
                <w:rFonts w:ascii="Times New Roman" w:hAnsi="Times New Roman" w:cs="Times New Roman"/>
                <w:szCs w:val="18"/>
              </w:rPr>
              <w:t>Both own and Bank Financed</w:t>
            </w:r>
          </w:p>
        </w:tc>
        <w:tc>
          <w:tcPr>
            <w:tcW w:w="1982"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5(25.00)</w:t>
            </w:r>
          </w:p>
        </w:tc>
        <w:tc>
          <w:tcPr>
            <w:tcW w:w="1985"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4(26.67)</w:t>
            </w:r>
          </w:p>
        </w:tc>
        <w:tc>
          <w:tcPr>
            <w:tcW w:w="1436"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9(25.71)</w:t>
            </w:r>
          </w:p>
        </w:tc>
      </w:tr>
      <w:tr w:rsidR="006A7458" w:rsidTr="006A7458">
        <w:trPr>
          <w:gridAfter w:val="1"/>
          <w:wAfter w:w="41" w:type="dxa"/>
          <w:trHeight w:val="65"/>
        </w:trPr>
        <w:tc>
          <w:tcPr>
            <w:tcW w:w="4338" w:type="dxa"/>
            <w:vAlign w:val="center"/>
            <w:hideMark/>
          </w:tcPr>
          <w:p w:rsidR="006A7458" w:rsidRDefault="006A7458" w:rsidP="006A7458">
            <w:pPr>
              <w:pStyle w:val="ListParagraph"/>
              <w:numPr>
                <w:ilvl w:val="0"/>
                <w:numId w:val="30"/>
              </w:numPr>
              <w:spacing w:after="0" w:line="240" w:lineRule="auto"/>
              <w:ind w:left="720"/>
              <w:rPr>
                <w:rFonts w:ascii="Times New Roman" w:hAnsi="Times New Roman" w:cs="Times New Roman"/>
                <w:szCs w:val="18"/>
              </w:rPr>
            </w:pPr>
            <w:r>
              <w:rPr>
                <w:rFonts w:ascii="Times New Roman" w:hAnsi="Times New Roman" w:cs="Times New Roman"/>
                <w:szCs w:val="18"/>
              </w:rPr>
              <w:t>Fully Bank Financed</w:t>
            </w:r>
          </w:p>
        </w:tc>
        <w:tc>
          <w:tcPr>
            <w:tcW w:w="1982"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10(50.00)</w:t>
            </w:r>
          </w:p>
        </w:tc>
        <w:tc>
          <w:tcPr>
            <w:tcW w:w="1985"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6(40.00)</w:t>
            </w:r>
          </w:p>
        </w:tc>
        <w:tc>
          <w:tcPr>
            <w:tcW w:w="1436" w:type="dxa"/>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16 (45.71)</w:t>
            </w:r>
          </w:p>
        </w:tc>
      </w:tr>
      <w:tr w:rsidR="006A7458" w:rsidTr="006A7458">
        <w:trPr>
          <w:gridAfter w:val="1"/>
          <w:wAfter w:w="41" w:type="dxa"/>
          <w:trHeight w:val="74"/>
        </w:trPr>
        <w:tc>
          <w:tcPr>
            <w:tcW w:w="4338" w:type="dxa"/>
            <w:tcBorders>
              <w:top w:val="nil"/>
              <w:left w:val="nil"/>
              <w:bottom w:val="single" w:sz="4" w:space="0" w:color="auto"/>
              <w:right w:val="nil"/>
            </w:tcBorders>
            <w:vAlign w:val="center"/>
            <w:hideMark/>
          </w:tcPr>
          <w:p w:rsidR="006A7458" w:rsidRDefault="006A7458" w:rsidP="006A7458">
            <w:pPr>
              <w:pStyle w:val="ListParagraph"/>
              <w:numPr>
                <w:ilvl w:val="0"/>
                <w:numId w:val="30"/>
              </w:numPr>
              <w:spacing w:after="0" w:line="240" w:lineRule="auto"/>
              <w:ind w:left="720"/>
              <w:rPr>
                <w:rFonts w:ascii="Times New Roman" w:hAnsi="Times New Roman" w:cs="Times New Roman"/>
                <w:szCs w:val="18"/>
              </w:rPr>
            </w:pPr>
            <w:r>
              <w:rPr>
                <w:rFonts w:ascii="Times New Roman" w:hAnsi="Times New Roman" w:cs="Times New Roman"/>
                <w:szCs w:val="18"/>
              </w:rPr>
              <w:t>Borrowed from Relatives etc.</w:t>
            </w:r>
          </w:p>
        </w:tc>
        <w:tc>
          <w:tcPr>
            <w:tcW w:w="1982" w:type="dxa"/>
            <w:tcBorders>
              <w:top w:val="nil"/>
              <w:left w:val="nil"/>
              <w:bottom w:val="single" w:sz="4" w:space="0" w:color="auto"/>
              <w:right w:val="nil"/>
            </w:tcBorders>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2 (10.00)</w:t>
            </w:r>
          </w:p>
        </w:tc>
        <w:tc>
          <w:tcPr>
            <w:tcW w:w="1985" w:type="dxa"/>
            <w:tcBorders>
              <w:top w:val="nil"/>
              <w:left w:val="nil"/>
              <w:bottom w:val="single" w:sz="4" w:space="0" w:color="auto"/>
              <w:right w:val="nil"/>
            </w:tcBorders>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 xml:space="preserve"> 2 (13.33)</w:t>
            </w:r>
          </w:p>
        </w:tc>
        <w:tc>
          <w:tcPr>
            <w:tcW w:w="1436" w:type="dxa"/>
            <w:tcBorders>
              <w:top w:val="nil"/>
              <w:left w:val="nil"/>
              <w:bottom w:val="single" w:sz="4" w:space="0" w:color="auto"/>
              <w:right w:val="nil"/>
            </w:tcBorders>
            <w:vAlign w:val="center"/>
            <w:hideMark/>
          </w:tcPr>
          <w:p w:rsidR="006A7458" w:rsidRDefault="006A7458">
            <w:pPr>
              <w:spacing w:after="0" w:line="240" w:lineRule="auto"/>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4 (11.42)</w:t>
            </w:r>
          </w:p>
        </w:tc>
      </w:tr>
    </w:tbl>
    <w:p w:rsidR="006A7458" w:rsidRDefault="006A7458" w:rsidP="006A7458">
      <w:pPr>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8"/>
          <w:szCs w:val="28"/>
        </w:rPr>
        <w:t>Table-2: Socioeconomic Profiles of Buffalo Enterprise owners by     categories of Herd sizes</w:t>
      </w:r>
      <w:r>
        <w:rPr>
          <w:rFonts w:ascii="Times New Roman" w:hAnsi="Times New Roman" w:cs="Times New Roman"/>
          <w:color w:val="000000"/>
          <w:sz w:val="28"/>
          <w:szCs w:val="28"/>
        </w:rPr>
        <w:t>.</w:t>
      </w:r>
    </w:p>
    <w:tbl>
      <w:tblPr>
        <w:tblpPr w:leftFromText="180" w:rightFromText="180" w:bottomFromText="200" w:vertAnchor="text" w:horzAnchor="margin" w:tblpXSpec="center" w:tblpY="-275"/>
        <w:tblW w:w="9945" w:type="dxa"/>
        <w:tblLayout w:type="fixed"/>
        <w:tblLook w:val="04A0"/>
      </w:tblPr>
      <w:tblGrid>
        <w:gridCol w:w="4520"/>
        <w:gridCol w:w="1990"/>
        <w:gridCol w:w="1993"/>
        <w:gridCol w:w="1442"/>
      </w:tblGrid>
      <w:tr w:rsidR="006A7458" w:rsidTr="006A7458">
        <w:trPr>
          <w:trHeight w:val="180"/>
        </w:trPr>
        <w:tc>
          <w:tcPr>
            <w:tcW w:w="4518" w:type="dxa"/>
            <w:tcBorders>
              <w:top w:val="nil"/>
              <w:left w:val="nil"/>
              <w:bottom w:val="single" w:sz="4" w:space="0" w:color="auto"/>
              <w:right w:val="nil"/>
            </w:tcBorders>
            <w:vAlign w:val="center"/>
            <w:hideMark/>
          </w:tcPr>
          <w:p w:rsidR="006A7458" w:rsidRDefault="006A7458">
            <w:pPr>
              <w:spacing w:after="0" w:line="240" w:lineRule="auto"/>
              <w:jc w:val="center"/>
              <w:rPr>
                <w:rFonts w:ascii="Times New Roman" w:hAnsi="Times New Roman" w:cs="Times New Roman"/>
              </w:rPr>
            </w:pPr>
            <w:r>
              <w:rPr>
                <w:rFonts w:ascii="Times New Roman" w:hAnsi="Times New Roman" w:cs="Times New Roman"/>
                <w:b/>
              </w:rPr>
              <w:lastRenderedPageBreak/>
              <w:t>Training status of  the buffalo enterprises owners:</w:t>
            </w:r>
          </w:p>
        </w:tc>
        <w:tc>
          <w:tcPr>
            <w:tcW w:w="1990" w:type="dxa"/>
            <w:tcBorders>
              <w:top w:val="nil"/>
              <w:left w:val="nil"/>
              <w:bottom w:val="single" w:sz="4" w:space="0" w:color="auto"/>
              <w:right w:val="nil"/>
            </w:tcBorders>
            <w:vAlign w:val="center"/>
          </w:tcPr>
          <w:p w:rsidR="006A7458" w:rsidRDefault="006A7458">
            <w:pPr>
              <w:spacing w:after="0" w:line="240" w:lineRule="auto"/>
              <w:jc w:val="center"/>
              <w:rPr>
                <w:rFonts w:ascii="Times New Roman" w:eastAsia="Times New Roman" w:hAnsi="Times New Roman" w:cs="Times New Roman"/>
                <w:color w:val="000000"/>
              </w:rPr>
            </w:pPr>
          </w:p>
        </w:tc>
        <w:tc>
          <w:tcPr>
            <w:tcW w:w="1993" w:type="dxa"/>
            <w:tcBorders>
              <w:top w:val="nil"/>
              <w:left w:val="nil"/>
              <w:bottom w:val="single" w:sz="4" w:space="0" w:color="auto"/>
              <w:right w:val="nil"/>
            </w:tcBorders>
            <w:vAlign w:val="center"/>
          </w:tcPr>
          <w:p w:rsidR="006A7458" w:rsidRDefault="006A7458">
            <w:pPr>
              <w:spacing w:after="0" w:line="240" w:lineRule="auto"/>
              <w:jc w:val="center"/>
              <w:rPr>
                <w:rFonts w:ascii="Times New Roman" w:eastAsia="Times New Roman" w:hAnsi="Times New Roman" w:cs="Times New Roman"/>
                <w:color w:val="000000"/>
              </w:rPr>
            </w:pPr>
          </w:p>
        </w:tc>
        <w:tc>
          <w:tcPr>
            <w:tcW w:w="1442" w:type="dxa"/>
            <w:tcBorders>
              <w:top w:val="nil"/>
              <w:left w:val="nil"/>
              <w:bottom w:val="single" w:sz="4" w:space="0" w:color="auto"/>
              <w:right w:val="nil"/>
            </w:tcBorders>
            <w:vAlign w:val="center"/>
          </w:tcPr>
          <w:p w:rsidR="006A7458" w:rsidRDefault="006A7458">
            <w:pPr>
              <w:spacing w:after="0" w:line="240" w:lineRule="auto"/>
              <w:jc w:val="center"/>
              <w:rPr>
                <w:rFonts w:ascii="Times New Roman" w:eastAsia="Times New Roman" w:hAnsi="Times New Roman" w:cs="Times New Roman"/>
                <w:color w:val="000000"/>
              </w:rPr>
            </w:pPr>
          </w:p>
        </w:tc>
      </w:tr>
      <w:tr w:rsidR="006A7458" w:rsidTr="006A7458">
        <w:trPr>
          <w:trHeight w:val="230"/>
        </w:trPr>
        <w:tc>
          <w:tcPr>
            <w:tcW w:w="4518" w:type="dxa"/>
            <w:tcBorders>
              <w:top w:val="single" w:sz="4" w:space="0" w:color="auto"/>
              <w:left w:val="nil"/>
              <w:bottom w:val="nil"/>
              <w:right w:val="nil"/>
            </w:tcBorders>
            <w:vAlign w:val="center"/>
            <w:hideMark/>
          </w:tcPr>
          <w:p w:rsidR="006A7458" w:rsidRDefault="006A7458" w:rsidP="006A7458">
            <w:pPr>
              <w:pStyle w:val="ListParagraph"/>
              <w:numPr>
                <w:ilvl w:val="0"/>
                <w:numId w:val="31"/>
              </w:numPr>
              <w:spacing w:after="0" w:line="240" w:lineRule="auto"/>
              <w:rPr>
                <w:rFonts w:ascii="Times New Roman" w:hAnsi="Times New Roman" w:cs="Times New Roman"/>
              </w:rPr>
            </w:pPr>
            <w:r>
              <w:rPr>
                <w:rFonts w:ascii="Times New Roman" w:hAnsi="Times New Roman" w:cs="Times New Roman"/>
              </w:rPr>
              <w:t>Experienced earned hierarchically</w:t>
            </w:r>
          </w:p>
        </w:tc>
        <w:tc>
          <w:tcPr>
            <w:tcW w:w="1990" w:type="dxa"/>
            <w:tcBorders>
              <w:top w:val="single" w:sz="4" w:space="0" w:color="auto"/>
              <w:left w:val="nil"/>
              <w:bottom w:val="nil"/>
              <w:right w:val="nil"/>
            </w:tcBorders>
            <w:vAlign w:val="center"/>
            <w:hideMark/>
          </w:tcPr>
          <w:p w:rsidR="006A7458" w:rsidRDefault="006A74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 (20.00)</w:t>
            </w:r>
          </w:p>
        </w:tc>
        <w:tc>
          <w:tcPr>
            <w:tcW w:w="1993" w:type="dxa"/>
            <w:tcBorders>
              <w:top w:val="single" w:sz="4" w:space="0" w:color="auto"/>
              <w:left w:val="nil"/>
              <w:bottom w:val="nil"/>
              <w:right w:val="nil"/>
            </w:tcBorders>
            <w:vAlign w:val="center"/>
            <w:hideMark/>
          </w:tcPr>
          <w:p w:rsidR="006A7458" w:rsidRDefault="006A74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 (20.00)</w:t>
            </w:r>
          </w:p>
        </w:tc>
        <w:tc>
          <w:tcPr>
            <w:tcW w:w="1442" w:type="dxa"/>
            <w:tcBorders>
              <w:top w:val="single" w:sz="4" w:space="0" w:color="auto"/>
              <w:left w:val="nil"/>
              <w:bottom w:val="nil"/>
              <w:right w:val="nil"/>
            </w:tcBorders>
            <w:vAlign w:val="center"/>
            <w:hideMark/>
          </w:tcPr>
          <w:p w:rsidR="006A7458" w:rsidRDefault="006A74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 (20.00)</w:t>
            </w:r>
          </w:p>
        </w:tc>
      </w:tr>
      <w:tr w:rsidR="006A7458" w:rsidTr="006A7458">
        <w:trPr>
          <w:trHeight w:val="230"/>
        </w:trPr>
        <w:tc>
          <w:tcPr>
            <w:tcW w:w="4518" w:type="dxa"/>
            <w:vAlign w:val="center"/>
            <w:hideMark/>
          </w:tcPr>
          <w:p w:rsidR="006A7458" w:rsidRDefault="006A7458" w:rsidP="006A7458">
            <w:pPr>
              <w:pStyle w:val="ListParagraph"/>
              <w:numPr>
                <w:ilvl w:val="0"/>
                <w:numId w:val="31"/>
              </w:numPr>
              <w:spacing w:after="0" w:line="240" w:lineRule="auto"/>
              <w:rPr>
                <w:rFonts w:ascii="Times New Roman" w:hAnsi="Times New Roman" w:cs="Times New Roman"/>
              </w:rPr>
            </w:pPr>
            <w:r>
              <w:rPr>
                <w:rFonts w:ascii="Times New Roman" w:hAnsi="Times New Roman" w:cs="Times New Roman"/>
              </w:rPr>
              <w:t xml:space="preserve">Obtained govt. training from DLS </w:t>
            </w:r>
          </w:p>
        </w:tc>
        <w:tc>
          <w:tcPr>
            <w:tcW w:w="1990" w:type="dxa"/>
            <w:vAlign w:val="center"/>
            <w:hideMark/>
          </w:tcPr>
          <w:p w:rsidR="006A7458" w:rsidRDefault="006A74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7(46.67)</w:t>
            </w:r>
          </w:p>
        </w:tc>
        <w:tc>
          <w:tcPr>
            <w:tcW w:w="1993" w:type="dxa"/>
            <w:vAlign w:val="center"/>
            <w:hideMark/>
          </w:tcPr>
          <w:p w:rsidR="006A7458" w:rsidRDefault="006A74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 (50.00)</w:t>
            </w:r>
          </w:p>
        </w:tc>
        <w:tc>
          <w:tcPr>
            <w:tcW w:w="1442" w:type="dxa"/>
            <w:vAlign w:val="center"/>
            <w:hideMark/>
          </w:tcPr>
          <w:p w:rsidR="006A7458" w:rsidRDefault="006A74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 (44.00)</w:t>
            </w:r>
          </w:p>
        </w:tc>
      </w:tr>
      <w:tr w:rsidR="006A7458" w:rsidTr="006A7458">
        <w:trPr>
          <w:trHeight w:val="230"/>
        </w:trPr>
        <w:tc>
          <w:tcPr>
            <w:tcW w:w="4518" w:type="dxa"/>
            <w:vAlign w:val="center"/>
            <w:hideMark/>
          </w:tcPr>
          <w:p w:rsidR="006A7458" w:rsidRDefault="006A7458" w:rsidP="006A7458">
            <w:pPr>
              <w:pStyle w:val="ListParagraph"/>
              <w:numPr>
                <w:ilvl w:val="0"/>
                <w:numId w:val="31"/>
              </w:numPr>
              <w:spacing w:after="0" w:line="240" w:lineRule="auto"/>
              <w:rPr>
                <w:rFonts w:ascii="Times New Roman" w:hAnsi="Times New Roman" w:cs="Times New Roman"/>
              </w:rPr>
            </w:pPr>
            <w:r>
              <w:rPr>
                <w:rFonts w:ascii="Times New Roman" w:hAnsi="Times New Roman" w:cs="Times New Roman"/>
              </w:rPr>
              <w:t>No training</w:t>
            </w:r>
          </w:p>
        </w:tc>
        <w:tc>
          <w:tcPr>
            <w:tcW w:w="1990" w:type="dxa"/>
            <w:vAlign w:val="center"/>
            <w:hideMark/>
          </w:tcPr>
          <w:p w:rsidR="006A7458" w:rsidRDefault="006A74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7(46.67)</w:t>
            </w:r>
          </w:p>
        </w:tc>
        <w:tc>
          <w:tcPr>
            <w:tcW w:w="1993" w:type="dxa"/>
            <w:vAlign w:val="center"/>
            <w:hideMark/>
          </w:tcPr>
          <w:p w:rsidR="006A7458" w:rsidRDefault="006A74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 (50.00)</w:t>
            </w:r>
          </w:p>
        </w:tc>
        <w:tc>
          <w:tcPr>
            <w:tcW w:w="1442" w:type="dxa"/>
            <w:vAlign w:val="center"/>
            <w:hideMark/>
          </w:tcPr>
          <w:p w:rsidR="006A7458" w:rsidRDefault="006A74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 (44.00)</w:t>
            </w:r>
          </w:p>
        </w:tc>
      </w:tr>
      <w:tr w:rsidR="006A7458" w:rsidTr="006A7458">
        <w:trPr>
          <w:trHeight w:val="230"/>
        </w:trPr>
        <w:tc>
          <w:tcPr>
            <w:tcW w:w="4518" w:type="dxa"/>
            <w:vAlign w:val="center"/>
          </w:tcPr>
          <w:p w:rsidR="006A7458" w:rsidRDefault="006A7458">
            <w:pPr>
              <w:spacing w:after="0" w:line="240" w:lineRule="auto"/>
              <w:rPr>
                <w:rFonts w:ascii="Times New Roman" w:hAnsi="Times New Roman" w:cs="Times New Roman"/>
                <w:b/>
              </w:rPr>
            </w:pPr>
          </w:p>
          <w:p w:rsidR="006A7458" w:rsidRDefault="006A7458">
            <w:pPr>
              <w:spacing w:after="0" w:line="240" w:lineRule="auto"/>
              <w:rPr>
                <w:rFonts w:ascii="Times New Roman" w:hAnsi="Times New Roman" w:cs="Times New Roman"/>
                <w:b/>
              </w:rPr>
            </w:pPr>
            <w:r>
              <w:rPr>
                <w:rFonts w:ascii="Times New Roman" w:hAnsi="Times New Roman" w:cs="Times New Roman"/>
                <w:b/>
              </w:rPr>
              <w:t>Distribution of Buffalo herds of  35 enterprises:</w:t>
            </w:r>
          </w:p>
          <w:p w:rsidR="006A7458" w:rsidRDefault="006A7458">
            <w:pPr>
              <w:spacing w:after="0" w:line="240" w:lineRule="auto"/>
              <w:rPr>
                <w:rFonts w:ascii="Times New Roman" w:hAnsi="Times New Roman" w:cs="Times New Roman"/>
                <w:b/>
              </w:rPr>
            </w:pPr>
          </w:p>
        </w:tc>
        <w:tc>
          <w:tcPr>
            <w:tcW w:w="1990" w:type="dxa"/>
            <w:vAlign w:val="center"/>
          </w:tcPr>
          <w:p w:rsidR="006A7458" w:rsidRDefault="006A7458">
            <w:pPr>
              <w:spacing w:after="0" w:line="240" w:lineRule="auto"/>
              <w:jc w:val="center"/>
              <w:rPr>
                <w:rFonts w:ascii="Times New Roman" w:eastAsia="Times New Roman" w:hAnsi="Times New Roman" w:cs="Times New Roman"/>
                <w:color w:val="000000"/>
              </w:rPr>
            </w:pPr>
          </w:p>
        </w:tc>
        <w:tc>
          <w:tcPr>
            <w:tcW w:w="1993" w:type="dxa"/>
            <w:vAlign w:val="center"/>
          </w:tcPr>
          <w:p w:rsidR="006A7458" w:rsidRDefault="006A7458">
            <w:pPr>
              <w:spacing w:after="0" w:line="240" w:lineRule="auto"/>
              <w:jc w:val="center"/>
              <w:rPr>
                <w:rFonts w:ascii="Times New Roman" w:eastAsia="Times New Roman" w:hAnsi="Times New Roman" w:cs="Times New Roman"/>
                <w:color w:val="000000"/>
              </w:rPr>
            </w:pPr>
          </w:p>
        </w:tc>
        <w:tc>
          <w:tcPr>
            <w:tcW w:w="1442" w:type="dxa"/>
            <w:vAlign w:val="center"/>
          </w:tcPr>
          <w:p w:rsidR="006A7458" w:rsidRDefault="006A7458">
            <w:pPr>
              <w:spacing w:after="0" w:line="240" w:lineRule="auto"/>
              <w:jc w:val="center"/>
              <w:rPr>
                <w:rFonts w:ascii="Times New Roman" w:eastAsia="Times New Roman" w:hAnsi="Times New Roman" w:cs="Times New Roman"/>
                <w:color w:val="000000"/>
              </w:rPr>
            </w:pPr>
          </w:p>
        </w:tc>
      </w:tr>
      <w:tr w:rsidR="006A7458" w:rsidTr="006A7458">
        <w:trPr>
          <w:trHeight w:val="333"/>
        </w:trPr>
        <w:tc>
          <w:tcPr>
            <w:tcW w:w="4518" w:type="dxa"/>
            <w:vAlign w:val="center"/>
            <w:hideMark/>
          </w:tcPr>
          <w:p w:rsidR="006A7458" w:rsidRDefault="006A7458" w:rsidP="006A7458">
            <w:pPr>
              <w:pStyle w:val="ListParagraph"/>
              <w:numPr>
                <w:ilvl w:val="0"/>
                <w:numId w:val="32"/>
              </w:numPr>
              <w:spacing w:after="0" w:line="240" w:lineRule="auto"/>
              <w:jc w:val="both"/>
              <w:rPr>
                <w:rFonts w:ascii="Times New Roman" w:hAnsi="Times New Roman" w:cs="Times New Roman"/>
              </w:rPr>
            </w:pPr>
            <w:r>
              <w:rPr>
                <w:rFonts w:ascii="Times New Roman" w:hAnsi="Times New Roman" w:cs="Times New Roman"/>
              </w:rPr>
              <w:t xml:space="preserve">Number of Milking Buffalo </w:t>
            </w:r>
          </w:p>
        </w:tc>
        <w:tc>
          <w:tcPr>
            <w:tcW w:w="1990" w:type="dxa"/>
            <w:vAlign w:val="center"/>
            <w:hideMark/>
          </w:tcPr>
          <w:p w:rsidR="006A7458" w:rsidRDefault="006A74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160</w:t>
            </w:r>
          </w:p>
        </w:tc>
        <w:tc>
          <w:tcPr>
            <w:tcW w:w="1993" w:type="dxa"/>
            <w:vAlign w:val="center"/>
            <w:hideMark/>
          </w:tcPr>
          <w:p w:rsidR="006A7458" w:rsidRDefault="006A74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155</w:t>
            </w:r>
          </w:p>
        </w:tc>
        <w:tc>
          <w:tcPr>
            <w:tcW w:w="1442" w:type="dxa"/>
            <w:vAlign w:val="center"/>
            <w:hideMark/>
          </w:tcPr>
          <w:p w:rsidR="006A7458" w:rsidRDefault="006A74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315</w:t>
            </w:r>
          </w:p>
        </w:tc>
      </w:tr>
      <w:tr w:rsidR="006A7458" w:rsidTr="006A7458">
        <w:trPr>
          <w:trHeight w:val="261"/>
        </w:trPr>
        <w:tc>
          <w:tcPr>
            <w:tcW w:w="4518" w:type="dxa"/>
            <w:vAlign w:val="center"/>
            <w:hideMark/>
          </w:tcPr>
          <w:p w:rsidR="006A7458" w:rsidRDefault="006A7458" w:rsidP="006A7458">
            <w:pPr>
              <w:pStyle w:val="ListParagraph"/>
              <w:numPr>
                <w:ilvl w:val="0"/>
                <w:numId w:val="32"/>
              </w:numPr>
              <w:spacing w:after="0" w:line="240" w:lineRule="auto"/>
              <w:jc w:val="both"/>
              <w:rPr>
                <w:rFonts w:ascii="Times New Roman" w:hAnsi="Times New Roman" w:cs="Times New Roman"/>
              </w:rPr>
            </w:pPr>
            <w:r>
              <w:rPr>
                <w:rFonts w:ascii="Times New Roman" w:hAnsi="Times New Roman" w:cs="Times New Roman"/>
              </w:rPr>
              <w:t>Bullock</w:t>
            </w:r>
          </w:p>
        </w:tc>
        <w:tc>
          <w:tcPr>
            <w:tcW w:w="1990" w:type="dxa"/>
            <w:vAlign w:val="center"/>
            <w:hideMark/>
          </w:tcPr>
          <w:p w:rsidR="006A7458" w:rsidRDefault="006A74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1993" w:type="dxa"/>
            <w:vAlign w:val="center"/>
            <w:hideMark/>
          </w:tcPr>
          <w:p w:rsidR="006A7458" w:rsidRDefault="006A74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1442" w:type="dxa"/>
            <w:vAlign w:val="center"/>
            <w:hideMark/>
          </w:tcPr>
          <w:p w:rsidR="006A7458" w:rsidRDefault="006A74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w:t>
            </w:r>
          </w:p>
        </w:tc>
      </w:tr>
      <w:tr w:rsidR="006A7458" w:rsidTr="006A7458">
        <w:trPr>
          <w:trHeight w:val="279"/>
        </w:trPr>
        <w:tc>
          <w:tcPr>
            <w:tcW w:w="4518" w:type="dxa"/>
            <w:vAlign w:val="center"/>
            <w:hideMark/>
          </w:tcPr>
          <w:p w:rsidR="006A7458" w:rsidRDefault="006A7458" w:rsidP="006A7458">
            <w:pPr>
              <w:pStyle w:val="ListParagraph"/>
              <w:numPr>
                <w:ilvl w:val="0"/>
                <w:numId w:val="32"/>
              </w:numPr>
              <w:spacing w:after="0" w:line="240" w:lineRule="auto"/>
              <w:jc w:val="both"/>
              <w:rPr>
                <w:rFonts w:ascii="Times New Roman" w:hAnsi="Times New Roman" w:cs="Times New Roman"/>
              </w:rPr>
            </w:pPr>
            <w:r>
              <w:rPr>
                <w:rFonts w:ascii="Times New Roman" w:hAnsi="Times New Roman" w:cs="Times New Roman"/>
              </w:rPr>
              <w:t>Pregnant buffalo (1</w:t>
            </w:r>
            <w:r>
              <w:rPr>
                <w:rFonts w:ascii="Times New Roman" w:hAnsi="Times New Roman" w:cs="Times New Roman"/>
                <w:vertAlign w:val="superscript"/>
              </w:rPr>
              <w:t>st</w:t>
            </w:r>
            <w:r>
              <w:rPr>
                <w:rFonts w:ascii="Times New Roman" w:hAnsi="Times New Roman" w:cs="Times New Roman"/>
              </w:rPr>
              <w:t xml:space="preserve"> time) </w:t>
            </w:r>
          </w:p>
        </w:tc>
        <w:tc>
          <w:tcPr>
            <w:tcW w:w="1990" w:type="dxa"/>
            <w:vAlign w:val="center"/>
            <w:hideMark/>
          </w:tcPr>
          <w:p w:rsidR="006A7458" w:rsidRDefault="006A74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49</w:t>
            </w:r>
          </w:p>
        </w:tc>
        <w:tc>
          <w:tcPr>
            <w:tcW w:w="1993" w:type="dxa"/>
            <w:vAlign w:val="center"/>
            <w:hideMark/>
          </w:tcPr>
          <w:p w:rsidR="006A7458" w:rsidRDefault="006A74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1442" w:type="dxa"/>
            <w:vAlign w:val="center"/>
            <w:hideMark/>
          </w:tcPr>
          <w:p w:rsidR="006A7458" w:rsidRDefault="006A74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81</w:t>
            </w:r>
          </w:p>
        </w:tc>
      </w:tr>
      <w:tr w:rsidR="006A7458" w:rsidTr="006A7458">
        <w:trPr>
          <w:trHeight w:val="270"/>
        </w:trPr>
        <w:tc>
          <w:tcPr>
            <w:tcW w:w="4518" w:type="dxa"/>
            <w:vAlign w:val="center"/>
            <w:hideMark/>
          </w:tcPr>
          <w:p w:rsidR="006A7458" w:rsidRDefault="006A7458" w:rsidP="006A7458">
            <w:pPr>
              <w:pStyle w:val="ListParagraph"/>
              <w:numPr>
                <w:ilvl w:val="0"/>
                <w:numId w:val="32"/>
              </w:numPr>
              <w:spacing w:after="0" w:line="240" w:lineRule="auto"/>
              <w:jc w:val="both"/>
              <w:rPr>
                <w:rFonts w:ascii="Times New Roman" w:hAnsi="Times New Roman" w:cs="Times New Roman"/>
              </w:rPr>
            </w:pPr>
            <w:r>
              <w:rPr>
                <w:rFonts w:ascii="Times New Roman" w:hAnsi="Times New Roman" w:cs="Times New Roman"/>
              </w:rPr>
              <w:t>Calves</w:t>
            </w:r>
          </w:p>
        </w:tc>
        <w:tc>
          <w:tcPr>
            <w:tcW w:w="1990" w:type="dxa"/>
            <w:vAlign w:val="center"/>
            <w:hideMark/>
          </w:tcPr>
          <w:p w:rsidR="006A7458" w:rsidRDefault="006A74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160</w:t>
            </w:r>
          </w:p>
        </w:tc>
        <w:tc>
          <w:tcPr>
            <w:tcW w:w="1993" w:type="dxa"/>
            <w:vAlign w:val="center"/>
            <w:hideMark/>
          </w:tcPr>
          <w:p w:rsidR="006A7458" w:rsidRDefault="006A74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1442" w:type="dxa"/>
            <w:vAlign w:val="center"/>
            <w:hideMark/>
          </w:tcPr>
          <w:p w:rsidR="006A7458" w:rsidRDefault="006A74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370</w:t>
            </w:r>
          </w:p>
        </w:tc>
      </w:tr>
      <w:tr w:rsidR="006A7458" w:rsidTr="006A7458">
        <w:trPr>
          <w:trHeight w:val="270"/>
        </w:trPr>
        <w:tc>
          <w:tcPr>
            <w:tcW w:w="4518" w:type="dxa"/>
            <w:tcBorders>
              <w:top w:val="nil"/>
              <w:left w:val="nil"/>
              <w:bottom w:val="single" w:sz="4" w:space="0" w:color="auto"/>
              <w:right w:val="nil"/>
            </w:tcBorders>
            <w:vAlign w:val="center"/>
            <w:hideMark/>
          </w:tcPr>
          <w:p w:rsidR="006A7458" w:rsidRDefault="006A7458" w:rsidP="006A7458">
            <w:pPr>
              <w:pStyle w:val="ListParagraph"/>
              <w:numPr>
                <w:ilvl w:val="0"/>
                <w:numId w:val="32"/>
              </w:numPr>
              <w:spacing w:after="0" w:line="240" w:lineRule="auto"/>
              <w:jc w:val="both"/>
              <w:rPr>
                <w:rFonts w:ascii="Times New Roman" w:hAnsi="Times New Roman" w:cs="Times New Roman"/>
              </w:rPr>
            </w:pPr>
            <w:r>
              <w:rPr>
                <w:rFonts w:ascii="Times New Roman" w:hAnsi="Times New Roman" w:cs="Times New Roman"/>
              </w:rPr>
              <w:t>Heifers</w:t>
            </w:r>
          </w:p>
        </w:tc>
        <w:tc>
          <w:tcPr>
            <w:tcW w:w="1990" w:type="dxa"/>
            <w:tcBorders>
              <w:top w:val="nil"/>
              <w:left w:val="nil"/>
              <w:bottom w:val="single" w:sz="4" w:space="0" w:color="auto"/>
              <w:right w:val="nil"/>
            </w:tcBorders>
            <w:vAlign w:val="center"/>
            <w:hideMark/>
          </w:tcPr>
          <w:p w:rsidR="006A7458" w:rsidRDefault="006A74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75</w:t>
            </w:r>
          </w:p>
        </w:tc>
        <w:tc>
          <w:tcPr>
            <w:tcW w:w="1993" w:type="dxa"/>
            <w:tcBorders>
              <w:top w:val="nil"/>
              <w:left w:val="nil"/>
              <w:bottom w:val="single" w:sz="4" w:space="0" w:color="auto"/>
              <w:right w:val="nil"/>
            </w:tcBorders>
            <w:vAlign w:val="center"/>
            <w:hideMark/>
          </w:tcPr>
          <w:p w:rsidR="006A7458" w:rsidRDefault="006A74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89</w:t>
            </w:r>
          </w:p>
        </w:tc>
        <w:tc>
          <w:tcPr>
            <w:tcW w:w="1442" w:type="dxa"/>
            <w:tcBorders>
              <w:top w:val="nil"/>
              <w:left w:val="nil"/>
              <w:bottom w:val="single" w:sz="4" w:space="0" w:color="auto"/>
              <w:right w:val="nil"/>
            </w:tcBorders>
            <w:vAlign w:val="center"/>
            <w:hideMark/>
          </w:tcPr>
          <w:p w:rsidR="006A7458" w:rsidRDefault="006A74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164</w:t>
            </w:r>
          </w:p>
        </w:tc>
      </w:tr>
    </w:tbl>
    <w:p w:rsidR="006A7458" w:rsidRDefault="006A7458" w:rsidP="006A7458">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 xml:space="preserve">Source: Field Survey, 2015                               </w:t>
      </w:r>
      <w:r>
        <w:rPr>
          <w:rFonts w:ascii="Times New Roman" w:hAnsi="Times New Roman" w:cs="Times New Roman"/>
          <w:sz w:val="20"/>
          <w:szCs w:val="20"/>
        </w:rPr>
        <w:t xml:space="preserve"> </w:t>
      </w:r>
      <w:r>
        <w:rPr>
          <w:rFonts w:ascii="Times New Roman" w:hAnsi="Times New Roman" w:cs="Times New Roman"/>
          <w:b/>
          <w:sz w:val="24"/>
          <w:szCs w:val="20"/>
        </w:rPr>
        <w:t>(</w:t>
      </w:r>
      <w:r>
        <w:rPr>
          <w:rFonts w:ascii="Times New Roman" w:hAnsi="Times New Roman" w:cs="Times New Roman"/>
          <w:b/>
          <w:color w:val="000000"/>
          <w:sz w:val="20"/>
          <w:szCs w:val="16"/>
        </w:rPr>
        <w:t>Figures in the parentheses indicates percentage)</w:t>
      </w:r>
    </w:p>
    <w:p w:rsidR="006A7458" w:rsidRDefault="006A7458" w:rsidP="006A7458">
      <w:pPr>
        <w:rPr>
          <w:rFonts w:ascii="Times New Roman" w:hAnsi="Times New Roman" w:cs="Times New Roman"/>
          <w:b/>
          <w:color w:val="000000"/>
          <w:sz w:val="24"/>
          <w:szCs w:val="24"/>
        </w:rPr>
      </w:pPr>
    </w:p>
    <w:p w:rsidR="006A7458" w:rsidRDefault="006A7458" w:rsidP="006A7458">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was financed by bank, 25.71% farmers were financed by both their own effort and bank, 35% farmers were fully financed by themselves and 11.42% farmers were borrowed money from relatives. Most of the farm owners 17.14% operated the farm business financed by bank with their own efforts (Table-2)</w:t>
      </w:r>
    </w:p>
    <w:p w:rsidR="006A7458" w:rsidRDefault="006A7458" w:rsidP="006A7458">
      <w:pPr>
        <w:spacing w:after="0" w:line="360" w:lineRule="auto"/>
        <w:jc w:val="both"/>
        <w:rPr>
          <w:rFonts w:ascii="Times New Roman" w:hAnsi="Times New Roman" w:cs="Times New Roman"/>
          <w:color w:val="000000"/>
          <w:sz w:val="24"/>
          <w:szCs w:val="24"/>
        </w:rPr>
      </w:pPr>
    </w:p>
    <w:p w:rsidR="006A7458" w:rsidRDefault="006A7458" w:rsidP="006A7458">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6"/>
          <w:szCs w:val="26"/>
        </w:rPr>
        <w:t xml:space="preserve">3.2. Supervision and management practices of for </w:t>
      </w:r>
      <w:r>
        <w:rPr>
          <w:rFonts w:ascii="Times New Roman" w:hAnsi="Times New Roman" w:cs="Times New Roman"/>
          <w:b/>
          <w:sz w:val="26"/>
          <w:szCs w:val="26"/>
        </w:rPr>
        <w:t>Small Scale Dairying:</w:t>
      </w:r>
    </w:p>
    <w:p w:rsidR="006A7458" w:rsidRDefault="006A7458" w:rsidP="006A7458">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Farm supervision level and resource management features are presented in (Table 3). Although farm owner with family members with casual labour reported to be involved in overall farm supervision in majority of farm (37.14%) but only 31.42 % of farm owner himself involved with regular farm supervision, while 31.42 % farmers were involved with family head causal labours. 40% farm owner were involved with decision making 28.57% farmers were involved with family members and labours about decision making and 31.52% farmers were not involved with any of the processes.</w:t>
      </w:r>
    </w:p>
    <w:p w:rsidR="006A7458" w:rsidRDefault="006A7458" w:rsidP="006A7458">
      <w:pPr>
        <w:spacing w:after="0" w:line="360" w:lineRule="auto"/>
        <w:jc w:val="both"/>
        <w:rPr>
          <w:rFonts w:ascii="Times New Roman" w:hAnsi="Times New Roman" w:cs="Times New Roman"/>
          <w:b/>
          <w:sz w:val="24"/>
        </w:rPr>
      </w:pPr>
    </w:p>
    <w:p w:rsidR="006A7458" w:rsidRDefault="006A7458" w:rsidP="006A7458">
      <w:pPr>
        <w:spacing w:after="0" w:line="360" w:lineRule="auto"/>
        <w:jc w:val="both"/>
        <w:rPr>
          <w:rFonts w:ascii="Times New Roman" w:hAnsi="Times New Roman" w:cs="Times New Roman"/>
          <w:color w:val="000000"/>
          <w:sz w:val="26"/>
          <w:szCs w:val="26"/>
        </w:rPr>
      </w:pPr>
      <w:r>
        <w:rPr>
          <w:rFonts w:ascii="Times New Roman" w:hAnsi="Times New Roman" w:cs="Times New Roman"/>
          <w:b/>
          <w:color w:val="000000"/>
          <w:sz w:val="26"/>
          <w:szCs w:val="26"/>
        </w:rPr>
        <w:t>3.3. Housing Practices of buffalos</w:t>
      </w:r>
      <w:r>
        <w:rPr>
          <w:rFonts w:ascii="Times New Roman" w:hAnsi="Times New Roman" w:cs="Times New Roman"/>
          <w:b/>
          <w:sz w:val="26"/>
          <w:szCs w:val="26"/>
        </w:rPr>
        <w:t>:</w:t>
      </w:r>
    </w:p>
    <w:p w:rsidR="006A7458" w:rsidRDefault="006A7458" w:rsidP="006A7458">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summary of housing management practices relative to farm sizes of small scale commercial buffalo dairying is analyzed in (Table-3).48.57% farmers had no house for their buffalos where as 31.42% farmers had traditional buffalo shed without fencing and  20% farmers had fencing housing system for buffaloes (Table 3)</w:t>
      </w:r>
    </w:p>
    <w:p w:rsidR="006A7458" w:rsidRDefault="006A7458" w:rsidP="006A7458">
      <w:pPr>
        <w:spacing w:after="0" w:line="360" w:lineRule="auto"/>
        <w:jc w:val="both"/>
        <w:rPr>
          <w:rFonts w:ascii="Times New Roman" w:hAnsi="Times New Roman" w:cs="Times New Roman"/>
          <w:color w:val="000000"/>
          <w:sz w:val="24"/>
          <w:szCs w:val="24"/>
        </w:rPr>
      </w:pPr>
    </w:p>
    <w:p w:rsidR="006A7458" w:rsidRDefault="006A7458" w:rsidP="006A7458">
      <w:pPr>
        <w:autoSpaceDE w:val="0"/>
        <w:autoSpaceDN w:val="0"/>
        <w:adjustRightInd w:val="0"/>
        <w:spacing w:after="0" w:line="360" w:lineRule="auto"/>
        <w:jc w:val="both"/>
        <w:rPr>
          <w:rFonts w:ascii="Times New Roman" w:hAnsi="Times New Roman" w:cs="Times New Roman"/>
          <w:b/>
          <w:color w:val="000000"/>
          <w:sz w:val="26"/>
          <w:szCs w:val="26"/>
        </w:rPr>
      </w:pP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b/>
          <w:color w:val="000000"/>
          <w:sz w:val="26"/>
          <w:szCs w:val="26"/>
        </w:rPr>
        <w:t xml:space="preserve">3.4. Feeds and Feeding systems of </w:t>
      </w:r>
      <w:r>
        <w:rPr>
          <w:rFonts w:ascii="Times New Roman" w:hAnsi="Times New Roman" w:cs="Times New Roman"/>
          <w:b/>
          <w:sz w:val="26"/>
          <w:szCs w:val="26"/>
        </w:rPr>
        <w:t>Small Scale Dairying:</w:t>
      </w:r>
    </w:p>
    <w:p w:rsidR="006A7458" w:rsidRDefault="006A7458" w:rsidP="006A7458">
      <w:pPr>
        <w:spacing w:after="120" w:line="360" w:lineRule="auto"/>
        <w:jc w:val="both"/>
        <w:rPr>
          <w:rFonts w:ascii="Times New Roman" w:hAnsi="Times New Roman" w:cs="Times New Roman"/>
          <w:b/>
          <w:color w:val="000000"/>
          <w:sz w:val="20"/>
          <w:szCs w:val="20"/>
        </w:rPr>
      </w:pPr>
      <w:r>
        <w:rPr>
          <w:rFonts w:ascii="Times New Roman" w:hAnsi="Times New Roman" w:cs="Times New Roman"/>
          <w:color w:val="000000"/>
          <w:sz w:val="24"/>
          <w:szCs w:val="24"/>
        </w:rPr>
        <w:t xml:space="preserve">The data regarding feeds and feeding systems of </w:t>
      </w:r>
      <w:r>
        <w:rPr>
          <w:rFonts w:ascii="Times New Roman" w:hAnsi="Times New Roman" w:cs="Times New Roman"/>
          <w:sz w:val="24"/>
          <w:szCs w:val="24"/>
        </w:rPr>
        <w:t xml:space="preserve">buffalo </w:t>
      </w:r>
      <w:r>
        <w:rPr>
          <w:rFonts w:ascii="Times New Roman" w:hAnsi="Times New Roman" w:cs="Times New Roman"/>
          <w:color w:val="000000"/>
          <w:sz w:val="24"/>
          <w:szCs w:val="24"/>
        </w:rPr>
        <w:t>practices two different farm categories is shown in (Table 3). In case of 54.28% farm the buffalos were depend on natural grazing. 37.14% buffalos fed on open grazing with paddy straw and 8.57% buffalos fed on dry roughage and green grass.</w:t>
      </w:r>
    </w:p>
    <w:p w:rsidR="006A7458" w:rsidRDefault="006A7458" w:rsidP="006A7458">
      <w:pPr>
        <w:spacing w:after="120" w:line="360" w:lineRule="auto"/>
        <w:ind w:left="360" w:hanging="990"/>
        <w:jc w:val="both"/>
        <w:rPr>
          <w:rFonts w:ascii="Times New Roman" w:hAnsi="Times New Roman" w:cs="Times New Roman"/>
          <w:b/>
          <w:color w:val="000000"/>
          <w:sz w:val="28"/>
          <w:szCs w:val="28"/>
        </w:rPr>
      </w:pPr>
    </w:p>
    <w:p w:rsidR="006A7458" w:rsidRDefault="006A7458" w:rsidP="006A7458">
      <w:pPr>
        <w:spacing w:after="120" w:line="360" w:lineRule="auto"/>
        <w:jc w:val="both"/>
        <w:rPr>
          <w:rFonts w:ascii="Times New Roman" w:hAnsi="Times New Roman" w:cs="Times New Roman"/>
          <w:b/>
          <w:color w:val="000000"/>
          <w:sz w:val="20"/>
          <w:szCs w:val="20"/>
        </w:rPr>
      </w:pPr>
      <w:r>
        <w:rPr>
          <w:rFonts w:ascii="Times New Roman" w:hAnsi="Times New Roman" w:cs="Times New Roman"/>
          <w:b/>
          <w:color w:val="000000"/>
          <w:sz w:val="28"/>
          <w:szCs w:val="28"/>
        </w:rPr>
        <w:t>Table-3: Supervision, feeding, housing and Management system of Buffalo enterprises by herd sizes:</w:t>
      </w:r>
    </w:p>
    <w:p w:rsidR="006A7458" w:rsidRDefault="006A7458" w:rsidP="006A7458">
      <w:pPr>
        <w:spacing w:after="0" w:line="36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bl>
      <w:tblPr>
        <w:tblpPr w:leftFromText="180" w:rightFromText="180" w:bottomFromText="200" w:vertAnchor="text" w:horzAnchor="page" w:tblpX="1093" w:tblpYSpec="bottom"/>
        <w:tblW w:w="10545" w:type="dxa"/>
        <w:tblLayout w:type="fixed"/>
        <w:tblLook w:val="04A0"/>
      </w:tblPr>
      <w:tblGrid>
        <w:gridCol w:w="5146"/>
        <w:gridCol w:w="1889"/>
        <w:gridCol w:w="1710"/>
        <w:gridCol w:w="1256"/>
        <w:gridCol w:w="41"/>
        <w:gridCol w:w="503"/>
      </w:tblGrid>
      <w:tr w:rsidR="006A7458" w:rsidTr="006A7458">
        <w:trPr>
          <w:gridAfter w:val="1"/>
          <w:wAfter w:w="503" w:type="dxa"/>
          <w:trHeight w:val="84"/>
        </w:trPr>
        <w:tc>
          <w:tcPr>
            <w:tcW w:w="5148" w:type="dxa"/>
            <w:vMerge w:val="restart"/>
            <w:tcBorders>
              <w:top w:val="single" w:sz="4" w:space="0" w:color="auto"/>
              <w:left w:val="nil"/>
              <w:bottom w:val="single" w:sz="4" w:space="0" w:color="auto"/>
              <w:right w:val="nil"/>
            </w:tcBorders>
            <w:vAlign w:val="center"/>
            <w:hideMark/>
          </w:tcPr>
          <w:p w:rsidR="006A7458" w:rsidRDefault="006A7458">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Types of Data</w:t>
            </w:r>
          </w:p>
        </w:tc>
        <w:tc>
          <w:tcPr>
            <w:tcW w:w="4897" w:type="dxa"/>
            <w:gridSpan w:val="4"/>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Number of owners with categories  Buffalo enterprise by herd Sizes</w:t>
            </w:r>
          </w:p>
        </w:tc>
      </w:tr>
      <w:tr w:rsidR="006A7458" w:rsidTr="006A7458">
        <w:trPr>
          <w:gridAfter w:val="1"/>
          <w:wAfter w:w="503" w:type="dxa"/>
          <w:trHeight w:val="302"/>
        </w:trPr>
        <w:tc>
          <w:tcPr>
            <w:tcW w:w="5148" w:type="dxa"/>
            <w:vMerge/>
            <w:tcBorders>
              <w:top w:val="single" w:sz="4" w:space="0" w:color="auto"/>
              <w:left w:val="nil"/>
              <w:bottom w:val="single" w:sz="4" w:space="0" w:color="auto"/>
              <w:right w:val="nil"/>
            </w:tcBorders>
            <w:vAlign w:val="center"/>
            <w:hideMark/>
          </w:tcPr>
          <w:p w:rsidR="006A7458" w:rsidRDefault="006A7458">
            <w:pPr>
              <w:spacing w:after="0" w:line="240" w:lineRule="auto"/>
              <w:rPr>
                <w:rFonts w:ascii="Times New Roman" w:hAnsi="Times New Roman" w:cs="Times New Roman"/>
                <w:sz w:val="20"/>
                <w:szCs w:val="20"/>
              </w:rPr>
            </w:pPr>
          </w:p>
        </w:tc>
        <w:tc>
          <w:tcPr>
            <w:tcW w:w="1890" w:type="dxa"/>
            <w:tcBorders>
              <w:top w:val="single" w:sz="4" w:space="0" w:color="auto"/>
              <w:left w:val="nil"/>
              <w:bottom w:val="single" w:sz="4" w:space="0" w:color="auto"/>
              <w:right w:val="nil"/>
            </w:tcBorders>
            <w:hideMark/>
          </w:tcPr>
          <w:p w:rsidR="006A7458" w:rsidRDefault="006A745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Herd Size-1</w:t>
            </w:r>
          </w:p>
          <w:p w:rsidR="006A7458" w:rsidRDefault="006A745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(&lt; 30 Buffalos)</w:t>
            </w:r>
          </w:p>
          <w:p w:rsidR="006A7458" w:rsidRDefault="006A745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N=20</w:t>
            </w:r>
          </w:p>
        </w:tc>
        <w:tc>
          <w:tcPr>
            <w:tcW w:w="1710" w:type="dxa"/>
            <w:tcBorders>
              <w:top w:val="single" w:sz="4" w:space="0" w:color="auto"/>
              <w:left w:val="nil"/>
              <w:bottom w:val="single" w:sz="4" w:space="0" w:color="auto"/>
              <w:right w:val="nil"/>
            </w:tcBorders>
            <w:hideMark/>
          </w:tcPr>
          <w:p w:rsidR="006A7458" w:rsidRDefault="006A745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Herd Size-2</w:t>
            </w:r>
          </w:p>
          <w:p w:rsidR="006A7458" w:rsidRDefault="006A745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(&gt; 30  Buffalos) </w:t>
            </w:r>
          </w:p>
          <w:p w:rsidR="006A7458" w:rsidRDefault="006A745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N=15</w:t>
            </w:r>
          </w:p>
        </w:tc>
        <w:tc>
          <w:tcPr>
            <w:tcW w:w="1297" w:type="dxa"/>
            <w:gridSpan w:val="2"/>
            <w:tcBorders>
              <w:top w:val="single" w:sz="4" w:space="0" w:color="auto"/>
              <w:left w:val="nil"/>
              <w:bottom w:val="single" w:sz="4" w:space="0" w:color="auto"/>
              <w:right w:val="nil"/>
            </w:tcBorders>
            <w:vAlign w:val="center"/>
            <w:hideMark/>
          </w:tcPr>
          <w:p w:rsidR="006A7458" w:rsidRDefault="006A745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ALL Farm </w:t>
            </w:r>
          </w:p>
          <w:p w:rsidR="006A7458" w:rsidRDefault="006A745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(N=35)</w:t>
            </w:r>
          </w:p>
        </w:tc>
      </w:tr>
      <w:tr w:rsidR="006A7458" w:rsidTr="006A7458">
        <w:trPr>
          <w:gridAfter w:val="5"/>
          <w:wAfter w:w="5400" w:type="dxa"/>
          <w:trHeight w:val="267"/>
        </w:trPr>
        <w:tc>
          <w:tcPr>
            <w:tcW w:w="5148" w:type="dxa"/>
            <w:tcBorders>
              <w:top w:val="single" w:sz="4" w:space="0" w:color="auto"/>
              <w:left w:val="nil"/>
              <w:bottom w:val="nil"/>
              <w:right w:val="nil"/>
            </w:tcBorders>
            <w:vAlign w:val="center"/>
            <w:hideMark/>
          </w:tcPr>
          <w:p w:rsidR="006A7458" w:rsidRDefault="006A7458">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 Supervision and management of buffalo enterprises:</w:t>
            </w:r>
          </w:p>
        </w:tc>
      </w:tr>
      <w:tr w:rsidR="006A7458" w:rsidTr="006A7458">
        <w:trPr>
          <w:gridAfter w:val="1"/>
          <w:wAfter w:w="503" w:type="dxa"/>
          <w:trHeight w:val="197"/>
        </w:trPr>
        <w:tc>
          <w:tcPr>
            <w:tcW w:w="5148" w:type="dxa"/>
            <w:hideMark/>
          </w:tcPr>
          <w:p w:rsidR="006A7458" w:rsidRDefault="006A745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Nature of supervising:</w:t>
            </w:r>
          </w:p>
        </w:tc>
        <w:tc>
          <w:tcPr>
            <w:tcW w:w="1890" w:type="dxa"/>
            <w:vAlign w:val="center"/>
            <w:hideMark/>
          </w:tcPr>
          <w:p w:rsidR="006A7458" w:rsidRDefault="006A7458">
            <w:pPr>
              <w:spacing w:after="0"/>
            </w:pPr>
          </w:p>
        </w:tc>
        <w:tc>
          <w:tcPr>
            <w:tcW w:w="1710" w:type="dxa"/>
            <w:vAlign w:val="center"/>
            <w:hideMark/>
          </w:tcPr>
          <w:p w:rsidR="006A7458" w:rsidRDefault="006A7458">
            <w:pPr>
              <w:spacing w:after="0"/>
            </w:pPr>
          </w:p>
        </w:tc>
        <w:tc>
          <w:tcPr>
            <w:tcW w:w="1297" w:type="dxa"/>
            <w:gridSpan w:val="2"/>
            <w:vAlign w:val="center"/>
            <w:hideMark/>
          </w:tcPr>
          <w:p w:rsidR="006A7458" w:rsidRDefault="006A7458">
            <w:pPr>
              <w:spacing w:after="0"/>
            </w:pPr>
          </w:p>
        </w:tc>
      </w:tr>
      <w:tr w:rsidR="006A7458" w:rsidTr="006A7458">
        <w:trPr>
          <w:gridAfter w:val="1"/>
          <w:wAfter w:w="503" w:type="dxa"/>
          <w:trHeight w:val="197"/>
        </w:trPr>
        <w:tc>
          <w:tcPr>
            <w:tcW w:w="5148" w:type="dxa"/>
            <w:hideMark/>
          </w:tcPr>
          <w:p w:rsidR="006A7458" w:rsidRDefault="006A7458" w:rsidP="006A7458">
            <w:pPr>
              <w:pStyle w:val="ListParagraph"/>
              <w:numPr>
                <w:ilvl w:val="0"/>
                <w:numId w:val="3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Farm owner himself</w:t>
            </w:r>
          </w:p>
        </w:tc>
        <w:tc>
          <w:tcPr>
            <w:tcW w:w="1890" w:type="dxa"/>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7(35.00)</w:t>
            </w:r>
          </w:p>
        </w:tc>
        <w:tc>
          <w:tcPr>
            <w:tcW w:w="1710" w:type="dxa"/>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4 (26.67)</w:t>
            </w:r>
          </w:p>
        </w:tc>
        <w:tc>
          <w:tcPr>
            <w:tcW w:w="1297" w:type="dxa"/>
            <w:gridSpan w:val="2"/>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(31.42)</w:t>
            </w:r>
          </w:p>
        </w:tc>
      </w:tr>
      <w:tr w:rsidR="006A7458" w:rsidTr="006A7458">
        <w:trPr>
          <w:gridAfter w:val="1"/>
          <w:wAfter w:w="503" w:type="dxa"/>
          <w:trHeight w:val="269"/>
        </w:trPr>
        <w:tc>
          <w:tcPr>
            <w:tcW w:w="5148" w:type="dxa"/>
            <w:hideMark/>
          </w:tcPr>
          <w:p w:rsidR="006A7458" w:rsidRDefault="006A7458" w:rsidP="006A7458">
            <w:pPr>
              <w:pStyle w:val="ListParagraph"/>
              <w:numPr>
                <w:ilvl w:val="0"/>
                <w:numId w:val="3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Farm family members with casual labours</w:t>
            </w:r>
          </w:p>
        </w:tc>
        <w:tc>
          <w:tcPr>
            <w:tcW w:w="1890" w:type="dxa"/>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7(35.00)</w:t>
            </w:r>
          </w:p>
        </w:tc>
        <w:tc>
          <w:tcPr>
            <w:tcW w:w="1710" w:type="dxa"/>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6(40.00)</w:t>
            </w:r>
          </w:p>
        </w:tc>
        <w:tc>
          <w:tcPr>
            <w:tcW w:w="1297" w:type="dxa"/>
            <w:gridSpan w:val="2"/>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 (37.14)</w:t>
            </w:r>
          </w:p>
        </w:tc>
      </w:tr>
      <w:tr w:rsidR="006A7458" w:rsidTr="006A7458">
        <w:trPr>
          <w:gridAfter w:val="1"/>
          <w:wAfter w:w="503" w:type="dxa"/>
          <w:trHeight w:val="161"/>
        </w:trPr>
        <w:tc>
          <w:tcPr>
            <w:tcW w:w="5148" w:type="dxa"/>
            <w:tcBorders>
              <w:top w:val="nil"/>
              <w:left w:val="nil"/>
              <w:bottom w:val="single" w:sz="4" w:space="0" w:color="auto"/>
              <w:right w:val="nil"/>
            </w:tcBorders>
            <w:hideMark/>
          </w:tcPr>
          <w:p w:rsidR="006A7458" w:rsidRDefault="006A7458" w:rsidP="006A7458">
            <w:pPr>
              <w:pStyle w:val="ListParagraph"/>
              <w:numPr>
                <w:ilvl w:val="0"/>
                <w:numId w:val="3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Family head with casual  labours</w:t>
            </w:r>
          </w:p>
        </w:tc>
        <w:tc>
          <w:tcPr>
            <w:tcW w:w="1890" w:type="dxa"/>
            <w:tcBorders>
              <w:top w:val="nil"/>
              <w:left w:val="nil"/>
              <w:bottom w:val="single" w:sz="4" w:space="0" w:color="auto"/>
              <w:right w:val="nil"/>
            </w:tcBorders>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6(30.00)</w:t>
            </w:r>
          </w:p>
        </w:tc>
        <w:tc>
          <w:tcPr>
            <w:tcW w:w="1710" w:type="dxa"/>
            <w:tcBorders>
              <w:top w:val="nil"/>
              <w:left w:val="nil"/>
              <w:bottom w:val="single" w:sz="4" w:space="0" w:color="auto"/>
              <w:right w:val="nil"/>
            </w:tcBorders>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5(33.33)</w:t>
            </w:r>
          </w:p>
        </w:tc>
        <w:tc>
          <w:tcPr>
            <w:tcW w:w="1297" w:type="dxa"/>
            <w:gridSpan w:val="2"/>
            <w:tcBorders>
              <w:top w:val="nil"/>
              <w:left w:val="nil"/>
              <w:bottom w:val="single" w:sz="4" w:space="0" w:color="auto"/>
              <w:right w:val="nil"/>
            </w:tcBorders>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(31.42)</w:t>
            </w:r>
          </w:p>
        </w:tc>
      </w:tr>
      <w:tr w:rsidR="006A7458" w:rsidTr="006A7458">
        <w:trPr>
          <w:gridAfter w:val="1"/>
          <w:wAfter w:w="503" w:type="dxa"/>
          <w:trHeight w:val="160"/>
        </w:trPr>
        <w:tc>
          <w:tcPr>
            <w:tcW w:w="5148" w:type="dxa"/>
            <w:tcBorders>
              <w:top w:val="single" w:sz="4" w:space="0" w:color="auto"/>
              <w:left w:val="nil"/>
              <w:bottom w:val="nil"/>
              <w:right w:val="nil"/>
            </w:tcBorders>
            <w:vAlign w:val="center"/>
            <w:hideMark/>
          </w:tcPr>
          <w:p w:rsidR="006A7458" w:rsidRDefault="006A745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Level of decision making on farming:</w:t>
            </w:r>
          </w:p>
        </w:tc>
        <w:tc>
          <w:tcPr>
            <w:tcW w:w="1890" w:type="dxa"/>
            <w:tcBorders>
              <w:top w:val="single" w:sz="4" w:space="0" w:color="auto"/>
              <w:left w:val="nil"/>
              <w:bottom w:val="nil"/>
              <w:right w:val="nil"/>
            </w:tcBorders>
            <w:vAlign w:val="center"/>
            <w:hideMark/>
          </w:tcPr>
          <w:p w:rsidR="006A7458" w:rsidRDefault="006A7458">
            <w:pPr>
              <w:spacing w:after="0"/>
            </w:pPr>
          </w:p>
        </w:tc>
        <w:tc>
          <w:tcPr>
            <w:tcW w:w="1710" w:type="dxa"/>
            <w:tcBorders>
              <w:top w:val="single" w:sz="4" w:space="0" w:color="auto"/>
              <w:left w:val="nil"/>
              <w:bottom w:val="nil"/>
              <w:right w:val="nil"/>
            </w:tcBorders>
            <w:vAlign w:val="center"/>
            <w:hideMark/>
          </w:tcPr>
          <w:p w:rsidR="006A7458" w:rsidRDefault="006A7458">
            <w:pPr>
              <w:spacing w:after="0"/>
            </w:pPr>
          </w:p>
        </w:tc>
        <w:tc>
          <w:tcPr>
            <w:tcW w:w="1297" w:type="dxa"/>
            <w:gridSpan w:val="2"/>
            <w:tcBorders>
              <w:top w:val="single" w:sz="4" w:space="0" w:color="auto"/>
              <w:left w:val="nil"/>
              <w:bottom w:val="nil"/>
              <w:right w:val="nil"/>
            </w:tcBorders>
            <w:vAlign w:val="center"/>
            <w:hideMark/>
          </w:tcPr>
          <w:p w:rsidR="006A7458" w:rsidRDefault="006A7458">
            <w:pPr>
              <w:spacing w:after="0"/>
            </w:pPr>
          </w:p>
        </w:tc>
      </w:tr>
      <w:tr w:rsidR="006A7458" w:rsidTr="006A7458">
        <w:trPr>
          <w:gridAfter w:val="1"/>
          <w:wAfter w:w="503" w:type="dxa"/>
          <w:trHeight w:val="201"/>
        </w:trPr>
        <w:tc>
          <w:tcPr>
            <w:tcW w:w="5148" w:type="dxa"/>
            <w:hideMark/>
          </w:tcPr>
          <w:p w:rsidR="006A7458" w:rsidRDefault="006A7458" w:rsidP="006A7458">
            <w:pPr>
              <w:pStyle w:val="ListParagraph"/>
              <w:numPr>
                <w:ilvl w:val="0"/>
                <w:numId w:val="3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Mostly decided  by owner  himself</w:t>
            </w:r>
          </w:p>
        </w:tc>
        <w:tc>
          <w:tcPr>
            <w:tcW w:w="1890" w:type="dxa"/>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(15.00)</w:t>
            </w:r>
          </w:p>
        </w:tc>
        <w:tc>
          <w:tcPr>
            <w:tcW w:w="1710" w:type="dxa"/>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11 (73.33)</w:t>
            </w:r>
          </w:p>
        </w:tc>
        <w:tc>
          <w:tcPr>
            <w:tcW w:w="1297" w:type="dxa"/>
            <w:gridSpan w:val="2"/>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14(40.00)</w:t>
            </w:r>
          </w:p>
        </w:tc>
      </w:tr>
      <w:tr w:rsidR="006A7458" w:rsidTr="006A7458">
        <w:trPr>
          <w:gridAfter w:val="1"/>
          <w:wAfter w:w="503" w:type="dxa"/>
          <w:trHeight w:val="258"/>
        </w:trPr>
        <w:tc>
          <w:tcPr>
            <w:tcW w:w="5148" w:type="dxa"/>
            <w:hideMark/>
          </w:tcPr>
          <w:p w:rsidR="006A7458" w:rsidRDefault="006A7458" w:rsidP="006A7458">
            <w:pPr>
              <w:pStyle w:val="ListParagraph"/>
              <w:numPr>
                <w:ilvl w:val="0"/>
                <w:numId w:val="3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Partly being briefed  with other family members and labour </w:t>
            </w:r>
          </w:p>
        </w:tc>
        <w:tc>
          <w:tcPr>
            <w:tcW w:w="1890" w:type="dxa"/>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7(35.00)</w:t>
            </w:r>
          </w:p>
        </w:tc>
        <w:tc>
          <w:tcPr>
            <w:tcW w:w="1710" w:type="dxa"/>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3(20.00)</w:t>
            </w:r>
          </w:p>
        </w:tc>
        <w:tc>
          <w:tcPr>
            <w:tcW w:w="1297" w:type="dxa"/>
            <w:gridSpan w:val="2"/>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(28.57)</w:t>
            </w:r>
          </w:p>
        </w:tc>
      </w:tr>
      <w:tr w:rsidR="006A7458" w:rsidTr="006A7458">
        <w:trPr>
          <w:gridAfter w:val="1"/>
          <w:wAfter w:w="503" w:type="dxa"/>
          <w:trHeight w:val="143"/>
        </w:trPr>
        <w:tc>
          <w:tcPr>
            <w:tcW w:w="5148" w:type="dxa"/>
            <w:tcBorders>
              <w:top w:val="nil"/>
              <w:left w:val="nil"/>
              <w:bottom w:val="single" w:sz="4" w:space="0" w:color="auto"/>
              <w:right w:val="nil"/>
            </w:tcBorders>
            <w:hideMark/>
          </w:tcPr>
          <w:p w:rsidR="006A7458" w:rsidRDefault="006A7458" w:rsidP="006A7458">
            <w:pPr>
              <w:pStyle w:val="ListParagraph"/>
              <w:numPr>
                <w:ilvl w:val="0"/>
                <w:numId w:val="3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Not at all </w:t>
            </w:r>
          </w:p>
        </w:tc>
        <w:tc>
          <w:tcPr>
            <w:tcW w:w="1890" w:type="dxa"/>
            <w:tcBorders>
              <w:top w:val="nil"/>
              <w:left w:val="nil"/>
              <w:bottom w:val="single" w:sz="4" w:space="0" w:color="auto"/>
              <w:right w:val="nil"/>
            </w:tcBorders>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10(50.00)</w:t>
            </w:r>
          </w:p>
        </w:tc>
        <w:tc>
          <w:tcPr>
            <w:tcW w:w="1710" w:type="dxa"/>
            <w:tcBorders>
              <w:top w:val="nil"/>
              <w:left w:val="nil"/>
              <w:bottom w:val="single" w:sz="4" w:space="0" w:color="auto"/>
              <w:right w:val="nil"/>
            </w:tcBorders>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11(6.67)</w:t>
            </w:r>
          </w:p>
        </w:tc>
        <w:tc>
          <w:tcPr>
            <w:tcW w:w="1297" w:type="dxa"/>
            <w:gridSpan w:val="2"/>
            <w:tcBorders>
              <w:top w:val="nil"/>
              <w:left w:val="nil"/>
              <w:bottom w:val="single" w:sz="4" w:space="0" w:color="auto"/>
              <w:right w:val="nil"/>
            </w:tcBorders>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(31.52)</w:t>
            </w:r>
          </w:p>
        </w:tc>
      </w:tr>
      <w:tr w:rsidR="006A7458" w:rsidTr="006A7458">
        <w:trPr>
          <w:gridAfter w:val="1"/>
          <w:wAfter w:w="503" w:type="dxa"/>
          <w:trHeight w:val="143"/>
        </w:trPr>
        <w:tc>
          <w:tcPr>
            <w:tcW w:w="5148" w:type="dxa"/>
            <w:tcBorders>
              <w:top w:val="single" w:sz="4" w:space="0" w:color="auto"/>
              <w:left w:val="nil"/>
              <w:bottom w:val="nil"/>
              <w:right w:val="nil"/>
            </w:tcBorders>
            <w:hideMark/>
          </w:tcPr>
          <w:p w:rsidR="006A7458" w:rsidRDefault="006A7458">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B. Housing system of Buffalo enterprises:</w:t>
            </w:r>
          </w:p>
        </w:tc>
        <w:tc>
          <w:tcPr>
            <w:tcW w:w="1890" w:type="dxa"/>
            <w:tcBorders>
              <w:top w:val="single" w:sz="4" w:space="0" w:color="auto"/>
              <w:left w:val="nil"/>
              <w:bottom w:val="nil"/>
              <w:right w:val="nil"/>
            </w:tcBorders>
            <w:vAlign w:val="center"/>
            <w:hideMark/>
          </w:tcPr>
          <w:p w:rsidR="006A7458" w:rsidRDefault="006A7458">
            <w:pPr>
              <w:spacing w:after="0"/>
            </w:pPr>
          </w:p>
        </w:tc>
        <w:tc>
          <w:tcPr>
            <w:tcW w:w="1710" w:type="dxa"/>
            <w:tcBorders>
              <w:top w:val="single" w:sz="4" w:space="0" w:color="auto"/>
              <w:left w:val="nil"/>
              <w:bottom w:val="nil"/>
              <w:right w:val="nil"/>
            </w:tcBorders>
            <w:vAlign w:val="center"/>
            <w:hideMark/>
          </w:tcPr>
          <w:p w:rsidR="006A7458" w:rsidRDefault="006A7458">
            <w:pPr>
              <w:spacing w:after="0"/>
            </w:pPr>
          </w:p>
        </w:tc>
        <w:tc>
          <w:tcPr>
            <w:tcW w:w="1297" w:type="dxa"/>
            <w:gridSpan w:val="2"/>
            <w:tcBorders>
              <w:top w:val="single" w:sz="4" w:space="0" w:color="auto"/>
              <w:left w:val="nil"/>
              <w:bottom w:val="nil"/>
              <w:right w:val="nil"/>
            </w:tcBorders>
            <w:vAlign w:val="center"/>
            <w:hideMark/>
          </w:tcPr>
          <w:p w:rsidR="006A7458" w:rsidRDefault="006A7458">
            <w:pPr>
              <w:spacing w:after="0"/>
            </w:pPr>
          </w:p>
        </w:tc>
      </w:tr>
      <w:tr w:rsidR="006A7458" w:rsidTr="006A7458">
        <w:trPr>
          <w:gridAfter w:val="3"/>
          <w:wAfter w:w="1800" w:type="dxa"/>
          <w:trHeight w:val="178"/>
        </w:trPr>
        <w:tc>
          <w:tcPr>
            <w:tcW w:w="5148" w:type="dxa"/>
            <w:vAlign w:val="center"/>
            <w:hideMark/>
          </w:tcPr>
          <w:p w:rsidR="006A7458" w:rsidRDefault="006A745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Type of Housing facilities:</w:t>
            </w:r>
          </w:p>
        </w:tc>
        <w:tc>
          <w:tcPr>
            <w:tcW w:w="1890" w:type="dxa"/>
            <w:vAlign w:val="center"/>
            <w:hideMark/>
          </w:tcPr>
          <w:p w:rsidR="006A7458" w:rsidRDefault="006A7458">
            <w:pPr>
              <w:spacing w:after="0"/>
            </w:pPr>
          </w:p>
        </w:tc>
        <w:tc>
          <w:tcPr>
            <w:tcW w:w="1710" w:type="dxa"/>
            <w:vAlign w:val="center"/>
            <w:hideMark/>
          </w:tcPr>
          <w:p w:rsidR="006A7458" w:rsidRDefault="006A7458">
            <w:pPr>
              <w:spacing w:after="0"/>
            </w:pPr>
          </w:p>
        </w:tc>
      </w:tr>
      <w:tr w:rsidR="006A7458" w:rsidTr="006A7458">
        <w:trPr>
          <w:gridAfter w:val="1"/>
          <w:wAfter w:w="503" w:type="dxa"/>
          <w:trHeight w:val="323"/>
        </w:trPr>
        <w:tc>
          <w:tcPr>
            <w:tcW w:w="5148" w:type="dxa"/>
            <w:vAlign w:val="center"/>
            <w:hideMark/>
          </w:tcPr>
          <w:p w:rsidR="006A7458" w:rsidRDefault="006A7458" w:rsidP="006A7458">
            <w:pPr>
              <w:pStyle w:val="ListParagraph"/>
              <w:numPr>
                <w:ilvl w:val="0"/>
                <w:numId w:val="3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Traditional Buffalo shed without fencing  </w:t>
            </w:r>
          </w:p>
        </w:tc>
        <w:tc>
          <w:tcPr>
            <w:tcW w:w="1890" w:type="dxa"/>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(15.00)</w:t>
            </w:r>
          </w:p>
        </w:tc>
        <w:tc>
          <w:tcPr>
            <w:tcW w:w="1710" w:type="dxa"/>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(53.33)</w:t>
            </w:r>
          </w:p>
        </w:tc>
        <w:tc>
          <w:tcPr>
            <w:tcW w:w="1297" w:type="dxa"/>
            <w:gridSpan w:val="2"/>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11(31.42)</w:t>
            </w:r>
          </w:p>
        </w:tc>
      </w:tr>
      <w:tr w:rsidR="006A7458" w:rsidTr="006A7458">
        <w:trPr>
          <w:gridAfter w:val="1"/>
          <w:wAfter w:w="503" w:type="dxa"/>
          <w:trHeight w:val="179"/>
        </w:trPr>
        <w:tc>
          <w:tcPr>
            <w:tcW w:w="5148" w:type="dxa"/>
            <w:vAlign w:val="center"/>
            <w:hideMark/>
          </w:tcPr>
          <w:p w:rsidR="006A7458" w:rsidRDefault="006A7458" w:rsidP="006A7458">
            <w:pPr>
              <w:pStyle w:val="ListParagraph"/>
              <w:numPr>
                <w:ilvl w:val="0"/>
                <w:numId w:val="33"/>
              </w:numPr>
              <w:spacing w:after="0" w:line="240" w:lineRule="auto"/>
              <w:ind w:right="-198"/>
              <w:jc w:val="both"/>
              <w:rPr>
                <w:rFonts w:ascii="Times New Roman" w:hAnsi="Times New Roman" w:cs="Times New Roman"/>
                <w:sz w:val="20"/>
                <w:szCs w:val="20"/>
              </w:rPr>
            </w:pPr>
            <w:r>
              <w:rPr>
                <w:rFonts w:ascii="Times New Roman" w:hAnsi="Times New Roman" w:cs="Times New Roman"/>
                <w:sz w:val="20"/>
                <w:szCs w:val="20"/>
              </w:rPr>
              <w:t>Fencing housing system</w:t>
            </w:r>
          </w:p>
        </w:tc>
        <w:tc>
          <w:tcPr>
            <w:tcW w:w="1890" w:type="dxa"/>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5(25.00)</w:t>
            </w:r>
          </w:p>
        </w:tc>
        <w:tc>
          <w:tcPr>
            <w:tcW w:w="1710" w:type="dxa"/>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2(13.33)</w:t>
            </w:r>
          </w:p>
        </w:tc>
        <w:tc>
          <w:tcPr>
            <w:tcW w:w="1297" w:type="dxa"/>
            <w:gridSpan w:val="2"/>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7(20.00)</w:t>
            </w:r>
          </w:p>
        </w:tc>
      </w:tr>
      <w:tr w:rsidR="006A7458" w:rsidTr="006A7458">
        <w:trPr>
          <w:gridAfter w:val="1"/>
          <w:wAfter w:w="503" w:type="dxa"/>
          <w:trHeight w:val="188"/>
        </w:trPr>
        <w:tc>
          <w:tcPr>
            <w:tcW w:w="5148" w:type="dxa"/>
            <w:vAlign w:val="center"/>
            <w:hideMark/>
          </w:tcPr>
          <w:p w:rsidR="006A7458" w:rsidRDefault="006A7458" w:rsidP="006A7458">
            <w:pPr>
              <w:pStyle w:val="ListParagraph"/>
              <w:numPr>
                <w:ilvl w:val="0"/>
                <w:numId w:val="33"/>
              </w:numPr>
              <w:spacing w:after="0" w:line="240" w:lineRule="auto"/>
              <w:ind w:right="-198"/>
              <w:jc w:val="both"/>
              <w:rPr>
                <w:rFonts w:ascii="Times New Roman" w:hAnsi="Times New Roman" w:cs="Times New Roman"/>
                <w:sz w:val="20"/>
                <w:szCs w:val="20"/>
              </w:rPr>
            </w:pPr>
            <w:r>
              <w:rPr>
                <w:rFonts w:ascii="Times New Roman" w:hAnsi="Times New Roman" w:cs="Times New Roman"/>
                <w:sz w:val="20"/>
                <w:szCs w:val="20"/>
              </w:rPr>
              <w:t>No arrangement of housing</w:t>
            </w:r>
          </w:p>
        </w:tc>
        <w:tc>
          <w:tcPr>
            <w:tcW w:w="1890" w:type="dxa"/>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12(60.00)</w:t>
            </w:r>
          </w:p>
        </w:tc>
        <w:tc>
          <w:tcPr>
            <w:tcW w:w="1710" w:type="dxa"/>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5(33.33)</w:t>
            </w:r>
          </w:p>
        </w:tc>
        <w:tc>
          <w:tcPr>
            <w:tcW w:w="1297" w:type="dxa"/>
            <w:gridSpan w:val="2"/>
            <w:tcBorders>
              <w:top w:val="nil"/>
              <w:left w:val="nil"/>
              <w:bottom w:val="single" w:sz="4" w:space="0" w:color="auto"/>
              <w:right w:val="nil"/>
            </w:tcBorders>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17(48.57)</w:t>
            </w:r>
          </w:p>
        </w:tc>
      </w:tr>
      <w:tr w:rsidR="006A7458" w:rsidTr="006A7458">
        <w:trPr>
          <w:trHeight w:val="139"/>
        </w:trPr>
        <w:tc>
          <w:tcPr>
            <w:tcW w:w="5148" w:type="dxa"/>
            <w:tcBorders>
              <w:top w:val="single" w:sz="4" w:space="0" w:color="auto"/>
              <w:left w:val="nil"/>
              <w:bottom w:val="nil"/>
              <w:right w:val="nil"/>
            </w:tcBorders>
            <w:hideMark/>
          </w:tcPr>
          <w:p w:rsidR="006A7458" w:rsidRDefault="006A745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Nature of house for buffalo enterprises:</w:t>
            </w:r>
          </w:p>
        </w:tc>
        <w:tc>
          <w:tcPr>
            <w:tcW w:w="1890" w:type="dxa"/>
            <w:tcBorders>
              <w:top w:val="single" w:sz="4" w:space="0" w:color="auto"/>
              <w:left w:val="nil"/>
              <w:bottom w:val="nil"/>
              <w:right w:val="nil"/>
            </w:tcBorders>
            <w:hideMark/>
          </w:tcPr>
          <w:p w:rsidR="006A7458" w:rsidRDefault="006A7458">
            <w:pPr>
              <w:spacing w:after="0"/>
            </w:pPr>
          </w:p>
        </w:tc>
        <w:tc>
          <w:tcPr>
            <w:tcW w:w="1710" w:type="dxa"/>
            <w:tcBorders>
              <w:top w:val="single" w:sz="4" w:space="0" w:color="auto"/>
              <w:left w:val="nil"/>
              <w:bottom w:val="nil"/>
              <w:right w:val="nil"/>
            </w:tcBorders>
            <w:hideMark/>
          </w:tcPr>
          <w:p w:rsidR="006A7458" w:rsidRDefault="006A7458">
            <w:pPr>
              <w:spacing w:after="0"/>
            </w:pPr>
          </w:p>
        </w:tc>
        <w:tc>
          <w:tcPr>
            <w:tcW w:w="1800" w:type="dxa"/>
            <w:gridSpan w:val="3"/>
          </w:tcPr>
          <w:p w:rsidR="006A7458" w:rsidRDefault="006A7458">
            <w:pPr>
              <w:spacing w:after="0" w:line="240" w:lineRule="auto"/>
              <w:jc w:val="both"/>
              <w:rPr>
                <w:rFonts w:ascii="Times New Roman" w:hAnsi="Times New Roman" w:cs="Times New Roman"/>
                <w:sz w:val="20"/>
                <w:szCs w:val="20"/>
              </w:rPr>
            </w:pPr>
          </w:p>
        </w:tc>
      </w:tr>
      <w:tr w:rsidR="006A7458" w:rsidTr="006A7458">
        <w:trPr>
          <w:gridAfter w:val="1"/>
          <w:wAfter w:w="503" w:type="dxa"/>
          <w:trHeight w:val="170"/>
        </w:trPr>
        <w:tc>
          <w:tcPr>
            <w:tcW w:w="5148" w:type="dxa"/>
            <w:hideMark/>
          </w:tcPr>
          <w:p w:rsidR="006A7458" w:rsidRDefault="006A7458" w:rsidP="006A7458">
            <w:pPr>
              <w:pStyle w:val="ListParagraph"/>
              <w:numPr>
                <w:ilvl w:val="0"/>
                <w:numId w:val="3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Shawn’s/ Leaf’s  made house</w:t>
            </w:r>
          </w:p>
        </w:tc>
        <w:tc>
          <w:tcPr>
            <w:tcW w:w="1890" w:type="dxa"/>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(15.00)</w:t>
            </w:r>
          </w:p>
        </w:tc>
        <w:tc>
          <w:tcPr>
            <w:tcW w:w="1710" w:type="dxa"/>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(00.00)</w:t>
            </w:r>
          </w:p>
        </w:tc>
        <w:tc>
          <w:tcPr>
            <w:tcW w:w="1297" w:type="dxa"/>
            <w:gridSpan w:val="2"/>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3(8.57)</w:t>
            </w:r>
          </w:p>
        </w:tc>
      </w:tr>
      <w:tr w:rsidR="006A7458" w:rsidTr="006A7458">
        <w:trPr>
          <w:gridAfter w:val="1"/>
          <w:wAfter w:w="503" w:type="dxa"/>
          <w:trHeight w:val="227"/>
        </w:trPr>
        <w:tc>
          <w:tcPr>
            <w:tcW w:w="5148" w:type="dxa"/>
            <w:hideMark/>
          </w:tcPr>
          <w:p w:rsidR="006A7458" w:rsidRDefault="006A7458" w:rsidP="006A7458">
            <w:pPr>
              <w:pStyle w:val="ListParagraph"/>
              <w:numPr>
                <w:ilvl w:val="0"/>
                <w:numId w:val="3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Tin’s made house</w:t>
            </w:r>
          </w:p>
        </w:tc>
        <w:tc>
          <w:tcPr>
            <w:tcW w:w="1890" w:type="dxa"/>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 (85.00)</w:t>
            </w:r>
          </w:p>
        </w:tc>
        <w:tc>
          <w:tcPr>
            <w:tcW w:w="1710" w:type="dxa"/>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11(73.33)</w:t>
            </w:r>
          </w:p>
        </w:tc>
        <w:tc>
          <w:tcPr>
            <w:tcW w:w="1297" w:type="dxa"/>
            <w:gridSpan w:val="2"/>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28(80.00)</w:t>
            </w:r>
          </w:p>
        </w:tc>
      </w:tr>
      <w:tr w:rsidR="006A7458" w:rsidTr="006A7458">
        <w:trPr>
          <w:gridAfter w:val="1"/>
          <w:wAfter w:w="503" w:type="dxa"/>
          <w:trHeight w:val="179"/>
        </w:trPr>
        <w:tc>
          <w:tcPr>
            <w:tcW w:w="5148" w:type="dxa"/>
            <w:tcBorders>
              <w:top w:val="nil"/>
              <w:left w:val="nil"/>
              <w:bottom w:val="single" w:sz="4" w:space="0" w:color="auto"/>
              <w:right w:val="nil"/>
            </w:tcBorders>
          </w:tcPr>
          <w:p w:rsidR="006A7458" w:rsidRDefault="006A7458">
            <w:pPr>
              <w:spacing w:after="0" w:line="240" w:lineRule="auto"/>
              <w:jc w:val="both"/>
              <w:rPr>
                <w:rFonts w:ascii="Times New Roman" w:hAnsi="Times New Roman" w:cs="Times New Roman"/>
                <w:sz w:val="20"/>
                <w:szCs w:val="20"/>
              </w:rPr>
            </w:pPr>
          </w:p>
        </w:tc>
        <w:tc>
          <w:tcPr>
            <w:tcW w:w="1890" w:type="dxa"/>
            <w:tcBorders>
              <w:top w:val="nil"/>
              <w:left w:val="nil"/>
              <w:bottom w:val="single" w:sz="4" w:space="0" w:color="auto"/>
              <w:right w:val="nil"/>
            </w:tcBorders>
            <w:hideMark/>
          </w:tcPr>
          <w:p w:rsidR="006A7458" w:rsidRDefault="006A7458">
            <w:pPr>
              <w:spacing w:after="0"/>
            </w:pPr>
          </w:p>
        </w:tc>
        <w:tc>
          <w:tcPr>
            <w:tcW w:w="1710" w:type="dxa"/>
            <w:tcBorders>
              <w:top w:val="nil"/>
              <w:left w:val="nil"/>
              <w:bottom w:val="single" w:sz="4" w:space="0" w:color="auto"/>
              <w:right w:val="nil"/>
            </w:tcBorders>
            <w:hideMark/>
          </w:tcPr>
          <w:p w:rsidR="006A7458" w:rsidRDefault="006A7458">
            <w:pPr>
              <w:spacing w:after="0"/>
            </w:pPr>
          </w:p>
        </w:tc>
        <w:tc>
          <w:tcPr>
            <w:tcW w:w="1297" w:type="dxa"/>
            <w:gridSpan w:val="2"/>
            <w:tcBorders>
              <w:top w:val="nil"/>
              <w:left w:val="nil"/>
              <w:bottom w:val="single" w:sz="4" w:space="0" w:color="auto"/>
              <w:right w:val="nil"/>
            </w:tcBorders>
            <w:hideMark/>
          </w:tcPr>
          <w:p w:rsidR="006A7458" w:rsidRDefault="006A7458">
            <w:pPr>
              <w:spacing w:after="0"/>
            </w:pPr>
          </w:p>
        </w:tc>
      </w:tr>
      <w:tr w:rsidR="006A7458" w:rsidTr="006A7458">
        <w:trPr>
          <w:gridAfter w:val="3"/>
          <w:wAfter w:w="1800" w:type="dxa"/>
          <w:trHeight w:val="215"/>
        </w:trPr>
        <w:tc>
          <w:tcPr>
            <w:tcW w:w="5148" w:type="dxa"/>
            <w:tcBorders>
              <w:top w:val="single" w:sz="4" w:space="0" w:color="auto"/>
              <w:left w:val="nil"/>
              <w:bottom w:val="nil"/>
              <w:right w:val="nil"/>
            </w:tcBorders>
            <w:hideMark/>
          </w:tcPr>
          <w:p w:rsidR="006A7458" w:rsidRDefault="006A745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C. Feeding practices of Buffalo enterprises: </w:t>
            </w:r>
          </w:p>
        </w:tc>
        <w:tc>
          <w:tcPr>
            <w:tcW w:w="1890" w:type="dxa"/>
            <w:tcBorders>
              <w:top w:val="single" w:sz="4" w:space="0" w:color="auto"/>
              <w:left w:val="nil"/>
              <w:bottom w:val="nil"/>
              <w:right w:val="nil"/>
            </w:tcBorders>
            <w:hideMark/>
          </w:tcPr>
          <w:p w:rsidR="006A7458" w:rsidRDefault="006A7458">
            <w:pPr>
              <w:spacing w:after="0"/>
            </w:pPr>
          </w:p>
        </w:tc>
        <w:tc>
          <w:tcPr>
            <w:tcW w:w="1710" w:type="dxa"/>
            <w:tcBorders>
              <w:top w:val="single" w:sz="4" w:space="0" w:color="auto"/>
              <w:left w:val="nil"/>
              <w:bottom w:val="nil"/>
              <w:right w:val="nil"/>
            </w:tcBorders>
            <w:hideMark/>
          </w:tcPr>
          <w:p w:rsidR="006A7458" w:rsidRDefault="006A7458">
            <w:pPr>
              <w:spacing w:after="0"/>
            </w:pPr>
          </w:p>
        </w:tc>
      </w:tr>
      <w:tr w:rsidR="006A7458" w:rsidTr="006A7458">
        <w:trPr>
          <w:gridAfter w:val="2"/>
          <w:wAfter w:w="544" w:type="dxa"/>
          <w:trHeight w:val="279"/>
        </w:trPr>
        <w:tc>
          <w:tcPr>
            <w:tcW w:w="5148" w:type="dxa"/>
            <w:hideMark/>
          </w:tcPr>
          <w:p w:rsidR="006A7458" w:rsidRDefault="006A7458">
            <w:pPr>
              <w:spacing w:after="0" w:line="240" w:lineRule="auto"/>
              <w:ind w:left="162"/>
              <w:jc w:val="both"/>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 xml:space="preserve">Nature of feeding practices: </w:t>
            </w:r>
          </w:p>
        </w:tc>
        <w:tc>
          <w:tcPr>
            <w:tcW w:w="1890" w:type="dxa"/>
            <w:vAlign w:val="center"/>
            <w:hideMark/>
          </w:tcPr>
          <w:p w:rsidR="006A7458" w:rsidRDefault="006A7458">
            <w:pPr>
              <w:spacing w:after="0"/>
            </w:pPr>
          </w:p>
        </w:tc>
        <w:tc>
          <w:tcPr>
            <w:tcW w:w="1710" w:type="dxa"/>
            <w:vAlign w:val="center"/>
            <w:hideMark/>
          </w:tcPr>
          <w:p w:rsidR="006A7458" w:rsidRDefault="006A7458">
            <w:pPr>
              <w:spacing w:after="0"/>
            </w:pPr>
          </w:p>
        </w:tc>
        <w:tc>
          <w:tcPr>
            <w:tcW w:w="1256" w:type="dxa"/>
            <w:vAlign w:val="center"/>
            <w:hideMark/>
          </w:tcPr>
          <w:p w:rsidR="006A7458" w:rsidRDefault="006A7458">
            <w:pPr>
              <w:spacing w:after="0"/>
            </w:pPr>
          </w:p>
        </w:tc>
      </w:tr>
      <w:tr w:rsidR="006A7458" w:rsidTr="006A7458">
        <w:trPr>
          <w:gridAfter w:val="2"/>
          <w:wAfter w:w="544" w:type="dxa"/>
          <w:trHeight w:val="279"/>
        </w:trPr>
        <w:tc>
          <w:tcPr>
            <w:tcW w:w="5148" w:type="dxa"/>
            <w:hideMark/>
          </w:tcPr>
          <w:p w:rsidR="006A7458" w:rsidRDefault="006A7458" w:rsidP="006A7458">
            <w:pPr>
              <w:pStyle w:val="ListParagraph"/>
              <w:numPr>
                <w:ilvl w:val="0"/>
                <w:numId w:val="3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Open grazing at open field </w:t>
            </w:r>
          </w:p>
        </w:tc>
        <w:tc>
          <w:tcPr>
            <w:tcW w:w="1890" w:type="dxa"/>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8(40.00)</w:t>
            </w:r>
          </w:p>
        </w:tc>
        <w:tc>
          <w:tcPr>
            <w:tcW w:w="1710" w:type="dxa"/>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11(73.33)</w:t>
            </w:r>
          </w:p>
        </w:tc>
        <w:tc>
          <w:tcPr>
            <w:tcW w:w="1256" w:type="dxa"/>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19(54.28)</w:t>
            </w:r>
          </w:p>
        </w:tc>
      </w:tr>
      <w:tr w:rsidR="006A7458" w:rsidTr="006A7458">
        <w:trPr>
          <w:gridAfter w:val="2"/>
          <w:wAfter w:w="544" w:type="dxa"/>
          <w:trHeight w:val="279"/>
        </w:trPr>
        <w:tc>
          <w:tcPr>
            <w:tcW w:w="5148" w:type="dxa"/>
            <w:hideMark/>
          </w:tcPr>
          <w:p w:rsidR="006A7458" w:rsidRDefault="006A7458" w:rsidP="006A7458">
            <w:pPr>
              <w:pStyle w:val="ListParagraph"/>
              <w:numPr>
                <w:ilvl w:val="0"/>
                <w:numId w:val="3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Open grazing with paddy straw feeding</w:t>
            </w:r>
          </w:p>
        </w:tc>
        <w:tc>
          <w:tcPr>
            <w:tcW w:w="1890" w:type="dxa"/>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10(50.00)</w:t>
            </w:r>
          </w:p>
        </w:tc>
        <w:tc>
          <w:tcPr>
            <w:tcW w:w="1710" w:type="dxa"/>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3(20.00)</w:t>
            </w:r>
          </w:p>
        </w:tc>
        <w:tc>
          <w:tcPr>
            <w:tcW w:w="1256" w:type="dxa"/>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 (37.14)</w:t>
            </w:r>
          </w:p>
        </w:tc>
      </w:tr>
      <w:tr w:rsidR="006A7458" w:rsidTr="006A7458">
        <w:trPr>
          <w:gridAfter w:val="2"/>
          <w:wAfter w:w="544" w:type="dxa"/>
          <w:trHeight w:val="74"/>
        </w:trPr>
        <w:tc>
          <w:tcPr>
            <w:tcW w:w="5148" w:type="dxa"/>
            <w:tcBorders>
              <w:top w:val="nil"/>
              <w:left w:val="nil"/>
              <w:bottom w:val="single" w:sz="4" w:space="0" w:color="auto"/>
              <w:right w:val="nil"/>
            </w:tcBorders>
            <w:hideMark/>
          </w:tcPr>
          <w:p w:rsidR="006A7458" w:rsidRDefault="006A7458" w:rsidP="006A7458">
            <w:pPr>
              <w:pStyle w:val="ListParagraph"/>
              <w:numPr>
                <w:ilvl w:val="0"/>
                <w:numId w:val="3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Dry roughages and green grasses </w:t>
            </w:r>
          </w:p>
        </w:tc>
        <w:tc>
          <w:tcPr>
            <w:tcW w:w="1890" w:type="dxa"/>
            <w:tcBorders>
              <w:top w:val="nil"/>
              <w:left w:val="nil"/>
              <w:bottom w:val="single" w:sz="4" w:space="0" w:color="auto"/>
              <w:right w:val="nil"/>
            </w:tcBorders>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2(10.00)</w:t>
            </w:r>
          </w:p>
        </w:tc>
        <w:tc>
          <w:tcPr>
            <w:tcW w:w="1710" w:type="dxa"/>
            <w:tcBorders>
              <w:top w:val="nil"/>
              <w:left w:val="nil"/>
              <w:bottom w:val="single" w:sz="4" w:space="0" w:color="auto"/>
              <w:right w:val="nil"/>
            </w:tcBorders>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1(6.67)</w:t>
            </w:r>
          </w:p>
        </w:tc>
        <w:tc>
          <w:tcPr>
            <w:tcW w:w="1256" w:type="dxa"/>
            <w:tcBorders>
              <w:top w:val="nil"/>
              <w:left w:val="nil"/>
              <w:bottom w:val="single" w:sz="4" w:space="0" w:color="auto"/>
              <w:right w:val="nil"/>
            </w:tcBorders>
            <w:vAlign w:val="center"/>
            <w:hideMark/>
          </w:tcPr>
          <w:p w:rsidR="006A7458" w:rsidRDefault="006A745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3(8.57)</w:t>
            </w:r>
          </w:p>
        </w:tc>
      </w:tr>
    </w:tbl>
    <w:p w:rsidR="006A7458" w:rsidRDefault="006A7458" w:rsidP="006A7458">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 xml:space="preserve">Source: Field Survey, 2015                               </w:t>
      </w:r>
      <w:r>
        <w:rPr>
          <w:rFonts w:ascii="Times New Roman" w:hAnsi="Times New Roman" w:cs="Times New Roman"/>
          <w:sz w:val="20"/>
          <w:szCs w:val="20"/>
        </w:rPr>
        <w:t xml:space="preserve"> </w:t>
      </w:r>
      <w:r>
        <w:rPr>
          <w:rFonts w:ascii="Times New Roman" w:hAnsi="Times New Roman" w:cs="Times New Roman"/>
          <w:b/>
          <w:sz w:val="24"/>
          <w:szCs w:val="20"/>
        </w:rPr>
        <w:t>(</w:t>
      </w:r>
      <w:r>
        <w:rPr>
          <w:rFonts w:ascii="Times New Roman" w:hAnsi="Times New Roman" w:cs="Times New Roman"/>
          <w:b/>
          <w:color w:val="000000"/>
          <w:sz w:val="20"/>
          <w:szCs w:val="16"/>
        </w:rPr>
        <w:t>Figures in the parentheses indicates percentage)</w:t>
      </w:r>
    </w:p>
    <w:p w:rsidR="006A7458" w:rsidRDefault="006A7458" w:rsidP="006A7458">
      <w:pPr>
        <w:spacing w:after="0" w:line="360" w:lineRule="auto"/>
        <w:jc w:val="both"/>
        <w:rPr>
          <w:rFonts w:ascii="Times New Roman" w:hAnsi="Times New Roman" w:cs="Times New Roman"/>
          <w:b/>
          <w:sz w:val="20"/>
          <w:szCs w:val="20"/>
        </w:rPr>
      </w:pPr>
      <w:r>
        <w:rPr>
          <w:rFonts w:ascii="Times New Roman" w:hAnsi="Times New Roman" w:cs="Times New Roman"/>
          <w:b/>
          <w:color w:val="000000"/>
          <w:sz w:val="28"/>
          <w:szCs w:val="28"/>
        </w:rPr>
        <w:lastRenderedPageBreak/>
        <w:t>Table-4: Productive and reproductive parameter of buffalo’s under milking by herd sizes.</w:t>
      </w:r>
    </w:p>
    <w:p w:rsidR="006A7458" w:rsidRDefault="006A7458" w:rsidP="006A7458">
      <w:pPr>
        <w:spacing w:after="0" w:line="360" w:lineRule="auto"/>
        <w:jc w:val="both"/>
        <w:rPr>
          <w:rFonts w:ascii="Times New Roman" w:hAnsi="Times New Roman" w:cs="Times New Roman"/>
          <w:b/>
          <w:sz w:val="20"/>
          <w:szCs w:val="20"/>
        </w:rPr>
      </w:pPr>
      <w:r>
        <w:pict>
          <v:shape id="_x0000_s1055" type="#_x0000_t32" style="position:absolute;left:0;text-align:left;margin-left:478pt;margin-top:338.9pt;width:0;height:.05pt;z-index:251691008" o:connectortype="straight"/>
        </w:pict>
      </w:r>
      <w:r>
        <w:rPr>
          <w:rFonts w:ascii="Times New Roman" w:hAnsi="Times New Roman" w:cs="Times New Roman"/>
          <w:b/>
          <w:sz w:val="20"/>
          <w:szCs w:val="20"/>
        </w:rPr>
        <w:t xml:space="preserve">Source: Field Survey, 2015                                                   </w:t>
      </w:r>
      <w:r>
        <w:rPr>
          <w:rFonts w:ascii="Times New Roman" w:hAnsi="Times New Roman" w:cs="Times New Roman"/>
          <w:b/>
          <w:color w:val="000000"/>
          <w:sz w:val="16"/>
          <w:szCs w:val="16"/>
        </w:rPr>
        <w:t>(Figures in the parentheses indicates percentage)</w:t>
      </w:r>
    </w:p>
    <w:tbl>
      <w:tblPr>
        <w:tblpPr w:leftFromText="180" w:rightFromText="180" w:bottomFromText="200" w:vertAnchor="text" w:horzAnchor="margin" w:tblpY="-64"/>
        <w:tblW w:w="9480" w:type="dxa"/>
        <w:tblLayout w:type="fixed"/>
        <w:tblLook w:val="04A0"/>
      </w:tblPr>
      <w:tblGrid>
        <w:gridCol w:w="2013"/>
        <w:gridCol w:w="1396"/>
        <w:gridCol w:w="388"/>
        <w:gridCol w:w="1884"/>
        <w:gridCol w:w="2014"/>
        <w:gridCol w:w="1785"/>
      </w:tblGrid>
      <w:tr w:rsidR="006A7458" w:rsidTr="006A7458">
        <w:trPr>
          <w:trHeight w:val="70"/>
        </w:trPr>
        <w:tc>
          <w:tcPr>
            <w:tcW w:w="3409" w:type="dxa"/>
            <w:gridSpan w:val="2"/>
            <w:vMerge w:val="restart"/>
            <w:tcBorders>
              <w:top w:val="single" w:sz="4" w:space="0" w:color="auto"/>
              <w:left w:val="nil"/>
              <w:bottom w:val="single" w:sz="4" w:space="0" w:color="auto"/>
              <w:right w:val="nil"/>
            </w:tcBorders>
            <w:vAlign w:val="center"/>
            <w:hideMark/>
          </w:tcPr>
          <w:p w:rsidR="006A7458" w:rsidRDefault="006A745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Types of Data</w:t>
            </w:r>
          </w:p>
        </w:tc>
        <w:tc>
          <w:tcPr>
            <w:tcW w:w="6068" w:type="dxa"/>
            <w:gridSpan w:val="4"/>
            <w:tcBorders>
              <w:top w:val="single" w:sz="4" w:space="0" w:color="auto"/>
              <w:left w:val="nil"/>
              <w:bottom w:val="nil"/>
              <w:right w:val="nil"/>
            </w:tcBorders>
            <w:vAlign w:val="center"/>
            <w:hideMark/>
          </w:tcPr>
          <w:p w:rsidR="006A7458" w:rsidRDefault="006A7458">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b/>
                <w:sz w:val="20"/>
                <w:szCs w:val="20"/>
              </w:rPr>
              <w:t>Number of Buffalo with categories of Enterprise by herd Sizes</w:t>
            </w:r>
          </w:p>
        </w:tc>
      </w:tr>
      <w:tr w:rsidR="006A7458" w:rsidTr="006A7458">
        <w:trPr>
          <w:trHeight w:val="167"/>
        </w:trPr>
        <w:tc>
          <w:tcPr>
            <w:tcW w:w="5193" w:type="dxa"/>
            <w:gridSpan w:val="2"/>
            <w:vMerge/>
            <w:tcBorders>
              <w:top w:val="single" w:sz="4" w:space="0" w:color="auto"/>
              <w:left w:val="nil"/>
              <w:bottom w:val="single" w:sz="4" w:space="0" w:color="auto"/>
              <w:right w:val="nil"/>
            </w:tcBorders>
            <w:vAlign w:val="center"/>
            <w:hideMark/>
          </w:tcPr>
          <w:p w:rsidR="006A7458" w:rsidRDefault="006A7458">
            <w:pPr>
              <w:spacing w:after="0" w:line="240" w:lineRule="auto"/>
              <w:rPr>
                <w:rFonts w:ascii="Times New Roman" w:hAnsi="Times New Roman" w:cs="Times New Roman"/>
                <w:sz w:val="20"/>
                <w:szCs w:val="20"/>
              </w:rPr>
            </w:pPr>
          </w:p>
        </w:tc>
        <w:tc>
          <w:tcPr>
            <w:tcW w:w="2271" w:type="dxa"/>
            <w:gridSpan w:val="2"/>
            <w:tcBorders>
              <w:top w:val="single" w:sz="4" w:space="0" w:color="auto"/>
              <w:left w:val="nil"/>
              <w:bottom w:val="single" w:sz="4" w:space="0" w:color="auto"/>
              <w:right w:val="nil"/>
            </w:tcBorders>
            <w:hideMark/>
          </w:tcPr>
          <w:p w:rsidR="006A7458" w:rsidRDefault="006A74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Herd Size-1</w:t>
            </w:r>
          </w:p>
          <w:p w:rsidR="006A7458" w:rsidRDefault="006A74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(&lt; 30 Buffalos)</w:t>
            </w:r>
          </w:p>
          <w:p w:rsidR="006A7458" w:rsidRDefault="006A74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N=20 (160)</w:t>
            </w:r>
          </w:p>
        </w:tc>
        <w:tc>
          <w:tcPr>
            <w:tcW w:w="2013" w:type="dxa"/>
            <w:tcBorders>
              <w:top w:val="single" w:sz="4" w:space="0" w:color="auto"/>
              <w:left w:val="nil"/>
              <w:bottom w:val="single" w:sz="4" w:space="0" w:color="auto"/>
              <w:right w:val="nil"/>
            </w:tcBorders>
            <w:hideMark/>
          </w:tcPr>
          <w:p w:rsidR="006A7458" w:rsidRDefault="006A74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Herd Size-2</w:t>
            </w:r>
          </w:p>
          <w:p w:rsidR="006A7458" w:rsidRDefault="006A74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(&gt; 30  Buffalos) </w:t>
            </w:r>
          </w:p>
          <w:p w:rsidR="006A7458" w:rsidRDefault="006A74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N=15 (155)</w:t>
            </w:r>
          </w:p>
        </w:tc>
        <w:tc>
          <w:tcPr>
            <w:tcW w:w="1784" w:type="dxa"/>
            <w:tcBorders>
              <w:top w:val="single" w:sz="4" w:space="0" w:color="auto"/>
              <w:left w:val="nil"/>
              <w:bottom w:val="single" w:sz="4" w:space="0" w:color="auto"/>
              <w:right w:val="nil"/>
            </w:tcBorders>
            <w:vAlign w:val="center"/>
            <w:hideMark/>
          </w:tcPr>
          <w:p w:rsidR="006A7458" w:rsidRDefault="006A74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ALL Farm </w:t>
            </w:r>
          </w:p>
          <w:p w:rsidR="006A7458" w:rsidRDefault="006A74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(N=315)</w:t>
            </w:r>
          </w:p>
        </w:tc>
      </w:tr>
      <w:tr w:rsidR="006A7458" w:rsidTr="006A7458">
        <w:trPr>
          <w:gridAfter w:val="1"/>
          <w:wAfter w:w="1784" w:type="dxa"/>
          <w:trHeight w:val="187"/>
        </w:trPr>
        <w:tc>
          <w:tcPr>
            <w:tcW w:w="3409" w:type="dxa"/>
            <w:gridSpan w:val="2"/>
            <w:tcBorders>
              <w:top w:val="single" w:sz="4" w:space="0" w:color="auto"/>
              <w:left w:val="nil"/>
              <w:bottom w:val="nil"/>
              <w:right w:val="nil"/>
            </w:tcBorders>
            <w:hideMark/>
          </w:tcPr>
          <w:p w:rsidR="006A7458" w:rsidRDefault="006A7458">
            <w:pPr>
              <w:spacing w:after="0" w:line="240" w:lineRule="auto"/>
              <w:rPr>
                <w:rFonts w:ascii="Times New Roman" w:hAnsi="Times New Roman" w:cs="Times New Roman"/>
                <w:b/>
                <w:sz w:val="20"/>
                <w:szCs w:val="20"/>
              </w:rPr>
            </w:pPr>
            <w:r>
              <w:rPr>
                <w:rFonts w:ascii="Times New Roman" w:hAnsi="Times New Roman" w:cs="Times New Roman"/>
                <w:b/>
                <w:sz w:val="20"/>
                <w:szCs w:val="20"/>
              </w:rPr>
              <w:t>Ave. lactation length of per buffalo:</w:t>
            </w:r>
          </w:p>
        </w:tc>
        <w:tc>
          <w:tcPr>
            <w:tcW w:w="2271" w:type="dxa"/>
            <w:gridSpan w:val="2"/>
          </w:tcPr>
          <w:p w:rsidR="006A7458" w:rsidRDefault="006A7458">
            <w:pPr>
              <w:spacing w:after="0" w:line="240" w:lineRule="auto"/>
              <w:jc w:val="both"/>
              <w:rPr>
                <w:rFonts w:ascii="Times New Roman" w:hAnsi="Times New Roman" w:cs="Times New Roman"/>
                <w:b/>
                <w:color w:val="FF0000"/>
                <w:sz w:val="20"/>
                <w:szCs w:val="20"/>
              </w:rPr>
            </w:pPr>
          </w:p>
        </w:tc>
        <w:tc>
          <w:tcPr>
            <w:tcW w:w="2013" w:type="dxa"/>
          </w:tcPr>
          <w:p w:rsidR="006A7458" w:rsidRDefault="006A7458">
            <w:pPr>
              <w:spacing w:after="0" w:line="240" w:lineRule="auto"/>
              <w:jc w:val="both"/>
              <w:rPr>
                <w:rFonts w:ascii="Times New Roman" w:hAnsi="Times New Roman" w:cs="Times New Roman"/>
                <w:b/>
                <w:color w:val="FF0000"/>
                <w:sz w:val="20"/>
                <w:szCs w:val="20"/>
              </w:rPr>
            </w:pPr>
          </w:p>
        </w:tc>
      </w:tr>
      <w:tr w:rsidR="006A7458" w:rsidTr="006A7458">
        <w:trPr>
          <w:trHeight w:val="166"/>
        </w:trPr>
        <w:tc>
          <w:tcPr>
            <w:tcW w:w="3409" w:type="dxa"/>
            <w:gridSpan w:val="2"/>
            <w:hideMark/>
          </w:tcPr>
          <w:p w:rsidR="006A7458" w:rsidRDefault="006A7458">
            <w:pPr>
              <w:tabs>
                <w:tab w:val="left" w:pos="450"/>
              </w:tabs>
              <w:spacing w:after="0" w:line="240" w:lineRule="auto"/>
              <w:ind w:left="270"/>
              <w:rPr>
                <w:rFonts w:ascii="Times New Roman" w:hAnsi="Times New Roman" w:cs="Times New Roman"/>
                <w:sz w:val="20"/>
                <w:szCs w:val="20"/>
              </w:rPr>
            </w:pPr>
            <w:r>
              <w:rPr>
                <w:rFonts w:ascii="Times New Roman" w:hAnsi="Times New Roman" w:cs="Times New Roman"/>
                <w:sz w:val="20"/>
                <w:szCs w:val="20"/>
              </w:rPr>
              <w:t xml:space="preserve">180-220 days                                                                                                             </w:t>
            </w:r>
          </w:p>
        </w:tc>
        <w:tc>
          <w:tcPr>
            <w:tcW w:w="2271" w:type="dxa"/>
            <w:gridSpan w:val="2"/>
            <w:hideMark/>
          </w:tcPr>
          <w:p w:rsidR="006A7458" w:rsidRDefault="006A7458">
            <w:pPr>
              <w:tabs>
                <w:tab w:val="left" w:pos="617"/>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48(30.00)                            </w:t>
            </w:r>
          </w:p>
        </w:tc>
        <w:tc>
          <w:tcPr>
            <w:tcW w:w="2013" w:type="dxa"/>
            <w:hideMark/>
          </w:tcPr>
          <w:p w:rsidR="006A7458" w:rsidRDefault="006A74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19(12.25)</w:t>
            </w:r>
          </w:p>
        </w:tc>
        <w:tc>
          <w:tcPr>
            <w:tcW w:w="1784" w:type="dxa"/>
            <w:hideMark/>
          </w:tcPr>
          <w:p w:rsidR="006A7458" w:rsidRDefault="006A74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 (30.79)</w:t>
            </w:r>
          </w:p>
        </w:tc>
      </w:tr>
      <w:tr w:rsidR="006A7458" w:rsidTr="006A7458">
        <w:trPr>
          <w:trHeight w:val="248"/>
        </w:trPr>
        <w:tc>
          <w:tcPr>
            <w:tcW w:w="3409" w:type="dxa"/>
            <w:gridSpan w:val="2"/>
            <w:tcBorders>
              <w:top w:val="nil"/>
              <w:left w:val="nil"/>
              <w:bottom w:val="single" w:sz="4" w:space="0" w:color="auto"/>
              <w:right w:val="nil"/>
            </w:tcBorders>
            <w:hideMark/>
          </w:tcPr>
          <w:p w:rsidR="006A7458" w:rsidRDefault="006A7458">
            <w:pPr>
              <w:tabs>
                <w:tab w:val="left" w:pos="450"/>
              </w:tabs>
              <w:spacing w:after="0" w:line="240" w:lineRule="auto"/>
              <w:ind w:left="270"/>
              <w:rPr>
                <w:rFonts w:ascii="Times New Roman" w:hAnsi="Times New Roman" w:cs="Times New Roman"/>
                <w:sz w:val="20"/>
                <w:szCs w:val="20"/>
              </w:rPr>
            </w:pPr>
            <w:r>
              <w:rPr>
                <w:rFonts w:ascii="Times New Roman" w:hAnsi="Times New Roman" w:cs="Times New Roman"/>
                <w:sz w:val="20"/>
                <w:szCs w:val="20"/>
              </w:rPr>
              <w:t>220-260 days</w:t>
            </w:r>
          </w:p>
        </w:tc>
        <w:tc>
          <w:tcPr>
            <w:tcW w:w="2271" w:type="dxa"/>
            <w:gridSpan w:val="2"/>
            <w:tcBorders>
              <w:top w:val="nil"/>
              <w:left w:val="nil"/>
              <w:bottom w:val="single" w:sz="4" w:space="0" w:color="auto"/>
              <w:right w:val="nil"/>
            </w:tcBorders>
            <w:hideMark/>
          </w:tcPr>
          <w:p w:rsidR="006A7458" w:rsidRDefault="006A74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112(7.00)</w:t>
            </w:r>
          </w:p>
        </w:tc>
        <w:tc>
          <w:tcPr>
            <w:tcW w:w="2013" w:type="dxa"/>
            <w:tcBorders>
              <w:top w:val="nil"/>
              <w:left w:val="nil"/>
              <w:bottom w:val="single" w:sz="4" w:space="0" w:color="auto"/>
              <w:right w:val="nil"/>
            </w:tcBorders>
            <w:hideMark/>
          </w:tcPr>
          <w:p w:rsidR="006A7458" w:rsidRDefault="006A74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136 (87.74)</w:t>
            </w:r>
          </w:p>
        </w:tc>
        <w:tc>
          <w:tcPr>
            <w:tcW w:w="1784" w:type="dxa"/>
            <w:tcBorders>
              <w:top w:val="nil"/>
              <w:left w:val="nil"/>
              <w:bottom w:val="single" w:sz="4" w:space="0" w:color="auto"/>
              <w:right w:val="nil"/>
            </w:tcBorders>
            <w:hideMark/>
          </w:tcPr>
          <w:p w:rsidR="006A7458" w:rsidRDefault="006A74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248(78.73)</w:t>
            </w:r>
          </w:p>
        </w:tc>
      </w:tr>
      <w:tr w:rsidR="006A7458" w:rsidTr="006A7458">
        <w:trPr>
          <w:trHeight w:val="54"/>
        </w:trPr>
        <w:tc>
          <w:tcPr>
            <w:tcW w:w="3409" w:type="dxa"/>
            <w:gridSpan w:val="2"/>
            <w:tcBorders>
              <w:top w:val="single" w:sz="4" w:space="0" w:color="auto"/>
              <w:left w:val="nil"/>
              <w:bottom w:val="nil"/>
              <w:right w:val="nil"/>
            </w:tcBorders>
          </w:tcPr>
          <w:p w:rsidR="006A7458" w:rsidRDefault="006A7458">
            <w:pPr>
              <w:spacing w:after="0" w:line="240" w:lineRule="auto"/>
              <w:rPr>
                <w:rFonts w:ascii="Times New Roman" w:eastAsia="Times New Roman" w:hAnsi="Times New Roman" w:cs="Times New Roman"/>
                <w:sz w:val="20"/>
                <w:szCs w:val="20"/>
              </w:rPr>
            </w:pPr>
            <w:r>
              <w:rPr>
                <w:rFonts w:ascii="Times New Roman" w:hAnsi="Times New Roman" w:cs="Times New Roman"/>
                <w:b/>
                <w:sz w:val="20"/>
                <w:szCs w:val="20"/>
              </w:rPr>
              <w:t>Ave. Milk yield per Buffalo per day:</w:t>
            </w:r>
          </w:p>
          <w:p w:rsidR="006A7458" w:rsidRDefault="006A7458">
            <w:pPr>
              <w:tabs>
                <w:tab w:val="left" w:pos="450"/>
              </w:tabs>
              <w:spacing w:after="0" w:line="240" w:lineRule="auto"/>
              <w:ind w:left="270"/>
              <w:rPr>
                <w:rFonts w:ascii="Times New Roman" w:hAnsi="Times New Roman" w:cs="Times New Roman"/>
                <w:color w:val="FF0000"/>
                <w:sz w:val="8"/>
                <w:szCs w:val="20"/>
              </w:rPr>
            </w:pPr>
          </w:p>
        </w:tc>
        <w:tc>
          <w:tcPr>
            <w:tcW w:w="2271" w:type="dxa"/>
            <w:gridSpan w:val="2"/>
            <w:tcBorders>
              <w:top w:val="single" w:sz="4" w:space="0" w:color="auto"/>
              <w:left w:val="nil"/>
              <w:bottom w:val="nil"/>
              <w:right w:val="nil"/>
            </w:tcBorders>
            <w:hideMark/>
          </w:tcPr>
          <w:p w:rsidR="006A7458" w:rsidRDefault="006A7458">
            <w:pPr>
              <w:spacing w:after="0"/>
            </w:pPr>
          </w:p>
        </w:tc>
        <w:tc>
          <w:tcPr>
            <w:tcW w:w="2013" w:type="dxa"/>
            <w:tcBorders>
              <w:top w:val="single" w:sz="4" w:space="0" w:color="auto"/>
              <w:left w:val="nil"/>
              <w:bottom w:val="nil"/>
              <w:right w:val="nil"/>
            </w:tcBorders>
            <w:hideMark/>
          </w:tcPr>
          <w:p w:rsidR="006A7458" w:rsidRDefault="006A7458">
            <w:pPr>
              <w:spacing w:after="0"/>
            </w:pPr>
          </w:p>
        </w:tc>
        <w:tc>
          <w:tcPr>
            <w:tcW w:w="1784" w:type="dxa"/>
            <w:tcBorders>
              <w:top w:val="single" w:sz="4" w:space="0" w:color="auto"/>
              <w:left w:val="nil"/>
              <w:bottom w:val="nil"/>
              <w:right w:val="nil"/>
            </w:tcBorders>
            <w:hideMark/>
          </w:tcPr>
          <w:p w:rsidR="006A7458" w:rsidRDefault="006A7458">
            <w:pPr>
              <w:spacing w:after="0"/>
            </w:pPr>
          </w:p>
        </w:tc>
      </w:tr>
      <w:tr w:rsidR="006A7458" w:rsidTr="006A7458">
        <w:trPr>
          <w:trHeight w:val="233"/>
        </w:trPr>
        <w:tc>
          <w:tcPr>
            <w:tcW w:w="3409" w:type="dxa"/>
            <w:gridSpan w:val="2"/>
            <w:hideMark/>
          </w:tcPr>
          <w:p w:rsidR="006A7458" w:rsidRDefault="006A7458">
            <w:pPr>
              <w:spacing w:after="0" w:line="240" w:lineRule="auto"/>
              <w:ind w:left="270"/>
              <w:rPr>
                <w:rFonts w:ascii="Times New Roman" w:eastAsia="Times New Roman" w:hAnsi="Times New Roman" w:cs="Times New Roman"/>
                <w:sz w:val="20"/>
                <w:szCs w:val="20"/>
              </w:rPr>
            </w:pPr>
            <w:r>
              <w:rPr>
                <w:rFonts w:ascii="Times New Roman" w:eastAsia="Times New Roman" w:hAnsi="Times New Roman" w:cs="Times New Roman"/>
                <w:sz w:val="20"/>
                <w:szCs w:val="20"/>
              </w:rPr>
              <w:t>1-2 liters</w:t>
            </w:r>
          </w:p>
        </w:tc>
        <w:tc>
          <w:tcPr>
            <w:tcW w:w="2271" w:type="dxa"/>
            <w:gridSpan w:val="2"/>
            <w:hideMark/>
          </w:tcPr>
          <w:p w:rsidR="006A7458" w:rsidRDefault="006A74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63(39.37)</w:t>
            </w:r>
          </w:p>
        </w:tc>
        <w:tc>
          <w:tcPr>
            <w:tcW w:w="2013" w:type="dxa"/>
            <w:hideMark/>
          </w:tcPr>
          <w:p w:rsidR="006A7458" w:rsidRDefault="006A74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17(10.62)</w:t>
            </w:r>
          </w:p>
        </w:tc>
        <w:tc>
          <w:tcPr>
            <w:tcW w:w="1784" w:type="dxa"/>
            <w:vAlign w:val="center"/>
            <w:hideMark/>
          </w:tcPr>
          <w:p w:rsidR="006A7458" w:rsidRDefault="006A74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110(140)</w:t>
            </w:r>
          </w:p>
        </w:tc>
      </w:tr>
      <w:tr w:rsidR="006A7458" w:rsidTr="006A7458">
        <w:trPr>
          <w:trHeight w:val="104"/>
        </w:trPr>
        <w:tc>
          <w:tcPr>
            <w:tcW w:w="3409" w:type="dxa"/>
            <w:gridSpan w:val="2"/>
            <w:tcBorders>
              <w:top w:val="nil"/>
              <w:left w:val="nil"/>
              <w:bottom w:val="single" w:sz="4" w:space="0" w:color="auto"/>
              <w:right w:val="nil"/>
            </w:tcBorders>
            <w:hideMark/>
          </w:tcPr>
          <w:p w:rsidR="006A7458" w:rsidRDefault="006A7458">
            <w:pPr>
              <w:spacing w:after="0" w:line="240" w:lineRule="auto"/>
              <w:ind w:left="270"/>
              <w:rPr>
                <w:rFonts w:ascii="Times New Roman" w:eastAsia="Times New Roman" w:hAnsi="Times New Roman" w:cs="Times New Roman"/>
                <w:sz w:val="20"/>
                <w:szCs w:val="20"/>
              </w:rPr>
            </w:pPr>
            <w:r>
              <w:rPr>
                <w:rFonts w:ascii="Times New Roman" w:eastAsia="Times New Roman" w:hAnsi="Times New Roman" w:cs="Times New Roman"/>
                <w:sz w:val="20"/>
                <w:szCs w:val="20"/>
              </w:rPr>
              <w:t>2-4liters</w:t>
            </w:r>
          </w:p>
        </w:tc>
        <w:tc>
          <w:tcPr>
            <w:tcW w:w="2271" w:type="dxa"/>
            <w:gridSpan w:val="2"/>
            <w:tcBorders>
              <w:top w:val="nil"/>
              <w:left w:val="nil"/>
              <w:bottom w:val="single" w:sz="4" w:space="0" w:color="auto"/>
              <w:right w:val="nil"/>
            </w:tcBorders>
            <w:hideMark/>
          </w:tcPr>
          <w:p w:rsidR="006A7458" w:rsidRDefault="006A74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97(60.62)</w:t>
            </w:r>
          </w:p>
        </w:tc>
        <w:tc>
          <w:tcPr>
            <w:tcW w:w="2013" w:type="dxa"/>
            <w:tcBorders>
              <w:top w:val="nil"/>
              <w:left w:val="nil"/>
              <w:bottom w:val="single" w:sz="4" w:space="0" w:color="auto"/>
              <w:right w:val="nil"/>
            </w:tcBorders>
            <w:hideMark/>
          </w:tcPr>
          <w:p w:rsidR="006A7458" w:rsidRDefault="006A74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108(69.76)</w:t>
            </w:r>
          </w:p>
        </w:tc>
        <w:tc>
          <w:tcPr>
            <w:tcW w:w="1784" w:type="dxa"/>
            <w:tcBorders>
              <w:top w:val="nil"/>
              <w:left w:val="nil"/>
              <w:bottom w:val="single" w:sz="4" w:space="0" w:color="auto"/>
              <w:right w:val="nil"/>
            </w:tcBorders>
            <w:hideMark/>
          </w:tcPr>
          <w:p w:rsidR="006A7458" w:rsidRDefault="006A74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205(79.33)</w:t>
            </w:r>
          </w:p>
        </w:tc>
      </w:tr>
      <w:tr w:rsidR="006A7458" w:rsidTr="006A7458">
        <w:trPr>
          <w:trHeight w:val="54"/>
        </w:trPr>
        <w:tc>
          <w:tcPr>
            <w:tcW w:w="3409" w:type="dxa"/>
            <w:gridSpan w:val="2"/>
            <w:tcBorders>
              <w:top w:val="single" w:sz="4" w:space="0" w:color="auto"/>
              <w:left w:val="nil"/>
              <w:bottom w:val="nil"/>
              <w:right w:val="nil"/>
            </w:tcBorders>
          </w:tcPr>
          <w:p w:rsidR="006A7458" w:rsidRDefault="006A7458">
            <w:pPr>
              <w:spacing w:after="0" w:line="240" w:lineRule="auto"/>
              <w:rPr>
                <w:rFonts w:ascii="Times New Roman" w:eastAsia="Times New Roman" w:hAnsi="Times New Roman" w:cs="Times New Roman"/>
                <w:color w:val="000000"/>
                <w:sz w:val="20"/>
                <w:szCs w:val="20"/>
              </w:rPr>
            </w:pPr>
          </w:p>
        </w:tc>
        <w:tc>
          <w:tcPr>
            <w:tcW w:w="2271" w:type="dxa"/>
            <w:gridSpan w:val="2"/>
            <w:tcBorders>
              <w:top w:val="single" w:sz="4" w:space="0" w:color="auto"/>
              <w:left w:val="nil"/>
              <w:bottom w:val="nil"/>
              <w:right w:val="nil"/>
            </w:tcBorders>
            <w:hideMark/>
          </w:tcPr>
          <w:p w:rsidR="006A7458" w:rsidRDefault="006A7458">
            <w:pPr>
              <w:spacing w:after="0"/>
            </w:pPr>
          </w:p>
        </w:tc>
        <w:tc>
          <w:tcPr>
            <w:tcW w:w="2013" w:type="dxa"/>
            <w:tcBorders>
              <w:top w:val="single" w:sz="4" w:space="0" w:color="auto"/>
              <w:left w:val="nil"/>
              <w:bottom w:val="nil"/>
              <w:right w:val="nil"/>
            </w:tcBorders>
            <w:hideMark/>
          </w:tcPr>
          <w:p w:rsidR="006A7458" w:rsidRDefault="006A7458">
            <w:pPr>
              <w:spacing w:after="0"/>
            </w:pPr>
          </w:p>
        </w:tc>
        <w:tc>
          <w:tcPr>
            <w:tcW w:w="1784" w:type="dxa"/>
            <w:tcBorders>
              <w:top w:val="single" w:sz="4" w:space="0" w:color="auto"/>
              <w:left w:val="nil"/>
              <w:bottom w:val="nil"/>
              <w:right w:val="nil"/>
            </w:tcBorders>
            <w:hideMark/>
          </w:tcPr>
          <w:p w:rsidR="006A7458" w:rsidRDefault="006A7458">
            <w:pPr>
              <w:spacing w:after="0"/>
            </w:pPr>
          </w:p>
        </w:tc>
      </w:tr>
      <w:tr w:rsidR="006A7458" w:rsidTr="006A7458">
        <w:trPr>
          <w:trHeight w:val="57"/>
        </w:trPr>
        <w:tc>
          <w:tcPr>
            <w:tcW w:w="3409" w:type="dxa"/>
            <w:gridSpan w:val="2"/>
            <w:tcBorders>
              <w:top w:val="nil"/>
              <w:left w:val="nil"/>
              <w:bottom w:val="single" w:sz="4" w:space="0" w:color="auto"/>
              <w:right w:val="nil"/>
            </w:tcBorders>
            <w:hideMark/>
          </w:tcPr>
          <w:p w:rsidR="006A7458" w:rsidRDefault="006A7458">
            <w:pPr>
              <w:spacing w:after="0" w:line="240" w:lineRule="auto"/>
              <w:rPr>
                <w:rFonts w:ascii="Times New Roman" w:eastAsia="Times New Roman" w:hAnsi="Times New Roman" w:cs="Times New Roman"/>
                <w:color w:val="000000"/>
                <w:sz w:val="20"/>
                <w:szCs w:val="20"/>
              </w:rPr>
            </w:pPr>
            <w:r>
              <w:rPr>
                <w:rFonts w:ascii="Times New Roman" w:hAnsi="Times New Roman" w:cs="Times New Roman"/>
                <w:b/>
                <w:sz w:val="20"/>
                <w:szCs w:val="20"/>
              </w:rPr>
              <w:t>Ave. Length of calving interval:</w:t>
            </w:r>
          </w:p>
        </w:tc>
        <w:tc>
          <w:tcPr>
            <w:tcW w:w="2271" w:type="dxa"/>
            <w:gridSpan w:val="2"/>
            <w:tcBorders>
              <w:top w:val="nil"/>
              <w:left w:val="nil"/>
              <w:bottom w:val="single" w:sz="4" w:space="0" w:color="auto"/>
              <w:right w:val="nil"/>
            </w:tcBorders>
            <w:hideMark/>
          </w:tcPr>
          <w:p w:rsidR="006A7458" w:rsidRDefault="006A7458">
            <w:pPr>
              <w:spacing w:after="0"/>
            </w:pPr>
          </w:p>
        </w:tc>
        <w:tc>
          <w:tcPr>
            <w:tcW w:w="2013" w:type="dxa"/>
            <w:tcBorders>
              <w:top w:val="nil"/>
              <w:left w:val="nil"/>
              <w:bottom w:val="single" w:sz="4" w:space="0" w:color="auto"/>
              <w:right w:val="nil"/>
            </w:tcBorders>
            <w:hideMark/>
          </w:tcPr>
          <w:p w:rsidR="006A7458" w:rsidRDefault="006A7458">
            <w:pPr>
              <w:spacing w:after="0"/>
            </w:pPr>
          </w:p>
        </w:tc>
        <w:tc>
          <w:tcPr>
            <w:tcW w:w="1784" w:type="dxa"/>
            <w:tcBorders>
              <w:top w:val="nil"/>
              <w:left w:val="nil"/>
              <w:bottom w:val="single" w:sz="4" w:space="0" w:color="auto"/>
              <w:right w:val="nil"/>
            </w:tcBorders>
            <w:vAlign w:val="center"/>
            <w:hideMark/>
          </w:tcPr>
          <w:p w:rsidR="006A7458" w:rsidRDefault="006A7458">
            <w:pPr>
              <w:spacing w:after="0"/>
            </w:pPr>
          </w:p>
        </w:tc>
      </w:tr>
      <w:tr w:rsidR="006A7458" w:rsidTr="006A7458">
        <w:trPr>
          <w:trHeight w:val="120"/>
        </w:trPr>
        <w:tc>
          <w:tcPr>
            <w:tcW w:w="3409" w:type="dxa"/>
            <w:gridSpan w:val="2"/>
            <w:tcBorders>
              <w:top w:val="single" w:sz="4" w:space="0" w:color="auto"/>
              <w:left w:val="nil"/>
              <w:bottom w:val="nil"/>
              <w:right w:val="nil"/>
            </w:tcBorders>
            <w:hideMark/>
          </w:tcPr>
          <w:p w:rsidR="006A7458" w:rsidRDefault="006A7458">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350-450 days</w:t>
            </w:r>
          </w:p>
        </w:tc>
        <w:tc>
          <w:tcPr>
            <w:tcW w:w="2271" w:type="dxa"/>
            <w:gridSpan w:val="2"/>
            <w:tcBorders>
              <w:top w:val="single" w:sz="4" w:space="0" w:color="auto"/>
              <w:left w:val="nil"/>
              <w:bottom w:val="nil"/>
              <w:right w:val="nil"/>
            </w:tcBorders>
            <w:hideMark/>
          </w:tcPr>
          <w:p w:rsidR="006A7458" w:rsidRDefault="006A745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50 (31.25)</w:t>
            </w:r>
          </w:p>
        </w:tc>
        <w:tc>
          <w:tcPr>
            <w:tcW w:w="2013" w:type="dxa"/>
            <w:tcBorders>
              <w:top w:val="single" w:sz="4" w:space="0" w:color="auto"/>
              <w:left w:val="nil"/>
              <w:bottom w:val="nil"/>
              <w:right w:val="nil"/>
            </w:tcBorders>
            <w:hideMark/>
          </w:tcPr>
          <w:p w:rsidR="006A7458" w:rsidRDefault="006A745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72(46.45)</w:t>
            </w:r>
          </w:p>
        </w:tc>
        <w:tc>
          <w:tcPr>
            <w:tcW w:w="1784" w:type="dxa"/>
            <w:tcBorders>
              <w:top w:val="single" w:sz="4" w:space="0" w:color="auto"/>
              <w:left w:val="nil"/>
              <w:bottom w:val="nil"/>
              <w:right w:val="nil"/>
            </w:tcBorders>
            <w:hideMark/>
          </w:tcPr>
          <w:p w:rsidR="006A7458" w:rsidRDefault="006A745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124(39.36)</w:t>
            </w:r>
          </w:p>
        </w:tc>
      </w:tr>
      <w:tr w:rsidR="006A7458" w:rsidTr="006A7458">
        <w:trPr>
          <w:trHeight w:val="150"/>
        </w:trPr>
        <w:tc>
          <w:tcPr>
            <w:tcW w:w="3409" w:type="dxa"/>
            <w:gridSpan w:val="2"/>
            <w:hideMark/>
          </w:tcPr>
          <w:p w:rsidR="006A7458" w:rsidRDefault="006A7458">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450-550 days</w:t>
            </w:r>
          </w:p>
        </w:tc>
        <w:tc>
          <w:tcPr>
            <w:tcW w:w="2271" w:type="dxa"/>
            <w:gridSpan w:val="2"/>
            <w:hideMark/>
          </w:tcPr>
          <w:p w:rsidR="006A7458" w:rsidRDefault="006A745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110(68.75)</w:t>
            </w:r>
          </w:p>
        </w:tc>
        <w:tc>
          <w:tcPr>
            <w:tcW w:w="2013" w:type="dxa"/>
            <w:hideMark/>
          </w:tcPr>
          <w:p w:rsidR="006A7458" w:rsidRDefault="006A745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83(53.54)</w:t>
            </w:r>
          </w:p>
        </w:tc>
        <w:tc>
          <w:tcPr>
            <w:tcW w:w="1784" w:type="dxa"/>
            <w:hideMark/>
          </w:tcPr>
          <w:p w:rsidR="006A7458" w:rsidRDefault="006A745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193(59.38)</w:t>
            </w:r>
          </w:p>
        </w:tc>
      </w:tr>
      <w:tr w:rsidR="006A7458" w:rsidTr="006A7458">
        <w:trPr>
          <w:trHeight w:val="272"/>
        </w:trPr>
        <w:tc>
          <w:tcPr>
            <w:tcW w:w="3409" w:type="dxa"/>
            <w:gridSpan w:val="2"/>
            <w:hideMark/>
          </w:tcPr>
          <w:p w:rsidR="006A7458" w:rsidRDefault="006A7458">
            <w:pPr>
              <w:spacing w:after="0" w:line="240" w:lineRule="auto"/>
              <w:rPr>
                <w:rFonts w:ascii="Times New Roman" w:hAnsi="Times New Roman" w:cs="Times New Roman"/>
                <w:sz w:val="20"/>
                <w:szCs w:val="20"/>
              </w:rPr>
            </w:pPr>
            <w:r>
              <w:pict>
                <v:shape id="_x0000_s1054" type="#_x0000_t32" style="position:absolute;margin-left:3.65pt;margin-top:5.9pt;width:470.7pt;height:0;z-index:251689984;mso-position-horizontal-relative:text;mso-position-vertical-relative:text" o:connectortype="straight"/>
              </w:pict>
            </w:r>
          </w:p>
        </w:tc>
        <w:tc>
          <w:tcPr>
            <w:tcW w:w="2271" w:type="dxa"/>
            <w:gridSpan w:val="2"/>
            <w:hideMark/>
          </w:tcPr>
          <w:p w:rsidR="006A7458" w:rsidRDefault="006A7458">
            <w:pPr>
              <w:spacing w:after="0"/>
            </w:pPr>
          </w:p>
        </w:tc>
        <w:tc>
          <w:tcPr>
            <w:tcW w:w="2013" w:type="dxa"/>
            <w:hideMark/>
          </w:tcPr>
          <w:p w:rsidR="006A7458" w:rsidRDefault="006A7458">
            <w:pPr>
              <w:spacing w:after="0"/>
            </w:pPr>
          </w:p>
        </w:tc>
        <w:tc>
          <w:tcPr>
            <w:tcW w:w="1784" w:type="dxa"/>
            <w:hideMark/>
          </w:tcPr>
          <w:p w:rsidR="006A7458" w:rsidRDefault="006A7458">
            <w:pPr>
              <w:spacing w:after="0"/>
            </w:pPr>
          </w:p>
        </w:tc>
      </w:tr>
      <w:tr w:rsidR="006A7458" w:rsidTr="006A7458">
        <w:trPr>
          <w:trHeight w:val="151"/>
        </w:trPr>
        <w:tc>
          <w:tcPr>
            <w:tcW w:w="3409" w:type="dxa"/>
            <w:gridSpan w:val="2"/>
            <w:hideMark/>
          </w:tcPr>
          <w:p w:rsidR="006A7458" w:rsidRDefault="006A7458">
            <w:pPr>
              <w:spacing w:after="0" w:line="240" w:lineRule="auto"/>
              <w:rPr>
                <w:rFonts w:ascii="Times New Roman" w:eastAsia="Times New Roman" w:hAnsi="Times New Roman" w:cs="Times New Roman"/>
                <w:color w:val="000000"/>
                <w:sz w:val="20"/>
                <w:szCs w:val="20"/>
              </w:rPr>
            </w:pPr>
            <w:r>
              <w:rPr>
                <w:rFonts w:ascii="Times New Roman" w:hAnsi="Times New Roman" w:cs="Times New Roman"/>
                <w:b/>
                <w:sz w:val="20"/>
                <w:szCs w:val="20"/>
              </w:rPr>
              <w:t>Ave. age of puberty:</w:t>
            </w:r>
          </w:p>
        </w:tc>
        <w:tc>
          <w:tcPr>
            <w:tcW w:w="2271" w:type="dxa"/>
            <w:gridSpan w:val="2"/>
            <w:hideMark/>
          </w:tcPr>
          <w:p w:rsidR="006A7458" w:rsidRDefault="006A7458">
            <w:pPr>
              <w:spacing w:after="0"/>
            </w:pPr>
          </w:p>
        </w:tc>
        <w:tc>
          <w:tcPr>
            <w:tcW w:w="2013" w:type="dxa"/>
            <w:hideMark/>
          </w:tcPr>
          <w:p w:rsidR="006A7458" w:rsidRDefault="006A7458">
            <w:pPr>
              <w:spacing w:after="0"/>
            </w:pPr>
          </w:p>
        </w:tc>
        <w:tc>
          <w:tcPr>
            <w:tcW w:w="1784" w:type="dxa"/>
            <w:vAlign w:val="center"/>
            <w:hideMark/>
          </w:tcPr>
          <w:p w:rsidR="006A7458" w:rsidRDefault="006A7458">
            <w:pPr>
              <w:spacing w:after="0"/>
            </w:pPr>
          </w:p>
        </w:tc>
      </w:tr>
      <w:tr w:rsidR="006A7458" w:rsidTr="006A7458">
        <w:trPr>
          <w:trHeight w:hRule="exact" w:val="421"/>
        </w:trPr>
        <w:tc>
          <w:tcPr>
            <w:tcW w:w="3409" w:type="dxa"/>
            <w:gridSpan w:val="2"/>
            <w:tcBorders>
              <w:top w:val="nil"/>
              <w:left w:val="nil"/>
              <w:bottom w:val="single" w:sz="4" w:space="0" w:color="auto"/>
              <w:right w:val="nil"/>
            </w:tcBorders>
            <w:hideMark/>
          </w:tcPr>
          <w:p w:rsidR="006A7458" w:rsidRDefault="006A7458">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3-4 yrs</w:t>
            </w:r>
          </w:p>
          <w:p w:rsidR="006A7458" w:rsidRDefault="006A7458">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4-5 yrs</w:t>
            </w:r>
          </w:p>
        </w:tc>
        <w:tc>
          <w:tcPr>
            <w:tcW w:w="2271" w:type="dxa"/>
            <w:gridSpan w:val="2"/>
            <w:tcBorders>
              <w:top w:val="nil"/>
              <w:left w:val="nil"/>
              <w:bottom w:val="single" w:sz="4" w:space="0" w:color="auto"/>
              <w:right w:val="nil"/>
            </w:tcBorders>
            <w:hideMark/>
          </w:tcPr>
          <w:p w:rsidR="006A7458" w:rsidRDefault="006A745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60(37.50)</w:t>
            </w:r>
          </w:p>
          <w:p w:rsidR="006A7458" w:rsidRDefault="006A745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100(62.50)</w:t>
            </w:r>
          </w:p>
        </w:tc>
        <w:tc>
          <w:tcPr>
            <w:tcW w:w="2013" w:type="dxa"/>
            <w:tcBorders>
              <w:top w:val="nil"/>
              <w:left w:val="nil"/>
              <w:bottom w:val="single" w:sz="4" w:space="0" w:color="auto"/>
              <w:right w:val="nil"/>
            </w:tcBorders>
            <w:hideMark/>
          </w:tcPr>
          <w:p w:rsidR="006A7458" w:rsidRDefault="006A745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90(58.06)</w:t>
            </w:r>
          </w:p>
          <w:p w:rsidR="006A7458" w:rsidRDefault="006A745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65(41.93)</w:t>
            </w:r>
          </w:p>
        </w:tc>
        <w:tc>
          <w:tcPr>
            <w:tcW w:w="1784" w:type="dxa"/>
            <w:tcBorders>
              <w:top w:val="nil"/>
              <w:left w:val="nil"/>
              <w:bottom w:val="single" w:sz="4" w:space="0" w:color="auto"/>
              <w:right w:val="nil"/>
            </w:tcBorders>
            <w:hideMark/>
          </w:tcPr>
          <w:p w:rsidR="006A7458" w:rsidRDefault="006A745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150(96.77)</w:t>
            </w:r>
          </w:p>
          <w:p w:rsidR="006A7458" w:rsidRDefault="006A745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165(50.76)</w:t>
            </w:r>
          </w:p>
        </w:tc>
      </w:tr>
      <w:tr w:rsidR="006A7458" w:rsidTr="006A7458">
        <w:trPr>
          <w:gridAfter w:val="3"/>
          <w:wAfter w:w="5680" w:type="dxa"/>
          <w:trHeight w:val="92"/>
        </w:trPr>
        <w:tc>
          <w:tcPr>
            <w:tcW w:w="2013" w:type="dxa"/>
            <w:tcBorders>
              <w:top w:val="single" w:sz="4" w:space="0" w:color="auto"/>
              <w:left w:val="nil"/>
              <w:bottom w:val="nil"/>
              <w:right w:val="nil"/>
            </w:tcBorders>
            <w:hideMark/>
          </w:tcPr>
          <w:p w:rsidR="006A7458" w:rsidRDefault="006A7458">
            <w:pPr>
              <w:spacing w:after="0"/>
            </w:pPr>
          </w:p>
        </w:tc>
        <w:tc>
          <w:tcPr>
            <w:tcW w:w="1784" w:type="dxa"/>
            <w:gridSpan w:val="2"/>
            <w:tcBorders>
              <w:top w:val="single" w:sz="4" w:space="0" w:color="auto"/>
              <w:left w:val="nil"/>
              <w:bottom w:val="nil"/>
              <w:right w:val="nil"/>
            </w:tcBorders>
            <w:hideMark/>
          </w:tcPr>
          <w:p w:rsidR="006A7458" w:rsidRDefault="006A7458">
            <w:pPr>
              <w:spacing w:after="0"/>
            </w:pPr>
          </w:p>
        </w:tc>
      </w:tr>
      <w:tr w:rsidR="006A7458" w:rsidTr="006A7458">
        <w:trPr>
          <w:trHeight w:val="144"/>
        </w:trPr>
        <w:tc>
          <w:tcPr>
            <w:tcW w:w="3409" w:type="dxa"/>
            <w:gridSpan w:val="2"/>
          </w:tcPr>
          <w:p w:rsidR="006A7458" w:rsidRDefault="006A7458">
            <w:pPr>
              <w:spacing w:after="0" w:line="240" w:lineRule="auto"/>
              <w:ind w:left="270"/>
              <w:rPr>
                <w:rFonts w:ascii="Times New Roman" w:hAnsi="Times New Roman" w:cs="Times New Roman"/>
                <w:sz w:val="20"/>
                <w:szCs w:val="20"/>
              </w:rPr>
            </w:pPr>
          </w:p>
        </w:tc>
        <w:tc>
          <w:tcPr>
            <w:tcW w:w="2271" w:type="dxa"/>
            <w:gridSpan w:val="2"/>
            <w:hideMark/>
          </w:tcPr>
          <w:p w:rsidR="006A7458" w:rsidRDefault="006A7458">
            <w:pPr>
              <w:spacing w:after="0"/>
            </w:pPr>
          </w:p>
        </w:tc>
        <w:tc>
          <w:tcPr>
            <w:tcW w:w="2013" w:type="dxa"/>
            <w:hideMark/>
          </w:tcPr>
          <w:p w:rsidR="006A7458" w:rsidRDefault="006A7458">
            <w:pPr>
              <w:spacing w:after="0"/>
            </w:pPr>
          </w:p>
        </w:tc>
        <w:tc>
          <w:tcPr>
            <w:tcW w:w="1784" w:type="dxa"/>
            <w:hideMark/>
          </w:tcPr>
          <w:p w:rsidR="006A7458" w:rsidRDefault="006A7458">
            <w:pPr>
              <w:spacing w:after="0"/>
            </w:pPr>
          </w:p>
        </w:tc>
      </w:tr>
      <w:tr w:rsidR="006A7458" w:rsidTr="006A7458">
        <w:trPr>
          <w:trHeight w:val="192"/>
        </w:trPr>
        <w:tc>
          <w:tcPr>
            <w:tcW w:w="3409" w:type="dxa"/>
            <w:gridSpan w:val="2"/>
            <w:vMerge w:val="restart"/>
            <w:tcBorders>
              <w:top w:val="nil"/>
              <w:left w:val="nil"/>
              <w:bottom w:val="single" w:sz="4" w:space="0" w:color="auto"/>
              <w:right w:val="nil"/>
            </w:tcBorders>
            <w:hideMark/>
          </w:tcPr>
          <w:p w:rsidR="006A7458" w:rsidRDefault="006A7458">
            <w:pPr>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Ave. dry period:</w:t>
            </w:r>
          </w:p>
          <w:p w:rsidR="006A7458" w:rsidRDefault="006A7458">
            <w:pPr>
              <w:spacing w:after="0" w:line="240" w:lineRule="auto"/>
              <w:rPr>
                <w:rFonts w:ascii="Times New Roman" w:eastAsia="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      </w:t>
            </w:r>
            <w:r>
              <w:rPr>
                <w:rFonts w:ascii="Times New Roman" w:hAnsi="Times New Roman" w:cs="Times New Roman"/>
                <w:color w:val="000000" w:themeColor="text1"/>
                <w:sz w:val="20"/>
                <w:szCs w:val="20"/>
              </w:rPr>
              <w:t>5-6month</w:t>
            </w:r>
            <w:r>
              <w:rPr>
                <w:rFonts w:ascii="Times New Roman" w:hAnsi="Times New Roman" w:cs="Times New Roman"/>
                <w:color w:val="000000" w:themeColor="text1"/>
                <w:sz w:val="20"/>
                <w:szCs w:val="20"/>
              </w:rPr>
              <w:tab/>
            </w:r>
          </w:p>
          <w:p w:rsidR="006A7458" w:rsidRDefault="006A7458">
            <w:pPr>
              <w:spacing w:after="0" w:line="240" w:lineRule="auto"/>
              <w:ind w:left="270"/>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z w:val="20"/>
                <w:szCs w:val="20"/>
              </w:rPr>
              <w:t>6-7 month</w:t>
            </w:r>
          </w:p>
        </w:tc>
        <w:tc>
          <w:tcPr>
            <w:tcW w:w="2271" w:type="dxa"/>
            <w:gridSpan w:val="2"/>
            <w:hideMark/>
          </w:tcPr>
          <w:p w:rsidR="006A7458" w:rsidRDefault="006A7458">
            <w:pPr>
              <w:spacing w:after="0"/>
            </w:pPr>
          </w:p>
        </w:tc>
        <w:tc>
          <w:tcPr>
            <w:tcW w:w="2013" w:type="dxa"/>
            <w:hideMark/>
          </w:tcPr>
          <w:p w:rsidR="006A7458" w:rsidRDefault="006A7458">
            <w:pPr>
              <w:spacing w:after="0"/>
            </w:pPr>
          </w:p>
        </w:tc>
        <w:tc>
          <w:tcPr>
            <w:tcW w:w="1784" w:type="dxa"/>
            <w:hideMark/>
          </w:tcPr>
          <w:p w:rsidR="006A7458" w:rsidRDefault="006A7458">
            <w:pPr>
              <w:spacing w:after="0"/>
            </w:pPr>
          </w:p>
        </w:tc>
      </w:tr>
      <w:tr w:rsidR="006A7458" w:rsidTr="006A7458">
        <w:trPr>
          <w:trHeight w:val="444"/>
        </w:trPr>
        <w:tc>
          <w:tcPr>
            <w:tcW w:w="5193" w:type="dxa"/>
            <w:gridSpan w:val="2"/>
            <w:vMerge/>
            <w:tcBorders>
              <w:top w:val="nil"/>
              <w:left w:val="nil"/>
              <w:bottom w:val="single" w:sz="4" w:space="0" w:color="auto"/>
              <w:right w:val="nil"/>
            </w:tcBorders>
            <w:vAlign w:val="center"/>
            <w:hideMark/>
          </w:tcPr>
          <w:p w:rsidR="006A7458" w:rsidRDefault="006A7458">
            <w:pPr>
              <w:spacing w:after="0" w:line="240" w:lineRule="auto"/>
              <w:rPr>
                <w:rFonts w:ascii="Times New Roman" w:eastAsia="Times New Roman" w:hAnsi="Times New Roman" w:cs="Times New Roman"/>
                <w:color w:val="000000" w:themeColor="text1"/>
                <w:sz w:val="20"/>
                <w:szCs w:val="20"/>
              </w:rPr>
            </w:pPr>
          </w:p>
        </w:tc>
        <w:tc>
          <w:tcPr>
            <w:tcW w:w="2271" w:type="dxa"/>
            <w:gridSpan w:val="2"/>
            <w:tcBorders>
              <w:top w:val="nil"/>
              <w:left w:val="nil"/>
              <w:bottom w:val="single" w:sz="4" w:space="0" w:color="auto"/>
              <w:right w:val="nil"/>
            </w:tcBorders>
            <w:hideMark/>
          </w:tcPr>
          <w:p w:rsidR="006A7458" w:rsidRDefault="006A7458">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30(18.75)</w:t>
            </w:r>
          </w:p>
          <w:p w:rsidR="006A7458" w:rsidRDefault="006A7458">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130(81.25)</w:t>
            </w:r>
          </w:p>
        </w:tc>
        <w:tc>
          <w:tcPr>
            <w:tcW w:w="2013" w:type="dxa"/>
            <w:tcBorders>
              <w:top w:val="nil"/>
              <w:left w:val="nil"/>
              <w:bottom w:val="single" w:sz="4" w:space="0" w:color="auto"/>
              <w:right w:val="nil"/>
            </w:tcBorders>
            <w:hideMark/>
          </w:tcPr>
          <w:p w:rsidR="006A7458" w:rsidRDefault="006A7458">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55(35.48)</w:t>
            </w:r>
          </w:p>
          <w:p w:rsidR="006A7458" w:rsidRDefault="006A7458">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100(64.51)</w:t>
            </w:r>
          </w:p>
        </w:tc>
        <w:tc>
          <w:tcPr>
            <w:tcW w:w="1784" w:type="dxa"/>
            <w:tcBorders>
              <w:top w:val="nil"/>
              <w:left w:val="nil"/>
              <w:bottom w:val="single" w:sz="4" w:space="0" w:color="auto"/>
              <w:right w:val="nil"/>
            </w:tcBorders>
            <w:hideMark/>
          </w:tcPr>
          <w:p w:rsidR="006A7458" w:rsidRDefault="006A7458">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85(26.98)</w:t>
            </w:r>
          </w:p>
          <w:p w:rsidR="006A7458" w:rsidRDefault="006A7458">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230(73.01)</w:t>
            </w:r>
          </w:p>
        </w:tc>
      </w:tr>
      <w:tr w:rsidR="006A7458" w:rsidTr="006A7458">
        <w:trPr>
          <w:trHeight w:val="236"/>
        </w:trPr>
        <w:tc>
          <w:tcPr>
            <w:tcW w:w="3409" w:type="dxa"/>
            <w:gridSpan w:val="2"/>
            <w:tcBorders>
              <w:top w:val="single" w:sz="4" w:space="0" w:color="auto"/>
              <w:left w:val="nil"/>
              <w:bottom w:val="nil"/>
              <w:right w:val="nil"/>
            </w:tcBorders>
          </w:tcPr>
          <w:p w:rsidR="006A7458" w:rsidRDefault="006A7458">
            <w:pPr>
              <w:spacing w:after="0" w:line="240" w:lineRule="auto"/>
              <w:ind w:left="270"/>
              <w:rPr>
                <w:rFonts w:ascii="Times New Roman" w:hAnsi="Times New Roman" w:cs="Times New Roman"/>
                <w:color w:val="000000" w:themeColor="text1"/>
                <w:sz w:val="20"/>
                <w:szCs w:val="20"/>
              </w:rPr>
            </w:pPr>
          </w:p>
        </w:tc>
        <w:tc>
          <w:tcPr>
            <w:tcW w:w="2271" w:type="dxa"/>
            <w:gridSpan w:val="2"/>
            <w:tcBorders>
              <w:top w:val="single" w:sz="4" w:space="0" w:color="auto"/>
              <w:left w:val="nil"/>
              <w:bottom w:val="nil"/>
              <w:right w:val="nil"/>
            </w:tcBorders>
            <w:hideMark/>
          </w:tcPr>
          <w:p w:rsidR="006A7458" w:rsidRDefault="006A7458">
            <w:pPr>
              <w:spacing w:after="0"/>
            </w:pPr>
          </w:p>
        </w:tc>
        <w:tc>
          <w:tcPr>
            <w:tcW w:w="2013" w:type="dxa"/>
            <w:tcBorders>
              <w:top w:val="single" w:sz="4" w:space="0" w:color="auto"/>
              <w:left w:val="nil"/>
              <w:bottom w:val="nil"/>
              <w:right w:val="nil"/>
            </w:tcBorders>
            <w:hideMark/>
          </w:tcPr>
          <w:p w:rsidR="006A7458" w:rsidRDefault="006A7458">
            <w:pPr>
              <w:spacing w:after="0"/>
            </w:pPr>
          </w:p>
        </w:tc>
        <w:tc>
          <w:tcPr>
            <w:tcW w:w="1784" w:type="dxa"/>
            <w:tcBorders>
              <w:top w:val="single" w:sz="4" w:space="0" w:color="auto"/>
              <w:left w:val="nil"/>
              <w:bottom w:val="nil"/>
              <w:right w:val="nil"/>
            </w:tcBorders>
            <w:hideMark/>
          </w:tcPr>
          <w:p w:rsidR="006A7458" w:rsidRDefault="006A7458">
            <w:pPr>
              <w:spacing w:after="0"/>
            </w:pPr>
          </w:p>
        </w:tc>
      </w:tr>
      <w:tr w:rsidR="006A7458" w:rsidTr="006A7458">
        <w:trPr>
          <w:trHeight w:val="236"/>
        </w:trPr>
        <w:tc>
          <w:tcPr>
            <w:tcW w:w="3409" w:type="dxa"/>
            <w:gridSpan w:val="2"/>
            <w:hideMark/>
          </w:tcPr>
          <w:p w:rsidR="006A7458" w:rsidRDefault="006A7458">
            <w:pPr>
              <w:spacing w:after="0" w:line="240" w:lineRule="auto"/>
              <w:rPr>
                <w:rFonts w:ascii="Times New Roman" w:eastAsia="Times New Roman" w:hAnsi="Times New Roman" w:cs="Times New Roman"/>
                <w:color w:val="000000"/>
                <w:sz w:val="20"/>
                <w:szCs w:val="20"/>
              </w:rPr>
            </w:pPr>
            <w:r>
              <w:rPr>
                <w:rFonts w:ascii="Times New Roman" w:hAnsi="Times New Roman" w:cs="Times New Roman"/>
                <w:b/>
                <w:sz w:val="20"/>
                <w:szCs w:val="20"/>
              </w:rPr>
              <w:t>Ave. Conception rate:</w:t>
            </w:r>
          </w:p>
        </w:tc>
        <w:tc>
          <w:tcPr>
            <w:tcW w:w="2271" w:type="dxa"/>
            <w:gridSpan w:val="2"/>
            <w:hideMark/>
          </w:tcPr>
          <w:p w:rsidR="006A7458" w:rsidRDefault="006A7458">
            <w:pPr>
              <w:spacing w:after="0"/>
            </w:pPr>
          </w:p>
        </w:tc>
        <w:tc>
          <w:tcPr>
            <w:tcW w:w="2013" w:type="dxa"/>
            <w:hideMark/>
          </w:tcPr>
          <w:p w:rsidR="006A7458" w:rsidRDefault="006A7458">
            <w:pPr>
              <w:spacing w:after="0"/>
            </w:pPr>
          </w:p>
        </w:tc>
        <w:tc>
          <w:tcPr>
            <w:tcW w:w="1784" w:type="dxa"/>
            <w:vAlign w:val="center"/>
            <w:hideMark/>
          </w:tcPr>
          <w:p w:rsidR="006A7458" w:rsidRDefault="006A7458">
            <w:pPr>
              <w:spacing w:after="0"/>
            </w:pPr>
          </w:p>
        </w:tc>
      </w:tr>
      <w:tr w:rsidR="006A7458" w:rsidTr="006A7458">
        <w:trPr>
          <w:trHeight w:val="236"/>
        </w:trPr>
        <w:tc>
          <w:tcPr>
            <w:tcW w:w="3409" w:type="dxa"/>
            <w:gridSpan w:val="2"/>
            <w:hideMark/>
          </w:tcPr>
          <w:p w:rsidR="006A7458" w:rsidRDefault="006A7458">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 xml:space="preserve">Single time                                         </w:t>
            </w:r>
          </w:p>
        </w:tc>
        <w:tc>
          <w:tcPr>
            <w:tcW w:w="2271" w:type="dxa"/>
            <w:gridSpan w:val="2"/>
            <w:hideMark/>
          </w:tcPr>
          <w:p w:rsidR="006A7458" w:rsidRDefault="006A745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0(0.00)</w:t>
            </w:r>
          </w:p>
        </w:tc>
        <w:tc>
          <w:tcPr>
            <w:tcW w:w="2013" w:type="dxa"/>
            <w:hideMark/>
          </w:tcPr>
          <w:p w:rsidR="006A7458" w:rsidRDefault="006A745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w:t>
            </w:r>
          </w:p>
        </w:tc>
        <w:tc>
          <w:tcPr>
            <w:tcW w:w="1784" w:type="dxa"/>
            <w:hideMark/>
          </w:tcPr>
          <w:p w:rsidR="006A7458" w:rsidRDefault="006A745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w:t>
            </w:r>
          </w:p>
        </w:tc>
      </w:tr>
      <w:tr w:rsidR="006A7458" w:rsidTr="006A7458">
        <w:trPr>
          <w:trHeight w:val="62"/>
        </w:trPr>
        <w:tc>
          <w:tcPr>
            <w:tcW w:w="3409" w:type="dxa"/>
            <w:gridSpan w:val="2"/>
            <w:hideMark/>
          </w:tcPr>
          <w:p w:rsidR="006A7458" w:rsidRDefault="006A7458">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2 to 3 times</w:t>
            </w:r>
          </w:p>
        </w:tc>
        <w:tc>
          <w:tcPr>
            <w:tcW w:w="2271" w:type="dxa"/>
            <w:gridSpan w:val="2"/>
            <w:hideMark/>
          </w:tcPr>
          <w:p w:rsidR="006A7458" w:rsidRDefault="006A745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30(80)</w:t>
            </w:r>
          </w:p>
        </w:tc>
        <w:tc>
          <w:tcPr>
            <w:tcW w:w="2013" w:type="dxa"/>
            <w:hideMark/>
          </w:tcPr>
          <w:p w:rsidR="006A7458" w:rsidRDefault="006A745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40(83.79)</w:t>
            </w:r>
          </w:p>
        </w:tc>
        <w:tc>
          <w:tcPr>
            <w:tcW w:w="1784" w:type="dxa"/>
            <w:hideMark/>
          </w:tcPr>
          <w:p w:rsidR="006A7458" w:rsidRDefault="006A745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70(21.53)</w:t>
            </w:r>
          </w:p>
        </w:tc>
      </w:tr>
      <w:tr w:rsidR="006A7458" w:rsidTr="006A7458">
        <w:trPr>
          <w:trHeight w:val="67"/>
        </w:trPr>
        <w:tc>
          <w:tcPr>
            <w:tcW w:w="3409" w:type="dxa"/>
            <w:gridSpan w:val="2"/>
            <w:tcBorders>
              <w:top w:val="nil"/>
              <w:left w:val="nil"/>
              <w:bottom w:val="single" w:sz="4" w:space="0" w:color="auto"/>
              <w:right w:val="nil"/>
            </w:tcBorders>
            <w:hideMark/>
          </w:tcPr>
          <w:p w:rsidR="006A7458" w:rsidRDefault="006A7458">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Above 3 times</w:t>
            </w:r>
          </w:p>
        </w:tc>
        <w:tc>
          <w:tcPr>
            <w:tcW w:w="2271" w:type="dxa"/>
            <w:gridSpan w:val="2"/>
            <w:tcBorders>
              <w:top w:val="nil"/>
              <w:left w:val="nil"/>
              <w:bottom w:val="single" w:sz="4" w:space="0" w:color="auto"/>
              <w:right w:val="nil"/>
            </w:tcBorders>
            <w:hideMark/>
          </w:tcPr>
          <w:p w:rsidR="006A7458" w:rsidRDefault="006A745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130(20)</w:t>
            </w:r>
          </w:p>
        </w:tc>
        <w:tc>
          <w:tcPr>
            <w:tcW w:w="2013" w:type="dxa"/>
            <w:tcBorders>
              <w:top w:val="nil"/>
              <w:left w:val="nil"/>
              <w:bottom w:val="single" w:sz="4" w:space="0" w:color="auto"/>
              <w:right w:val="nil"/>
            </w:tcBorders>
            <w:hideMark/>
          </w:tcPr>
          <w:p w:rsidR="006A7458" w:rsidRDefault="006A745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115(10.61)</w:t>
            </w:r>
          </w:p>
        </w:tc>
        <w:tc>
          <w:tcPr>
            <w:tcW w:w="1784" w:type="dxa"/>
            <w:tcBorders>
              <w:top w:val="nil"/>
              <w:left w:val="nil"/>
              <w:bottom w:val="single" w:sz="4" w:space="0" w:color="auto"/>
              <w:right w:val="nil"/>
            </w:tcBorders>
            <w:hideMark/>
          </w:tcPr>
          <w:p w:rsidR="006A7458" w:rsidRDefault="006A745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245(75.38)</w:t>
            </w:r>
          </w:p>
        </w:tc>
      </w:tr>
    </w:tbl>
    <w:p w:rsidR="006A7458" w:rsidRDefault="006A7458" w:rsidP="006A7458">
      <w:pPr>
        <w:spacing w:after="0" w:line="240" w:lineRule="auto"/>
        <w:ind w:left="1170" w:hanging="1170"/>
        <w:jc w:val="both"/>
        <w:rPr>
          <w:rFonts w:ascii="Times New Roman" w:hAnsi="Times New Roman" w:cs="Times New Roman"/>
          <w:b/>
          <w:color w:val="000000"/>
          <w:sz w:val="20"/>
          <w:szCs w:val="20"/>
        </w:rPr>
      </w:pPr>
    </w:p>
    <w:p w:rsidR="006A7458" w:rsidRDefault="006A7458" w:rsidP="006A7458">
      <w:pPr>
        <w:spacing w:after="0" w:line="360" w:lineRule="auto"/>
        <w:ind w:left="1170" w:hanging="1170"/>
        <w:jc w:val="both"/>
        <w:rPr>
          <w:rFonts w:ascii="Times New Roman" w:hAnsi="Times New Roman" w:cs="Times New Roman"/>
          <w:b/>
          <w:sz w:val="26"/>
          <w:szCs w:val="26"/>
        </w:rPr>
      </w:pPr>
      <w:r>
        <w:rPr>
          <w:rFonts w:ascii="Times New Roman" w:hAnsi="Times New Roman" w:cs="Times New Roman"/>
          <w:b/>
          <w:color w:val="000000"/>
          <w:sz w:val="26"/>
          <w:szCs w:val="26"/>
        </w:rPr>
        <w:t xml:space="preserve">3.5 Productive and Reproductive traits of </w:t>
      </w:r>
      <w:r>
        <w:rPr>
          <w:rFonts w:ascii="Times New Roman" w:hAnsi="Times New Roman" w:cs="Times New Roman"/>
          <w:b/>
          <w:sz w:val="26"/>
          <w:szCs w:val="26"/>
        </w:rPr>
        <w:t>Buffalo Dairying cows</w:t>
      </w:r>
    </w:p>
    <w:p w:rsidR="006A7458" w:rsidRDefault="006A7458" w:rsidP="006A7458">
      <w:pPr>
        <w:spacing w:after="0" w:line="360" w:lineRule="auto"/>
        <w:ind w:left="90"/>
        <w:jc w:val="both"/>
        <w:rPr>
          <w:rFonts w:ascii="Times New Roman" w:hAnsi="Times New Roman" w:cs="Times New Roman"/>
          <w:b/>
          <w:color w:val="000000"/>
          <w:szCs w:val="24"/>
        </w:rPr>
      </w:pPr>
      <w:r>
        <w:rPr>
          <w:rFonts w:ascii="Times New Roman" w:hAnsi="Times New Roman" w:cs="Times New Roman"/>
          <w:color w:val="000000"/>
          <w:sz w:val="24"/>
          <w:szCs w:val="24"/>
        </w:rPr>
        <w:t>Productive and reproductive traits of observed dairy buffaloes are shown in (Table-4)</w:t>
      </w:r>
      <w:r>
        <w:rPr>
          <w:rFonts w:ascii="Times New Roman" w:hAnsi="Times New Roman" w:cs="Times New Roman"/>
          <w:b/>
          <w:color w:val="000000"/>
          <w:sz w:val="24"/>
          <w:szCs w:val="24"/>
        </w:rPr>
        <w:t>.</w:t>
      </w:r>
      <w:r>
        <w:rPr>
          <w:rFonts w:ascii="Times New Roman" w:hAnsi="Times New Roman" w:cs="Times New Roman"/>
          <w:sz w:val="24"/>
          <w:szCs w:val="24"/>
        </w:rPr>
        <w:t xml:space="preserve"> Results from above table it was found the most of the farms 78.73% reported that,</w:t>
      </w:r>
      <w:r>
        <w:rPr>
          <w:rFonts w:ascii="Times New Roman" w:hAnsi="Times New Roman" w:cs="Times New Roman"/>
          <w:b/>
          <w:color w:val="000000"/>
          <w:sz w:val="24"/>
          <w:szCs w:val="24"/>
        </w:rPr>
        <w:t xml:space="preserve"> </w:t>
      </w:r>
      <w:r>
        <w:rPr>
          <w:rFonts w:ascii="Times New Roman" w:hAnsi="Times New Roman" w:cs="Times New Roman"/>
          <w:sz w:val="24"/>
          <w:szCs w:val="24"/>
        </w:rPr>
        <w:t xml:space="preserve">the average length of lactation of the observed buffaloes under two categories of dairy were found between 220 to 260 days. In case of (Herd 1) and (Herd 2) average milk yield per day per buffalo was 2 to 4 liters and it was reported highest number farms 79.33 % in case of Herd 2. The average length of calving interval was found 450 to 550 days level considering all farms and the dry period of cows was found highest as per reported by farm owners (73.01%) </w:t>
      </w:r>
      <w:r>
        <w:rPr>
          <w:rFonts w:ascii="Times New Roman" w:hAnsi="Times New Roman" w:cs="Times New Roman"/>
          <w:color w:val="000000" w:themeColor="text1"/>
          <w:sz w:val="24"/>
          <w:szCs w:val="24"/>
        </w:rPr>
        <w:t>under 6 to 7 month</w:t>
      </w:r>
      <w:r>
        <w:rPr>
          <w:rFonts w:ascii="Times New Roman" w:hAnsi="Times New Roman" w:cs="Times New Roman"/>
          <w:sz w:val="24"/>
          <w:szCs w:val="24"/>
        </w:rPr>
        <w:t>s.</w:t>
      </w:r>
    </w:p>
    <w:p w:rsidR="006A7458" w:rsidRDefault="006A7458" w:rsidP="006A7458">
      <w:pPr>
        <w:pStyle w:val="Default"/>
        <w:spacing w:before="36" w:line="360" w:lineRule="auto"/>
        <w:jc w:val="both"/>
        <w:rPr>
          <w:b/>
          <w:bCs/>
          <w:sz w:val="26"/>
          <w:szCs w:val="26"/>
        </w:rPr>
      </w:pPr>
    </w:p>
    <w:p w:rsidR="006A7458" w:rsidRDefault="006A7458" w:rsidP="006A7458">
      <w:pPr>
        <w:pStyle w:val="Default"/>
        <w:spacing w:before="36" w:line="360" w:lineRule="auto"/>
        <w:jc w:val="both"/>
        <w:rPr>
          <w:b/>
          <w:bCs/>
          <w:sz w:val="26"/>
          <w:szCs w:val="26"/>
        </w:rPr>
      </w:pPr>
    </w:p>
    <w:p w:rsidR="006A7458" w:rsidRDefault="006A7458" w:rsidP="006A7458">
      <w:pPr>
        <w:pStyle w:val="Default"/>
        <w:spacing w:before="36" w:line="360" w:lineRule="auto"/>
        <w:jc w:val="both"/>
        <w:rPr>
          <w:sz w:val="26"/>
          <w:szCs w:val="26"/>
        </w:rPr>
      </w:pPr>
      <w:r>
        <w:rPr>
          <w:b/>
          <w:bCs/>
          <w:sz w:val="26"/>
          <w:szCs w:val="26"/>
        </w:rPr>
        <w:lastRenderedPageBreak/>
        <w:t xml:space="preserve">3.6. Disease and health care management of buffaloes </w:t>
      </w:r>
    </w:p>
    <w:p w:rsidR="006A7458" w:rsidRDefault="006A7458" w:rsidP="006A7458">
      <w:pPr>
        <w:pStyle w:val="Default"/>
        <w:spacing w:before="36" w:line="360" w:lineRule="auto"/>
        <w:jc w:val="both"/>
        <w:rPr>
          <w:sz w:val="26"/>
          <w:szCs w:val="26"/>
        </w:rPr>
      </w:pPr>
      <w:r>
        <w:rPr>
          <w:b/>
          <w:bCs/>
          <w:sz w:val="26"/>
          <w:szCs w:val="26"/>
        </w:rPr>
        <w:t xml:space="preserve">3.6.1. Major diseases of buffaloes </w:t>
      </w:r>
    </w:p>
    <w:p w:rsidR="006A7458" w:rsidRDefault="006A7458" w:rsidP="006A7458">
      <w:pPr>
        <w:spacing w:line="360" w:lineRule="auto"/>
        <w:jc w:val="both"/>
        <w:rPr>
          <w:rFonts w:ascii="Times New Roman" w:hAnsi="Times New Roman" w:cs="Times New Roman"/>
          <w:sz w:val="24"/>
          <w:szCs w:val="24"/>
        </w:rPr>
      </w:pPr>
      <w:r>
        <w:rPr>
          <w:rFonts w:ascii="Times New Roman" w:hAnsi="Times New Roman" w:cs="Times New Roman"/>
          <w:sz w:val="24"/>
          <w:szCs w:val="24"/>
        </w:rPr>
        <w:t>Major diseases of buffaloes in experimental area are presented in (Table 5). In the experimental areas, four major diseases of buffaloes were found. Those were: Hemorrhagic Septicemia (H.S.), Mastitis, Foot and Mouth Disease (FMD), Black Quarter (BQ), Mastitis. Almost 16.50% buffalo farmers claimed about the occurrence of HS. More than 18% buffalo farmers claimed about Black Quarter (BQ). Almost 8.8% buffalo farmers claimed about FMD, 9.84% buffalo claimed for mastitis and 2.53% buffalo claimed for BQ. This indicates that the buffaloes of experimental area were more susceptible to HS. Because of the buffalo farmers of the experimental area had little knowledge on the causes of these diseases. This was due to lack of proper training of farmers on buffalo rearing.</w:t>
      </w:r>
    </w:p>
    <w:p w:rsidR="006A7458" w:rsidRDefault="006A7458" w:rsidP="006A7458">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3.6.2. Practices of vaccination, deworming and AI </w:t>
      </w:r>
    </w:p>
    <w:p w:rsidR="006A7458" w:rsidRDefault="006A7458" w:rsidP="006A745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The vaccination practice </w:t>
      </w:r>
      <w:r>
        <w:rPr>
          <w:rFonts w:ascii="Times New Roman" w:hAnsi="Times New Roman" w:cs="Times New Roman"/>
          <w:bCs/>
          <w:sz w:val="26"/>
          <w:szCs w:val="26"/>
        </w:rPr>
        <w:t>vaccination, deworming and AI</w:t>
      </w:r>
      <w:r>
        <w:rPr>
          <w:rFonts w:ascii="Times New Roman" w:hAnsi="Times New Roman" w:cs="Times New Roman"/>
          <w:b/>
          <w:bCs/>
          <w:sz w:val="26"/>
          <w:szCs w:val="26"/>
        </w:rPr>
        <w:t xml:space="preserve"> </w:t>
      </w:r>
      <w:r>
        <w:rPr>
          <w:rFonts w:ascii="Times New Roman" w:hAnsi="Times New Roman" w:cs="Times New Roman"/>
          <w:sz w:val="26"/>
          <w:szCs w:val="26"/>
        </w:rPr>
        <w:t>are presented in (Table 6). In the study areas 74.28% farmers performed vaccination in their buffaloes, though 25.71% farmers did not perform any vaccination. Almost 77.14% farmers conscious about deworming while 22.85% farmers were not interested to give any anthelmentics to their buffaloes. AI has not established in our country. Many farmers do not know about it. So, only 25.71% farmers did AI for oestrous synchronization.</w:t>
      </w:r>
    </w:p>
    <w:p w:rsidR="006A7458" w:rsidRDefault="006A7458" w:rsidP="006A7458">
      <w:pPr>
        <w:spacing w:line="360" w:lineRule="auto"/>
        <w:jc w:val="both"/>
        <w:rPr>
          <w:rFonts w:ascii="Times New Roman" w:hAnsi="Times New Roman" w:cs="Times New Roman"/>
          <w:sz w:val="24"/>
          <w:szCs w:val="24"/>
        </w:rPr>
      </w:pPr>
      <w:r>
        <w:pict>
          <v:shape id="_x0000_s1056" type="#_x0000_t32" style="position:absolute;left:0;text-align:left;margin-left:478pt;margin-top:338.9pt;width:0;height:.05pt;z-index:251692032" o:connectortype="straight"/>
        </w:pict>
      </w:r>
    </w:p>
    <w:p w:rsidR="006A7458" w:rsidRDefault="006A7458" w:rsidP="006A7458">
      <w:pPr>
        <w:spacing w:line="360" w:lineRule="auto"/>
        <w:jc w:val="both"/>
        <w:rPr>
          <w:rFonts w:ascii="Times New Roman" w:hAnsi="Times New Roman" w:cs="Times New Roman"/>
          <w:b/>
          <w:color w:val="000000"/>
          <w:sz w:val="24"/>
          <w:szCs w:val="24"/>
        </w:rPr>
      </w:pPr>
    </w:p>
    <w:p w:rsidR="006A7458" w:rsidRDefault="006A7458" w:rsidP="006A7458">
      <w:pPr>
        <w:spacing w:line="360" w:lineRule="auto"/>
        <w:jc w:val="both"/>
        <w:rPr>
          <w:rFonts w:ascii="Times New Roman" w:hAnsi="Times New Roman" w:cs="Times New Roman"/>
          <w:b/>
          <w:color w:val="000000"/>
          <w:sz w:val="24"/>
          <w:szCs w:val="24"/>
        </w:rPr>
      </w:pPr>
    </w:p>
    <w:p w:rsidR="006A7458" w:rsidRDefault="006A7458" w:rsidP="006A7458">
      <w:pPr>
        <w:spacing w:line="360" w:lineRule="auto"/>
        <w:jc w:val="both"/>
        <w:rPr>
          <w:rFonts w:ascii="Times New Roman" w:hAnsi="Times New Roman" w:cs="Times New Roman"/>
          <w:b/>
          <w:color w:val="000000"/>
          <w:sz w:val="28"/>
          <w:szCs w:val="28"/>
        </w:rPr>
      </w:pPr>
    </w:p>
    <w:p w:rsidR="006A7458" w:rsidRDefault="006A7458" w:rsidP="006A7458">
      <w:pPr>
        <w:spacing w:line="360" w:lineRule="auto"/>
        <w:jc w:val="both"/>
        <w:rPr>
          <w:rFonts w:ascii="Times New Roman" w:hAnsi="Times New Roman" w:cs="Times New Roman"/>
          <w:b/>
          <w:color w:val="000000"/>
          <w:sz w:val="28"/>
          <w:szCs w:val="28"/>
        </w:rPr>
      </w:pPr>
    </w:p>
    <w:p w:rsidR="006A7458" w:rsidRDefault="006A7458" w:rsidP="006A7458">
      <w:pPr>
        <w:spacing w:line="360" w:lineRule="auto"/>
        <w:jc w:val="both"/>
        <w:rPr>
          <w:rFonts w:ascii="Times New Roman" w:hAnsi="Times New Roman" w:cs="Times New Roman"/>
          <w:b/>
          <w:color w:val="000000"/>
          <w:sz w:val="28"/>
          <w:szCs w:val="28"/>
        </w:rPr>
      </w:pPr>
    </w:p>
    <w:p w:rsidR="006A7458" w:rsidRDefault="006A7458" w:rsidP="006A7458">
      <w:pPr>
        <w:spacing w:line="360" w:lineRule="auto"/>
        <w:jc w:val="both"/>
        <w:rPr>
          <w:rFonts w:ascii="Times New Roman" w:hAnsi="Times New Roman" w:cs="Times New Roman"/>
          <w:sz w:val="28"/>
          <w:szCs w:val="28"/>
        </w:rPr>
      </w:pPr>
      <w:r>
        <w:rPr>
          <w:rFonts w:ascii="Times New Roman" w:hAnsi="Times New Roman" w:cs="Times New Roman"/>
          <w:b/>
          <w:color w:val="000000"/>
          <w:sz w:val="28"/>
          <w:szCs w:val="28"/>
        </w:rPr>
        <w:lastRenderedPageBreak/>
        <w:t xml:space="preserve">Table-05: Disease occurrence of buffalo cows in </w:t>
      </w:r>
      <w:r>
        <w:rPr>
          <w:rFonts w:ascii="Times New Roman" w:hAnsi="Times New Roman" w:cs="Times New Roman"/>
          <w:b/>
          <w:sz w:val="28"/>
          <w:szCs w:val="28"/>
        </w:rPr>
        <w:t>small scale dairy farms at different categories of farm:</w:t>
      </w:r>
    </w:p>
    <w:tbl>
      <w:tblPr>
        <w:tblpPr w:leftFromText="180" w:rightFromText="180" w:bottomFromText="200" w:vertAnchor="text" w:horzAnchor="margin" w:tblpX="144" w:tblpY="110"/>
        <w:tblW w:w="9255" w:type="dxa"/>
        <w:tblLayout w:type="fixed"/>
        <w:tblLook w:val="04A0"/>
      </w:tblPr>
      <w:tblGrid>
        <w:gridCol w:w="2576"/>
        <w:gridCol w:w="1530"/>
        <w:gridCol w:w="901"/>
        <w:gridCol w:w="1260"/>
        <w:gridCol w:w="901"/>
        <w:gridCol w:w="1187"/>
        <w:gridCol w:w="900"/>
      </w:tblGrid>
      <w:tr w:rsidR="006A7458" w:rsidTr="006A7458">
        <w:trPr>
          <w:trHeight w:val="64"/>
        </w:trPr>
        <w:tc>
          <w:tcPr>
            <w:tcW w:w="2574" w:type="dxa"/>
            <w:vMerge w:val="restart"/>
            <w:tcBorders>
              <w:top w:val="single" w:sz="4" w:space="0" w:color="auto"/>
              <w:left w:val="single" w:sz="4" w:space="0" w:color="auto"/>
              <w:bottom w:val="single" w:sz="4" w:space="0" w:color="auto"/>
              <w:right w:val="single" w:sz="4" w:space="0" w:color="auto"/>
            </w:tcBorders>
            <w:vAlign w:val="center"/>
            <w:hideMark/>
          </w:tcPr>
          <w:p w:rsidR="006A7458" w:rsidRDefault="006A745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Types of Data</w:t>
            </w:r>
          </w:p>
        </w:tc>
        <w:tc>
          <w:tcPr>
            <w:tcW w:w="6678" w:type="dxa"/>
            <w:gridSpan w:val="6"/>
            <w:tcBorders>
              <w:top w:val="single" w:sz="4" w:space="0" w:color="auto"/>
              <w:left w:val="single" w:sz="4" w:space="0" w:color="auto"/>
              <w:bottom w:val="nil"/>
              <w:right w:val="single" w:sz="4" w:space="0" w:color="auto"/>
            </w:tcBorders>
            <w:hideMark/>
          </w:tcPr>
          <w:p w:rsidR="006A7458" w:rsidRDefault="006A74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Number of Buffalo with categories of Enterprise by herd Size</w:t>
            </w:r>
          </w:p>
        </w:tc>
      </w:tr>
      <w:tr w:rsidR="006A7458" w:rsidTr="006A7458">
        <w:trPr>
          <w:trHeight w:val="752"/>
        </w:trPr>
        <w:tc>
          <w:tcPr>
            <w:tcW w:w="2574" w:type="dxa"/>
            <w:vMerge/>
            <w:tcBorders>
              <w:top w:val="single" w:sz="4" w:space="0" w:color="auto"/>
              <w:left w:val="single" w:sz="4" w:space="0" w:color="auto"/>
              <w:bottom w:val="single" w:sz="4" w:space="0" w:color="auto"/>
              <w:right w:val="single" w:sz="4" w:space="0" w:color="auto"/>
            </w:tcBorders>
            <w:vAlign w:val="center"/>
            <w:hideMark/>
          </w:tcPr>
          <w:p w:rsidR="006A7458" w:rsidRDefault="006A7458">
            <w:pPr>
              <w:spacing w:after="0" w:line="240" w:lineRule="auto"/>
              <w:rPr>
                <w:rFonts w:ascii="Times New Roman" w:hAnsi="Times New Roman" w:cs="Times New Roman"/>
                <w:sz w:val="20"/>
                <w:szCs w:val="20"/>
              </w:rPr>
            </w:pPr>
          </w:p>
        </w:tc>
        <w:tc>
          <w:tcPr>
            <w:tcW w:w="2430" w:type="dxa"/>
            <w:gridSpan w:val="2"/>
            <w:tcBorders>
              <w:top w:val="single" w:sz="4" w:space="0" w:color="auto"/>
              <w:left w:val="single" w:sz="4" w:space="0" w:color="auto"/>
              <w:bottom w:val="single" w:sz="4" w:space="0" w:color="auto"/>
              <w:right w:val="single" w:sz="4" w:space="0" w:color="auto"/>
            </w:tcBorders>
            <w:hideMark/>
          </w:tcPr>
          <w:p w:rsidR="006A7458" w:rsidRDefault="006A74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Herd Size-1</w:t>
            </w:r>
          </w:p>
          <w:p w:rsidR="006A7458" w:rsidRDefault="006A74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(&lt; 30 Buffalos)</w:t>
            </w:r>
          </w:p>
          <w:p w:rsidR="006A7458" w:rsidRDefault="006A74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N=20 (160)</w:t>
            </w:r>
          </w:p>
        </w:tc>
        <w:tc>
          <w:tcPr>
            <w:tcW w:w="2161" w:type="dxa"/>
            <w:gridSpan w:val="2"/>
            <w:tcBorders>
              <w:top w:val="single" w:sz="4" w:space="0" w:color="auto"/>
              <w:left w:val="nil"/>
              <w:bottom w:val="single" w:sz="4" w:space="0" w:color="auto"/>
              <w:right w:val="single" w:sz="4" w:space="0" w:color="auto"/>
            </w:tcBorders>
            <w:hideMark/>
          </w:tcPr>
          <w:p w:rsidR="006A7458" w:rsidRDefault="006A74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Herd Size-2</w:t>
            </w:r>
          </w:p>
          <w:p w:rsidR="006A7458" w:rsidRDefault="006A74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(&gt; 30  Buffalos)</w:t>
            </w:r>
          </w:p>
          <w:p w:rsidR="006A7458" w:rsidRDefault="006A74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N=15 (155)</w:t>
            </w:r>
          </w:p>
        </w:tc>
        <w:tc>
          <w:tcPr>
            <w:tcW w:w="2087" w:type="dxa"/>
            <w:gridSpan w:val="2"/>
            <w:tcBorders>
              <w:top w:val="single" w:sz="4" w:space="0" w:color="auto"/>
              <w:left w:val="single" w:sz="4" w:space="0" w:color="auto"/>
              <w:bottom w:val="single" w:sz="4" w:space="0" w:color="auto"/>
              <w:right w:val="single" w:sz="4" w:space="0" w:color="auto"/>
            </w:tcBorders>
            <w:hideMark/>
          </w:tcPr>
          <w:p w:rsidR="006A7458" w:rsidRDefault="006A74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ALL</w:t>
            </w:r>
          </w:p>
          <w:p w:rsidR="006A7458" w:rsidRDefault="006A74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N=35</w:t>
            </w:r>
          </w:p>
        </w:tc>
      </w:tr>
      <w:tr w:rsidR="006A7458" w:rsidTr="006A7458">
        <w:trPr>
          <w:trHeight w:val="268"/>
        </w:trPr>
        <w:tc>
          <w:tcPr>
            <w:tcW w:w="2574" w:type="dxa"/>
            <w:tcBorders>
              <w:top w:val="single" w:sz="4" w:space="0" w:color="auto"/>
              <w:left w:val="single" w:sz="4" w:space="0" w:color="auto"/>
              <w:bottom w:val="nil"/>
              <w:right w:val="single" w:sz="4" w:space="0" w:color="auto"/>
            </w:tcBorders>
            <w:hideMark/>
          </w:tcPr>
          <w:p w:rsidR="006A7458" w:rsidRDefault="006A7458">
            <w:pPr>
              <w:spacing w:after="0" w:line="36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Diseases available in the study areas:</w:t>
            </w:r>
          </w:p>
        </w:tc>
        <w:tc>
          <w:tcPr>
            <w:tcW w:w="1529" w:type="dxa"/>
            <w:tcBorders>
              <w:top w:val="single" w:sz="4" w:space="0" w:color="auto"/>
              <w:left w:val="single" w:sz="4" w:space="0" w:color="auto"/>
              <w:bottom w:val="nil"/>
              <w:right w:val="single" w:sz="4" w:space="0" w:color="auto"/>
            </w:tcBorders>
            <w:hideMark/>
          </w:tcPr>
          <w:p w:rsidR="006A7458" w:rsidRDefault="006A7458">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No. of cases                      </w:t>
            </w:r>
          </w:p>
        </w:tc>
        <w:tc>
          <w:tcPr>
            <w:tcW w:w="901" w:type="dxa"/>
            <w:tcBorders>
              <w:top w:val="nil"/>
              <w:left w:val="nil"/>
              <w:bottom w:val="single" w:sz="4" w:space="0" w:color="auto"/>
              <w:right w:val="single" w:sz="4" w:space="0" w:color="auto"/>
            </w:tcBorders>
            <w:hideMark/>
          </w:tcPr>
          <w:p w:rsidR="006A7458" w:rsidRDefault="006A7458">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Percent</w:t>
            </w:r>
          </w:p>
        </w:tc>
        <w:tc>
          <w:tcPr>
            <w:tcW w:w="1260" w:type="dxa"/>
            <w:tcBorders>
              <w:top w:val="nil"/>
              <w:left w:val="nil"/>
              <w:bottom w:val="single" w:sz="4" w:space="0" w:color="auto"/>
              <w:right w:val="single" w:sz="4" w:space="0" w:color="auto"/>
            </w:tcBorders>
            <w:hideMark/>
          </w:tcPr>
          <w:p w:rsidR="006A7458" w:rsidRDefault="006A7458">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No. of cases                      </w:t>
            </w:r>
          </w:p>
        </w:tc>
        <w:tc>
          <w:tcPr>
            <w:tcW w:w="901" w:type="dxa"/>
            <w:tcBorders>
              <w:top w:val="nil"/>
              <w:left w:val="nil"/>
              <w:bottom w:val="single" w:sz="4" w:space="0" w:color="auto"/>
              <w:right w:val="single" w:sz="4" w:space="0" w:color="auto"/>
            </w:tcBorders>
            <w:hideMark/>
          </w:tcPr>
          <w:p w:rsidR="006A7458" w:rsidRDefault="006A7458">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Percent</w:t>
            </w:r>
          </w:p>
        </w:tc>
        <w:tc>
          <w:tcPr>
            <w:tcW w:w="1187" w:type="dxa"/>
            <w:tcBorders>
              <w:top w:val="nil"/>
              <w:left w:val="single" w:sz="4" w:space="0" w:color="auto"/>
              <w:bottom w:val="single" w:sz="4" w:space="0" w:color="auto"/>
              <w:right w:val="single" w:sz="4" w:space="0" w:color="auto"/>
            </w:tcBorders>
          </w:tcPr>
          <w:p w:rsidR="006A7458" w:rsidRDefault="006A7458">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No of cases</w:t>
            </w:r>
          </w:p>
          <w:p w:rsidR="006A7458" w:rsidRDefault="006A7458">
            <w:pPr>
              <w:spacing w:after="0" w:line="360" w:lineRule="auto"/>
              <w:jc w:val="both"/>
              <w:rPr>
                <w:rFonts w:ascii="Times New Roman" w:hAnsi="Times New Roman" w:cs="Times New Roman"/>
                <w:b/>
                <w:sz w:val="20"/>
                <w:szCs w:val="20"/>
              </w:rPr>
            </w:pPr>
          </w:p>
        </w:tc>
        <w:tc>
          <w:tcPr>
            <w:tcW w:w="900" w:type="dxa"/>
            <w:tcBorders>
              <w:top w:val="nil"/>
              <w:left w:val="nil"/>
              <w:bottom w:val="single" w:sz="4" w:space="0" w:color="auto"/>
              <w:right w:val="single" w:sz="4" w:space="0" w:color="auto"/>
            </w:tcBorders>
            <w:hideMark/>
          </w:tcPr>
          <w:p w:rsidR="006A7458" w:rsidRDefault="006A7458">
            <w:pPr>
              <w:spacing w:after="0" w:line="360" w:lineRule="auto"/>
              <w:ind w:left="28"/>
              <w:jc w:val="both"/>
              <w:rPr>
                <w:rFonts w:ascii="Times New Roman" w:hAnsi="Times New Roman" w:cs="Times New Roman"/>
                <w:b/>
                <w:sz w:val="20"/>
                <w:szCs w:val="20"/>
              </w:rPr>
            </w:pPr>
            <w:r>
              <w:rPr>
                <w:rFonts w:ascii="Times New Roman" w:hAnsi="Times New Roman" w:cs="Times New Roman"/>
                <w:b/>
                <w:sz w:val="20"/>
                <w:szCs w:val="20"/>
              </w:rPr>
              <w:t xml:space="preserve">                   Percent</w:t>
            </w:r>
          </w:p>
        </w:tc>
      </w:tr>
      <w:tr w:rsidR="006A7458" w:rsidTr="006A7458">
        <w:trPr>
          <w:trHeight w:hRule="exact" w:val="429"/>
        </w:trPr>
        <w:tc>
          <w:tcPr>
            <w:tcW w:w="2574" w:type="dxa"/>
            <w:tcBorders>
              <w:top w:val="single" w:sz="4" w:space="0" w:color="auto"/>
              <w:left w:val="single" w:sz="4" w:space="0" w:color="auto"/>
              <w:bottom w:val="nil"/>
              <w:right w:val="single" w:sz="4" w:space="0" w:color="auto"/>
            </w:tcBorders>
          </w:tcPr>
          <w:p w:rsidR="006A7458" w:rsidRDefault="006A7458">
            <w:pPr>
              <w:tabs>
                <w:tab w:val="left" w:pos="450"/>
              </w:tabs>
              <w:spacing w:after="0" w:line="360" w:lineRule="auto"/>
              <w:ind w:left="27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HS</w:t>
            </w:r>
          </w:p>
          <w:p w:rsidR="006A7458" w:rsidRDefault="006A7458">
            <w:pPr>
              <w:spacing w:after="0" w:line="360" w:lineRule="auto"/>
              <w:jc w:val="center"/>
              <w:rPr>
                <w:rFonts w:ascii="Times New Roman" w:hAnsi="Times New Roman" w:cs="Times New Roman"/>
                <w:b/>
                <w:color w:val="000000" w:themeColor="text1"/>
                <w:sz w:val="20"/>
                <w:szCs w:val="20"/>
              </w:rPr>
            </w:pPr>
          </w:p>
        </w:tc>
        <w:tc>
          <w:tcPr>
            <w:tcW w:w="1529" w:type="dxa"/>
            <w:tcBorders>
              <w:top w:val="single" w:sz="4" w:space="0" w:color="auto"/>
              <w:left w:val="single" w:sz="4" w:space="0" w:color="auto"/>
              <w:bottom w:val="nil"/>
              <w:right w:val="single" w:sz="4" w:space="0" w:color="auto"/>
            </w:tcBorders>
            <w:hideMark/>
          </w:tcPr>
          <w:p w:rsidR="006A7458" w:rsidRDefault="006A7458">
            <w:pPr>
              <w:spacing w:after="0" w:line="360" w:lineRule="auto"/>
              <w:jc w:val="center"/>
              <w:rPr>
                <w:rFonts w:ascii="Times New Roman" w:hAnsi="Times New Roman" w:cs="Times New Roman"/>
                <w:b/>
                <w:sz w:val="20"/>
                <w:szCs w:val="20"/>
              </w:rPr>
            </w:pPr>
            <w:r>
              <w:rPr>
                <w:rFonts w:ascii="Times New Roman" w:eastAsia="Times New Roman" w:hAnsi="Times New Roman" w:cs="Times New Roman"/>
                <w:sz w:val="20"/>
                <w:szCs w:val="20"/>
              </w:rPr>
              <w:t>25</w:t>
            </w:r>
          </w:p>
        </w:tc>
        <w:tc>
          <w:tcPr>
            <w:tcW w:w="901" w:type="dxa"/>
            <w:tcBorders>
              <w:top w:val="single" w:sz="4" w:space="0" w:color="auto"/>
              <w:left w:val="nil"/>
              <w:bottom w:val="single" w:sz="4" w:space="0" w:color="auto"/>
              <w:right w:val="single" w:sz="4" w:space="0" w:color="auto"/>
            </w:tcBorders>
            <w:hideMark/>
          </w:tcPr>
          <w:p w:rsidR="006A7458" w:rsidRDefault="006A7458">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15.62</w:t>
            </w:r>
          </w:p>
        </w:tc>
        <w:tc>
          <w:tcPr>
            <w:tcW w:w="1260" w:type="dxa"/>
            <w:tcBorders>
              <w:top w:val="single" w:sz="4" w:space="0" w:color="auto"/>
              <w:left w:val="nil"/>
              <w:bottom w:val="single" w:sz="4" w:space="0" w:color="auto"/>
              <w:right w:val="single" w:sz="4" w:space="0" w:color="auto"/>
            </w:tcBorders>
            <w:hideMark/>
          </w:tcPr>
          <w:p w:rsidR="006A7458" w:rsidRDefault="006A7458">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901" w:type="dxa"/>
            <w:tcBorders>
              <w:top w:val="single" w:sz="4" w:space="0" w:color="auto"/>
              <w:left w:val="nil"/>
              <w:bottom w:val="single" w:sz="4" w:space="0" w:color="auto"/>
              <w:right w:val="single" w:sz="4" w:space="0" w:color="auto"/>
            </w:tcBorders>
            <w:hideMark/>
          </w:tcPr>
          <w:p w:rsidR="006A7458" w:rsidRDefault="006A7458">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1.74</w:t>
            </w:r>
          </w:p>
        </w:tc>
        <w:tc>
          <w:tcPr>
            <w:tcW w:w="1187" w:type="dxa"/>
            <w:tcBorders>
              <w:top w:val="single" w:sz="4" w:space="0" w:color="auto"/>
              <w:left w:val="single" w:sz="4" w:space="0" w:color="auto"/>
              <w:bottom w:val="single" w:sz="4" w:space="0" w:color="auto"/>
              <w:right w:val="single" w:sz="4" w:space="0" w:color="auto"/>
            </w:tcBorders>
            <w:hideMark/>
          </w:tcPr>
          <w:p w:rsidR="006A7458" w:rsidRDefault="006A7458">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900" w:type="dxa"/>
            <w:tcBorders>
              <w:top w:val="single" w:sz="4" w:space="0" w:color="auto"/>
              <w:left w:val="nil"/>
              <w:bottom w:val="single" w:sz="4" w:space="0" w:color="auto"/>
              <w:right w:val="single" w:sz="4" w:space="0" w:color="auto"/>
            </w:tcBorders>
            <w:hideMark/>
          </w:tcPr>
          <w:p w:rsidR="006A7458" w:rsidRDefault="006A7458">
            <w:pPr>
              <w:spacing w:after="0" w:line="360" w:lineRule="auto"/>
              <w:ind w:left="28"/>
              <w:jc w:val="center"/>
              <w:rPr>
                <w:rFonts w:ascii="Times New Roman" w:hAnsi="Times New Roman" w:cs="Times New Roman"/>
                <w:sz w:val="20"/>
                <w:szCs w:val="20"/>
              </w:rPr>
            </w:pPr>
            <w:r>
              <w:rPr>
                <w:rFonts w:ascii="Times New Roman" w:hAnsi="Times New Roman" w:cs="Times New Roman"/>
                <w:sz w:val="20"/>
                <w:szCs w:val="20"/>
              </w:rPr>
              <w:t>16.50</w:t>
            </w:r>
          </w:p>
        </w:tc>
      </w:tr>
      <w:tr w:rsidR="006A7458" w:rsidTr="006A7458">
        <w:trPr>
          <w:trHeight w:hRule="exact" w:val="366"/>
        </w:trPr>
        <w:tc>
          <w:tcPr>
            <w:tcW w:w="2574" w:type="dxa"/>
            <w:tcBorders>
              <w:top w:val="single" w:sz="4" w:space="0" w:color="auto"/>
              <w:left w:val="single" w:sz="4" w:space="0" w:color="auto"/>
              <w:bottom w:val="nil"/>
              <w:right w:val="single" w:sz="4" w:space="0" w:color="auto"/>
            </w:tcBorders>
          </w:tcPr>
          <w:p w:rsidR="006A7458" w:rsidRDefault="006A7458">
            <w:pPr>
              <w:tabs>
                <w:tab w:val="left" w:pos="450"/>
              </w:tabs>
              <w:spacing w:after="0" w:line="360" w:lineRule="auto"/>
              <w:ind w:left="27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FMD</w:t>
            </w:r>
          </w:p>
          <w:p w:rsidR="006A7458" w:rsidRDefault="006A7458">
            <w:pPr>
              <w:spacing w:after="0" w:line="360" w:lineRule="auto"/>
              <w:jc w:val="center"/>
              <w:rPr>
                <w:rFonts w:ascii="Times New Roman" w:hAnsi="Times New Roman" w:cs="Times New Roman"/>
                <w:b/>
                <w:color w:val="000000" w:themeColor="text1"/>
                <w:sz w:val="20"/>
                <w:szCs w:val="20"/>
              </w:rPr>
            </w:pPr>
          </w:p>
        </w:tc>
        <w:tc>
          <w:tcPr>
            <w:tcW w:w="1529" w:type="dxa"/>
            <w:tcBorders>
              <w:top w:val="single" w:sz="4" w:space="0" w:color="auto"/>
              <w:left w:val="single" w:sz="4" w:space="0" w:color="auto"/>
              <w:bottom w:val="nil"/>
              <w:right w:val="single" w:sz="4" w:space="0" w:color="auto"/>
            </w:tcBorders>
            <w:hideMark/>
          </w:tcPr>
          <w:p w:rsidR="006A7458" w:rsidRDefault="006A7458">
            <w:pPr>
              <w:spacing w:after="0" w:line="360" w:lineRule="auto"/>
              <w:jc w:val="center"/>
              <w:rPr>
                <w:rFonts w:ascii="Times New Roman" w:hAnsi="Times New Roman" w:cs="Times New Roman"/>
                <w:b/>
                <w:sz w:val="20"/>
                <w:szCs w:val="20"/>
              </w:rPr>
            </w:pPr>
            <w:r>
              <w:rPr>
                <w:rFonts w:ascii="Times New Roman" w:eastAsia="Times New Roman" w:hAnsi="Times New Roman" w:cs="Times New Roman"/>
                <w:sz w:val="20"/>
                <w:szCs w:val="20"/>
              </w:rPr>
              <w:t>15</w:t>
            </w:r>
          </w:p>
        </w:tc>
        <w:tc>
          <w:tcPr>
            <w:tcW w:w="901" w:type="dxa"/>
            <w:tcBorders>
              <w:top w:val="single" w:sz="4" w:space="0" w:color="auto"/>
              <w:left w:val="nil"/>
              <w:bottom w:val="single" w:sz="4" w:space="0" w:color="auto"/>
              <w:right w:val="single" w:sz="4" w:space="0" w:color="auto"/>
            </w:tcBorders>
            <w:hideMark/>
          </w:tcPr>
          <w:p w:rsidR="006A7458" w:rsidRDefault="006A7458">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4.76</w:t>
            </w:r>
          </w:p>
        </w:tc>
        <w:tc>
          <w:tcPr>
            <w:tcW w:w="1260" w:type="dxa"/>
            <w:tcBorders>
              <w:top w:val="single" w:sz="4" w:space="0" w:color="auto"/>
              <w:left w:val="nil"/>
              <w:bottom w:val="single" w:sz="4" w:space="0" w:color="auto"/>
              <w:right w:val="single" w:sz="4" w:space="0" w:color="auto"/>
            </w:tcBorders>
            <w:hideMark/>
          </w:tcPr>
          <w:p w:rsidR="006A7458" w:rsidRDefault="006A7458">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901" w:type="dxa"/>
            <w:tcBorders>
              <w:top w:val="single" w:sz="4" w:space="0" w:color="auto"/>
              <w:left w:val="nil"/>
              <w:bottom w:val="single" w:sz="4" w:space="0" w:color="auto"/>
              <w:right w:val="single" w:sz="4" w:space="0" w:color="auto"/>
            </w:tcBorders>
            <w:hideMark/>
          </w:tcPr>
          <w:p w:rsidR="006A7458" w:rsidRDefault="006A7458">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8.38</w:t>
            </w:r>
          </w:p>
        </w:tc>
        <w:tc>
          <w:tcPr>
            <w:tcW w:w="1187" w:type="dxa"/>
            <w:tcBorders>
              <w:top w:val="single" w:sz="4" w:space="0" w:color="auto"/>
              <w:left w:val="single" w:sz="4" w:space="0" w:color="auto"/>
              <w:bottom w:val="single" w:sz="4" w:space="0" w:color="auto"/>
              <w:right w:val="single" w:sz="4" w:space="0" w:color="auto"/>
            </w:tcBorders>
            <w:hideMark/>
          </w:tcPr>
          <w:p w:rsidR="006A7458" w:rsidRDefault="006A7458">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900" w:type="dxa"/>
            <w:tcBorders>
              <w:top w:val="single" w:sz="4" w:space="0" w:color="auto"/>
              <w:left w:val="nil"/>
              <w:bottom w:val="single" w:sz="4" w:space="0" w:color="auto"/>
              <w:right w:val="single" w:sz="4" w:space="0" w:color="auto"/>
            </w:tcBorders>
            <w:hideMark/>
          </w:tcPr>
          <w:p w:rsidR="006A7458" w:rsidRDefault="006A7458">
            <w:pPr>
              <w:spacing w:after="0" w:line="360" w:lineRule="auto"/>
              <w:ind w:left="28"/>
              <w:jc w:val="center"/>
              <w:rPr>
                <w:rFonts w:ascii="Times New Roman" w:hAnsi="Times New Roman" w:cs="Times New Roman"/>
                <w:sz w:val="20"/>
                <w:szCs w:val="20"/>
              </w:rPr>
            </w:pPr>
            <w:r>
              <w:rPr>
                <w:rFonts w:ascii="Times New Roman" w:hAnsi="Times New Roman" w:cs="Times New Roman"/>
                <w:sz w:val="20"/>
                <w:szCs w:val="20"/>
              </w:rPr>
              <w:t>8.88</w:t>
            </w:r>
          </w:p>
        </w:tc>
      </w:tr>
      <w:tr w:rsidR="006A7458" w:rsidTr="006A7458">
        <w:trPr>
          <w:trHeight w:hRule="exact" w:val="465"/>
        </w:trPr>
        <w:tc>
          <w:tcPr>
            <w:tcW w:w="2574" w:type="dxa"/>
            <w:tcBorders>
              <w:top w:val="single" w:sz="4" w:space="0" w:color="auto"/>
              <w:left w:val="single" w:sz="4" w:space="0" w:color="auto"/>
              <w:bottom w:val="nil"/>
              <w:right w:val="single" w:sz="4" w:space="0" w:color="auto"/>
            </w:tcBorders>
          </w:tcPr>
          <w:p w:rsidR="006A7458" w:rsidRDefault="006A7458">
            <w:pPr>
              <w:tabs>
                <w:tab w:val="left" w:pos="450"/>
              </w:tabs>
              <w:spacing w:after="0" w:line="360" w:lineRule="auto"/>
              <w:ind w:left="27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BQ</w:t>
            </w:r>
          </w:p>
          <w:p w:rsidR="006A7458" w:rsidRDefault="006A7458">
            <w:pPr>
              <w:spacing w:after="0" w:line="360" w:lineRule="auto"/>
              <w:jc w:val="center"/>
              <w:rPr>
                <w:rFonts w:ascii="Times New Roman" w:hAnsi="Times New Roman" w:cs="Times New Roman"/>
                <w:b/>
                <w:color w:val="000000" w:themeColor="text1"/>
                <w:sz w:val="20"/>
                <w:szCs w:val="20"/>
              </w:rPr>
            </w:pPr>
          </w:p>
        </w:tc>
        <w:tc>
          <w:tcPr>
            <w:tcW w:w="1529" w:type="dxa"/>
            <w:tcBorders>
              <w:top w:val="single" w:sz="4" w:space="0" w:color="auto"/>
              <w:left w:val="single" w:sz="4" w:space="0" w:color="auto"/>
              <w:bottom w:val="nil"/>
              <w:right w:val="single" w:sz="4" w:space="0" w:color="auto"/>
            </w:tcBorders>
            <w:hideMark/>
          </w:tcPr>
          <w:p w:rsidR="006A7458" w:rsidRDefault="006A7458">
            <w:pPr>
              <w:spacing w:after="0" w:line="360" w:lineRule="auto"/>
              <w:jc w:val="center"/>
              <w:rPr>
                <w:rFonts w:ascii="Times New Roman" w:hAnsi="Times New Roman" w:cs="Times New Roman"/>
                <w:b/>
                <w:sz w:val="20"/>
                <w:szCs w:val="20"/>
              </w:rPr>
            </w:pPr>
            <w:r>
              <w:rPr>
                <w:rFonts w:ascii="Times New Roman" w:eastAsia="Times New Roman" w:hAnsi="Times New Roman" w:cs="Times New Roman"/>
                <w:sz w:val="20"/>
                <w:szCs w:val="20"/>
              </w:rPr>
              <w:t>5.0</w:t>
            </w:r>
          </w:p>
        </w:tc>
        <w:tc>
          <w:tcPr>
            <w:tcW w:w="901" w:type="dxa"/>
            <w:tcBorders>
              <w:top w:val="single" w:sz="4" w:space="0" w:color="auto"/>
              <w:left w:val="nil"/>
              <w:bottom w:val="single" w:sz="4" w:space="0" w:color="auto"/>
              <w:right w:val="single" w:sz="4" w:space="0" w:color="auto"/>
            </w:tcBorders>
            <w:hideMark/>
          </w:tcPr>
          <w:p w:rsidR="006A7458" w:rsidRDefault="006A7458">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1260" w:type="dxa"/>
            <w:tcBorders>
              <w:top w:val="single" w:sz="4" w:space="0" w:color="auto"/>
              <w:left w:val="nil"/>
              <w:bottom w:val="single" w:sz="4" w:space="0" w:color="auto"/>
              <w:right w:val="single" w:sz="4" w:space="0" w:color="auto"/>
            </w:tcBorders>
            <w:hideMark/>
          </w:tcPr>
          <w:p w:rsidR="006A7458" w:rsidRDefault="006A7458">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01" w:type="dxa"/>
            <w:tcBorders>
              <w:top w:val="single" w:sz="4" w:space="0" w:color="auto"/>
              <w:left w:val="nil"/>
              <w:bottom w:val="single" w:sz="4" w:space="0" w:color="auto"/>
              <w:right w:val="single" w:sz="4" w:space="0" w:color="auto"/>
            </w:tcBorders>
            <w:hideMark/>
          </w:tcPr>
          <w:p w:rsidR="006A7458" w:rsidRDefault="006A7458">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1.93</w:t>
            </w:r>
          </w:p>
        </w:tc>
        <w:tc>
          <w:tcPr>
            <w:tcW w:w="1187" w:type="dxa"/>
            <w:tcBorders>
              <w:top w:val="single" w:sz="4" w:space="0" w:color="auto"/>
              <w:left w:val="single" w:sz="4" w:space="0" w:color="auto"/>
              <w:bottom w:val="single" w:sz="4" w:space="0" w:color="auto"/>
              <w:right w:val="single" w:sz="4" w:space="0" w:color="auto"/>
            </w:tcBorders>
            <w:hideMark/>
          </w:tcPr>
          <w:p w:rsidR="006A7458" w:rsidRDefault="006A7458">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00" w:type="dxa"/>
            <w:tcBorders>
              <w:top w:val="single" w:sz="4" w:space="0" w:color="auto"/>
              <w:left w:val="nil"/>
              <w:bottom w:val="single" w:sz="4" w:space="0" w:color="auto"/>
              <w:right w:val="single" w:sz="4" w:space="0" w:color="auto"/>
            </w:tcBorders>
            <w:hideMark/>
          </w:tcPr>
          <w:p w:rsidR="006A7458" w:rsidRDefault="006A7458">
            <w:pPr>
              <w:spacing w:after="0" w:line="360" w:lineRule="auto"/>
              <w:ind w:left="28"/>
              <w:jc w:val="center"/>
              <w:rPr>
                <w:rFonts w:ascii="Times New Roman" w:hAnsi="Times New Roman" w:cs="Times New Roman"/>
                <w:sz w:val="20"/>
                <w:szCs w:val="20"/>
              </w:rPr>
            </w:pPr>
            <w:r>
              <w:rPr>
                <w:rFonts w:ascii="Times New Roman" w:hAnsi="Times New Roman" w:cs="Times New Roman"/>
                <w:sz w:val="20"/>
                <w:szCs w:val="20"/>
              </w:rPr>
              <w:t>2.53</w:t>
            </w:r>
          </w:p>
        </w:tc>
      </w:tr>
      <w:tr w:rsidR="006A7458" w:rsidTr="006A7458">
        <w:trPr>
          <w:trHeight w:val="268"/>
        </w:trPr>
        <w:tc>
          <w:tcPr>
            <w:tcW w:w="2574" w:type="dxa"/>
            <w:tcBorders>
              <w:top w:val="single" w:sz="4" w:space="0" w:color="auto"/>
              <w:left w:val="single" w:sz="4" w:space="0" w:color="auto"/>
              <w:bottom w:val="single" w:sz="4" w:space="0" w:color="auto"/>
              <w:right w:val="single" w:sz="4" w:space="0" w:color="auto"/>
            </w:tcBorders>
            <w:hideMark/>
          </w:tcPr>
          <w:p w:rsidR="006A7458" w:rsidRDefault="006A7458">
            <w:pPr>
              <w:spacing w:after="0" w:line="360" w:lineRule="auto"/>
              <w:jc w:val="center"/>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Mastitis</w:t>
            </w:r>
          </w:p>
        </w:tc>
        <w:tc>
          <w:tcPr>
            <w:tcW w:w="1529" w:type="dxa"/>
            <w:tcBorders>
              <w:top w:val="single" w:sz="4" w:space="0" w:color="auto"/>
              <w:left w:val="single" w:sz="4" w:space="0" w:color="auto"/>
              <w:bottom w:val="single" w:sz="4" w:space="0" w:color="auto"/>
              <w:right w:val="single" w:sz="4" w:space="0" w:color="auto"/>
            </w:tcBorders>
            <w:hideMark/>
          </w:tcPr>
          <w:p w:rsidR="006A7458" w:rsidRDefault="006A7458">
            <w:pPr>
              <w:spacing w:after="0" w:line="360" w:lineRule="auto"/>
              <w:jc w:val="center"/>
              <w:rPr>
                <w:rFonts w:ascii="Times New Roman" w:hAnsi="Times New Roman" w:cs="Times New Roman"/>
                <w:b/>
                <w:sz w:val="20"/>
                <w:szCs w:val="20"/>
              </w:rPr>
            </w:pPr>
            <w:r>
              <w:rPr>
                <w:rFonts w:ascii="Times New Roman" w:eastAsia="Times New Roman" w:hAnsi="Times New Roman" w:cs="Times New Roman"/>
                <w:sz w:val="20"/>
                <w:szCs w:val="20"/>
              </w:rPr>
              <w:t>16</w:t>
            </w:r>
          </w:p>
        </w:tc>
        <w:tc>
          <w:tcPr>
            <w:tcW w:w="901" w:type="dxa"/>
            <w:tcBorders>
              <w:top w:val="single" w:sz="4" w:space="0" w:color="auto"/>
              <w:left w:val="nil"/>
              <w:bottom w:val="single" w:sz="4" w:space="0" w:color="auto"/>
              <w:right w:val="single" w:sz="4" w:space="0" w:color="auto"/>
            </w:tcBorders>
            <w:hideMark/>
          </w:tcPr>
          <w:p w:rsidR="006A7458" w:rsidRDefault="006A7458">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5.07</w:t>
            </w:r>
          </w:p>
        </w:tc>
        <w:tc>
          <w:tcPr>
            <w:tcW w:w="1260" w:type="dxa"/>
            <w:tcBorders>
              <w:top w:val="single" w:sz="4" w:space="0" w:color="auto"/>
              <w:left w:val="nil"/>
              <w:bottom w:val="single" w:sz="4" w:space="0" w:color="auto"/>
              <w:right w:val="single" w:sz="4" w:space="0" w:color="auto"/>
            </w:tcBorders>
            <w:hideMark/>
          </w:tcPr>
          <w:p w:rsidR="006A7458" w:rsidRDefault="006A7458">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901" w:type="dxa"/>
            <w:tcBorders>
              <w:top w:val="single" w:sz="4" w:space="0" w:color="auto"/>
              <w:left w:val="nil"/>
              <w:bottom w:val="single" w:sz="4" w:space="0" w:color="auto"/>
              <w:right w:val="single" w:sz="4" w:space="0" w:color="auto"/>
            </w:tcBorders>
            <w:hideMark/>
          </w:tcPr>
          <w:p w:rsidR="006A7458" w:rsidRDefault="006A7458">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9.67</w:t>
            </w:r>
          </w:p>
        </w:tc>
        <w:tc>
          <w:tcPr>
            <w:tcW w:w="1187" w:type="dxa"/>
            <w:tcBorders>
              <w:top w:val="single" w:sz="4" w:space="0" w:color="auto"/>
              <w:left w:val="single" w:sz="4" w:space="0" w:color="auto"/>
              <w:bottom w:val="single" w:sz="4" w:space="0" w:color="auto"/>
              <w:right w:val="single" w:sz="4" w:space="0" w:color="auto"/>
            </w:tcBorders>
            <w:hideMark/>
          </w:tcPr>
          <w:p w:rsidR="006A7458" w:rsidRDefault="006A7458">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900" w:type="dxa"/>
            <w:tcBorders>
              <w:top w:val="single" w:sz="4" w:space="0" w:color="auto"/>
              <w:left w:val="nil"/>
              <w:bottom w:val="single" w:sz="4" w:space="0" w:color="auto"/>
              <w:right w:val="single" w:sz="4" w:space="0" w:color="auto"/>
            </w:tcBorders>
            <w:hideMark/>
          </w:tcPr>
          <w:p w:rsidR="006A7458" w:rsidRDefault="006A7458">
            <w:pPr>
              <w:spacing w:after="0" w:line="360" w:lineRule="auto"/>
              <w:ind w:left="28"/>
              <w:jc w:val="center"/>
              <w:rPr>
                <w:rFonts w:ascii="Times New Roman" w:hAnsi="Times New Roman" w:cs="Times New Roman"/>
                <w:sz w:val="20"/>
                <w:szCs w:val="20"/>
              </w:rPr>
            </w:pPr>
            <w:r>
              <w:rPr>
                <w:rFonts w:ascii="Times New Roman" w:hAnsi="Times New Roman" w:cs="Times New Roman"/>
                <w:sz w:val="20"/>
                <w:szCs w:val="20"/>
              </w:rPr>
              <w:t>9.84</w:t>
            </w:r>
          </w:p>
        </w:tc>
      </w:tr>
    </w:tbl>
    <w:p w:rsidR="006A7458" w:rsidRDefault="006A7458" w:rsidP="006A7458">
      <w:pPr>
        <w:spacing w:after="0" w:line="360" w:lineRule="auto"/>
        <w:jc w:val="both"/>
        <w:rPr>
          <w:rFonts w:ascii="Times New Roman" w:hAnsi="Times New Roman" w:cs="Times New Roman"/>
          <w:b/>
          <w:sz w:val="24"/>
          <w:szCs w:val="20"/>
        </w:rPr>
      </w:pPr>
      <w:r>
        <w:pict>
          <v:shape id="_x0000_s1057" type="#_x0000_t32" style="position:absolute;left:0;text-align:left;margin-left:478pt;margin-top:338.9pt;width:0;height:.05pt;z-index:251693056;mso-position-horizontal-relative:text;mso-position-vertical-relative:text" o:connectortype="straight"/>
        </w:pict>
      </w:r>
      <w:r>
        <w:rPr>
          <w:rFonts w:ascii="Times New Roman" w:hAnsi="Times New Roman" w:cs="Times New Roman"/>
          <w:b/>
          <w:sz w:val="20"/>
          <w:szCs w:val="20"/>
        </w:rPr>
        <w:t xml:space="preserve"> Source: Field Survey, 2015                             </w:t>
      </w:r>
      <w:r>
        <w:rPr>
          <w:rFonts w:ascii="Times New Roman" w:hAnsi="Times New Roman" w:cs="Times New Roman"/>
          <w:b/>
          <w:sz w:val="24"/>
          <w:szCs w:val="20"/>
        </w:rPr>
        <w:t xml:space="preserve">  </w:t>
      </w:r>
      <w:r>
        <w:rPr>
          <w:rFonts w:ascii="Times New Roman" w:hAnsi="Times New Roman" w:cs="Times New Roman"/>
          <w:b/>
          <w:color w:val="000000"/>
          <w:sz w:val="20"/>
          <w:szCs w:val="16"/>
        </w:rPr>
        <w:t>(Figures in the parentheses indicates percentage)</w:t>
      </w:r>
    </w:p>
    <w:p w:rsidR="006A7458" w:rsidRDefault="006A7458" w:rsidP="006A7458">
      <w:pPr>
        <w:spacing w:line="360" w:lineRule="auto"/>
        <w:jc w:val="both"/>
        <w:rPr>
          <w:rFonts w:ascii="Times New Roman" w:hAnsi="Times New Roman" w:cs="Times New Roman"/>
          <w:b/>
          <w:color w:val="000000"/>
          <w:sz w:val="24"/>
          <w:szCs w:val="24"/>
        </w:rPr>
      </w:pPr>
    </w:p>
    <w:p w:rsidR="006A7458" w:rsidRDefault="006A7458" w:rsidP="006A7458">
      <w:pPr>
        <w:spacing w:line="360" w:lineRule="auto"/>
        <w:jc w:val="both"/>
        <w:rPr>
          <w:rFonts w:ascii="Times New Roman" w:hAnsi="Times New Roman" w:cs="Times New Roman"/>
          <w:sz w:val="28"/>
          <w:szCs w:val="28"/>
        </w:rPr>
      </w:pPr>
      <w:r>
        <w:rPr>
          <w:rFonts w:ascii="Times New Roman" w:hAnsi="Times New Roman" w:cs="Times New Roman"/>
          <w:b/>
          <w:color w:val="000000"/>
          <w:sz w:val="28"/>
          <w:szCs w:val="28"/>
        </w:rPr>
        <w:t xml:space="preserve">Table-06: Practices of </w:t>
      </w:r>
      <w:r>
        <w:rPr>
          <w:rFonts w:ascii="Times New Roman" w:hAnsi="Times New Roman" w:cs="Times New Roman"/>
          <w:b/>
          <w:bCs/>
          <w:sz w:val="28"/>
          <w:szCs w:val="28"/>
        </w:rPr>
        <w:t xml:space="preserve">vaccination, deworming and AI </w:t>
      </w:r>
      <w:r>
        <w:rPr>
          <w:rFonts w:ascii="Times New Roman" w:hAnsi="Times New Roman" w:cs="Times New Roman"/>
          <w:b/>
          <w:color w:val="000000"/>
          <w:sz w:val="28"/>
          <w:szCs w:val="28"/>
        </w:rPr>
        <w:t xml:space="preserve">of buffalo cows in </w:t>
      </w:r>
      <w:r>
        <w:rPr>
          <w:rFonts w:ascii="Times New Roman" w:hAnsi="Times New Roman" w:cs="Times New Roman"/>
          <w:b/>
          <w:sz w:val="28"/>
          <w:szCs w:val="28"/>
        </w:rPr>
        <w:t>small scale dairy farms at different categories of farm</w:t>
      </w:r>
    </w:p>
    <w:tbl>
      <w:tblPr>
        <w:tblpPr w:leftFromText="180" w:rightFromText="180" w:bottomFromText="200" w:vertAnchor="text" w:horzAnchor="margin" w:tblpX="180" w:tblpY="110"/>
        <w:tblW w:w="9195" w:type="dxa"/>
        <w:tblLayout w:type="fixed"/>
        <w:tblLook w:val="04A0"/>
      </w:tblPr>
      <w:tblGrid>
        <w:gridCol w:w="2535"/>
        <w:gridCol w:w="2431"/>
        <w:gridCol w:w="2159"/>
        <w:gridCol w:w="2070"/>
      </w:tblGrid>
      <w:tr w:rsidR="006A7458" w:rsidTr="006A7458">
        <w:trPr>
          <w:trHeight w:val="64"/>
        </w:trPr>
        <w:tc>
          <w:tcPr>
            <w:tcW w:w="2535" w:type="dxa"/>
            <w:vMerge w:val="restart"/>
            <w:tcBorders>
              <w:top w:val="single" w:sz="4" w:space="0" w:color="auto"/>
              <w:left w:val="single" w:sz="4" w:space="0" w:color="auto"/>
              <w:bottom w:val="single" w:sz="4" w:space="0" w:color="auto"/>
              <w:right w:val="single" w:sz="4" w:space="0" w:color="auto"/>
            </w:tcBorders>
            <w:vAlign w:val="center"/>
            <w:hideMark/>
          </w:tcPr>
          <w:p w:rsidR="006A7458" w:rsidRDefault="006A7458">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Types of Data</w:t>
            </w:r>
          </w:p>
        </w:tc>
        <w:tc>
          <w:tcPr>
            <w:tcW w:w="6663" w:type="dxa"/>
            <w:gridSpan w:val="3"/>
            <w:tcBorders>
              <w:top w:val="single" w:sz="4" w:space="0" w:color="auto"/>
              <w:left w:val="single" w:sz="4" w:space="0" w:color="auto"/>
              <w:bottom w:val="nil"/>
              <w:right w:val="single" w:sz="4" w:space="0" w:color="auto"/>
            </w:tcBorders>
            <w:hideMark/>
          </w:tcPr>
          <w:p w:rsidR="006A7458" w:rsidRDefault="006A7458">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Number of Buffalo with categories of Enterprise by herd Size</w:t>
            </w:r>
          </w:p>
        </w:tc>
      </w:tr>
      <w:tr w:rsidR="006A7458" w:rsidTr="006A7458">
        <w:trPr>
          <w:trHeight w:hRule="exact" w:val="921"/>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6A7458" w:rsidRDefault="006A7458">
            <w:pPr>
              <w:spacing w:after="0" w:line="240" w:lineRule="auto"/>
              <w:rPr>
                <w:rFonts w:ascii="Times New Roman" w:hAnsi="Times New Roman" w:cs="Times New Roman"/>
                <w:b/>
                <w:sz w:val="20"/>
                <w:szCs w:val="20"/>
              </w:rPr>
            </w:pPr>
          </w:p>
        </w:tc>
        <w:tc>
          <w:tcPr>
            <w:tcW w:w="2432" w:type="dxa"/>
            <w:tcBorders>
              <w:top w:val="single" w:sz="4" w:space="0" w:color="auto"/>
              <w:left w:val="single" w:sz="4" w:space="0" w:color="auto"/>
              <w:bottom w:val="single" w:sz="4" w:space="0" w:color="auto"/>
              <w:right w:val="single" w:sz="4" w:space="0" w:color="auto"/>
            </w:tcBorders>
            <w:hideMark/>
          </w:tcPr>
          <w:p w:rsidR="006A7458" w:rsidRDefault="006A7458">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Herd Size-1</w:t>
            </w:r>
          </w:p>
          <w:p w:rsidR="006A7458" w:rsidRDefault="006A7458">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(&lt; 30 Buffalos)</w:t>
            </w:r>
          </w:p>
          <w:p w:rsidR="006A7458" w:rsidRDefault="006A7458">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N=20 </w:t>
            </w:r>
          </w:p>
        </w:tc>
        <w:tc>
          <w:tcPr>
            <w:tcW w:w="2160" w:type="dxa"/>
            <w:tcBorders>
              <w:top w:val="single" w:sz="4" w:space="0" w:color="auto"/>
              <w:left w:val="nil"/>
              <w:bottom w:val="single" w:sz="4" w:space="0" w:color="auto"/>
              <w:right w:val="single" w:sz="4" w:space="0" w:color="auto"/>
            </w:tcBorders>
            <w:hideMark/>
          </w:tcPr>
          <w:p w:rsidR="006A7458" w:rsidRDefault="006A7458">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Herd Size-2</w:t>
            </w:r>
          </w:p>
          <w:p w:rsidR="006A7458" w:rsidRDefault="006A7458">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(&gt; 30  Buffalos)</w:t>
            </w:r>
          </w:p>
          <w:p w:rsidR="006A7458" w:rsidRDefault="006A7458">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N=15 </w:t>
            </w:r>
          </w:p>
        </w:tc>
        <w:tc>
          <w:tcPr>
            <w:tcW w:w="2071" w:type="dxa"/>
            <w:tcBorders>
              <w:top w:val="single" w:sz="4" w:space="0" w:color="auto"/>
              <w:left w:val="single" w:sz="4" w:space="0" w:color="auto"/>
              <w:bottom w:val="single" w:sz="4" w:space="0" w:color="auto"/>
              <w:right w:val="single" w:sz="4" w:space="0" w:color="auto"/>
            </w:tcBorders>
            <w:hideMark/>
          </w:tcPr>
          <w:p w:rsidR="006A7458" w:rsidRDefault="006A7458">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ALL</w:t>
            </w:r>
          </w:p>
          <w:p w:rsidR="006A7458" w:rsidRDefault="006A7458">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N=35</w:t>
            </w:r>
          </w:p>
        </w:tc>
      </w:tr>
      <w:tr w:rsidR="006A7458" w:rsidTr="006A7458">
        <w:trPr>
          <w:trHeight w:val="268"/>
        </w:trPr>
        <w:tc>
          <w:tcPr>
            <w:tcW w:w="2535" w:type="dxa"/>
            <w:tcBorders>
              <w:top w:val="single" w:sz="4" w:space="0" w:color="auto"/>
              <w:left w:val="single" w:sz="4" w:space="0" w:color="auto"/>
              <w:bottom w:val="nil"/>
              <w:right w:val="single" w:sz="4" w:space="0" w:color="auto"/>
            </w:tcBorders>
            <w:hideMark/>
          </w:tcPr>
          <w:p w:rsidR="006A7458" w:rsidRDefault="006A7458">
            <w:pPr>
              <w:spacing w:after="0" w:line="36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Perform vaccination</w:t>
            </w:r>
          </w:p>
        </w:tc>
        <w:tc>
          <w:tcPr>
            <w:tcW w:w="2432" w:type="dxa"/>
            <w:tcBorders>
              <w:top w:val="single" w:sz="4" w:space="0" w:color="auto"/>
              <w:left w:val="single" w:sz="4" w:space="0" w:color="auto"/>
              <w:bottom w:val="nil"/>
              <w:right w:val="single" w:sz="4" w:space="0" w:color="auto"/>
            </w:tcBorders>
            <w:hideMark/>
          </w:tcPr>
          <w:p w:rsidR="006A7458" w:rsidRDefault="006A7458">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2160" w:type="dxa"/>
            <w:tcBorders>
              <w:top w:val="single" w:sz="4" w:space="0" w:color="auto"/>
              <w:left w:val="single" w:sz="4" w:space="0" w:color="auto"/>
              <w:bottom w:val="nil"/>
              <w:right w:val="single" w:sz="4" w:space="0" w:color="auto"/>
            </w:tcBorders>
            <w:hideMark/>
          </w:tcPr>
          <w:p w:rsidR="006A7458" w:rsidRDefault="006A7458">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2071" w:type="dxa"/>
            <w:tcBorders>
              <w:top w:val="nil"/>
              <w:left w:val="single" w:sz="4" w:space="0" w:color="auto"/>
              <w:bottom w:val="single" w:sz="4" w:space="0" w:color="auto"/>
              <w:right w:val="single" w:sz="4" w:space="0" w:color="auto"/>
            </w:tcBorders>
          </w:tcPr>
          <w:p w:rsidR="006A7458" w:rsidRDefault="006A7458">
            <w:pPr>
              <w:spacing w:after="0" w:line="360" w:lineRule="auto"/>
              <w:ind w:left="28"/>
              <w:jc w:val="both"/>
              <w:rPr>
                <w:rFonts w:ascii="Times New Roman" w:hAnsi="Times New Roman" w:cs="Times New Roman"/>
                <w:sz w:val="20"/>
                <w:szCs w:val="20"/>
              </w:rPr>
            </w:pPr>
          </w:p>
        </w:tc>
      </w:tr>
      <w:tr w:rsidR="006A7458" w:rsidTr="006A7458">
        <w:trPr>
          <w:trHeight w:hRule="exact" w:val="429"/>
        </w:trPr>
        <w:tc>
          <w:tcPr>
            <w:tcW w:w="2535" w:type="dxa"/>
            <w:tcBorders>
              <w:top w:val="single" w:sz="4" w:space="0" w:color="auto"/>
              <w:left w:val="single" w:sz="4" w:space="0" w:color="auto"/>
              <w:bottom w:val="nil"/>
              <w:right w:val="single" w:sz="4" w:space="0" w:color="auto"/>
            </w:tcBorders>
            <w:hideMark/>
          </w:tcPr>
          <w:p w:rsidR="006A7458" w:rsidRDefault="006A7458">
            <w:pPr>
              <w:spacing w:after="0" w:line="36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Yes</w:t>
            </w:r>
          </w:p>
        </w:tc>
        <w:tc>
          <w:tcPr>
            <w:tcW w:w="2432" w:type="dxa"/>
            <w:tcBorders>
              <w:top w:val="single" w:sz="4" w:space="0" w:color="auto"/>
              <w:left w:val="single" w:sz="4" w:space="0" w:color="auto"/>
              <w:bottom w:val="nil"/>
              <w:right w:val="single" w:sz="4" w:space="0" w:color="auto"/>
            </w:tcBorders>
            <w:hideMark/>
          </w:tcPr>
          <w:p w:rsidR="006A7458" w:rsidRDefault="006A7458">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14(70.00)</w:t>
            </w:r>
          </w:p>
        </w:tc>
        <w:tc>
          <w:tcPr>
            <w:tcW w:w="2160" w:type="dxa"/>
            <w:tcBorders>
              <w:top w:val="single" w:sz="4" w:space="0" w:color="auto"/>
              <w:left w:val="single" w:sz="4" w:space="0" w:color="auto"/>
              <w:bottom w:val="nil"/>
              <w:right w:val="single" w:sz="4" w:space="0" w:color="auto"/>
            </w:tcBorders>
            <w:hideMark/>
          </w:tcPr>
          <w:p w:rsidR="006A7458" w:rsidRDefault="006A7458">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12(80.00)</w:t>
            </w:r>
          </w:p>
        </w:tc>
        <w:tc>
          <w:tcPr>
            <w:tcW w:w="2071" w:type="dxa"/>
            <w:tcBorders>
              <w:top w:val="single" w:sz="4" w:space="0" w:color="auto"/>
              <w:left w:val="single" w:sz="4" w:space="0" w:color="auto"/>
              <w:bottom w:val="single" w:sz="4" w:space="0" w:color="auto"/>
              <w:right w:val="single" w:sz="4" w:space="0" w:color="auto"/>
            </w:tcBorders>
            <w:hideMark/>
          </w:tcPr>
          <w:p w:rsidR="006A7458" w:rsidRDefault="006A7458">
            <w:pPr>
              <w:spacing w:after="0" w:line="360" w:lineRule="auto"/>
              <w:ind w:left="28"/>
              <w:jc w:val="center"/>
              <w:rPr>
                <w:rFonts w:ascii="Times New Roman" w:hAnsi="Times New Roman" w:cs="Times New Roman"/>
                <w:sz w:val="20"/>
                <w:szCs w:val="20"/>
              </w:rPr>
            </w:pPr>
            <w:r>
              <w:rPr>
                <w:rFonts w:ascii="Times New Roman" w:hAnsi="Times New Roman" w:cs="Times New Roman"/>
                <w:sz w:val="20"/>
                <w:szCs w:val="20"/>
              </w:rPr>
              <w:t>26(74.28)</w:t>
            </w:r>
          </w:p>
        </w:tc>
      </w:tr>
      <w:tr w:rsidR="006A7458" w:rsidTr="006A7458">
        <w:trPr>
          <w:trHeight w:hRule="exact" w:val="366"/>
        </w:trPr>
        <w:tc>
          <w:tcPr>
            <w:tcW w:w="2535" w:type="dxa"/>
            <w:tcBorders>
              <w:top w:val="single" w:sz="4" w:space="0" w:color="auto"/>
              <w:left w:val="single" w:sz="4" w:space="0" w:color="auto"/>
              <w:bottom w:val="nil"/>
              <w:right w:val="single" w:sz="4" w:space="0" w:color="auto"/>
            </w:tcBorders>
            <w:hideMark/>
          </w:tcPr>
          <w:p w:rsidR="006A7458" w:rsidRDefault="006A7458">
            <w:pPr>
              <w:spacing w:after="0" w:line="36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No</w:t>
            </w:r>
          </w:p>
        </w:tc>
        <w:tc>
          <w:tcPr>
            <w:tcW w:w="2432" w:type="dxa"/>
            <w:tcBorders>
              <w:top w:val="single" w:sz="4" w:space="0" w:color="auto"/>
              <w:left w:val="single" w:sz="4" w:space="0" w:color="auto"/>
              <w:bottom w:val="nil"/>
              <w:right w:val="single" w:sz="4" w:space="0" w:color="auto"/>
            </w:tcBorders>
            <w:hideMark/>
          </w:tcPr>
          <w:p w:rsidR="006A7458" w:rsidRDefault="006A7458">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06(30.00</w:t>
            </w:r>
          </w:p>
        </w:tc>
        <w:tc>
          <w:tcPr>
            <w:tcW w:w="2160" w:type="dxa"/>
            <w:tcBorders>
              <w:top w:val="single" w:sz="4" w:space="0" w:color="auto"/>
              <w:left w:val="single" w:sz="4" w:space="0" w:color="auto"/>
              <w:bottom w:val="nil"/>
              <w:right w:val="single" w:sz="4" w:space="0" w:color="auto"/>
            </w:tcBorders>
            <w:hideMark/>
          </w:tcPr>
          <w:p w:rsidR="006A7458" w:rsidRDefault="006A7458">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03(20.00)</w:t>
            </w:r>
          </w:p>
        </w:tc>
        <w:tc>
          <w:tcPr>
            <w:tcW w:w="2071" w:type="dxa"/>
            <w:tcBorders>
              <w:top w:val="single" w:sz="4" w:space="0" w:color="auto"/>
              <w:left w:val="single" w:sz="4" w:space="0" w:color="auto"/>
              <w:bottom w:val="single" w:sz="4" w:space="0" w:color="auto"/>
              <w:right w:val="single" w:sz="4" w:space="0" w:color="auto"/>
            </w:tcBorders>
            <w:hideMark/>
          </w:tcPr>
          <w:p w:rsidR="006A7458" w:rsidRDefault="006A7458">
            <w:pPr>
              <w:spacing w:after="0" w:line="360" w:lineRule="auto"/>
              <w:ind w:left="28"/>
              <w:jc w:val="center"/>
              <w:rPr>
                <w:rFonts w:ascii="Times New Roman" w:hAnsi="Times New Roman" w:cs="Times New Roman"/>
                <w:sz w:val="20"/>
                <w:szCs w:val="20"/>
              </w:rPr>
            </w:pPr>
            <w:r>
              <w:rPr>
                <w:rFonts w:ascii="Times New Roman" w:hAnsi="Times New Roman" w:cs="Times New Roman"/>
                <w:sz w:val="20"/>
                <w:szCs w:val="20"/>
              </w:rPr>
              <w:t>09(25.71)</w:t>
            </w:r>
          </w:p>
        </w:tc>
      </w:tr>
      <w:tr w:rsidR="006A7458" w:rsidTr="006A7458">
        <w:trPr>
          <w:trHeight w:hRule="exact" w:val="465"/>
        </w:trPr>
        <w:tc>
          <w:tcPr>
            <w:tcW w:w="2535" w:type="dxa"/>
            <w:tcBorders>
              <w:top w:val="single" w:sz="4" w:space="0" w:color="auto"/>
              <w:left w:val="single" w:sz="4" w:space="0" w:color="auto"/>
              <w:bottom w:val="nil"/>
              <w:right w:val="single" w:sz="4" w:space="0" w:color="auto"/>
            </w:tcBorders>
            <w:hideMark/>
          </w:tcPr>
          <w:p w:rsidR="006A7458" w:rsidRDefault="006A7458">
            <w:pPr>
              <w:spacing w:after="0" w:line="36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Perform deworming</w:t>
            </w:r>
          </w:p>
        </w:tc>
        <w:tc>
          <w:tcPr>
            <w:tcW w:w="2432" w:type="dxa"/>
            <w:tcBorders>
              <w:top w:val="single" w:sz="4" w:space="0" w:color="auto"/>
              <w:left w:val="single" w:sz="4" w:space="0" w:color="auto"/>
              <w:bottom w:val="nil"/>
              <w:right w:val="single" w:sz="4" w:space="0" w:color="auto"/>
            </w:tcBorders>
          </w:tcPr>
          <w:p w:rsidR="006A7458" w:rsidRDefault="006A7458">
            <w:pPr>
              <w:spacing w:after="0" w:line="360" w:lineRule="auto"/>
              <w:jc w:val="center"/>
              <w:rPr>
                <w:rFonts w:ascii="Times New Roman" w:hAnsi="Times New Roman" w:cs="Times New Roman"/>
                <w:sz w:val="20"/>
                <w:szCs w:val="20"/>
              </w:rPr>
            </w:pPr>
          </w:p>
        </w:tc>
        <w:tc>
          <w:tcPr>
            <w:tcW w:w="2160" w:type="dxa"/>
            <w:tcBorders>
              <w:top w:val="single" w:sz="4" w:space="0" w:color="auto"/>
              <w:left w:val="single" w:sz="4" w:space="0" w:color="auto"/>
              <w:bottom w:val="nil"/>
              <w:right w:val="single" w:sz="4" w:space="0" w:color="auto"/>
            </w:tcBorders>
          </w:tcPr>
          <w:p w:rsidR="006A7458" w:rsidRDefault="006A7458">
            <w:pPr>
              <w:spacing w:after="0" w:line="360" w:lineRule="auto"/>
              <w:jc w:val="center"/>
              <w:rPr>
                <w:rFonts w:ascii="Times New Roman" w:hAnsi="Times New Roman" w:cs="Times New Roman"/>
                <w:sz w:val="20"/>
                <w:szCs w:val="20"/>
              </w:rPr>
            </w:pPr>
          </w:p>
        </w:tc>
        <w:tc>
          <w:tcPr>
            <w:tcW w:w="2071" w:type="dxa"/>
            <w:tcBorders>
              <w:top w:val="single" w:sz="4" w:space="0" w:color="auto"/>
              <w:left w:val="single" w:sz="4" w:space="0" w:color="auto"/>
              <w:bottom w:val="single" w:sz="4" w:space="0" w:color="auto"/>
              <w:right w:val="single" w:sz="4" w:space="0" w:color="auto"/>
            </w:tcBorders>
          </w:tcPr>
          <w:p w:rsidR="006A7458" w:rsidRDefault="006A7458">
            <w:pPr>
              <w:spacing w:after="0" w:line="360" w:lineRule="auto"/>
              <w:ind w:left="28"/>
              <w:jc w:val="center"/>
              <w:rPr>
                <w:rFonts w:ascii="Times New Roman" w:hAnsi="Times New Roman" w:cs="Times New Roman"/>
                <w:sz w:val="20"/>
                <w:szCs w:val="20"/>
              </w:rPr>
            </w:pPr>
          </w:p>
        </w:tc>
      </w:tr>
      <w:tr w:rsidR="006A7458" w:rsidTr="006A7458">
        <w:trPr>
          <w:trHeight w:val="268"/>
        </w:trPr>
        <w:tc>
          <w:tcPr>
            <w:tcW w:w="2535" w:type="dxa"/>
            <w:tcBorders>
              <w:top w:val="single" w:sz="4" w:space="0" w:color="auto"/>
              <w:left w:val="single" w:sz="4" w:space="0" w:color="auto"/>
              <w:bottom w:val="nil"/>
              <w:right w:val="single" w:sz="4" w:space="0" w:color="auto"/>
            </w:tcBorders>
            <w:hideMark/>
          </w:tcPr>
          <w:p w:rsidR="006A7458" w:rsidRDefault="006A7458">
            <w:pPr>
              <w:spacing w:after="0" w:line="36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Yes</w:t>
            </w:r>
          </w:p>
        </w:tc>
        <w:tc>
          <w:tcPr>
            <w:tcW w:w="2432" w:type="dxa"/>
            <w:tcBorders>
              <w:top w:val="single" w:sz="4" w:space="0" w:color="auto"/>
              <w:left w:val="single" w:sz="4" w:space="0" w:color="auto"/>
              <w:bottom w:val="nil"/>
              <w:right w:val="single" w:sz="4" w:space="0" w:color="auto"/>
            </w:tcBorders>
            <w:hideMark/>
          </w:tcPr>
          <w:p w:rsidR="006A7458" w:rsidRDefault="006A7458">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13(65.00)</w:t>
            </w:r>
          </w:p>
        </w:tc>
        <w:tc>
          <w:tcPr>
            <w:tcW w:w="2160" w:type="dxa"/>
            <w:tcBorders>
              <w:top w:val="single" w:sz="4" w:space="0" w:color="auto"/>
              <w:left w:val="single" w:sz="4" w:space="0" w:color="auto"/>
              <w:bottom w:val="nil"/>
              <w:right w:val="single" w:sz="4" w:space="0" w:color="auto"/>
            </w:tcBorders>
            <w:hideMark/>
          </w:tcPr>
          <w:p w:rsidR="006A7458" w:rsidRDefault="006A7458">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14(93.33)</w:t>
            </w:r>
          </w:p>
        </w:tc>
        <w:tc>
          <w:tcPr>
            <w:tcW w:w="2071" w:type="dxa"/>
            <w:tcBorders>
              <w:top w:val="single" w:sz="4" w:space="0" w:color="auto"/>
              <w:left w:val="single" w:sz="4" w:space="0" w:color="auto"/>
              <w:bottom w:val="nil"/>
              <w:right w:val="single" w:sz="4" w:space="0" w:color="auto"/>
            </w:tcBorders>
            <w:hideMark/>
          </w:tcPr>
          <w:p w:rsidR="006A7458" w:rsidRDefault="006A7458">
            <w:pPr>
              <w:spacing w:after="0" w:line="360" w:lineRule="auto"/>
              <w:ind w:left="28"/>
              <w:jc w:val="center"/>
              <w:rPr>
                <w:rFonts w:ascii="Times New Roman" w:hAnsi="Times New Roman" w:cs="Times New Roman"/>
                <w:sz w:val="20"/>
                <w:szCs w:val="20"/>
              </w:rPr>
            </w:pPr>
            <w:r>
              <w:rPr>
                <w:rFonts w:ascii="Times New Roman" w:hAnsi="Times New Roman" w:cs="Times New Roman"/>
                <w:sz w:val="20"/>
                <w:szCs w:val="20"/>
              </w:rPr>
              <w:t>27(77.14)</w:t>
            </w:r>
          </w:p>
        </w:tc>
      </w:tr>
      <w:tr w:rsidR="006A7458" w:rsidTr="006A7458">
        <w:trPr>
          <w:trHeight w:val="353"/>
        </w:trPr>
        <w:tc>
          <w:tcPr>
            <w:tcW w:w="2535" w:type="dxa"/>
            <w:tcBorders>
              <w:top w:val="single" w:sz="4" w:space="0" w:color="auto"/>
              <w:left w:val="single" w:sz="4" w:space="0" w:color="auto"/>
              <w:bottom w:val="single" w:sz="4" w:space="0" w:color="auto"/>
              <w:right w:val="nil"/>
            </w:tcBorders>
            <w:hideMark/>
          </w:tcPr>
          <w:p w:rsidR="006A7458" w:rsidRDefault="006A7458">
            <w:pPr>
              <w:tabs>
                <w:tab w:val="left" w:pos="617"/>
              </w:tabs>
              <w:spacing w:after="0" w:line="36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 xml:space="preserve">                    No   </w:t>
            </w:r>
          </w:p>
        </w:tc>
        <w:tc>
          <w:tcPr>
            <w:tcW w:w="2432" w:type="dxa"/>
            <w:tcBorders>
              <w:top w:val="single" w:sz="4" w:space="0" w:color="auto"/>
              <w:left w:val="single" w:sz="4" w:space="0" w:color="auto"/>
              <w:bottom w:val="single" w:sz="4" w:space="0" w:color="auto"/>
              <w:right w:val="nil"/>
            </w:tcBorders>
            <w:hideMark/>
          </w:tcPr>
          <w:p w:rsidR="006A7458" w:rsidRDefault="006A7458">
            <w:pPr>
              <w:tabs>
                <w:tab w:val="left" w:pos="617"/>
              </w:tabs>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07(35.00)</w:t>
            </w:r>
          </w:p>
        </w:tc>
        <w:tc>
          <w:tcPr>
            <w:tcW w:w="2160" w:type="dxa"/>
            <w:tcBorders>
              <w:top w:val="single" w:sz="4" w:space="0" w:color="auto"/>
              <w:left w:val="single" w:sz="4" w:space="0" w:color="auto"/>
              <w:bottom w:val="single" w:sz="4" w:space="0" w:color="auto"/>
              <w:right w:val="single" w:sz="4" w:space="0" w:color="auto"/>
            </w:tcBorders>
            <w:hideMark/>
          </w:tcPr>
          <w:p w:rsidR="006A7458" w:rsidRDefault="006A7458">
            <w:pPr>
              <w:tabs>
                <w:tab w:val="left" w:pos="617"/>
              </w:tabs>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01(6.66)</w:t>
            </w:r>
          </w:p>
        </w:tc>
        <w:tc>
          <w:tcPr>
            <w:tcW w:w="2071" w:type="dxa"/>
            <w:tcBorders>
              <w:top w:val="single" w:sz="4" w:space="0" w:color="auto"/>
              <w:left w:val="single" w:sz="4" w:space="0" w:color="auto"/>
              <w:bottom w:val="single" w:sz="4" w:space="0" w:color="auto"/>
              <w:right w:val="single" w:sz="4" w:space="0" w:color="auto"/>
            </w:tcBorders>
            <w:hideMark/>
          </w:tcPr>
          <w:p w:rsidR="006A7458" w:rsidRDefault="006A7458">
            <w:pPr>
              <w:tabs>
                <w:tab w:val="left" w:pos="190"/>
              </w:tabs>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08(22.85)</w:t>
            </w:r>
          </w:p>
        </w:tc>
      </w:tr>
      <w:tr w:rsidR="006A7458" w:rsidTr="006A7458">
        <w:trPr>
          <w:trHeight w:val="407"/>
        </w:trPr>
        <w:tc>
          <w:tcPr>
            <w:tcW w:w="2535" w:type="dxa"/>
            <w:tcBorders>
              <w:top w:val="single" w:sz="4" w:space="0" w:color="auto"/>
              <w:left w:val="single" w:sz="4" w:space="0" w:color="auto"/>
              <w:bottom w:val="single" w:sz="4" w:space="0" w:color="auto"/>
              <w:right w:val="nil"/>
            </w:tcBorders>
            <w:hideMark/>
          </w:tcPr>
          <w:p w:rsidR="006A7458" w:rsidRDefault="006A7458">
            <w:pPr>
              <w:tabs>
                <w:tab w:val="left" w:pos="617"/>
              </w:tabs>
              <w:spacing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Performing  AI             </w:t>
            </w:r>
          </w:p>
        </w:tc>
        <w:tc>
          <w:tcPr>
            <w:tcW w:w="2432" w:type="dxa"/>
            <w:tcBorders>
              <w:top w:val="single" w:sz="4" w:space="0" w:color="auto"/>
              <w:left w:val="single" w:sz="4" w:space="0" w:color="auto"/>
              <w:bottom w:val="single" w:sz="4" w:space="0" w:color="auto"/>
              <w:right w:val="nil"/>
            </w:tcBorders>
          </w:tcPr>
          <w:p w:rsidR="006A7458" w:rsidRDefault="006A7458">
            <w:pPr>
              <w:tabs>
                <w:tab w:val="left" w:pos="617"/>
              </w:tabs>
              <w:spacing w:after="0" w:line="360" w:lineRule="auto"/>
              <w:jc w:val="center"/>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6A7458" w:rsidRDefault="006A7458">
            <w:pPr>
              <w:tabs>
                <w:tab w:val="left" w:pos="617"/>
              </w:tabs>
              <w:spacing w:after="0" w:line="360" w:lineRule="auto"/>
              <w:jc w:val="center"/>
              <w:rPr>
                <w:rFonts w:ascii="Times New Roman" w:eastAsia="Times New Roman" w:hAnsi="Times New Roman" w:cs="Times New Roman"/>
                <w:sz w:val="20"/>
                <w:szCs w:val="20"/>
              </w:rPr>
            </w:pPr>
          </w:p>
        </w:tc>
        <w:tc>
          <w:tcPr>
            <w:tcW w:w="2071" w:type="dxa"/>
            <w:tcBorders>
              <w:top w:val="single" w:sz="4" w:space="0" w:color="auto"/>
              <w:left w:val="single" w:sz="4" w:space="0" w:color="auto"/>
              <w:bottom w:val="single" w:sz="4" w:space="0" w:color="auto"/>
              <w:right w:val="single" w:sz="4" w:space="0" w:color="auto"/>
            </w:tcBorders>
          </w:tcPr>
          <w:p w:rsidR="006A7458" w:rsidRDefault="006A7458">
            <w:pPr>
              <w:tabs>
                <w:tab w:val="left" w:pos="190"/>
              </w:tabs>
              <w:spacing w:after="0" w:line="360" w:lineRule="auto"/>
              <w:jc w:val="center"/>
              <w:rPr>
                <w:rFonts w:ascii="Times New Roman" w:eastAsia="Times New Roman" w:hAnsi="Times New Roman" w:cs="Times New Roman"/>
                <w:sz w:val="20"/>
                <w:szCs w:val="20"/>
              </w:rPr>
            </w:pPr>
          </w:p>
        </w:tc>
      </w:tr>
      <w:tr w:rsidR="006A7458" w:rsidTr="006A7458">
        <w:trPr>
          <w:trHeight w:val="421"/>
        </w:trPr>
        <w:tc>
          <w:tcPr>
            <w:tcW w:w="2535" w:type="dxa"/>
            <w:tcBorders>
              <w:top w:val="single" w:sz="4" w:space="0" w:color="auto"/>
              <w:left w:val="single" w:sz="4" w:space="0" w:color="auto"/>
              <w:bottom w:val="single" w:sz="4" w:space="0" w:color="auto"/>
              <w:right w:val="nil"/>
            </w:tcBorders>
            <w:hideMark/>
          </w:tcPr>
          <w:p w:rsidR="006A7458" w:rsidRDefault="006A7458">
            <w:pPr>
              <w:tabs>
                <w:tab w:val="left" w:pos="190"/>
              </w:tabs>
              <w:spacing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Yes</w:t>
            </w:r>
          </w:p>
        </w:tc>
        <w:tc>
          <w:tcPr>
            <w:tcW w:w="2432" w:type="dxa"/>
            <w:tcBorders>
              <w:top w:val="single" w:sz="4" w:space="0" w:color="auto"/>
              <w:left w:val="single" w:sz="4" w:space="0" w:color="auto"/>
              <w:bottom w:val="single" w:sz="4" w:space="0" w:color="auto"/>
              <w:right w:val="nil"/>
            </w:tcBorders>
            <w:hideMark/>
          </w:tcPr>
          <w:p w:rsidR="006A7458" w:rsidRDefault="006A7458">
            <w:pPr>
              <w:tabs>
                <w:tab w:val="left" w:pos="190"/>
              </w:tabs>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05(25.00)</w:t>
            </w:r>
          </w:p>
        </w:tc>
        <w:tc>
          <w:tcPr>
            <w:tcW w:w="2160" w:type="dxa"/>
            <w:tcBorders>
              <w:top w:val="single" w:sz="4" w:space="0" w:color="auto"/>
              <w:left w:val="single" w:sz="4" w:space="0" w:color="auto"/>
              <w:bottom w:val="single" w:sz="4" w:space="0" w:color="auto"/>
              <w:right w:val="single" w:sz="4" w:space="0" w:color="auto"/>
            </w:tcBorders>
            <w:hideMark/>
          </w:tcPr>
          <w:p w:rsidR="006A7458" w:rsidRDefault="006A7458">
            <w:pPr>
              <w:tabs>
                <w:tab w:val="left" w:pos="190"/>
              </w:tabs>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04(26.67)</w:t>
            </w:r>
          </w:p>
        </w:tc>
        <w:tc>
          <w:tcPr>
            <w:tcW w:w="2071" w:type="dxa"/>
            <w:tcBorders>
              <w:top w:val="single" w:sz="4" w:space="0" w:color="auto"/>
              <w:left w:val="single" w:sz="4" w:space="0" w:color="auto"/>
              <w:bottom w:val="single" w:sz="4" w:space="0" w:color="auto"/>
              <w:right w:val="single" w:sz="4" w:space="0" w:color="auto"/>
            </w:tcBorders>
            <w:hideMark/>
          </w:tcPr>
          <w:p w:rsidR="006A7458" w:rsidRDefault="006A7458">
            <w:pPr>
              <w:tabs>
                <w:tab w:val="left" w:pos="190"/>
              </w:tabs>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09(25.71)</w:t>
            </w:r>
          </w:p>
        </w:tc>
      </w:tr>
      <w:tr w:rsidR="006A7458" w:rsidTr="006A7458">
        <w:trPr>
          <w:trHeight w:val="100"/>
        </w:trPr>
        <w:tc>
          <w:tcPr>
            <w:tcW w:w="2535" w:type="dxa"/>
            <w:tcBorders>
              <w:top w:val="single" w:sz="4" w:space="0" w:color="auto"/>
              <w:left w:val="single" w:sz="4" w:space="0" w:color="auto"/>
              <w:bottom w:val="single" w:sz="4" w:space="0" w:color="auto"/>
              <w:right w:val="nil"/>
            </w:tcBorders>
            <w:hideMark/>
          </w:tcPr>
          <w:p w:rsidR="006A7458" w:rsidRDefault="006A7458">
            <w:pPr>
              <w:autoSpaceDE w:val="0"/>
              <w:autoSpaceDN w:val="0"/>
              <w:adjustRightInd w:val="0"/>
              <w:spacing w:after="0" w:line="360" w:lineRule="auto"/>
              <w:ind w:right="-356"/>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No</w:t>
            </w:r>
          </w:p>
        </w:tc>
        <w:tc>
          <w:tcPr>
            <w:tcW w:w="2432" w:type="dxa"/>
            <w:tcBorders>
              <w:top w:val="single" w:sz="4" w:space="0" w:color="auto"/>
              <w:left w:val="single" w:sz="4" w:space="0" w:color="auto"/>
              <w:bottom w:val="single" w:sz="4" w:space="0" w:color="auto"/>
              <w:right w:val="nil"/>
            </w:tcBorders>
            <w:hideMark/>
          </w:tcPr>
          <w:p w:rsidR="006A7458" w:rsidRDefault="006A7458">
            <w:pPr>
              <w:autoSpaceDE w:val="0"/>
              <w:autoSpaceDN w:val="0"/>
              <w:adjustRightInd w:val="0"/>
              <w:spacing w:after="0" w:line="360" w:lineRule="auto"/>
              <w:ind w:right="-356"/>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15(75.00)</w:t>
            </w:r>
          </w:p>
        </w:tc>
        <w:tc>
          <w:tcPr>
            <w:tcW w:w="2160" w:type="dxa"/>
            <w:tcBorders>
              <w:top w:val="single" w:sz="4" w:space="0" w:color="auto"/>
              <w:left w:val="single" w:sz="4" w:space="0" w:color="auto"/>
              <w:bottom w:val="single" w:sz="4" w:space="0" w:color="auto"/>
              <w:right w:val="nil"/>
            </w:tcBorders>
            <w:hideMark/>
          </w:tcPr>
          <w:p w:rsidR="006A7458" w:rsidRDefault="006A7458">
            <w:pPr>
              <w:autoSpaceDE w:val="0"/>
              <w:autoSpaceDN w:val="0"/>
              <w:adjustRightInd w:val="0"/>
              <w:spacing w:after="0" w:line="360" w:lineRule="auto"/>
              <w:ind w:right="-356"/>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11(73.33)</w:t>
            </w:r>
          </w:p>
        </w:tc>
        <w:tc>
          <w:tcPr>
            <w:tcW w:w="2071" w:type="dxa"/>
            <w:tcBorders>
              <w:top w:val="single" w:sz="4" w:space="0" w:color="auto"/>
              <w:left w:val="single" w:sz="4" w:space="0" w:color="auto"/>
              <w:bottom w:val="single" w:sz="4" w:space="0" w:color="auto"/>
              <w:right w:val="single" w:sz="4" w:space="0" w:color="auto"/>
            </w:tcBorders>
            <w:hideMark/>
          </w:tcPr>
          <w:p w:rsidR="006A7458" w:rsidRDefault="006A7458">
            <w:pPr>
              <w:autoSpaceDE w:val="0"/>
              <w:autoSpaceDN w:val="0"/>
              <w:adjustRightInd w:val="0"/>
              <w:spacing w:after="0" w:line="360" w:lineRule="auto"/>
              <w:ind w:right="-356"/>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26(74.28)</w:t>
            </w:r>
          </w:p>
        </w:tc>
      </w:tr>
    </w:tbl>
    <w:p w:rsidR="006A7458" w:rsidRDefault="006A7458" w:rsidP="006A7458">
      <w:pPr>
        <w:spacing w:after="0" w:line="360" w:lineRule="auto"/>
        <w:jc w:val="both"/>
        <w:rPr>
          <w:rFonts w:ascii="Times New Roman" w:hAnsi="Times New Roman" w:cs="Times New Roman"/>
          <w:b/>
          <w:color w:val="000000"/>
          <w:sz w:val="20"/>
          <w:szCs w:val="16"/>
        </w:rPr>
      </w:pPr>
      <w:r>
        <w:rPr>
          <w:rFonts w:ascii="Times New Roman" w:hAnsi="Times New Roman" w:cs="Times New Roman"/>
          <w:b/>
          <w:sz w:val="20"/>
          <w:szCs w:val="20"/>
        </w:rPr>
        <w:t xml:space="preserve">Source: Field Survey, 2015                             </w:t>
      </w:r>
      <w:r>
        <w:rPr>
          <w:rFonts w:ascii="Times New Roman" w:hAnsi="Times New Roman" w:cs="Times New Roman"/>
          <w:b/>
          <w:sz w:val="24"/>
          <w:szCs w:val="20"/>
        </w:rPr>
        <w:t xml:space="preserve">   </w:t>
      </w:r>
      <w:r>
        <w:rPr>
          <w:rFonts w:ascii="Times New Roman" w:hAnsi="Times New Roman" w:cs="Times New Roman"/>
          <w:b/>
          <w:color w:val="000000"/>
          <w:sz w:val="20"/>
          <w:szCs w:val="16"/>
        </w:rPr>
        <w:t>(Figures in the parentheses indicates percentage)</w:t>
      </w:r>
    </w:p>
    <w:p w:rsidR="006A7458" w:rsidRDefault="006A7458" w:rsidP="006A7458">
      <w:pPr>
        <w:spacing w:after="0" w:line="360" w:lineRule="auto"/>
        <w:jc w:val="both"/>
        <w:rPr>
          <w:rFonts w:ascii="Times New Roman" w:hAnsi="Times New Roman" w:cs="Times New Roman"/>
          <w:b/>
          <w:bCs/>
          <w:color w:val="000000"/>
          <w:sz w:val="24"/>
          <w:szCs w:val="24"/>
        </w:rPr>
      </w:pPr>
    </w:p>
    <w:p w:rsidR="006A7458" w:rsidRDefault="006A7458" w:rsidP="006A7458">
      <w:pPr>
        <w:spacing w:after="0" w:line="360" w:lineRule="auto"/>
        <w:jc w:val="both"/>
        <w:rPr>
          <w:rFonts w:ascii="Times New Roman" w:hAnsi="Times New Roman" w:cs="Times New Roman"/>
          <w:b/>
          <w:sz w:val="20"/>
          <w:szCs w:val="20"/>
        </w:rPr>
      </w:pPr>
      <w:r>
        <w:rPr>
          <w:rFonts w:ascii="Times New Roman" w:hAnsi="Times New Roman" w:cs="Times New Roman"/>
          <w:b/>
          <w:bCs/>
          <w:color w:val="000000"/>
          <w:sz w:val="24"/>
          <w:szCs w:val="24"/>
        </w:rPr>
        <w:lastRenderedPageBreak/>
        <w:t>3.7.</w:t>
      </w:r>
      <w:r>
        <w:rPr>
          <w:rFonts w:ascii="Times New Roman" w:hAnsi="Times New Roman" w:cs="Times New Roman"/>
          <w:b/>
          <w:bCs/>
          <w:color w:val="000000"/>
          <w:sz w:val="26"/>
          <w:szCs w:val="26"/>
        </w:rPr>
        <w:t xml:space="preserve"> Assessing of cost, Returns and farm profitability of small-scale buffalo    dairy farming.</w:t>
      </w:r>
      <w:r>
        <w:rPr>
          <w:rFonts w:ascii="Times New Roman" w:hAnsi="Times New Roman" w:cs="Times New Roman"/>
          <w:b/>
          <w:bCs/>
          <w:color w:val="000000"/>
          <w:sz w:val="24"/>
          <w:szCs w:val="24"/>
        </w:rPr>
        <w:t xml:space="preserve"> </w:t>
      </w:r>
    </w:p>
    <w:p w:rsidR="006A7458" w:rsidRDefault="006A7458" w:rsidP="006A745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purpose of this section is to assess the costs, returns and farm profitability of small scale commercial buffalo dairying practices under different categories of farms.The items of costs included in this study were feeds, labour, veterinary, deworming, medicine and treatment, breeding cost, housing, production losses due to diseases and sickness and interest on capital. The total costs per cow per lactation were classified into cash and non-cash costs. Cash costs were those cost which the dairy cow owners had to pay out of their pocket to acquire the inputs. On the other hand, non-cash costs were estimated for home supplied feeds, family labour, interests on the value of a dairy buffalo cows, interest on housing value, interest on operating capital and depreciations of hosing cots etc. On the returns side, gross returns, net returns above total costs and net returns above cash costs were determined and analyzed in this study. </w:t>
      </w:r>
    </w:p>
    <w:p w:rsidR="006A7458" w:rsidRDefault="006A7458" w:rsidP="006A7458">
      <w:pPr>
        <w:autoSpaceDE w:val="0"/>
        <w:autoSpaceDN w:val="0"/>
        <w:adjustRightInd w:val="0"/>
        <w:spacing w:after="0" w:line="360" w:lineRule="auto"/>
        <w:jc w:val="both"/>
        <w:rPr>
          <w:rFonts w:ascii="Times New Roman" w:hAnsi="Times New Roman" w:cs="Times New Roman"/>
          <w:b/>
          <w:bCs/>
          <w:color w:val="000000"/>
          <w:sz w:val="24"/>
          <w:szCs w:val="24"/>
        </w:rPr>
      </w:pPr>
    </w:p>
    <w:p w:rsidR="006A7458" w:rsidRDefault="006A7458" w:rsidP="006A7458">
      <w:pPr>
        <w:spacing w:line="360" w:lineRule="auto"/>
        <w:jc w:val="both"/>
        <w:rPr>
          <w:rFonts w:ascii="Times New Roman" w:hAnsi="Times New Roman" w:cs="Times New Roman"/>
          <w:b/>
          <w:sz w:val="26"/>
          <w:szCs w:val="26"/>
        </w:rPr>
      </w:pPr>
      <w:r>
        <w:rPr>
          <w:rFonts w:ascii="Times New Roman" w:hAnsi="Times New Roman" w:cs="Times New Roman"/>
          <w:b/>
          <w:sz w:val="24"/>
          <w:szCs w:val="24"/>
        </w:rPr>
        <w:t xml:space="preserve"> </w:t>
      </w:r>
      <w:r>
        <w:rPr>
          <w:rFonts w:ascii="Times New Roman" w:hAnsi="Times New Roman" w:cs="Times New Roman"/>
          <w:b/>
          <w:sz w:val="26"/>
          <w:szCs w:val="26"/>
        </w:rPr>
        <w:t>3.8 Costs of small scale dairying at different categories of farms:</w:t>
      </w:r>
    </w:p>
    <w:p w:rsidR="006A7458" w:rsidRDefault="006A7458" w:rsidP="006A7458">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required costs per cow per year in small scale buffalo dairying are presented in table-9. The total costs per buffalo cow per year were estimated at Tk.</w:t>
      </w:r>
      <w:r>
        <w:rPr>
          <w:rFonts w:ascii="Times New Roman" w:eastAsia="Times New Roman" w:hAnsi="Times New Roman" w:cs="Times New Roman"/>
          <w:color w:val="000000"/>
          <w:sz w:val="24"/>
          <w:szCs w:val="24"/>
        </w:rPr>
        <w:t>20345.35, Tk.and Tk.17003.70 for herd size 1 and herd size 2 respectively</w:t>
      </w:r>
      <w:r>
        <w:rPr>
          <w:rFonts w:ascii="Times New Roman" w:hAnsi="Times New Roman" w:cs="Times New Roman"/>
          <w:color w:val="000000"/>
          <w:sz w:val="24"/>
          <w:szCs w:val="24"/>
        </w:rPr>
        <w:t xml:space="preserve">. It was found that the cash expenses shared the major part of the total costs and accounted for Tk. 9433.35 Tk.6311.20. The non-cash expenses per lactation year per dairy buffalo stood at Tk. 10910, Tk. and Tk. 10692.50 </w:t>
      </w:r>
      <w:r>
        <w:rPr>
          <w:rFonts w:ascii="Times New Roman" w:eastAsia="Times New Roman" w:hAnsi="Times New Roman" w:cs="Times New Roman"/>
          <w:color w:val="000000"/>
          <w:sz w:val="24"/>
          <w:szCs w:val="24"/>
        </w:rPr>
        <w:t>for herd size 1 and herd size 2, respectively</w:t>
      </w:r>
      <w:r>
        <w:rPr>
          <w:rFonts w:ascii="Times New Roman" w:hAnsi="Times New Roman" w:cs="Times New Roman"/>
          <w:color w:val="000000"/>
          <w:sz w:val="24"/>
          <w:szCs w:val="24"/>
        </w:rPr>
        <w:t>. The item wise costs of rearing per dairy cows per year were estimated and analyzed as below:</w:t>
      </w:r>
    </w:p>
    <w:p w:rsidR="006A7458" w:rsidRDefault="006A7458" w:rsidP="006A7458">
      <w:pPr>
        <w:spacing w:after="0" w:line="360" w:lineRule="auto"/>
        <w:jc w:val="both"/>
        <w:rPr>
          <w:rFonts w:ascii="Times New Roman" w:hAnsi="Times New Roman" w:cs="Times New Roman"/>
          <w:color w:val="000000"/>
          <w:sz w:val="26"/>
          <w:szCs w:val="26"/>
        </w:rPr>
      </w:pPr>
    </w:p>
    <w:p w:rsidR="006A7458" w:rsidRDefault="006A7458" w:rsidP="006A7458">
      <w:pPr>
        <w:spacing w:after="0" w:line="360" w:lineRule="auto"/>
        <w:jc w:val="both"/>
        <w:rPr>
          <w:rFonts w:ascii="Times New Roman" w:hAnsi="Times New Roman" w:cs="Times New Roman"/>
          <w:b/>
          <w:color w:val="000000"/>
          <w:sz w:val="26"/>
          <w:szCs w:val="26"/>
          <w:u w:val="single"/>
        </w:rPr>
      </w:pPr>
      <w:r>
        <w:rPr>
          <w:rFonts w:ascii="Times New Roman" w:hAnsi="Times New Roman" w:cs="Times New Roman"/>
          <w:b/>
          <w:color w:val="000000"/>
          <w:sz w:val="26"/>
          <w:szCs w:val="26"/>
        </w:rPr>
        <w:t>3.8.1 Feed cost of rearing dairy Buffaloes:</w:t>
      </w:r>
    </w:p>
    <w:p w:rsidR="006A7458" w:rsidRDefault="006A7458" w:rsidP="006A7458">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Feed Cost was not one of the major cost item of rearing buffalo cows, They grazed freely and mostly took naturally occurring grasses, only at the time of natural calamities they were supplied with few mixed bona paddy and green grass or kalai leaves which cost only Tk. 6425 and Tk. 6395 in both herd respectively which was accounted for 74% of the total cost</w:t>
      </w:r>
      <w:r>
        <w:rPr>
          <w:rFonts w:ascii="Times New Roman" w:hAnsi="Times New Roman" w:cs="Times New Roman"/>
          <w:sz w:val="24"/>
          <w:szCs w:val="24"/>
        </w:rPr>
        <w:t>. The total feed cost in both farm were almost similar.</w:t>
      </w:r>
    </w:p>
    <w:p w:rsidR="006A7458" w:rsidRDefault="006A7458" w:rsidP="006A7458">
      <w:pPr>
        <w:tabs>
          <w:tab w:val="left" w:pos="9270"/>
        </w:tabs>
        <w:spacing w:after="0" w:line="240" w:lineRule="auto"/>
        <w:ind w:right="-99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Table-7: Yearly costs per dairy buffalo by categories of buffalo enterprises </w:t>
      </w:r>
    </w:p>
    <w:p w:rsidR="006A7458" w:rsidRDefault="006A7458" w:rsidP="006A7458">
      <w:pPr>
        <w:tabs>
          <w:tab w:val="left" w:pos="9270"/>
        </w:tabs>
        <w:spacing w:after="0" w:line="240" w:lineRule="auto"/>
        <w:ind w:right="-990"/>
        <w:jc w:val="both"/>
        <w:rPr>
          <w:rFonts w:ascii="Times New Roman" w:hAnsi="Times New Roman" w:cs="Times New Roman"/>
          <w:sz w:val="24"/>
          <w:szCs w:val="28"/>
        </w:rPr>
      </w:pPr>
      <w:r>
        <w:rPr>
          <w:rFonts w:ascii="Times New Roman" w:hAnsi="Times New Roman" w:cs="Times New Roman"/>
          <w:b/>
          <w:sz w:val="28"/>
          <w:szCs w:val="28"/>
        </w:rPr>
        <w:t xml:space="preserve">              and herd sizes</w:t>
      </w:r>
      <w:r>
        <w:rPr>
          <w:rFonts w:ascii="Times New Roman" w:hAnsi="Times New Roman" w:cs="Times New Roman"/>
          <w:sz w:val="24"/>
          <w:szCs w:val="28"/>
        </w:rPr>
        <w:t>.</w:t>
      </w:r>
    </w:p>
    <w:p w:rsidR="006A7458" w:rsidRDefault="006A7458" w:rsidP="006A7458">
      <w:pPr>
        <w:tabs>
          <w:tab w:val="left" w:pos="9270"/>
        </w:tabs>
        <w:spacing w:after="0" w:line="240" w:lineRule="auto"/>
        <w:ind w:right="-990"/>
        <w:jc w:val="both"/>
        <w:rPr>
          <w:rFonts w:ascii="Times New Roman" w:hAnsi="Times New Roman" w:cs="Times New Roman"/>
          <w:sz w:val="24"/>
          <w:szCs w:val="28"/>
        </w:rPr>
      </w:pPr>
    </w:p>
    <w:tbl>
      <w:tblPr>
        <w:tblStyle w:val="TableGrid"/>
        <w:tblW w:w="927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46"/>
        <w:gridCol w:w="828"/>
        <w:gridCol w:w="697"/>
        <w:gridCol w:w="801"/>
        <w:gridCol w:w="661"/>
        <w:gridCol w:w="686"/>
        <w:gridCol w:w="636"/>
        <w:gridCol w:w="636"/>
        <w:gridCol w:w="636"/>
        <w:gridCol w:w="736"/>
        <w:gridCol w:w="807"/>
      </w:tblGrid>
      <w:tr w:rsidR="006A7458" w:rsidTr="006A7458">
        <w:trPr>
          <w:trHeight w:val="239"/>
        </w:trPr>
        <w:tc>
          <w:tcPr>
            <w:tcW w:w="2146" w:type="dxa"/>
            <w:vMerge w:val="restart"/>
            <w:tcBorders>
              <w:top w:val="single" w:sz="4" w:space="0" w:color="auto"/>
              <w:left w:val="nil"/>
              <w:bottom w:val="single" w:sz="4" w:space="0" w:color="auto"/>
              <w:right w:val="nil"/>
            </w:tcBorders>
            <w:vAlign w:val="center"/>
            <w:hideMark/>
          </w:tcPr>
          <w:p w:rsidR="006A7458" w:rsidRDefault="006A7458">
            <w:pPr>
              <w:spacing w:line="360" w:lineRule="auto"/>
              <w:rPr>
                <w:rFonts w:ascii="Times New Roman" w:hAnsi="Times New Roman" w:cs="Times New Roman"/>
                <w:b/>
                <w:sz w:val="20"/>
                <w:szCs w:val="20"/>
              </w:rPr>
            </w:pPr>
            <w:r>
              <w:rPr>
                <w:rFonts w:ascii="Times New Roman" w:hAnsi="Times New Roman" w:cs="Times New Roman"/>
                <w:b/>
                <w:sz w:val="20"/>
                <w:szCs w:val="20"/>
              </w:rPr>
              <w:t>Types of Data</w:t>
            </w:r>
          </w:p>
          <w:p w:rsidR="006A7458" w:rsidRDefault="006A7458">
            <w:pPr>
              <w:spacing w:line="36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p>
        </w:tc>
        <w:tc>
          <w:tcPr>
            <w:tcW w:w="7124" w:type="dxa"/>
            <w:gridSpan w:val="10"/>
            <w:tcBorders>
              <w:top w:val="single" w:sz="4" w:space="0" w:color="auto"/>
              <w:left w:val="nil"/>
              <w:bottom w:val="single" w:sz="4" w:space="0" w:color="auto"/>
              <w:right w:val="nil"/>
            </w:tcBorders>
            <w:hideMark/>
          </w:tcPr>
          <w:p w:rsidR="006A7458" w:rsidRDefault="006A7458">
            <w:pPr>
              <w:spacing w:line="360" w:lineRule="auto"/>
              <w:ind w:right="-226" w:hanging="108"/>
              <w:jc w:val="center"/>
              <w:rPr>
                <w:rFonts w:ascii="Times New Roman" w:hAnsi="Times New Roman" w:cs="Times New Roman"/>
                <w:b/>
                <w:sz w:val="16"/>
                <w:szCs w:val="16"/>
              </w:rPr>
            </w:pPr>
            <w:r>
              <w:rPr>
                <w:rFonts w:ascii="Times New Roman" w:hAnsi="Times New Roman" w:cs="Times New Roman"/>
                <w:b/>
                <w:sz w:val="16"/>
                <w:szCs w:val="16"/>
              </w:rPr>
              <w:t>Number of Buffalo with categories of Enterprise by herd Sizes</w:t>
            </w:r>
          </w:p>
        </w:tc>
      </w:tr>
      <w:tr w:rsidR="006A7458" w:rsidTr="006A7458">
        <w:trPr>
          <w:trHeight w:val="265"/>
        </w:trPr>
        <w:tc>
          <w:tcPr>
            <w:tcW w:w="2146" w:type="dxa"/>
            <w:vMerge/>
            <w:tcBorders>
              <w:top w:val="single" w:sz="4" w:space="0" w:color="auto"/>
              <w:left w:val="nil"/>
              <w:bottom w:val="single" w:sz="4" w:space="0" w:color="auto"/>
              <w:right w:val="nil"/>
            </w:tcBorders>
            <w:vAlign w:val="center"/>
            <w:hideMark/>
          </w:tcPr>
          <w:p w:rsidR="006A7458" w:rsidRDefault="006A7458">
            <w:pPr>
              <w:rPr>
                <w:rFonts w:ascii="Times New Roman" w:hAnsi="Times New Roman" w:cs="Times New Roman"/>
                <w:b/>
                <w:sz w:val="16"/>
                <w:szCs w:val="16"/>
              </w:rPr>
            </w:pPr>
          </w:p>
        </w:tc>
        <w:tc>
          <w:tcPr>
            <w:tcW w:w="2326" w:type="dxa"/>
            <w:gridSpan w:val="3"/>
            <w:tcBorders>
              <w:top w:val="single" w:sz="4" w:space="0" w:color="auto"/>
              <w:left w:val="nil"/>
              <w:bottom w:val="single" w:sz="4" w:space="0" w:color="auto"/>
              <w:right w:val="nil"/>
            </w:tcBorders>
            <w:hideMark/>
          </w:tcPr>
          <w:p w:rsidR="006A7458" w:rsidRDefault="006A7458">
            <w:pPr>
              <w:spacing w:line="360" w:lineRule="auto"/>
              <w:jc w:val="center"/>
              <w:rPr>
                <w:rFonts w:ascii="Times New Roman" w:hAnsi="Times New Roman" w:cs="Times New Roman"/>
                <w:b/>
                <w:sz w:val="16"/>
                <w:szCs w:val="16"/>
              </w:rPr>
            </w:pPr>
            <w:r>
              <w:rPr>
                <w:rFonts w:ascii="Times New Roman" w:hAnsi="Times New Roman" w:cs="Times New Roman"/>
                <w:b/>
                <w:sz w:val="16"/>
                <w:szCs w:val="16"/>
              </w:rPr>
              <w:t>Herd Size-1</w:t>
            </w:r>
          </w:p>
          <w:p w:rsidR="006A7458" w:rsidRDefault="006A7458">
            <w:pPr>
              <w:spacing w:line="360" w:lineRule="auto"/>
              <w:jc w:val="center"/>
              <w:rPr>
                <w:rFonts w:ascii="Times New Roman" w:hAnsi="Times New Roman" w:cs="Times New Roman"/>
                <w:b/>
                <w:sz w:val="16"/>
                <w:szCs w:val="16"/>
              </w:rPr>
            </w:pPr>
            <w:r>
              <w:rPr>
                <w:rFonts w:ascii="Times New Roman" w:hAnsi="Times New Roman" w:cs="Times New Roman"/>
                <w:b/>
                <w:sz w:val="16"/>
                <w:szCs w:val="16"/>
              </w:rPr>
              <w:t>(&lt; 30 Buffalos)</w:t>
            </w:r>
          </w:p>
          <w:p w:rsidR="006A7458" w:rsidRDefault="006A7458">
            <w:pPr>
              <w:spacing w:line="360" w:lineRule="auto"/>
              <w:jc w:val="center"/>
              <w:rPr>
                <w:rFonts w:ascii="Times New Roman" w:hAnsi="Times New Roman" w:cs="Times New Roman"/>
                <w:b/>
                <w:sz w:val="16"/>
                <w:szCs w:val="16"/>
              </w:rPr>
            </w:pPr>
            <w:r>
              <w:rPr>
                <w:rFonts w:ascii="Times New Roman" w:hAnsi="Times New Roman" w:cs="Times New Roman"/>
                <w:b/>
                <w:sz w:val="16"/>
                <w:szCs w:val="16"/>
              </w:rPr>
              <w:t>N=20 (150)</w:t>
            </w:r>
          </w:p>
        </w:tc>
        <w:tc>
          <w:tcPr>
            <w:tcW w:w="1983" w:type="dxa"/>
            <w:gridSpan w:val="3"/>
            <w:tcBorders>
              <w:top w:val="single" w:sz="4" w:space="0" w:color="auto"/>
              <w:left w:val="nil"/>
              <w:bottom w:val="single" w:sz="4" w:space="0" w:color="auto"/>
              <w:right w:val="nil"/>
            </w:tcBorders>
            <w:hideMark/>
          </w:tcPr>
          <w:p w:rsidR="006A7458" w:rsidRDefault="006A7458">
            <w:pPr>
              <w:spacing w:line="360" w:lineRule="auto"/>
              <w:jc w:val="center"/>
              <w:rPr>
                <w:rFonts w:ascii="Times New Roman" w:hAnsi="Times New Roman" w:cs="Times New Roman"/>
                <w:b/>
                <w:sz w:val="16"/>
                <w:szCs w:val="16"/>
              </w:rPr>
            </w:pPr>
            <w:r>
              <w:rPr>
                <w:rFonts w:ascii="Times New Roman" w:hAnsi="Times New Roman" w:cs="Times New Roman"/>
                <w:b/>
                <w:sz w:val="16"/>
                <w:szCs w:val="16"/>
              </w:rPr>
              <w:t>Herd Size-2</w:t>
            </w:r>
          </w:p>
          <w:p w:rsidR="006A7458" w:rsidRDefault="006A7458">
            <w:pPr>
              <w:spacing w:line="360" w:lineRule="auto"/>
              <w:jc w:val="center"/>
              <w:rPr>
                <w:rFonts w:ascii="Times New Roman" w:hAnsi="Times New Roman" w:cs="Times New Roman"/>
                <w:b/>
                <w:sz w:val="16"/>
                <w:szCs w:val="16"/>
              </w:rPr>
            </w:pPr>
            <w:r>
              <w:rPr>
                <w:rFonts w:ascii="Times New Roman" w:hAnsi="Times New Roman" w:cs="Times New Roman"/>
                <w:b/>
                <w:sz w:val="16"/>
                <w:szCs w:val="16"/>
              </w:rPr>
              <w:t xml:space="preserve">(&gt; 30  Buffalos) </w:t>
            </w:r>
          </w:p>
          <w:p w:rsidR="006A7458" w:rsidRDefault="006A7458">
            <w:pPr>
              <w:spacing w:line="360" w:lineRule="auto"/>
              <w:jc w:val="center"/>
              <w:rPr>
                <w:rFonts w:ascii="Times New Roman" w:hAnsi="Times New Roman" w:cs="Times New Roman"/>
                <w:b/>
                <w:sz w:val="16"/>
                <w:szCs w:val="16"/>
              </w:rPr>
            </w:pPr>
            <w:r>
              <w:rPr>
                <w:rFonts w:ascii="Times New Roman" w:hAnsi="Times New Roman" w:cs="Times New Roman"/>
                <w:b/>
                <w:sz w:val="16"/>
                <w:szCs w:val="16"/>
              </w:rPr>
              <w:t>N=15 (179)</w:t>
            </w:r>
          </w:p>
        </w:tc>
        <w:tc>
          <w:tcPr>
            <w:tcW w:w="2008" w:type="dxa"/>
            <w:gridSpan w:val="3"/>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hAnsi="Times New Roman" w:cs="Times New Roman"/>
                <w:b/>
                <w:sz w:val="16"/>
                <w:szCs w:val="16"/>
              </w:rPr>
            </w:pPr>
            <w:r>
              <w:rPr>
                <w:rFonts w:ascii="Times New Roman" w:hAnsi="Times New Roman" w:cs="Times New Roman"/>
                <w:b/>
                <w:sz w:val="16"/>
                <w:szCs w:val="16"/>
              </w:rPr>
              <w:t xml:space="preserve">ALL </w:t>
            </w:r>
          </w:p>
          <w:p w:rsidR="006A7458" w:rsidRDefault="006A7458">
            <w:pPr>
              <w:spacing w:line="360" w:lineRule="auto"/>
              <w:jc w:val="center"/>
              <w:rPr>
                <w:rFonts w:ascii="Times New Roman" w:hAnsi="Times New Roman" w:cs="Times New Roman"/>
                <w:b/>
                <w:sz w:val="16"/>
                <w:szCs w:val="16"/>
              </w:rPr>
            </w:pPr>
            <w:r>
              <w:rPr>
                <w:rFonts w:ascii="Times New Roman" w:hAnsi="Times New Roman" w:cs="Times New Roman"/>
                <w:b/>
                <w:sz w:val="16"/>
                <w:szCs w:val="16"/>
              </w:rPr>
              <w:t>(N=35) (329)</w:t>
            </w:r>
          </w:p>
        </w:tc>
        <w:tc>
          <w:tcPr>
            <w:tcW w:w="807" w:type="dxa"/>
            <w:vMerge w:val="restart"/>
            <w:tcBorders>
              <w:top w:val="nil"/>
              <w:left w:val="nil"/>
              <w:bottom w:val="single" w:sz="4" w:space="0" w:color="auto"/>
              <w:right w:val="nil"/>
            </w:tcBorders>
            <w:vAlign w:val="center"/>
            <w:hideMark/>
          </w:tcPr>
          <w:p w:rsidR="006A7458" w:rsidRDefault="006A7458">
            <w:pPr>
              <w:spacing w:line="360" w:lineRule="auto"/>
              <w:ind w:right="-208"/>
              <w:rPr>
                <w:rFonts w:ascii="Times New Roman" w:hAnsi="Times New Roman" w:cs="Times New Roman"/>
                <w:b/>
                <w:sz w:val="16"/>
                <w:szCs w:val="16"/>
              </w:rPr>
            </w:pPr>
            <w:r>
              <w:rPr>
                <w:rFonts w:ascii="Times New Roman" w:hAnsi="Times New Roman" w:cs="Times New Roman"/>
                <w:b/>
                <w:sz w:val="16"/>
                <w:szCs w:val="16"/>
              </w:rPr>
              <w:t xml:space="preserve">  % in  Total</w:t>
            </w:r>
          </w:p>
          <w:p w:rsidR="006A7458" w:rsidRDefault="006A7458">
            <w:pPr>
              <w:spacing w:line="360" w:lineRule="auto"/>
              <w:ind w:left="-108" w:right="-208" w:hanging="119"/>
              <w:jc w:val="center"/>
              <w:rPr>
                <w:rFonts w:ascii="Times New Roman" w:hAnsi="Times New Roman" w:cs="Times New Roman"/>
                <w:b/>
                <w:sz w:val="16"/>
                <w:szCs w:val="16"/>
              </w:rPr>
            </w:pPr>
            <w:r>
              <w:rPr>
                <w:rFonts w:ascii="Times New Roman" w:hAnsi="Times New Roman" w:cs="Times New Roman"/>
                <w:b/>
                <w:sz w:val="16"/>
                <w:szCs w:val="16"/>
              </w:rPr>
              <w:t>Cost</w:t>
            </w:r>
          </w:p>
        </w:tc>
      </w:tr>
      <w:tr w:rsidR="006A7458" w:rsidTr="006A7458">
        <w:trPr>
          <w:trHeight w:val="185"/>
        </w:trPr>
        <w:tc>
          <w:tcPr>
            <w:tcW w:w="2146" w:type="dxa"/>
            <w:vMerge/>
            <w:tcBorders>
              <w:top w:val="single" w:sz="4" w:space="0" w:color="auto"/>
              <w:left w:val="nil"/>
              <w:bottom w:val="single" w:sz="4" w:space="0" w:color="auto"/>
              <w:right w:val="nil"/>
            </w:tcBorders>
            <w:vAlign w:val="center"/>
            <w:hideMark/>
          </w:tcPr>
          <w:p w:rsidR="006A7458" w:rsidRDefault="006A7458">
            <w:pPr>
              <w:rPr>
                <w:rFonts w:ascii="Times New Roman" w:hAnsi="Times New Roman" w:cs="Times New Roman"/>
                <w:b/>
                <w:sz w:val="16"/>
                <w:szCs w:val="16"/>
              </w:rPr>
            </w:pPr>
          </w:p>
        </w:tc>
        <w:tc>
          <w:tcPr>
            <w:tcW w:w="828"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hAnsi="Times New Roman" w:cs="Times New Roman"/>
                <w:b/>
                <w:sz w:val="16"/>
                <w:szCs w:val="16"/>
              </w:rPr>
            </w:pPr>
            <w:r>
              <w:rPr>
                <w:rFonts w:ascii="Times New Roman" w:hAnsi="Times New Roman" w:cs="Times New Roman"/>
                <w:b/>
                <w:sz w:val="16"/>
                <w:szCs w:val="16"/>
              </w:rPr>
              <w:t>Non-cash</w:t>
            </w:r>
          </w:p>
        </w:tc>
        <w:tc>
          <w:tcPr>
            <w:tcW w:w="697"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hAnsi="Times New Roman" w:cs="Times New Roman"/>
                <w:b/>
                <w:sz w:val="16"/>
                <w:szCs w:val="16"/>
              </w:rPr>
            </w:pPr>
            <w:r>
              <w:rPr>
                <w:rFonts w:ascii="Times New Roman" w:hAnsi="Times New Roman" w:cs="Times New Roman"/>
                <w:b/>
                <w:sz w:val="16"/>
                <w:szCs w:val="16"/>
              </w:rPr>
              <w:t>Cash</w:t>
            </w:r>
          </w:p>
        </w:tc>
        <w:tc>
          <w:tcPr>
            <w:tcW w:w="801"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hAnsi="Times New Roman" w:cs="Times New Roman"/>
                <w:b/>
                <w:sz w:val="16"/>
                <w:szCs w:val="16"/>
              </w:rPr>
            </w:pPr>
            <w:r>
              <w:rPr>
                <w:rFonts w:ascii="Times New Roman" w:hAnsi="Times New Roman" w:cs="Times New Roman"/>
                <w:b/>
                <w:sz w:val="16"/>
                <w:szCs w:val="16"/>
              </w:rPr>
              <w:t>Total</w:t>
            </w:r>
          </w:p>
        </w:tc>
        <w:tc>
          <w:tcPr>
            <w:tcW w:w="661"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hAnsi="Times New Roman" w:cs="Times New Roman"/>
                <w:b/>
                <w:sz w:val="16"/>
                <w:szCs w:val="16"/>
              </w:rPr>
            </w:pPr>
            <w:r>
              <w:rPr>
                <w:rFonts w:ascii="Times New Roman" w:hAnsi="Times New Roman" w:cs="Times New Roman"/>
                <w:b/>
                <w:sz w:val="16"/>
                <w:szCs w:val="16"/>
              </w:rPr>
              <w:t>Non cash</w:t>
            </w:r>
          </w:p>
        </w:tc>
        <w:tc>
          <w:tcPr>
            <w:tcW w:w="686"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hAnsi="Times New Roman" w:cs="Times New Roman"/>
                <w:b/>
                <w:sz w:val="16"/>
                <w:szCs w:val="16"/>
              </w:rPr>
            </w:pPr>
            <w:r>
              <w:rPr>
                <w:rFonts w:ascii="Times New Roman" w:hAnsi="Times New Roman" w:cs="Times New Roman"/>
                <w:b/>
                <w:sz w:val="16"/>
                <w:szCs w:val="16"/>
              </w:rPr>
              <w:t>Cash</w:t>
            </w:r>
          </w:p>
        </w:tc>
        <w:tc>
          <w:tcPr>
            <w:tcW w:w="636"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hAnsi="Times New Roman" w:cs="Times New Roman"/>
                <w:b/>
                <w:sz w:val="16"/>
                <w:szCs w:val="16"/>
              </w:rPr>
            </w:pPr>
            <w:r>
              <w:rPr>
                <w:rFonts w:ascii="Times New Roman" w:hAnsi="Times New Roman" w:cs="Times New Roman"/>
                <w:b/>
                <w:sz w:val="16"/>
                <w:szCs w:val="16"/>
              </w:rPr>
              <w:t>Total</w:t>
            </w:r>
          </w:p>
        </w:tc>
        <w:tc>
          <w:tcPr>
            <w:tcW w:w="636" w:type="dxa"/>
            <w:tcBorders>
              <w:top w:val="single" w:sz="4" w:space="0" w:color="auto"/>
              <w:left w:val="nil"/>
              <w:bottom w:val="single" w:sz="4" w:space="0" w:color="auto"/>
              <w:right w:val="nil"/>
            </w:tcBorders>
            <w:vAlign w:val="center"/>
            <w:hideMark/>
          </w:tcPr>
          <w:p w:rsidR="006A7458" w:rsidRDefault="006A7458">
            <w:pPr>
              <w:spacing w:line="360" w:lineRule="auto"/>
              <w:ind w:hanging="108"/>
              <w:jc w:val="center"/>
              <w:rPr>
                <w:rFonts w:ascii="Times New Roman" w:hAnsi="Times New Roman" w:cs="Times New Roman"/>
                <w:b/>
                <w:sz w:val="16"/>
                <w:szCs w:val="16"/>
              </w:rPr>
            </w:pPr>
            <w:r>
              <w:rPr>
                <w:rFonts w:ascii="Times New Roman" w:hAnsi="Times New Roman" w:cs="Times New Roman"/>
                <w:b/>
                <w:sz w:val="16"/>
                <w:szCs w:val="16"/>
              </w:rPr>
              <w:t>Non cash</w:t>
            </w:r>
          </w:p>
        </w:tc>
        <w:tc>
          <w:tcPr>
            <w:tcW w:w="636"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hAnsi="Times New Roman" w:cs="Times New Roman"/>
                <w:b/>
                <w:sz w:val="16"/>
                <w:szCs w:val="16"/>
              </w:rPr>
            </w:pPr>
            <w:r>
              <w:rPr>
                <w:rFonts w:ascii="Times New Roman" w:hAnsi="Times New Roman" w:cs="Times New Roman"/>
                <w:b/>
                <w:sz w:val="16"/>
                <w:szCs w:val="16"/>
              </w:rPr>
              <w:t>Cash</w:t>
            </w:r>
          </w:p>
        </w:tc>
        <w:tc>
          <w:tcPr>
            <w:tcW w:w="736"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hAnsi="Times New Roman" w:cs="Times New Roman"/>
                <w:b/>
                <w:sz w:val="16"/>
                <w:szCs w:val="16"/>
              </w:rPr>
            </w:pPr>
            <w:r>
              <w:rPr>
                <w:rFonts w:ascii="Times New Roman" w:hAnsi="Times New Roman" w:cs="Times New Roman"/>
                <w:b/>
                <w:sz w:val="16"/>
                <w:szCs w:val="16"/>
              </w:rPr>
              <w:t>Total</w:t>
            </w:r>
          </w:p>
        </w:tc>
        <w:tc>
          <w:tcPr>
            <w:tcW w:w="807" w:type="dxa"/>
            <w:vMerge/>
            <w:tcBorders>
              <w:top w:val="nil"/>
              <w:left w:val="nil"/>
              <w:bottom w:val="single" w:sz="4" w:space="0" w:color="auto"/>
              <w:right w:val="nil"/>
            </w:tcBorders>
            <w:vAlign w:val="center"/>
            <w:hideMark/>
          </w:tcPr>
          <w:p w:rsidR="006A7458" w:rsidRDefault="006A7458">
            <w:pPr>
              <w:rPr>
                <w:rFonts w:ascii="Times New Roman" w:hAnsi="Times New Roman" w:cs="Times New Roman"/>
                <w:b/>
                <w:sz w:val="16"/>
                <w:szCs w:val="16"/>
              </w:rPr>
            </w:pPr>
          </w:p>
        </w:tc>
      </w:tr>
      <w:tr w:rsidR="006A7458" w:rsidTr="006A7458">
        <w:trPr>
          <w:trHeight w:val="504"/>
        </w:trPr>
        <w:tc>
          <w:tcPr>
            <w:tcW w:w="2146" w:type="dxa"/>
            <w:tcBorders>
              <w:top w:val="single" w:sz="4" w:space="0" w:color="auto"/>
              <w:left w:val="nil"/>
              <w:bottom w:val="single" w:sz="4" w:space="0" w:color="auto"/>
              <w:right w:val="nil"/>
            </w:tcBorders>
            <w:vAlign w:val="center"/>
            <w:hideMark/>
          </w:tcPr>
          <w:p w:rsidR="006A7458" w:rsidRDefault="006A7458">
            <w:pPr>
              <w:tabs>
                <w:tab w:val="left" w:pos="342"/>
              </w:tabs>
              <w:spacing w:line="276" w:lineRule="auto"/>
              <w:rPr>
                <w:rFonts w:ascii="Times New Roman" w:hAnsi="Times New Roman" w:cs="Times New Roman"/>
                <w:sz w:val="18"/>
                <w:szCs w:val="18"/>
              </w:rPr>
            </w:pPr>
            <w:r>
              <w:rPr>
                <w:rFonts w:ascii="Times New Roman" w:hAnsi="Times New Roman" w:cs="Times New Roman"/>
                <w:sz w:val="18"/>
                <w:szCs w:val="18"/>
              </w:rPr>
              <w:t xml:space="preserve">Mixed bona paddy and green grass grazing </w:t>
            </w:r>
          </w:p>
        </w:tc>
        <w:tc>
          <w:tcPr>
            <w:tcW w:w="828"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4275.00</w:t>
            </w:r>
          </w:p>
        </w:tc>
        <w:tc>
          <w:tcPr>
            <w:tcW w:w="697" w:type="dxa"/>
            <w:tcBorders>
              <w:top w:val="single" w:sz="4" w:space="0" w:color="auto"/>
              <w:left w:val="nil"/>
              <w:bottom w:val="single" w:sz="4" w:space="0" w:color="auto"/>
              <w:right w:val="nil"/>
            </w:tcBorders>
            <w:vAlign w:val="center"/>
            <w:hideMark/>
          </w:tcPr>
          <w:p w:rsidR="006A7458" w:rsidRDefault="006A7458">
            <w:pPr>
              <w:spacing w:line="360" w:lineRule="auto"/>
              <w:ind w:hanging="79"/>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2150.0</w:t>
            </w:r>
          </w:p>
        </w:tc>
        <w:tc>
          <w:tcPr>
            <w:tcW w:w="801" w:type="dxa"/>
            <w:tcBorders>
              <w:top w:val="single" w:sz="4" w:space="0" w:color="auto"/>
              <w:left w:val="nil"/>
              <w:bottom w:val="single" w:sz="4" w:space="0" w:color="auto"/>
              <w:right w:val="nil"/>
            </w:tcBorders>
            <w:vAlign w:val="center"/>
            <w:hideMark/>
          </w:tcPr>
          <w:p w:rsidR="006A7458" w:rsidRDefault="006A7458">
            <w:pPr>
              <w:spacing w:line="360" w:lineRule="auto"/>
              <w:ind w:hanging="79"/>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6425.00</w:t>
            </w:r>
          </w:p>
        </w:tc>
        <w:tc>
          <w:tcPr>
            <w:tcW w:w="661" w:type="dxa"/>
            <w:tcBorders>
              <w:top w:val="single" w:sz="4" w:space="0" w:color="auto"/>
              <w:left w:val="nil"/>
              <w:bottom w:val="single" w:sz="4" w:space="0" w:color="auto"/>
              <w:right w:val="nil"/>
            </w:tcBorders>
            <w:vAlign w:val="center"/>
            <w:hideMark/>
          </w:tcPr>
          <w:p w:rsidR="006A7458" w:rsidRDefault="006A7458">
            <w:pPr>
              <w:spacing w:line="360" w:lineRule="auto"/>
              <w:ind w:hanging="79"/>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5345.00</w:t>
            </w:r>
          </w:p>
        </w:tc>
        <w:tc>
          <w:tcPr>
            <w:tcW w:w="686" w:type="dxa"/>
            <w:tcBorders>
              <w:top w:val="single" w:sz="4" w:space="0" w:color="auto"/>
              <w:left w:val="nil"/>
              <w:bottom w:val="single" w:sz="4" w:space="0" w:color="auto"/>
              <w:right w:val="nil"/>
            </w:tcBorders>
            <w:vAlign w:val="center"/>
            <w:hideMark/>
          </w:tcPr>
          <w:p w:rsidR="006A7458" w:rsidRDefault="006A7458">
            <w:pPr>
              <w:spacing w:line="360" w:lineRule="auto"/>
              <w:ind w:hanging="79"/>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1050.0</w:t>
            </w:r>
          </w:p>
        </w:tc>
        <w:tc>
          <w:tcPr>
            <w:tcW w:w="636" w:type="dxa"/>
            <w:tcBorders>
              <w:top w:val="single" w:sz="4" w:space="0" w:color="auto"/>
              <w:left w:val="nil"/>
              <w:bottom w:val="single" w:sz="4" w:space="0" w:color="auto"/>
              <w:right w:val="nil"/>
            </w:tcBorders>
            <w:vAlign w:val="center"/>
            <w:hideMark/>
          </w:tcPr>
          <w:p w:rsidR="006A7458" w:rsidRDefault="006A7458">
            <w:pPr>
              <w:spacing w:line="360" w:lineRule="auto"/>
              <w:ind w:hanging="79"/>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6395.00</w:t>
            </w:r>
          </w:p>
        </w:tc>
        <w:tc>
          <w:tcPr>
            <w:tcW w:w="636" w:type="dxa"/>
            <w:tcBorders>
              <w:top w:val="single" w:sz="4" w:space="0" w:color="auto"/>
              <w:left w:val="nil"/>
              <w:bottom w:val="single" w:sz="4" w:space="0" w:color="auto"/>
              <w:right w:val="nil"/>
            </w:tcBorders>
            <w:vAlign w:val="center"/>
            <w:hideMark/>
          </w:tcPr>
          <w:p w:rsidR="006A7458" w:rsidRDefault="006A7458">
            <w:pPr>
              <w:spacing w:line="360" w:lineRule="auto"/>
              <w:ind w:right="-72" w:hanging="81"/>
              <w:jc w:val="center"/>
              <w:rPr>
                <w:rFonts w:ascii="Times New Roman" w:eastAsia="Times New Roman" w:hAnsi="Times New Roman" w:cs="Times New Roman"/>
                <w:b/>
                <w:sz w:val="14"/>
                <w:szCs w:val="16"/>
              </w:rPr>
            </w:pPr>
            <w:r>
              <w:rPr>
                <w:rFonts w:ascii="Times New Roman" w:eastAsia="Times New Roman" w:hAnsi="Times New Roman" w:cs="Times New Roman"/>
                <w:b/>
                <w:sz w:val="14"/>
                <w:szCs w:val="16"/>
              </w:rPr>
              <w:t>4810.00</w:t>
            </w:r>
          </w:p>
        </w:tc>
        <w:tc>
          <w:tcPr>
            <w:tcW w:w="636" w:type="dxa"/>
            <w:tcBorders>
              <w:top w:val="single" w:sz="4" w:space="0" w:color="auto"/>
              <w:left w:val="nil"/>
              <w:bottom w:val="single" w:sz="4" w:space="0" w:color="auto"/>
              <w:right w:val="nil"/>
            </w:tcBorders>
            <w:vAlign w:val="center"/>
            <w:hideMark/>
          </w:tcPr>
          <w:p w:rsidR="006A7458" w:rsidRDefault="006A7458">
            <w:pPr>
              <w:spacing w:line="360" w:lineRule="auto"/>
              <w:ind w:right="-72" w:hanging="81"/>
              <w:jc w:val="center"/>
              <w:rPr>
                <w:rFonts w:ascii="Times New Roman" w:hAnsi="Times New Roman" w:cs="Times New Roman"/>
                <w:b/>
                <w:sz w:val="14"/>
                <w:szCs w:val="16"/>
              </w:rPr>
            </w:pPr>
            <w:r>
              <w:rPr>
                <w:rFonts w:ascii="Times New Roman" w:hAnsi="Times New Roman" w:cs="Times New Roman"/>
                <w:b/>
                <w:sz w:val="14"/>
                <w:szCs w:val="16"/>
              </w:rPr>
              <w:t>1600.00</w:t>
            </w:r>
          </w:p>
        </w:tc>
        <w:tc>
          <w:tcPr>
            <w:tcW w:w="736" w:type="dxa"/>
            <w:tcBorders>
              <w:top w:val="single" w:sz="4" w:space="0" w:color="auto"/>
              <w:left w:val="nil"/>
              <w:bottom w:val="single" w:sz="4" w:space="0" w:color="auto"/>
              <w:right w:val="nil"/>
            </w:tcBorders>
            <w:vAlign w:val="center"/>
            <w:hideMark/>
          </w:tcPr>
          <w:p w:rsidR="006A7458" w:rsidRDefault="006A7458">
            <w:pPr>
              <w:spacing w:line="360" w:lineRule="auto"/>
              <w:ind w:right="-123" w:hanging="117"/>
              <w:jc w:val="center"/>
              <w:rPr>
                <w:rFonts w:ascii="Times New Roman" w:hAnsi="Times New Roman" w:cs="Times New Roman"/>
                <w:b/>
                <w:sz w:val="14"/>
                <w:szCs w:val="16"/>
              </w:rPr>
            </w:pPr>
            <w:r>
              <w:rPr>
                <w:rFonts w:ascii="Times New Roman" w:hAnsi="Times New Roman" w:cs="Times New Roman"/>
                <w:b/>
                <w:sz w:val="14"/>
                <w:szCs w:val="16"/>
              </w:rPr>
              <w:t>6410.00</w:t>
            </w:r>
          </w:p>
        </w:tc>
        <w:tc>
          <w:tcPr>
            <w:tcW w:w="807" w:type="dxa"/>
            <w:tcBorders>
              <w:top w:val="single" w:sz="4" w:space="0" w:color="auto"/>
              <w:left w:val="nil"/>
              <w:bottom w:val="single" w:sz="4" w:space="0" w:color="auto"/>
              <w:right w:val="nil"/>
            </w:tcBorders>
            <w:vAlign w:val="center"/>
            <w:hideMark/>
          </w:tcPr>
          <w:p w:rsidR="006A7458" w:rsidRDefault="006A7458">
            <w:pPr>
              <w:spacing w:line="360" w:lineRule="auto"/>
              <w:ind w:hanging="147"/>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34.88</w:t>
            </w:r>
          </w:p>
        </w:tc>
      </w:tr>
      <w:tr w:rsidR="006A7458" w:rsidTr="006A7458">
        <w:trPr>
          <w:trHeight w:val="283"/>
        </w:trPr>
        <w:tc>
          <w:tcPr>
            <w:tcW w:w="2146" w:type="dxa"/>
            <w:tcBorders>
              <w:top w:val="single" w:sz="4" w:space="0" w:color="auto"/>
              <w:left w:val="nil"/>
              <w:bottom w:val="single" w:sz="4" w:space="0" w:color="auto"/>
              <w:right w:val="nil"/>
            </w:tcBorders>
            <w:vAlign w:val="center"/>
            <w:hideMark/>
          </w:tcPr>
          <w:p w:rsidR="006A7458" w:rsidRDefault="006A7458">
            <w:pPr>
              <w:tabs>
                <w:tab w:val="left" w:pos="342"/>
              </w:tabs>
              <w:spacing w:line="276" w:lineRule="auto"/>
              <w:rPr>
                <w:rFonts w:ascii="Times New Roman" w:hAnsi="Times New Roman" w:cs="Times New Roman"/>
                <w:sz w:val="18"/>
                <w:szCs w:val="18"/>
              </w:rPr>
            </w:pPr>
            <w:r>
              <w:rPr>
                <w:rFonts w:ascii="Times New Roman" w:hAnsi="Times New Roman" w:cs="Times New Roman"/>
                <w:sz w:val="18"/>
                <w:szCs w:val="18"/>
              </w:rPr>
              <w:t>Green Grass/Kalai grazing</w:t>
            </w:r>
          </w:p>
        </w:tc>
        <w:tc>
          <w:tcPr>
            <w:tcW w:w="828"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2105.00</w:t>
            </w:r>
          </w:p>
        </w:tc>
        <w:tc>
          <w:tcPr>
            <w:tcW w:w="697" w:type="dxa"/>
            <w:tcBorders>
              <w:top w:val="single" w:sz="4" w:space="0" w:color="auto"/>
              <w:left w:val="nil"/>
              <w:bottom w:val="single" w:sz="4" w:space="0" w:color="auto"/>
              <w:right w:val="nil"/>
            </w:tcBorders>
            <w:vAlign w:val="center"/>
            <w:hideMark/>
          </w:tcPr>
          <w:p w:rsidR="006A7458" w:rsidRDefault="006A7458">
            <w:pPr>
              <w:spacing w:line="360" w:lineRule="auto"/>
              <w:ind w:hanging="79"/>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750.00</w:t>
            </w:r>
          </w:p>
        </w:tc>
        <w:tc>
          <w:tcPr>
            <w:tcW w:w="801" w:type="dxa"/>
            <w:tcBorders>
              <w:top w:val="single" w:sz="4" w:space="0" w:color="auto"/>
              <w:left w:val="nil"/>
              <w:bottom w:val="single" w:sz="4" w:space="0" w:color="auto"/>
              <w:right w:val="nil"/>
            </w:tcBorders>
            <w:vAlign w:val="center"/>
            <w:hideMark/>
          </w:tcPr>
          <w:p w:rsidR="006A7458" w:rsidRDefault="006A7458">
            <w:pPr>
              <w:spacing w:line="360" w:lineRule="auto"/>
              <w:ind w:hanging="79"/>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2855.00</w:t>
            </w:r>
          </w:p>
        </w:tc>
        <w:tc>
          <w:tcPr>
            <w:tcW w:w="661" w:type="dxa"/>
            <w:tcBorders>
              <w:top w:val="single" w:sz="4" w:space="0" w:color="auto"/>
              <w:left w:val="nil"/>
              <w:bottom w:val="single" w:sz="4" w:space="0" w:color="auto"/>
              <w:right w:val="nil"/>
            </w:tcBorders>
            <w:vAlign w:val="center"/>
            <w:hideMark/>
          </w:tcPr>
          <w:p w:rsidR="006A7458" w:rsidRDefault="006A7458">
            <w:pPr>
              <w:spacing w:line="360" w:lineRule="auto"/>
              <w:ind w:hanging="79"/>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1850.00</w:t>
            </w:r>
          </w:p>
        </w:tc>
        <w:tc>
          <w:tcPr>
            <w:tcW w:w="686" w:type="dxa"/>
            <w:tcBorders>
              <w:top w:val="single" w:sz="4" w:space="0" w:color="auto"/>
              <w:left w:val="nil"/>
              <w:bottom w:val="single" w:sz="4" w:space="0" w:color="auto"/>
              <w:right w:val="nil"/>
            </w:tcBorders>
            <w:vAlign w:val="center"/>
            <w:hideMark/>
          </w:tcPr>
          <w:p w:rsidR="006A7458" w:rsidRDefault="006A7458">
            <w:pPr>
              <w:spacing w:line="360" w:lineRule="auto"/>
              <w:ind w:hanging="79"/>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625.00</w:t>
            </w:r>
          </w:p>
        </w:tc>
        <w:tc>
          <w:tcPr>
            <w:tcW w:w="636" w:type="dxa"/>
            <w:tcBorders>
              <w:top w:val="single" w:sz="4" w:space="0" w:color="auto"/>
              <w:left w:val="nil"/>
              <w:bottom w:val="single" w:sz="4" w:space="0" w:color="auto"/>
              <w:right w:val="nil"/>
            </w:tcBorders>
            <w:vAlign w:val="center"/>
            <w:hideMark/>
          </w:tcPr>
          <w:p w:rsidR="006A7458" w:rsidRDefault="006A7458">
            <w:pPr>
              <w:spacing w:line="360" w:lineRule="auto"/>
              <w:ind w:hanging="79"/>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2475.00</w:t>
            </w:r>
          </w:p>
        </w:tc>
        <w:tc>
          <w:tcPr>
            <w:tcW w:w="636" w:type="dxa"/>
            <w:tcBorders>
              <w:top w:val="single" w:sz="4" w:space="0" w:color="auto"/>
              <w:left w:val="nil"/>
              <w:bottom w:val="single" w:sz="4" w:space="0" w:color="auto"/>
              <w:right w:val="nil"/>
            </w:tcBorders>
            <w:vAlign w:val="center"/>
            <w:hideMark/>
          </w:tcPr>
          <w:p w:rsidR="006A7458" w:rsidRDefault="006A7458">
            <w:pPr>
              <w:spacing w:line="360" w:lineRule="auto"/>
              <w:ind w:right="-72" w:hanging="81"/>
              <w:jc w:val="center"/>
              <w:rPr>
                <w:rFonts w:ascii="Times New Roman" w:eastAsia="Times New Roman" w:hAnsi="Times New Roman" w:cs="Times New Roman"/>
                <w:b/>
                <w:sz w:val="14"/>
                <w:szCs w:val="16"/>
              </w:rPr>
            </w:pPr>
            <w:r>
              <w:rPr>
                <w:rFonts w:ascii="Times New Roman" w:eastAsia="Times New Roman" w:hAnsi="Times New Roman" w:cs="Times New Roman"/>
                <w:b/>
                <w:sz w:val="14"/>
                <w:szCs w:val="16"/>
              </w:rPr>
              <w:t>1977.50</w:t>
            </w:r>
          </w:p>
        </w:tc>
        <w:tc>
          <w:tcPr>
            <w:tcW w:w="636"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hAnsi="Times New Roman" w:cs="Times New Roman"/>
                <w:b/>
                <w:sz w:val="14"/>
                <w:szCs w:val="16"/>
              </w:rPr>
            </w:pPr>
            <w:r>
              <w:rPr>
                <w:rFonts w:ascii="Times New Roman" w:hAnsi="Times New Roman" w:cs="Times New Roman"/>
                <w:b/>
                <w:sz w:val="14"/>
                <w:szCs w:val="16"/>
              </w:rPr>
              <w:t>687.50</w:t>
            </w:r>
          </w:p>
        </w:tc>
        <w:tc>
          <w:tcPr>
            <w:tcW w:w="736" w:type="dxa"/>
            <w:tcBorders>
              <w:top w:val="single" w:sz="4" w:space="0" w:color="auto"/>
              <w:left w:val="nil"/>
              <w:bottom w:val="single" w:sz="4" w:space="0" w:color="auto"/>
              <w:right w:val="nil"/>
            </w:tcBorders>
            <w:vAlign w:val="center"/>
            <w:hideMark/>
          </w:tcPr>
          <w:p w:rsidR="006A7458" w:rsidRDefault="006A7458">
            <w:pPr>
              <w:spacing w:line="360" w:lineRule="auto"/>
              <w:ind w:right="-123" w:hanging="117"/>
              <w:jc w:val="center"/>
              <w:rPr>
                <w:rFonts w:ascii="Times New Roman" w:hAnsi="Times New Roman" w:cs="Times New Roman"/>
                <w:b/>
                <w:sz w:val="14"/>
                <w:szCs w:val="16"/>
              </w:rPr>
            </w:pPr>
            <w:r>
              <w:rPr>
                <w:rFonts w:ascii="Times New Roman" w:hAnsi="Times New Roman" w:cs="Times New Roman"/>
                <w:b/>
                <w:sz w:val="14"/>
                <w:szCs w:val="16"/>
              </w:rPr>
              <w:t>2665.00</w:t>
            </w:r>
          </w:p>
        </w:tc>
        <w:tc>
          <w:tcPr>
            <w:tcW w:w="807" w:type="dxa"/>
            <w:tcBorders>
              <w:top w:val="single" w:sz="4" w:space="0" w:color="auto"/>
              <w:left w:val="nil"/>
              <w:bottom w:val="single" w:sz="4" w:space="0" w:color="auto"/>
              <w:right w:val="nil"/>
            </w:tcBorders>
            <w:vAlign w:val="center"/>
            <w:hideMark/>
          </w:tcPr>
          <w:p w:rsidR="006A7458" w:rsidRDefault="006A7458">
            <w:pPr>
              <w:spacing w:line="360" w:lineRule="auto"/>
              <w:ind w:hanging="147"/>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14.50</w:t>
            </w:r>
          </w:p>
        </w:tc>
      </w:tr>
      <w:tr w:rsidR="006A7458" w:rsidTr="006A7458">
        <w:trPr>
          <w:trHeight w:val="114"/>
        </w:trPr>
        <w:tc>
          <w:tcPr>
            <w:tcW w:w="2146" w:type="dxa"/>
            <w:tcBorders>
              <w:top w:val="single" w:sz="4" w:space="0" w:color="auto"/>
              <w:left w:val="nil"/>
              <w:bottom w:val="single" w:sz="4" w:space="0" w:color="auto"/>
              <w:right w:val="nil"/>
            </w:tcBorders>
            <w:vAlign w:val="center"/>
            <w:hideMark/>
          </w:tcPr>
          <w:p w:rsidR="006A7458" w:rsidRDefault="006A7458">
            <w:pPr>
              <w:spacing w:line="276" w:lineRule="auto"/>
              <w:ind w:hanging="18"/>
              <w:rPr>
                <w:rFonts w:ascii="Times New Roman" w:hAnsi="Times New Roman" w:cs="Times New Roman"/>
                <w:sz w:val="18"/>
                <w:szCs w:val="18"/>
              </w:rPr>
            </w:pPr>
            <w:r>
              <w:rPr>
                <w:rFonts w:ascii="Times New Roman" w:hAnsi="Times New Roman" w:cs="Times New Roman"/>
                <w:sz w:val="18"/>
                <w:szCs w:val="18"/>
              </w:rPr>
              <w:t xml:space="preserve">Labour Cost </w:t>
            </w:r>
          </w:p>
        </w:tc>
        <w:tc>
          <w:tcPr>
            <w:tcW w:w="828"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2150.00</w:t>
            </w:r>
          </w:p>
        </w:tc>
        <w:tc>
          <w:tcPr>
            <w:tcW w:w="697" w:type="dxa"/>
            <w:tcBorders>
              <w:top w:val="single" w:sz="4" w:space="0" w:color="auto"/>
              <w:left w:val="nil"/>
              <w:bottom w:val="single" w:sz="4" w:space="0" w:color="auto"/>
              <w:right w:val="nil"/>
            </w:tcBorders>
            <w:vAlign w:val="center"/>
            <w:hideMark/>
          </w:tcPr>
          <w:p w:rsidR="006A7458" w:rsidRDefault="006A7458">
            <w:pPr>
              <w:spacing w:line="360" w:lineRule="auto"/>
              <w:ind w:hanging="79"/>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3565.10</w:t>
            </w:r>
          </w:p>
        </w:tc>
        <w:tc>
          <w:tcPr>
            <w:tcW w:w="801" w:type="dxa"/>
            <w:tcBorders>
              <w:top w:val="single" w:sz="4" w:space="0" w:color="auto"/>
              <w:left w:val="nil"/>
              <w:bottom w:val="single" w:sz="4" w:space="0" w:color="auto"/>
              <w:right w:val="nil"/>
            </w:tcBorders>
            <w:vAlign w:val="center"/>
            <w:hideMark/>
          </w:tcPr>
          <w:p w:rsidR="006A7458" w:rsidRDefault="006A7458">
            <w:pPr>
              <w:spacing w:line="360" w:lineRule="auto"/>
              <w:ind w:hanging="79"/>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5715.10</w:t>
            </w:r>
          </w:p>
        </w:tc>
        <w:tc>
          <w:tcPr>
            <w:tcW w:w="661" w:type="dxa"/>
            <w:tcBorders>
              <w:top w:val="single" w:sz="4" w:space="0" w:color="auto"/>
              <w:left w:val="nil"/>
              <w:bottom w:val="single" w:sz="4" w:space="0" w:color="auto"/>
              <w:right w:val="nil"/>
            </w:tcBorders>
            <w:vAlign w:val="center"/>
            <w:hideMark/>
          </w:tcPr>
          <w:p w:rsidR="006A7458" w:rsidRDefault="006A7458">
            <w:pPr>
              <w:spacing w:line="360" w:lineRule="auto"/>
              <w:ind w:hanging="79"/>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1275.00</w:t>
            </w:r>
          </w:p>
        </w:tc>
        <w:tc>
          <w:tcPr>
            <w:tcW w:w="686" w:type="dxa"/>
            <w:tcBorders>
              <w:top w:val="single" w:sz="4" w:space="0" w:color="auto"/>
              <w:left w:val="nil"/>
              <w:bottom w:val="single" w:sz="4" w:space="0" w:color="auto"/>
              <w:right w:val="nil"/>
            </w:tcBorders>
            <w:vAlign w:val="center"/>
            <w:hideMark/>
          </w:tcPr>
          <w:p w:rsidR="006A7458" w:rsidRDefault="006A7458">
            <w:pPr>
              <w:spacing w:line="360" w:lineRule="auto"/>
              <w:ind w:hanging="79"/>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2125.00</w:t>
            </w:r>
          </w:p>
        </w:tc>
        <w:tc>
          <w:tcPr>
            <w:tcW w:w="636" w:type="dxa"/>
            <w:tcBorders>
              <w:top w:val="single" w:sz="4" w:space="0" w:color="auto"/>
              <w:left w:val="nil"/>
              <w:bottom w:val="single" w:sz="4" w:space="0" w:color="auto"/>
              <w:right w:val="nil"/>
            </w:tcBorders>
            <w:vAlign w:val="center"/>
            <w:hideMark/>
          </w:tcPr>
          <w:p w:rsidR="006A7458" w:rsidRDefault="006A7458">
            <w:pPr>
              <w:spacing w:line="360" w:lineRule="auto"/>
              <w:ind w:hanging="79"/>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3400.00</w:t>
            </w:r>
          </w:p>
        </w:tc>
        <w:tc>
          <w:tcPr>
            <w:tcW w:w="636" w:type="dxa"/>
            <w:tcBorders>
              <w:top w:val="single" w:sz="4" w:space="0" w:color="auto"/>
              <w:left w:val="nil"/>
              <w:bottom w:val="single" w:sz="4" w:space="0" w:color="auto"/>
              <w:right w:val="nil"/>
            </w:tcBorders>
            <w:vAlign w:val="center"/>
            <w:hideMark/>
          </w:tcPr>
          <w:p w:rsidR="006A7458" w:rsidRDefault="006A7458">
            <w:pPr>
              <w:spacing w:line="360" w:lineRule="auto"/>
              <w:ind w:hanging="81"/>
              <w:jc w:val="center"/>
              <w:rPr>
                <w:rFonts w:ascii="Times New Roman" w:eastAsia="Times New Roman" w:hAnsi="Times New Roman" w:cs="Times New Roman"/>
                <w:b/>
                <w:sz w:val="14"/>
                <w:szCs w:val="16"/>
              </w:rPr>
            </w:pPr>
            <w:r>
              <w:rPr>
                <w:rFonts w:ascii="Times New Roman" w:eastAsia="Times New Roman" w:hAnsi="Times New Roman" w:cs="Times New Roman"/>
                <w:b/>
                <w:sz w:val="14"/>
                <w:szCs w:val="16"/>
              </w:rPr>
              <w:t>1712.50</w:t>
            </w:r>
          </w:p>
        </w:tc>
        <w:tc>
          <w:tcPr>
            <w:tcW w:w="636" w:type="dxa"/>
            <w:tcBorders>
              <w:top w:val="single" w:sz="4" w:space="0" w:color="auto"/>
              <w:left w:val="nil"/>
              <w:bottom w:val="single" w:sz="4" w:space="0" w:color="auto"/>
              <w:right w:val="nil"/>
            </w:tcBorders>
            <w:vAlign w:val="center"/>
            <w:hideMark/>
          </w:tcPr>
          <w:p w:rsidR="006A7458" w:rsidRDefault="006A7458">
            <w:pPr>
              <w:spacing w:line="360" w:lineRule="auto"/>
              <w:ind w:hanging="54"/>
              <w:jc w:val="center"/>
              <w:rPr>
                <w:rFonts w:ascii="Times New Roman" w:hAnsi="Times New Roman" w:cs="Times New Roman"/>
                <w:b/>
                <w:sz w:val="14"/>
                <w:szCs w:val="16"/>
              </w:rPr>
            </w:pPr>
            <w:r>
              <w:rPr>
                <w:rFonts w:ascii="Times New Roman" w:hAnsi="Times New Roman" w:cs="Times New Roman"/>
                <w:b/>
                <w:sz w:val="14"/>
                <w:szCs w:val="16"/>
              </w:rPr>
              <w:t>2845.05</w:t>
            </w:r>
          </w:p>
        </w:tc>
        <w:tc>
          <w:tcPr>
            <w:tcW w:w="736" w:type="dxa"/>
            <w:tcBorders>
              <w:top w:val="single" w:sz="4" w:space="0" w:color="auto"/>
              <w:left w:val="nil"/>
              <w:bottom w:val="single" w:sz="4" w:space="0" w:color="auto"/>
              <w:right w:val="nil"/>
            </w:tcBorders>
            <w:vAlign w:val="center"/>
            <w:hideMark/>
          </w:tcPr>
          <w:p w:rsidR="006A7458" w:rsidRDefault="006A7458">
            <w:pPr>
              <w:spacing w:line="360" w:lineRule="auto"/>
              <w:ind w:right="-123" w:hanging="117"/>
              <w:jc w:val="center"/>
              <w:rPr>
                <w:rFonts w:ascii="Times New Roman" w:hAnsi="Times New Roman" w:cs="Times New Roman"/>
                <w:b/>
                <w:sz w:val="14"/>
                <w:szCs w:val="16"/>
              </w:rPr>
            </w:pPr>
            <w:r>
              <w:rPr>
                <w:rFonts w:ascii="Times New Roman" w:hAnsi="Times New Roman" w:cs="Times New Roman"/>
                <w:b/>
                <w:sz w:val="14"/>
                <w:szCs w:val="16"/>
              </w:rPr>
              <w:t>4557.55</w:t>
            </w:r>
          </w:p>
        </w:tc>
        <w:tc>
          <w:tcPr>
            <w:tcW w:w="807" w:type="dxa"/>
            <w:tcBorders>
              <w:top w:val="single" w:sz="4" w:space="0" w:color="auto"/>
              <w:left w:val="nil"/>
              <w:bottom w:val="single" w:sz="4" w:space="0" w:color="auto"/>
              <w:right w:val="nil"/>
            </w:tcBorders>
            <w:vAlign w:val="center"/>
            <w:hideMark/>
          </w:tcPr>
          <w:p w:rsidR="006A7458" w:rsidRDefault="006A7458">
            <w:pPr>
              <w:spacing w:line="360" w:lineRule="auto"/>
              <w:ind w:hanging="147"/>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24.80</w:t>
            </w:r>
          </w:p>
        </w:tc>
      </w:tr>
      <w:tr w:rsidR="006A7458" w:rsidTr="006A7458">
        <w:trPr>
          <w:trHeight w:val="478"/>
        </w:trPr>
        <w:tc>
          <w:tcPr>
            <w:tcW w:w="2146" w:type="dxa"/>
            <w:tcBorders>
              <w:top w:val="single" w:sz="4" w:space="0" w:color="auto"/>
              <w:left w:val="nil"/>
              <w:bottom w:val="single" w:sz="4" w:space="0" w:color="auto"/>
              <w:right w:val="nil"/>
            </w:tcBorders>
            <w:vAlign w:val="center"/>
            <w:hideMark/>
          </w:tcPr>
          <w:p w:rsidR="006A7458" w:rsidRDefault="006A7458">
            <w:pPr>
              <w:jc w:val="both"/>
              <w:rPr>
                <w:rFonts w:ascii="Times New Roman" w:hAnsi="Times New Roman" w:cs="Times New Roman"/>
                <w:sz w:val="18"/>
                <w:szCs w:val="18"/>
              </w:rPr>
            </w:pPr>
            <w:r>
              <w:rPr>
                <w:rFonts w:ascii="Times New Roman" w:hAnsi="Times New Roman" w:cs="Times New Roman"/>
                <w:sz w:val="18"/>
                <w:szCs w:val="18"/>
              </w:rPr>
              <w:t xml:space="preserve">Veterinary care with </w:t>
            </w:r>
          </w:p>
          <w:p w:rsidR="006A7458" w:rsidRDefault="006A7458">
            <w:pPr>
              <w:spacing w:line="276" w:lineRule="auto"/>
              <w:ind w:hanging="18"/>
              <w:jc w:val="both"/>
              <w:rPr>
                <w:rFonts w:ascii="Times New Roman" w:hAnsi="Times New Roman" w:cs="Times New Roman"/>
                <w:sz w:val="18"/>
                <w:szCs w:val="18"/>
              </w:rPr>
            </w:pPr>
            <w:r>
              <w:rPr>
                <w:rFonts w:ascii="Times New Roman" w:hAnsi="Times New Roman" w:cs="Times New Roman"/>
                <w:sz w:val="18"/>
                <w:szCs w:val="18"/>
              </w:rPr>
              <w:t xml:space="preserve"> Deworming Medicine and treatment</w:t>
            </w:r>
          </w:p>
        </w:tc>
        <w:tc>
          <w:tcPr>
            <w:tcW w:w="828"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w:t>
            </w:r>
          </w:p>
        </w:tc>
        <w:tc>
          <w:tcPr>
            <w:tcW w:w="697"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1050.00</w:t>
            </w:r>
          </w:p>
        </w:tc>
        <w:tc>
          <w:tcPr>
            <w:tcW w:w="801"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1050.00</w:t>
            </w:r>
          </w:p>
        </w:tc>
        <w:tc>
          <w:tcPr>
            <w:tcW w:w="661"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w:t>
            </w:r>
          </w:p>
        </w:tc>
        <w:tc>
          <w:tcPr>
            <w:tcW w:w="686"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875.00</w:t>
            </w:r>
          </w:p>
        </w:tc>
        <w:tc>
          <w:tcPr>
            <w:tcW w:w="636"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875.00</w:t>
            </w:r>
          </w:p>
        </w:tc>
        <w:tc>
          <w:tcPr>
            <w:tcW w:w="636"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sz w:val="14"/>
                <w:szCs w:val="16"/>
              </w:rPr>
            </w:pPr>
            <w:r>
              <w:rPr>
                <w:rFonts w:ascii="Times New Roman" w:eastAsia="Times New Roman" w:hAnsi="Times New Roman" w:cs="Times New Roman"/>
                <w:b/>
                <w:sz w:val="14"/>
                <w:szCs w:val="16"/>
              </w:rPr>
              <w:t>-</w:t>
            </w:r>
          </w:p>
        </w:tc>
        <w:tc>
          <w:tcPr>
            <w:tcW w:w="636" w:type="dxa"/>
            <w:tcBorders>
              <w:top w:val="single" w:sz="4" w:space="0" w:color="auto"/>
              <w:left w:val="nil"/>
              <w:bottom w:val="single" w:sz="4" w:space="0" w:color="auto"/>
              <w:right w:val="nil"/>
            </w:tcBorders>
            <w:vAlign w:val="center"/>
            <w:hideMark/>
          </w:tcPr>
          <w:p w:rsidR="006A7458" w:rsidRDefault="006A7458">
            <w:pPr>
              <w:spacing w:line="360" w:lineRule="auto"/>
              <w:ind w:right="-102" w:hanging="144"/>
              <w:jc w:val="center"/>
              <w:rPr>
                <w:rFonts w:ascii="Times New Roman" w:hAnsi="Times New Roman" w:cs="Times New Roman"/>
                <w:b/>
                <w:sz w:val="14"/>
                <w:szCs w:val="16"/>
              </w:rPr>
            </w:pPr>
            <w:r>
              <w:rPr>
                <w:rFonts w:ascii="Times New Roman" w:hAnsi="Times New Roman" w:cs="Times New Roman"/>
                <w:b/>
                <w:sz w:val="14"/>
                <w:szCs w:val="16"/>
              </w:rPr>
              <w:t>962.50</w:t>
            </w:r>
          </w:p>
        </w:tc>
        <w:tc>
          <w:tcPr>
            <w:tcW w:w="736" w:type="dxa"/>
            <w:tcBorders>
              <w:top w:val="single" w:sz="4" w:space="0" w:color="auto"/>
              <w:left w:val="nil"/>
              <w:bottom w:val="single" w:sz="4" w:space="0" w:color="auto"/>
              <w:right w:val="nil"/>
            </w:tcBorders>
            <w:vAlign w:val="center"/>
            <w:hideMark/>
          </w:tcPr>
          <w:p w:rsidR="006A7458" w:rsidRDefault="006A7458">
            <w:pPr>
              <w:spacing w:line="360" w:lineRule="auto"/>
              <w:ind w:right="-102" w:hanging="144"/>
              <w:jc w:val="center"/>
              <w:rPr>
                <w:rFonts w:ascii="Times New Roman" w:hAnsi="Times New Roman" w:cs="Times New Roman"/>
                <w:b/>
                <w:sz w:val="14"/>
                <w:szCs w:val="16"/>
              </w:rPr>
            </w:pPr>
            <w:r>
              <w:rPr>
                <w:rFonts w:ascii="Times New Roman" w:hAnsi="Times New Roman" w:cs="Times New Roman"/>
                <w:b/>
                <w:sz w:val="14"/>
                <w:szCs w:val="16"/>
              </w:rPr>
              <w:t>962.50</w:t>
            </w:r>
          </w:p>
        </w:tc>
        <w:tc>
          <w:tcPr>
            <w:tcW w:w="807" w:type="dxa"/>
            <w:tcBorders>
              <w:top w:val="single" w:sz="4" w:space="0" w:color="auto"/>
              <w:left w:val="nil"/>
              <w:bottom w:val="single" w:sz="4" w:space="0" w:color="auto"/>
              <w:right w:val="nil"/>
            </w:tcBorders>
            <w:vAlign w:val="center"/>
            <w:hideMark/>
          </w:tcPr>
          <w:p w:rsidR="006A7458" w:rsidRDefault="006A7458">
            <w:pPr>
              <w:spacing w:line="360" w:lineRule="auto"/>
              <w:ind w:hanging="147"/>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5.24</w:t>
            </w:r>
          </w:p>
        </w:tc>
      </w:tr>
      <w:tr w:rsidR="006A7458" w:rsidTr="006A7458">
        <w:trPr>
          <w:trHeight w:val="353"/>
        </w:trPr>
        <w:tc>
          <w:tcPr>
            <w:tcW w:w="2146" w:type="dxa"/>
            <w:tcBorders>
              <w:top w:val="single" w:sz="4" w:space="0" w:color="auto"/>
              <w:left w:val="nil"/>
              <w:bottom w:val="single" w:sz="4" w:space="0" w:color="auto"/>
              <w:right w:val="nil"/>
            </w:tcBorders>
            <w:vAlign w:val="center"/>
            <w:hideMark/>
          </w:tcPr>
          <w:p w:rsidR="006A7458" w:rsidRDefault="006A7458">
            <w:pPr>
              <w:spacing w:line="276" w:lineRule="auto"/>
              <w:rPr>
                <w:rFonts w:ascii="Times New Roman" w:hAnsi="Times New Roman" w:cs="Times New Roman"/>
                <w:sz w:val="18"/>
                <w:szCs w:val="18"/>
              </w:rPr>
            </w:pPr>
            <w:r>
              <w:rPr>
                <w:rFonts w:ascii="Times New Roman" w:hAnsi="Times New Roman" w:cs="Times New Roman"/>
                <w:sz w:val="18"/>
                <w:szCs w:val="18"/>
              </w:rPr>
              <w:t>Breeding Cost(A.I)</w:t>
            </w:r>
          </w:p>
        </w:tc>
        <w:tc>
          <w:tcPr>
            <w:tcW w:w="828"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w:t>
            </w:r>
          </w:p>
        </w:tc>
        <w:tc>
          <w:tcPr>
            <w:tcW w:w="697"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250.00</w:t>
            </w:r>
          </w:p>
        </w:tc>
        <w:tc>
          <w:tcPr>
            <w:tcW w:w="801"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250.00</w:t>
            </w:r>
          </w:p>
        </w:tc>
        <w:tc>
          <w:tcPr>
            <w:tcW w:w="661"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w:t>
            </w:r>
          </w:p>
        </w:tc>
        <w:tc>
          <w:tcPr>
            <w:tcW w:w="686"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210.00</w:t>
            </w:r>
          </w:p>
        </w:tc>
        <w:tc>
          <w:tcPr>
            <w:tcW w:w="636"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210.00</w:t>
            </w:r>
          </w:p>
        </w:tc>
        <w:tc>
          <w:tcPr>
            <w:tcW w:w="636"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sz w:val="14"/>
                <w:szCs w:val="16"/>
              </w:rPr>
            </w:pPr>
            <w:r>
              <w:rPr>
                <w:rFonts w:ascii="Times New Roman" w:eastAsia="Times New Roman" w:hAnsi="Times New Roman" w:cs="Times New Roman"/>
                <w:b/>
                <w:sz w:val="14"/>
                <w:szCs w:val="16"/>
              </w:rPr>
              <w:t>-</w:t>
            </w:r>
          </w:p>
        </w:tc>
        <w:tc>
          <w:tcPr>
            <w:tcW w:w="636" w:type="dxa"/>
            <w:tcBorders>
              <w:top w:val="single" w:sz="4" w:space="0" w:color="auto"/>
              <w:left w:val="nil"/>
              <w:bottom w:val="single" w:sz="4" w:space="0" w:color="auto"/>
              <w:right w:val="nil"/>
            </w:tcBorders>
            <w:vAlign w:val="center"/>
            <w:hideMark/>
          </w:tcPr>
          <w:p w:rsidR="006A7458" w:rsidRDefault="006A7458">
            <w:pPr>
              <w:spacing w:line="360" w:lineRule="auto"/>
              <w:ind w:hanging="144"/>
              <w:jc w:val="center"/>
              <w:rPr>
                <w:rFonts w:ascii="Times New Roman" w:hAnsi="Times New Roman" w:cs="Times New Roman"/>
                <w:b/>
                <w:sz w:val="14"/>
                <w:szCs w:val="16"/>
              </w:rPr>
            </w:pPr>
            <w:r>
              <w:rPr>
                <w:rFonts w:ascii="Times New Roman" w:hAnsi="Times New Roman" w:cs="Times New Roman"/>
                <w:b/>
                <w:sz w:val="14"/>
                <w:szCs w:val="16"/>
              </w:rPr>
              <w:t>230.00</w:t>
            </w:r>
          </w:p>
        </w:tc>
        <w:tc>
          <w:tcPr>
            <w:tcW w:w="736" w:type="dxa"/>
            <w:tcBorders>
              <w:top w:val="single" w:sz="4" w:space="0" w:color="auto"/>
              <w:left w:val="nil"/>
              <w:bottom w:val="single" w:sz="4" w:space="0" w:color="auto"/>
              <w:right w:val="nil"/>
            </w:tcBorders>
            <w:vAlign w:val="center"/>
            <w:hideMark/>
          </w:tcPr>
          <w:p w:rsidR="006A7458" w:rsidRDefault="006A7458">
            <w:pPr>
              <w:spacing w:line="360" w:lineRule="auto"/>
              <w:ind w:right="-123" w:hanging="117"/>
              <w:jc w:val="center"/>
              <w:rPr>
                <w:rFonts w:ascii="Times New Roman" w:hAnsi="Times New Roman" w:cs="Times New Roman"/>
                <w:b/>
                <w:sz w:val="14"/>
                <w:szCs w:val="16"/>
              </w:rPr>
            </w:pPr>
            <w:r>
              <w:rPr>
                <w:rFonts w:ascii="Times New Roman" w:hAnsi="Times New Roman" w:cs="Times New Roman"/>
                <w:b/>
                <w:sz w:val="14"/>
                <w:szCs w:val="16"/>
              </w:rPr>
              <w:t>230.00</w:t>
            </w:r>
          </w:p>
        </w:tc>
        <w:tc>
          <w:tcPr>
            <w:tcW w:w="807" w:type="dxa"/>
            <w:tcBorders>
              <w:top w:val="single" w:sz="4" w:space="0" w:color="auto"/>
              <w:left w:val="nil"/>
              <w:bottom w:val="single" w:sz="4" w:space="0" w:color="auto"/>
              <w:right w:val="nil"/>
            </w:tcBorders>
            <w:vAlign w:val="center"/>
            <w:hideMark/>
          </w:tcPr>
          <w:p w:rsidR="006A7458" w:rsidRDefault="006A7458">
            <w:pPr>
              <w:spacing w:line="360" w:lineRule="auto"/>
              <w:ind w:hanging="147"/>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1.25</w:t>
            </w:r>
          </w:p>
        </w:tc>
      </w:tr>
      <w:tr w:rsidR="006A7458" w:rsidTr="006A7458">
        <w:trPr>
          <w:trHeight w:val="167"/>
        </w:trPr>
        <w:tc>
          <w:tcPr>
            <w:tcW w:w="2146" w:type="dxa"/>
            <w:tcBorders>
              <w:top w:val="single" w:sz="4" w:space="0" w:color="auto"/>
              <w:left w:val="nil"/>
              <w:bottom w:val="single" w:sz="4" w:space="0" w:color="auto"/>
              <w:right w:val="nil"/>
            </w:tcBorders>
            <w:vAlign w:val="center"/>
            <w:hideMark/>
          </w:tcPr>
          <w:p w:rsidR="006A7458" w:rsidRDefault="006A7458">
            <w:pPr>
              <w:ind w:right="-108" w:hanging="18"/>
              <w:jc w:val="both"/>
              <w:rPr>
                <w:rFonts w:ascii="Times New Roman" w:hAnsi="Times New Roman" w:cs="Times New Roman"/>
                <w:sz w:val="18"/>
                <w:szCs w:val="18"/>
              </w:rPr>
            </w:pPr>
            <w:r>
              <w:rPr>
                <w:rFonts w:ascii="Times New Roman" w:hAnsi="Times New Roman" w:cs="Times New Roman"/>
                <w:sz w:val="18"/>
                <w:szCs w:val="18"/>
              </w:rPr>
              <w:t xml:space="preserve">Production losses due to </w:t>
            </w:r>
          </w:p>
          <w:p w:rsidR="006A7458" w:rsidRDefault="006A7458">
            <w:pPr>
              <w:ind w:right="-108" w:hanging="18"/>
              <w:jc w:val="both"/>
              <w:rPr>
                <w:rFonts w:ascii="Times New Roman" w:hAnsi="Times New Roman" w:cs="Times New Roman"/>
                <w:sz w:val="18"/>
                <w:szCs w:val="18"/>
              </w:rPr>
            </w:pPr>
            <w:r>
              <w:rPr>
                <w:rFonts w:ascii="Times New Roman" w:hAnsi="Times New Roman" w:cs="Times New Roman"/>
                <w:sz w:val="18"/>
                <w:szCs w:val="18"/>
              </w:rPr>
              <w:t xml:space="preserve">Disease Infection and </w:t>
            </w:r>
          </w:p>
          <w:p w:rsidR="006A7458" w:rsidRDefault="006A7458">
            <w:pPr>
              <w:spacing w:line="276" w:lineRule="auto"/>
              <w:ind w:right="-108" w:hanging="18"/>
              <w:jc w:val="both"/>
              <w:rPr>
                <w:rFonts w:ascii="Times New Roman" w:hAnsi="Times New Roman" w:cs="Times New Roman"/>
                <w:sz w:val="18"/>
                <w:szCs w:val="18"/>
              </w:rPr>
            </w:pPr>
            <w:r>
              <w:rPr>
                <w:rFonts w:ascii="Times New Roman" w:hAnsi="Times New Roman" w:cs="Times New Roman"/>
                <w:sz w:val="18"/>
                <w:szCs w:val="18"/>
              </w:rPr>
              <w:t>sickness</w:t>
            </w:r>
          </w:p>
        </w:tc>
        <w:tc>
          <w:tcPr>
            <w:tcW w:w="828"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w:t>
            </w:r>
          </w:p>
        </w:tc>
        <w:tc>
          <w:tcPr>
            <w:tcW w:w="697"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657.50</w:t>
            </w:r>
          </w:p>
        </w:tc>
        <w:tc>
          <w:tcPr>
            <w:tcW w:w="801"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657.50</w:t>
            </w:r>
          </w:p>
        </w:tc>
        <w:tc>
          <w:tcPr>
            <w:tcW w:w="661"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w:t>
            </w:r>
          </w:p>
        </w:tc>
        <w:tc>
          <w:tcPr>
            <w:tcW w:w="686"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750.00</w:t>
            </w:r>
          </w:p>
        </w:tc>
        <w:tc>
          <w:tcPr>
            <w:tcW w:w="636"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750.00</w:t>
            </w:r>
          </w:p>
        </w:tc>
        <w:tc>
          <w:tcPr>
            <w:tcW w:w="636"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sz w:val="14"/>
                <w:szCs w:val="16"/>
              </w:rPr>
            </w:pPr>
            <w:r>
              <w:rPr>
                <w:rFonts w:ascii="Times New Roman" w:eastAsia="Times New Roman" w:hAnsi="Times New Roman" w:cs="Times New Roman"/>
                <w:b/>
                <w:sz w:val="14"/>
                <w:szCs w:val="16"/>
              </w:rPr>
              <w:t>-</w:t>
            </w:r>
          </w:p>
        </w:tc>
        <w:tc>
          <w:tcPr>
            <w:tcW w:w="636"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hAnsi="Times New Roman" w:cs="Times New Roman"/>
                <w:b/>
                <w:sz w:val="14"/>
                <w:szCs w:val="16"/>
              </w:rPr>
            </w:pPr>
            <w:r>
              <w:rPr>
                <w:rFonts w:ascii="Times New Roman" w:hAnsi="Times New Roman" w:cs="Times New Roman"/>
                <w:b/>
                <w:sz w:val="14"/>
                <w:szCs w:val="16"/>
              </w:rPr>
              <w:t>407.75</w:t>
            </w:r>
          </w:p>
        </w:tc>
        <w:tc>
          <w:tcPr>
            <w:tcW w:w="736" w:type="dxa"/>
            <w:tcBorders>
              <w:top w:val="single" w:sz="4" w:space="0" w:color="auto"/>
              <w:left w:val="nil"/>
              <w:bottom w:val="single" w:sz="4" w:space="0" w:color="auto"/>
              <w:right w:val="nil"/>
            </w:tcBorders>
            <w:vAlign w:val="center"/>
            <w:hideMark/>
          </w:tcPr>
          <w:p w:rsidR="006A7458" w:rsidRDefault="006A7458">
            <w:pPr>
              <w:spacing w:line="360" w:lineRule="auto"/>
              <w:ind w:hanging="117"/>
              <w:jc w:val="center"/>
              <w:rPr>
                <w:rFonts w:ascii="Times New Roman" w:hAnsi="Times New Roman" w:cs="Times New Roman"/>
                <w:b/>
                <w:sz w:val="14"/>
                <w:szCs w:val="16"/>
              </w:rPr>
            </w:pPr>
            <w:r>
              <w:rPr>
                <w:rFonts w:ascii="Times New Roman" w:hAnsi="Times New Roman" w:cs="Times New Roman"/>
                <w:b/>
                <w:sz w:val="14"/>
                <w:szCs w:val="16"/>
              </w:rPr>
              <w:t>407.75</w:t>
            </w:r>
          </w:p>
        </w:tc>
        <w:tc>
          <w:tcPr>
            <w:tcW w:w="807" w:type="dxa"/>
            <w:tcBorders>
              <w:top w:val="single" w:sz="4" w:space="0" w:color="auto"/>
              <w:left w:val="nil"/>
              <w:bottom w:val="single" w:sz="4" w:space="0" w:color="auto"/>
              <w:right w:val="nil"/>
            </w:tcBorders>
            <w:vAlign w:val="center"/>
            <w:hideMark/>
          </w:tcPr>
          <w:p w:rsidR="006A7458" w:rsidRDefault="006A7458">
            <w:pPr>
              <w:spacing w:line="360" w:lineRule="auto"/>
              <w:ind w:hanging="147"/>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2.22</w:t>
            </w:r>
          </w:p>
        </w:tc>
      </w:tr>
      <w:tr w:rsidR="006A7458" w:rsidTr="006A7458">
        <w:trPr>
          <w:trHeight w:val="63"/>
        </w:trPr>
        <w:tc>
          <w:tcPr>
            <w:tcW w:w="2146" w:type="dxa"/>
            <w:tcBorders>
              <w:top w:val="single" w:sz="4" w:space="0" w:color="auto"/>
              <w:left w:val="nil"/>
              <w:bottom w:val="single" w:sz="4" w:space="0" w:color="auto"/>
              <w:right w:val="nil"/>
            </w:tcBorders>
            <w:vAlign w:val="center"/>
            <w:hideMark/>
          </w:tcPr>
          <w:p w:rsidR="006A7458" w:rsidRDefault="006A7458">
            <w:pPr>
              <w:ind w:hanging="18"/>
              <w:jc w:val="both"/>
              <w:rPr>
                <w:rFonts w:ascii="Times New Roman" w:hAnsi="Times New Roman" w:cs="Times New Roman"/>
                <w:sz w:val="18"/>
                <w:szCs w:val="18"/>
              </w:rPr>
            </w:pPr>
            <w:r>
              <w:rPr>
                <w:rFonts w:ascii="Times New Roman" w:hAnsi="Times New Roman" w:cs="Times New Roman"/>
                <w:sz w:val="18"/>
                <w:szCs w:val="18"/>
              </w:rPr>
              <w:t>Interest on operating cost</w:t>
            </w:r>
          </w:p>
          <w:p w:rsidR="006A7458" w:rsidRDefault="006A7458">
            <w:pPr>
              <w:spacing w:line="276" w:lineRule="auto"/>
              <w:ind w:hanging="18"/>
              <w:jc w:val="both"/>
              <w:rPr>
                <w:rFonts w:ascii="Times New Roman" w:hAnsi="Times New Roman" w:cs="Times New Roman"/>
                <w:sz w:val="18"/>
                <w:szCs w:val="18"/>
              </w:rPr>
            </w:pPr>
            <w:r>
              <w:rPr>
                <w:rFonts w:ascii="Times New Roman" w:hAnsi="Times New Roman" w:cs="Times New Roman"/>
                <w:sz w:val="18"/>
                <w:szCs w:val="18"/>
              </w:rPr>
              <w:t>(Accounted @12 rate of interest)</w:t>
            </w:r>
          </w:p>
        </w:tc>
        <w:tc>
          <w:tcPr>
            <w:tcW w:w="828"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w:t>
            </w:r>
          </w:p>
        </w:tc>
        <w:tc>
          <w:tcPr>
            <w:tcW w:w="697"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1010.75</w:t>
            </w:r>
          </w:p>
        </w:tc>
        <w:tc>
          <w:tcPr>
            <w:tcW w:w="801"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1010.75</w:t>
            </w:r>
          </w:p>
        </w:tc>
        <w:tc>
          <w:tcPr>
            <w:tcW w:w="661"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w:t>
            </w:r>
          </w:p>
        </w:tc>
        <w:tc>
          <w:tcPr>
            <w:tcW w:w="686" w:type="dxa"/>
            <w:tcBorders>
              <w:top w:val="single" w:sz="4" w:space="0" w:color="auto"/>
              <w:left w:val="nil"/>
              <w:bottom w:val="single" w:sz="4" w:space="0" w:color="auto"/>
              <w:right w:val="nil"/>
            </w:tcBorders>
            <w:vAlign w:val="center"/>
            <w:hideMark/>
          </w:tcPr>
          <w:p w:rsidR="006A7458" w:rsidRDefault="006A7458">
            <w:pPr>
              <w:spacing w:line="360" w:lineRule="auto"/>
              <w:ind w:right="-108" w:hanging="81"/>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676.20</w:t>
            </w:r>
          </w:p>
        </w:tc>
        <w:tc>
          <w:tcPr>
            <w:tcW w:w="636" w:type="dxa"/>
            <w:tcBorders>
              <w:top w:val="single" w:sz="4" w:space="0" w:color="auto"/>
              <w:left w:val="nil"/>
              <w:bottom w:val="single" w:sz="4" w:space="0" w:color="auto"/>
              <w:right w:val="nil"/>
            </w:tcBorders>
            <w:vAlign w:val="center"/>
            <w:hideMark/>
          </w:tcPr>
          <w:p w:rsidR="006A7458" w:rsidRDefault="006A7458">
            <w:pPr>
              <w:spacing w:line="360" w:lineRule="auto"/>
              <w:ind w:right="-108" w:hanging="81"/>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676.20</w:t>
            </w:r>
          </w:p>
        </w:tc>
        <w:tc>
          <w:tcPr>
            <w:tcW w:w="636"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sz w:val="14"/>
                <w:szCs w:val="16"/>
              </w:rPr>
            </w:pPr>
            <w:r>
              <w:rPr>
                <w:rFonts w:ascii="Times New Roman" w:eastAsia="Times New Roman" w:hAnsi="Times New Roman" w:cs="Times New Roman"/>
                <w:b/>
                <w:sz w:val="14"/>
                <w:szCs w:val="16"/>
              </w:rPr>
              <w:t>-</w:t>
            </w:r>
          </w:p>
        </w:tc>
        <w:tc>
          <w:tcPr>
            <w:tcW w:w="636" w:type="dxa"/>
            <w:tcBorders>
              <w:top w:val="single" w:sz="4" w:space="0" w:color="auto"/>
              <w:left w:val="nil"/>
              <w:bottom w:val="single" w:sz="4" w:space="0" w:color="auto"/>
              <w:right w:val="nil"/>
            </w:tcBorders>
            <w:vAlign w:val="center"/>
            <w:hideMark/>
          </w:tcPr>
          <w:p w:rsidR="006A7458" w:rsidRDefault="006A7458">
            <w:pPr>
              <w:spacing w:line="360" w:lineRule="auto"/>
              <w:ind w:right="-99" w:hanging="144"/>
              <w:jc w:val="center"/>
              <w:rPr>
                <w:rFonts w:ascii="Times New Roman" w:hAnsi="Times New Roman" w:cs="Times New Roman"/>
                <w:b/>
                <w:sz w:val="14"/>
                <w:szCs w:val="16"/>
              </w:rPr>
            </w:pPr>
            <w:r>
              <w:rPr>
                <w:rFonts w:ascii="Times New Roman" w:hAnsi="Times New Roman" w:cs="Times New Roman"/>
                <w:b/>
                <w:sz w:val="14"/>
                <w:szCs w:val="16"/>
              </w:rPr>
              <w:t>843.48</w:t>
            </w:r>
          </w:p>
        </w:tc>
        <w:tc>
          <w:tcPr>
            <w:tcW w:w="736" w:type="dxa"/>
            <w:tcBorders>
              <w:top w:val="single" w:sz="4" w:space="0" w:color="auto"/>
              <w:left w:val="nil"/>
              <w:bottom w:val="single" w:sz="4" w:space="0" w:color="auto"/>
              <w:right w:val="nil"/>
            </w:tcBorders>
            <w:vAlign w:val="center"/>
            <w:hideMark/>
          </w:tcPr>
          <w:p w:rsidR="006A7458" w:rsidRDefault="006A7458">
            <w:pPr>
              <w:spacing w:line="360" w:lineRule="auto"/>
              <w:ind w:right="-99" w:hanging="144"/>
              <w:jc w:val="center"/>
              <w:rPr>
                <w:rFonts w:ascii="Times New Roman" w:hAnsi="Times New Roman" w:cs="Times New Roman"/>
                <w:b/>
                <w:sz w:val="14"/>
                <w:szCs w:val="16"/>
              </w:rPr>
            </w:pPr>
            <w:r>
              <w:rPr>
                <w:rFonts w:ascii="Times New Roman" w:hAnsi="Times New Roman" w:cs="Times New Roman"/>
                <w:b/>
                <w:sz w:val="14"/>
                <w:szCs w:val="16"/>
              </w:rPr>
              <w:t>843.48</w:t>
            </w:r>
          </w:p>
        </w:tc>
        <w:tc>
          <w:tcPr>
            <w:tcW w:w="807" w:type="dxa"/>
            <w:tcBorders>
              <w:top w:val="single" w:sz="4" w:space="0" w:color="auto"/>
              <w:left w:val="nil"/>
              <w:bottom w:val="single" w:sz="4" w:space="0" w:color="auto"/>
              <w:right w:val="nil"/>
            </w:tcBorders>
            <w:vAlign w:val="center"/>
            <w:hideMark/>
          </w:tcPr>
          <w:p w:rsidR="006A7458" w:rsidRDefault="006A7458">
            <w:pPr>
              <w:spacing w:line="360" w:lineRule="auto"/>
              <w:ind w:hanging="147"/>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4.59</w:t>
            </w:r>
          </w:p>
        </w:tc>
      </w:tr>
      <w:tr w:rsidR="006A7458" w:rsidTr="006A7458">
        <w:trPr>
          <w:trHeight w:val="63"/>
        </w:trPr>
        <w:tc>
          <w:tcPr>
            <w:tcW w:w="2146" w:type="dxa"/>
            <w:tcBorders>
              <w:top w:val="single" w:sz="4" w:space="0" w:color="auto"/>
              <w:left w:val="nil"/>
              <w:bottom w:val="single" w:sz="4" w:space="0" w:color="auto"/>
              <w:right w:val="nil"/>
            </w:tcBorders>
            <w:vAlign w:val="center"/>
            <w:hideMark/>
          </w:tcPr>
          <w:p w:rsidR="006A7458" w:rsidRDefault="006A7458">
            <w:pPr>
              <w:spacing w:line="360" w:lineRule="auto"/>
              <w:ind w:hanging="90"/>
              <w:jc w:val="center"/>
              <w:rPr>
                <w:rFonts w:ascii="Times New Roman" w:hAnsi="Times New Roman" w:cs="Times New Roman"/>
                <w:b/>
                <w:sz w:val="18"/>
                <w:szCs w:val="18"/>
              </w:rPr>
            </w:pPr>
            <w:r>
              <w:rPr>
                <w:rFonts w:ascii="Times New Roman" w:hAnsi="Times New Roman" w:cs="Times New Roman"/>
                <w:b/>
                <w:sz w:val="18"/>
                <w:szCs w:val="18"/>
              </w:rPr>
              <w:t>Sub-total (V.C)</w:t>
            </w:r>
          </w:p>
        </w:tc>
        <w:tc>
          <w:tcPr>
            <w:tcW w:w="828" w:type="dxa"/>
            <w:tcBorders>
              <w:top w:val="single" w:sz="4" w:space="0" w:color="auto"/>
              <w:left w:val="nil"/>
              <w:bottom w:val="single" w:sz="4" w:space="0" w:color="auto"/>
              <w:right w:val="nil"/>
            </w:tcBorders>
            <w:vAlign w:val="center"/>
            <w:hideMark/>
          </w:tcPr>
          <w:p w:rsidR="006A7458" w:rsidRDefault="006A7458">
            <w:pPr>
              <w:spacing w:line="360" w:lineRule="auto"/>
              <w:ind w:hanging="58"/>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8530.00</w:t>
            </w:r>
          </w:p>
        </w:tc>
        <w:tc>
          <w:tcPr>
            <w:tcW w:w="697" w:type="dxa"/>
            <w:tcBorders>
              <w:top w:val="single" w:sz="4" w:space="0" w:color="auto"/>
              <w:left w:val="nil"/>
              <w:bottom w:val="single" w:sz="4" w:space="0" w:color="auto"/>
              <w:right w:val="nil"/>
            </w:tcBorders>
            <w:vAlign w:val="center"/>
            <w:hideMark/>
          </w:tcPr>
          <w:p w:rsidR="006A7458" w:rsidRDefault="006A7458">
            <w:pPr>
              <w:spacing w:line="360" w:lineRule="auto"/>
              <w:ind w:hanging="112"/>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9433.35</w:t>
            </w:r>
          </w:p>
        </w:tc>
        <w:tc>
          <w:tcPr>
            <w:tcW w:w="801" w:type="dxa"/>
            <w:tcBorders>
              <w:top w:val="single" w:sz="4" w:space="0" w:color="auto"/>
              <w:left w:val="nil"/>
              <w:bottom w:val="single" w:sz="4" w:space="0" w:color="auto"/>
              <w:right w:val="nil"/>
            </w:tcBorders>
            <w:vAlign w:val="center"/>
            <w:hideMark/>
          </w:tcPr>
          <w:p w:rsidR="006A7458" w:rsidRDefault="006A7458">
            <w:pPr>
              <w:spacing w:line="360" w:lineRule="auto"/>
              <w:ind w:hanging="108"/>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17963.35</w:t>
            </w:r>
          </w:p>
        </w:tc>
        <w:tc>
          <w:tcPr>
            <w:tcW w:w="661" w:type="dxa"/>
            <w:tcBorders>
              <w:top w:val="single" w:sz="4" w:space="0" w:color="auto"/>
              <w:left w:val="nil"/>
              <w:bottom w:val="single" w:sz="4" w:space="0" w:color="auto"/>
              <w:right w:val="nil"/>
            </w:tcBorders>
            <w:vAlign w:val="center"/>
            <w:hideMark/>
          </w:tcPr>
          <w:p w:rsidR="006A7458" w:rsidRDefault="006A7458">
            <w:pPr>
              <w:spacing w:line="360" w:lineRule="auto"/>
              <w:ind w:right="-135" w:hanging="171"/>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8470.00</w:t>
            </w:r>
          </w:p>
        </w:tc>
        <w:tc>
          <w:tcPr>
            <w:tcW w:w="686" w:type="dxa"/>
            <w:tcBorders>
              <w:top w:val="single" w:sz="4" w:space="0" w:color="auto"/>
              <w:left w:val="nil"/>
              <w:bottom w:val="single" w:sz="4" w:space="0" w:color="auto"/>
              <w:right w:val="nil"/>
            </w:tcBorders>
            <w:vAlign w:val="center"/>
            <w:hideMark/>
          </w:tcPr>
          <w:p w:rsidR="006A7458" w:rsidRDefault="006A7458">
            <w:pPr>
              <w:spacing w:line="360" w:lineRule="auto"/>
              <w:ind w:right="-135" w:hanging="171"/>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6311.20</w:t>
            </w:r>
          </w:p>
        </w:tc>
        <w:tc>
          <w:tcPr>
            <w:tcW w:w="636" w:type="dxa"/>
            <w:tcBorders>
              <w:top w:val="single" w:sz="4" w:space="0" w:color="auto"/>
              <w:left w:val="nil"/>
              <w:bottom w:val="single" w:sz="4" w:space="0" w:color="auto"/>
              <w:right w:val="nil"/>
            </w:tcBorders>
            <w:vAlign w:val="center"/>
            <w:hideMark/>
          </w:tcPr>
          <w:p w:rsidR="006A7458" w:rsidRDefault="006A7458">
            <w:pPr>
              <w:spacing w:line="360" w:lineRule="auto"/>
              <w:ind w:right="-135" w:hanging="108"/>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14781.20</w:t>
            </w:r>
          </w:p>
        </w:tc>
        <w:tc>
          <w:tcPr>
            <w:tcW w:w="636" w:type="dxa"/>
            <w:tcBorders>
              <w:top w:val="single" w:sz="4" w:space="0" w:color="auto"/>
              <w:left w:val="nil"/>
              <w:bottom w:val="single" w:sz="4" w:space="0" w:color="auto"/>
              <w:right w:val="nil"/>
            </w:tcBorders>
            <w:vAlign w:val="center"/>
            <w:hideMark/>
          </w:tcPr>
          <w:p w:rsidR="006A7458" w:rsidRDefault="006A7458">
            <w:pPr>
              <w:spacing w:line="360" w:lineRule="auto"/>
              <w:ind w:right="-72" w:hanging="8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8500.00</w:t>
            </w:r>
          </w:p>
        </w:tc>
        <w:tc>
          <w:tcPr>
            <w:tcW w:w="636" w:type="dxa"/>
            <w:tcBorders>
              <w:top w:val="single" w:sz="4" w:space="0" w:color="auto"/>
              <w:left w:val="nil"/>
              <w:bottom w:val="single" w:sz="4" w:space="0" w:color="auto"/>
              <w:right w:val="nil"/>
            </w:tcBorders>
            <w:vAlign w:val="center"/>
            <w:hideMark/>
          </w:tcPr>
          <w:p w:rsidR="006A7458" w:rsidRDefault="006A7458">
            <w:pPr>
              <w:spacing w:line="360" w:lineRule="auto"/>
              <w:ind w:right="-99" w:hanging="144"/>
              <w:jc w:val="center"/>
              <w:rPr>
                <w:rFonts w:ascii="Times New Roman" w:hAnsi="Times New Roman" w:cs="Times New Roman"/>
                <w:b/>
                <w:sz w:val="16"/>
                <w:szCs w:val="16"/>
              </w:rPr>
            </w:pPr>
            <w:r>
              <w:rPr>
                <w:rFonts w:ascii="Times New Roman" w:hAnsi="Times New Roman" w:cs="Times New Roman"/>
                <w:b/>
                <w:sz w:val="16"/>
                <w:szCs w:val="16"/>
              </w:rPr>
              <w:t>7576.28</w:t>
            </w:r>
          </w:p>
        </w:tc>
        <w:tc>
          <w:tcPr>
            <w:tcW w:w="736" w:type="dxa"/>
            <w:tcBorders>
              <w:top w:val="single" w:sz="4" w:space="0" w:color="auto"/>
              <w:left w:val="nil"/>
              <w:bottom w:val="single" w:sz="4" w:space="0" w:color="auto"/>
              <w:right w:val="nil"/>
            </w:tcBorders>
            <w:vAlign w:val="center"/>
            <w:hideMark/>
          </w:tcPr>
          <w:p w:rsidR="006A7458" w:rsidRDefault="006A7458">
            <w:pPr>
              <w:spacing w:line="360" w:lineRule="auto"/>
              <w:ind w:right="-123" w:hanging="117"/>
              <w:jc w:val="center"/>
              <w:rPr>
                <w:rFonts w:ascii="Times New Roman" w:hAnsi="Times New Roman" w:cs="Times New Roman"/>
                <w:b/>
                <w:sz w:val="16"/>
                <w:szCs w:val="16"/>
              </w:rPr>
            </w:pPr>
            <w:r>
              <w:rPr>
                <w:rFonts w:ascii="Times New Roman" w:hAnsi="Times New Roman" w:cs="Times New Roman"/>
                <w:b/>
                <w:sz w:val="16"/>
                <w:szCs w:val="16"/>
              </w:rPr>
              <w:t>16076.28</w:t>
            </w:r>
          </w:p>
        </w:tc>
        <w:tc>
          <w:tcPr>
            <w:tcW w:w="807" w:type="dxa"/>
            <w:tcBorders>
              <w:top w:val="single" w:sz="4" w:space="0" w:color="auto"/>
              <w:left w:val="nil"/>
              <w:bottom w:val="single" w:sz="4" w:space="0" w:color="auto"/>
              <w:right w:val="nil"/>
            </w:tcBorders>
            <w:vAlign w:val="center"/>
            <w:hideMark/>
          </w:tcPr>
          <w:p w:rsidR="006A7458" w:rsidRDefault="006A7458">
            <w:pPr>
              <w:spacing w:line="360" w:lineRule="auto"/>
              <w:ind w:hanging="147"/>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87.48</w:t>
            </w:r>
          </w:p>
        </w:tc>
      </w:tr>
      <w:tr w:rsidR="006A7458" w:rsidTr="006A7458">
        <w:trPr>
          <w:trHeight w:val="353"/>
        </w:trPr>
        <w:tc>
          <w:tcPr>
            <w:tcW w:w="2146" w:type="dxa"/>
            <w:tcBorders>
              <w:top w:val="single" w:sz="4" w:space="0" w:color="auto"/>
              <w:left w:val="nil"/>
              <w:bottom w:val="single" w:sz="4" w:space="0" w:color="auto"/>
              <w:right w:val="nil"/>
            </w:tcBorders>
            <w:vAlign w:val="center"/>
            <w:hideMark/>
          </w:tcPr>
          <w:p w:rsidR="006A7458" w:rsidRDefault="006A7458">
            <w:pPr>
              <w:spacing w:line="360" w:lineRule="auto"/>
              <w:ind w:hanging="18"/>
              <w:jc w:val="both"/>
              <w:rPr>
                <w:rFonts w:ascii="Times New Roman" w:hAnsi="Times New Roman" w:cs="Times New Roman"/>
                <w:sz w:val="18"/>
                <w:szCs w:val="18"/>
              </w:rPr>
            </w:pPr>
            <w:r>
              <w:rPr>
                <w:rFonts w:ascii="Times New Roman" w:hAnsi="Times New Roman" w:cs="Times New Roman"/>
                <w:sz w:val="18"/>
                <w:szCs w:val="18"/>
              </w:rPr>
              <w:t>Cost of Housing</w:t>
            </w:r>
          </w:p>
        </w:tc>
        <w:tc>
          <w:tcPr>
            <w:tcW w:w="828"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1355.00</w:t>
            </w:r>
          </w:p>
        </w:tc>
        <w:tc>
          <w:tcPr>
            <w:tcW w:w="697"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w:t>
            </w:r>
          </w:p>
        </w:tc>
        <w:tc>
          <w:tcPr>
            <w:tcW w:w="801"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1355.00</w:t>
            </w:r>
          </w:p>
        </w:tc>
        <w:tc>
          <w:tcPr>
            <w:tcW w:w="661" w:type="dxa"/>
            <w:tcBorders>
              <w:top w:val="single" w:sz="4" w:space="0" w:color="auto"/>
              <w:left w:val="nil"/>
              <w:bottom w:val="single" w:sz="4" w:space="0" w:color="auto"/>
              <w:right w:val="nil"/>
            </w:tcBorders>
            <w:vAlign w:val="center"/>
            <w:hideMark/>
          </w:tcPr>
          <w:p w:rsidR="006A7458" w:rsidRDefault="006A7458">
            <w:pPr>
              <w:spacing w:line="360" w:lineRule="auto"/>
              <w:ind w:hanging="81"/>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1177.00</w:t>
            </w:r>
          </w:p>
        </w:tc>
        <w:tc>
          <w:tcPr>
            <w:tcW w:w="686"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w:t>
            </w:r>
          </w:p>
        </w:tc>
        <w:tc>
          <w:tcPr>
            <w:tcW w:w="636" w:type="dxa"/>
            <w:tcBorders>
              <w:top w:val="single" w:sz="4" w:space="0" w:color="auto"/>
              <w:left w:val="nil"/>
              <w:bottom w:val="single" w:sz="4" w:space="0" w:color="auto"/>
              <w:right w:val="nil"/>
            </w:tcBorders>
            <w:vAlign w:val="center"/>
            <w:hideMark/>
          </w:tcPr>
          <w:p w:rsidR="006A7458" w:rsidRDefault="006A7458">
            <w:pPr>
              <w:spacing w:line="360" w:lineRule="auto"/>
              <w:ind w:hanging="108"/>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1177.00</w:t>
            </w:r>
          </w:p>
        </w:tc>
        <w:tc>
          <w:tcPr>
            <w:tcW w:w="636" w:type="dxa"/>
            <w:tcBorders>
              <w:top w:val="single" w:sz="4" w:space="0" w:color="auto"/>
              <w:left w:val="nil"/>
              <w:bottom w:val="single" w:sz="4" w:space="0" w:color="auto"/>
              <w:right w:val="nil"/>
            </w:tcBorders>
            <w:vAlign w:val="center"/>
            <w:hideMark/>
          </w:tcPr>
          <w:p w:rsidR="006A7458" w:rsidRDefault="006A7458">
            <w:pPr>
              <w:spacing w:line="360" w:lineRule="auto"/>
              <w:ind w:hanging="144"/>
              <w:jc w:val="center"/>
              <w:rPr>
                <w:rFonts w:ascii="Times New Roman" w:hAnsi="Times New Roman" w:cs="Times New Roman"/>
                <w:b/>
                <w:sz w:val="16"/>
                <w:szCs w:val="16"/>
              </w:rPr>
            </w:pPr>
            <w:r>
              <w:rPr>
                <w:rFonts w:ascii="Times New Roman" w:hAnsi="Times New Roman" w:cs="Times New Roman"/>
                <w:b/>
                <w:sz w:val="16"/>
                <w:szCs w:val="16"/>
              </w:rPr>
              <w:t xml:space="preserve"> 1266.00</w:t>
            </w:r>
          </w:p>
        </w:tc>
        <w:tc>
          <w:tcPr>
            <w:tcW w:w="636" w:type="dxa"/>
            <w:tcBorders>
              <w:top w:val="single" w:sz="4" w:space="0" w:color="auto"/>
              <w:left w:val="nil"/>
              <w:bottom w:val="single" w:sz="4" w:space="0" w:color="auto"/>
              <w:right w:val="nil"/>
            </w:tcBorders>
            <w:vAlign w:val="center"/>
            <w:hideMark/>
          </w:tcPr>
          <w:p w:rsidR="006A7458" w:rsidRDefault="006A7458">
            <w:pPr>
              <w:spacing w:line="360" w:lineRule="auto"/>
              <w:ind w:hanging="144"/>
              <w:jc w:val="center"/>
              <w:rPr>
                <w:rFonts w:ascii="Times New Roman" w:hAnsi="Times New Roman" w:cs="Times New Roman"/>
                <w:b/>
                <w:sz w:val="16"/>
                <w:szCs w:val="16"/>
              </w:rPr>
            </w:pPr>
            <w:r>
              <w:rPr>
                <w:rFonts w:ascii="Times New Roman" w:hAnsi="Times New Roman" w:cs="Times New Roman"/>
                <w:b/>
                <w:sz w:val="16"/>
                <w:szCs w:val="16"/>
              </w:rPr>
              <w:t>-</w:t>
            </w:r>
          </w:p>
        </w:tc>
        <w:tc>
          <w:tcPr>
            <w:tcW w:w="736"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1266.00</w:t>
            </w:r>
          </w:p>
        </w:tc>
        <w:tc>
          <w:tcPr>
            <w:tcW w:w="807" w:type="dxa"/>
            <w:tcBorders>
              <w:top w:val="single" w:sz="4" w:space="0" w:color="auto"/>
              <w:left w:val="nil"/>
              <w:bottom w:val="single" w:sz="4" w:space="0" w:color="auto"/>
              <w:right w:val="nil"/>
            </w:tcBorders>
            <w:vAlign w:val="center"/>
            <w:hideMark/>
          </w:tcPr>
          <w:p w:rsidR="006A7458" w:rsidRDefault="006A7458">
            <w:pPr>
              <w:spacing w:line="360" w:lineRule="auto"/>
              <w:ind w:hanging="147"/>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6.89</w:t>
            </w:r>
          </w:p>
        </w:tc>
      </w:tr>
      <w:tr w:rsidR="006A7458" w:rsidTr="006A7458">
        <w:trPr>
          <w:trHeight w:val="64"/>
        </w:trPr>
        <w:tc>
          <w:tcPr>
            <w:tcW w:w="2146" w:type="dxa"/>
            <w:tcBorders>
              <w:top w:val="single" w:sz="4" w:space="0" w:color="auto"/>
              <w:left w:val="nil"/>
              <w:bottom w:val="single" w:sz="4" w:space="0" w:color="auto"/>
              <w:right w:val="nil"/>
            </w:tcBorders>
            <w:vAlign w:val="center"/>
            <w:hideMark/>
          </w:tcPr>
          <w:p w:rsidR="006A7458" w:rsidRDefault="006A7458">
            <w:pPr>
              <w:spacing w:line="360" w:lineRule="auto"/>
              <w:ind w:hanging="18"/>
              <w:jc w:val="both"/>
              <w:rPr>
                <w:rFonts w:ascii="Times New Roman" w:hAnsi="Times New Roman" w:cs="Times New Roman"/>
                <w:sz w:val="18"/>
                <w:szCs w:val="18"/>
              </w:rPr>
            </w:pPr>
            <w:r>
              <w:rPr>
                <w:rFonts w:ascii="Times New Roman" w:hAnsi="Times New Roman" w:cs="Times New Roman"/>
                <w:sz w:val="18"/>
                <w:szCs w:val="18"/>
              </w:rPr>
              <w:t>Land rent</w:t>
            </w:r>
          </w:p>
        </w:tc>
        <w:tc>
          <w:tcPr>
            <w:tcW w:w="828"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1025.00</w:t>
            </w:r>
          </w:p>
        </w:tc>
        <w:tc>
          <w:tcPr>
            <w:tcW w:w="697"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w:t>
            </w:r>
          </w:p>
        </w:tc>
        <w:tc>
          <w:tcPr>
            <w:tcW w:w="801"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1025.00</w:t>
            </w:r>
          </w:p>
        </w:tc>
        <w:tc>
          <w:tcPr>
            <w:tcW w:w="661" w:type="dxa"/>
            <w:tcBorders>
              <w:top w:val="single" w:sz="4" w:space="0" w:color="auto"/>
              <w:left w:val="nil"/>
              <w:bottom w:val="single" w:sz="4" w:space="0" w:color="auto"/>
              <w:right w:val="nil"/>
            </w:tcBorders>
            <w:vAlign w:val="center"/>
            <w:hideMark/>
          </w:tcPr>
          <w:p w:rsidR="006A7458" w:rsidRDefault="006A7458">
            <w:pPr>
              <w:spacing w:line="360" w:lineRule="auto"/>
              <w:ind w:hanging="81"/>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1045.50</w:t>
            </w:r>
          </w:p>
        </w:tc>
        <w:tc>
          <w:tcPr>
            <w:tcW w:w="686" w:type="dxa"/>
            <w:tcBorders>
              <w:top w:val="single" w:sz="4" w:space="0" w:color="auto"/>
              <w:left w:val="nil"/>
              <w:bottom w:val="single" w:sz="4" w:space="0" w:color="auto"/>
              <w:right w:val="nil"/>
            </w:tcBorders>
            <w:vAlign w:val="center"/>
          </w:tcPr>
          <w:p w:rsidR="006A7458" w:rsidRDefault="006A7458">
            <w:pPr>
              <w:spacing w:line="360" w:lineRule="auto"/>
              <w:jc w:val="center"/>
              <w:rPr>
                <w:rFonts w:ascii="Times New Roman" w:eastAsia="Times New Roman" w:hAnsi="Times New Roman" w:cs="Times New Roman"/>
                <w:b/>
                <w:bCs/>
                <w:sz w:val="16"/>
                <w:szCs w:val="16"/>
              </w:rPr>
            </w:pPr>
          </w:p>
        </w:tc>
        <w:tc>
          <w:tcPr>
            <w:tcW w:w="636" w:type="dxa"/>
            <w:tcBorders>
              <w:top w:val="single" w:sz="4" w:space="0" w:color="auto"/>
              <w:left w:val="nil"/>
              <w:bottom w:val="single" w:sz="4" w:space="0" w:color="auto"/>
              <w:right w:val="nil"/>
            </w:tcBorders>
            <w:vAlign w:val="center"/>
            <w:hideMark/>
          </w:tcPr>
          <w:p w:rsidR="006A7458" w:rsidRDefault="006A7458">
            <w:pPr>
              <w:spacing w:line="360" w:lineRule="auto"/>
              <w:ind w:hanging="108"/>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1045.50</w:t>
            </w:r>
          </w:p>
        </w:tc>
        <w:tc>
          <w:tcPr>
            <w:tcW w:w="636" w:type="dxa"/>
            <w:tcBorders>
              <w:top w:val="single" w:sz="4" w:space="0" w:color="auto"/>
              <w:left w:val="nil"/>
              <w:bottom w:val="single" w:sz="4" w:space="0" w:color="auto"/>
              <w:right w:val="nil"/>
            </w:tcBorders>
            <w:vAlign w:val="center"/>
            <w:hideMark/>
          </w:tcPr>
          <w:p w:rsidR="006A7458" w:rsidRDefault="006A7458">
            <w:pPr>
              <w:spacing w:line="360" w:lineRule="auto"/>
              <w:ind w:right="-99" w:hanging="144"/>
              <w:jc w:val="center"/>
              <w:rPr>
                <w:rFonts w:ascii="Times New Roman" w:hAnsi="Times New Roman" w:cs="Times New Roman"/>
                <w:b/>
                <w:sz w:val="16"/>
                <w:szCs w:val="16"/>
              </w:rPr>
            </w:pPr>
            <w:r>
              <w:rPr>
                <w:rFonts w:ascii="Times New Roman" w:hAnsi="Times New Roman" w:cs="Times New Roman"/>
                <w:b/>
                <w:sz w:val="16"/>
                <w:szCs w:val="16"/>
              </w:rPr>
              <w:t>1035.00</w:t>
            </w:r>
          </w:p>
        </w:tc>
        <w:tc>
          <w:tcPr>
            <w:tcW w:w="636" w:type="dxa"/>
            <w:tcBorders>
              <w:top w:val="single" w:sz="4" w:space="0" w:color="auto"/>
              <w:left w:val="nil"/>
              <w:bottom w:val="single" w:sz="4" w:space="0" w:color="auto"/>
              <w:right w:val="nil"/>
            </w:tcBorders>
            <w:vAlign w:val="center"/>
            <w:hideMark/>
          </w:tcPr>
          <w:p w:rsidR="006A7458" w:rsidRDefault="006A7458">
            <w:pPr>
              <w:spacing w:line="360" w:lineRule="auto"/>
              <w:ind w:right="-99" w:hanging="144"/>
              <w:jc w:val="center"/>
              <w:rPr>
                <w:rFonts w:ascii="Times New Roman" w:hAnsi="Times New Roman" w:cs="Times New Roman"/>
                <w:b/>
                <w:sz w:val="16"/>
                <w:szCs w:val="16"/>
              </w:rPr>
            </w:pPr>
            <w:r>
              <w:rPr>
                <w:rFonts w:ascii="Times New Roman" w:hAnsi="Times New Roman" w:cs="Times New Roman"/>
                <w:b/>
                <w:sz w:val="16"/>
                <w:szCs w:val="16"/>
              </w:rPr>
              <w:t>-</w:t>
            </w:r>
          </w:p>
        </w:tc>
        <w:tc>
          <w:tcPr>
            <w:tcW w:w="736"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1035.00</w:t>
            </w:r>
          </w:p>
        </w:tc>
        <w:tc>
          <w:tcPr>
            <w:tcW w:w="807" w:type="dxa"/>
            <w:tcBorders>
              <w:top w:val="single" w:sz="4" w:space="0" w:color="auto"/>
              <w:left w:val="nil"/>
              <w:bottom w:val="single" w:sz="4" w:space="0" w:color="auto"/>
              <w:right w:val="nil"/>
            </w:tcBorders>
            <w:vAlign w:val="center"/>
            <w:hideMark/>
          </w:tcPr>
          <w:p w:rsidR="006A7458" w:rsidRDefault="006A7458">
            <w:pPr>
              <w:spacing w:line="360" w:lineRule="auto"/>
              <w:ind w:hanging="147"/>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5.63</w:t>
            </w:r>
          </w:p>
        </w:tc>
      </w:tr>
      <w:tr w:rsidR="006A7458" w:rsidTr="006A7458">
        <w:trPr>
          <w:trHeight w:val="194"/>
        </w:trPr>
        <w:tc>
          <w:tcPr>
            <w:tcW w:w="2146" w:type="dxa"/>
            <w:tcBorders>
              <w:top w:val="single" w:sz="4" w:space="0" w:color="auto"/>
              <w:left w:val="nil"/>
              <w:bottom w:val="single" w:sz="4" w:space="0" w:color="auto"/>
              <w:right w:val="nil"/>
            </w:tcBorders>
            <w:shd w:val="clear" w:color="auto" w:fill="F2F2F2" w:themeFill="background1" w:themeFillShade="F2"/>
            <w:vAlign w:val="center"/>
            <w:hideMark/>
          </w:tcPr>
          <w:p w:rsidR="006A7458" w:rsidRDefault="006A7458">
            <w:pPr>
              <w:spacing w:line="360" w:lineRule="auto"/>
              <w:jc w:val="center"/>
              <w:rPr>
                <w:rFonts w:ascii="Times New Roman" w:hAnsi="Times New Roman" w:cs="Times New Roman"/>
                <w:b/>
                <w:sz w:val="14"/>
                <w:szCs w:val="16"/>
              </w:rPr>
            </w:pPr>
            <w:r>
              <w:rPr>
                <w:rFonts w:ascii="Times New Roman" w:hAnsi="Times New Roman" w:cs="Times New Roman"/>
                <w:b/>
                <w:sz w:val="14"/>
                <w:szCs w:val="16"/>
              </w:rPr>
              <w:t>Total Cost (T.C)</w:t>
            </w:r>
          </w:p>
        </w:tc>
        <w:tc>
          <w:tcPr>
            <w:tcW w:w="828" w:type="dxa"/>
            <w:tcBorders>
              <w:top w:val="single" w:sz="4" w:space="0" w:color="auto"/>
              <w:left w:val="nil"/>
              <w:bottom w:val="single" w:sz="4" w:space="0" w:color="auto"/>
              <w:right w:val="nil"/>
            </w:tcBorders>
            <w:shd w:val="clear" w:color="auto" w:fill="F2F2F2" w:themeFill="background1" w:themeFillShade="F2"/>
            <w:vAlign w:val="center"/>
            <w:hideMark/>
          </w:tcPr>
          <w:p w:rsidR="006A7458" w:rsidRDefault="006A7458">
            <w:pPr>
              <w:spacing w:line="360" w:lineRule="auto"/>
              <w:ind w:right="-57" w:hanging="106"/>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10910.00</w:t>
            </w:r>
          </w:p>
        </w:tc>
        <w:tc>
          <w:tcPr>
            <w:tcW w:w="697" w:type="dxa"/>
            <w:tcBorders>
              <w:top w:val="single" w:sz="4" w:space="0" w:color="auto"/>
              <w:left w:val="nil"/>
              <w:bottom w:val="single" w:sz="4" w:space="0" w:color="auto"/>
              <w:right w:val="nil"/>
            </w:tcBorders>
            <w:shd w:val="clear" w:color="auto" w:fill="F2F2F2" w:themeFill="background1" w:themeFillShade="F2"/>
            <w:vAlign w:val="center"/>
            <w:hideMark/>
          </w:tcPr>
          <w:p w:rsidR="006A7458" w:rsidRDefault="006A7458">
            <w:pPr>
              <w:spacing w:line="360" w:lineRule="auto"/>
              <w:ind w:right="-57" w:hanging="106"/>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9433.35</w:t>
            </w:r>
          </w:p>
        </w:tc>
        <w:tc>
          <w:tcPr>
            <w:tcW w:w="801" w:type="dxa"/>
            <w:tcBorders>
              <w:top w:val="single" w:sz="4" w:space="0" w:color="auto"/>
              <w:left w:val="nil"/>
              <w:bottom w:val="single" w:sz="4" w:space="0" w:color="auto"/>
              <w:right w:val="nil"/>
            </w:tcBorders>
            <w:shd w:val="clear" w:color="auto" w:fill="F2F2F2" w:themeFill="background1" w:themeFillShade="F2"/>
            <w:vAlign w:val="center"/>
            <w:hideMark/>
          </w:tcPr>
          <w:p w:rsidR="006A7458" w:rsidRDefault="006A7458">
            <w:pPr>
              <w:spacing w:line="360" w:lineRule="auto"/>
              <w:ind w:right="-57" w:hanging="106"/>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20345.35</w:t>
            </w:r>
          </w:p>
        </w:tc>
        <w:tc>
          <w:tcPr>
            <w:tcW w:w="661" w:type="dxa"/>
            <w:tcBorders>
              <w:top w:val="single" w:sz="4" w:space="0" w:color="auto"/>
              <w:left w:val="nil"/>
              <w:bottom w:val="single" w:sz="4" w:space="0" w:color="auto"/>
              <w:right w:val="nil"/>
            </w:tcBorders>
            <w:shd w:val="clear" w:color="auto" w:fill="F2F2F2" w:themeFill="background1" w:themeFillShade="F2"/>
            <w:vAlign w:val="center"/>
            <w:hideMark/>
          </w:tcPr>
          <w:p w:rsidR="006A7458" w:rsidRDefault="006A7458">
            <w:pPr>
              <w:spacing w:line="360" w:lineRule="auto"/>
              <w:ind w:right="-57" w:hanging="106"/>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10692.50</w:t>
            </w:r>
          </w:p>
        </w:tc>
        <w:tc>
          <w:tcPr>
            <w:tcW w:w="686" w:type="dxa"/>
            <w:tcBorders>
              <w:top w:val="single" w:sz="4" w:space="0" w:color="auto"/>
              <w:left w:val="nil"/>
              <w:bottom w:val="single" w:sz="4" w:space="0" w:color="auto"/>
              <w:right w:val="nil"/>
            </w:tcBorders>
            <w:shd w:val="clear" w:color="auto" w:fill="F2F2F2" w:themeFill="background1" w:themeFillShade="F2"/>
            <w:vAlign w:val="center"/>
            <w:hideMark/>
          </w:tcPr>
          <w:p w:rsidR="006A7458" w:rsidRDefault="006A7458">
            <w:pPr>
              <w:spacing w:line="360" w:lineRule="auto"/>
              <w:ind w:right="-57" w:hanging="106"/>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6311.20</w:t>
            </w:r>
          </w:p>
        </w:tc>
        <w:tc>
          <w:tcPr>
            <w:tcW w:w="636" w:type="dxa"/>
            <w:tcBorders>
              <w:top w:val="single" w:sz="4" w:space="0" w:color="auto"/>
              <w:left w:val="nil"/>
              <w:bottom w:val="single" w:sz="4" w:space="0" w:color="auto"/>
              <w:right w:val="nil"/>
            </w:tcBorders>
            <w:shd w:val="clear" w:color="auto" w:fill="F2F2F2" w:themeFill="background1" w:themeFillShade="F2"/>
            <w:vAlign w:val="center"/>
            <w:hideMark/>
          </w:tcPr>
          <w:p w:rsidR="006A7458" w:rsidRDefault="006A7458">
            <w:pPr>
              <w:spacing w:line="360" w:lineRule="auto"/>
              <w:ind w:right="-57" w:hanging="106"/>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17003.70</w:t>
            </w:r>
          </w:p>
        </w:tc>
        <w:tc>
          <w:tcPr>
            <w:tcW w:w="636" w:type="dxa"/>
            <w:tcBorders>
              <w:top w:val="single" w:sz="4" w:space="0" w:color="auto"/>
              <w:left w:val="nil"/>
              <w:bottom w:val="single" w:sz="4" w:space="0" w:color="auto"/>
              <w:right w:val="nil"/>
            </w:tcBorders>
            <w:shd w:val="clear" w:color="auto" w:fill="F2F2F2" w:themeFill="background1" w:themeFillShade="F2"/>
            <w:vAlign w:val="center"/>
            <w:hideMark/>
          </w:tcPr>
          <w:p w:rsidR="006A7458" w:rsidRDefault="006A7458">
            <w:pPr>
              <w:spacing w:line="360" w:lineRule="auto"/>
              <w:ind w:right="-57" w:hanging="106"/>
              <w:jc w:val="center"/>
              <w:rPr>
                <w:rFonts w:ascii="Times New Roman" w:eastAsia="Times New Roman" w:hAnsi="Times New Roman" w:cs="Times New Roman"/>
                <w:b/>
                <w:sz w:val="14"/>
                <w:szCs w:val="16"/>
              </w:rPr>
            </w:pPr>
            <w:r>
              <w:rPr>
                <w:rFonts w:ascii="Times New Roman" w:eastAsia="Times New Roman" w:hAnsi="Times New Roman" w:cs="Times New Roman"/>
                <w:b/>
                <w:sz w:val="14"/>
                <w:szCs w:val="16"/>
              </w:rPr>
              <w:t>10801.00</w:t>
            </w:r>
          </w:p>
        </w:tc>
        <w:tc>
          <w:tcPr>
            <w:tcW w:w="636" w:type="dxa"/>
            <w:tcBorders>
              <w:top w:val="single" w:sz="4" w:space="0" w:color="auto"/>
              <w:left w:val="nil"/>
              <w:bottom w:val="single" w:sz="4" w:space="0" w:color="auto"/>
              <w:right w:val="nil"/>
            </w:tcBorders>
            <w:shd w:val="clear" w:color="auto" w:fill="F2F2F2" w:themeFill="background1" w:themeFillShade="F2"/>
            <w:vAlign w:val="center"/>
            <w:hideMark/>
          </w:tcPr>
          <w:p w:rsidR="006A7458" w:rsidRDefault="006A7458">
            <w:pPr>
              <w:spacing w:line="360" w:lineRule="auto"/>
              <w:ind w:right="-57" w:hanging="106"/>
              <w:jc w:val="center"/>
              <w:rPr>
                <w:rFonts w:ascii="Times New Roman" w:hAnsi="Times New Roman" w:cs="Times New Roman"/>
                <w:b/>
                <w:sz w:val="14"/>
                <w:szCs w:val="16"/>
              </w:rPr>
            </w:pPr>
            <w:r>
              <w:rPr>
                <w:rFonts w:ascii="Times New Roman" w:hAnsi="Times New Roman" w:cs="Times New Roman"/>
                <w:b/>
                <w:sz w:val="14"/>
                <w:szCs w:val="16"/>
              </w:rPr>
              <w:t>7576.28</w:t>
            </w:r>
          </w:p>
        </w:tc>
        <w:tc>
          <w:tcPr>
            <w:tcW w:w="736" w:type="dxa"/>
            <w:tcBorders>
              <w:top w:val="single" w:sz="4" w:space="0" w:color="auto"/>
              <w:left w:val="nil"/>
              <w:bottom w:val="single" w:sz="4" w:space="0" w:color="auto"/>
              <w:right w:val="nil"/>
            </w:tcBorders>
            <w:shd w:val="clear" w:color="auto" w:fill="F2F2F2" w:themeFill="background1" w:themeFillShade="F2"/>
            <w:vAlign w:val="center"/>
            <w:hideMark/>
          </w:tcPr>
          <w:p w:rsidR="006A7458" w:rsidRDefault="006A7458">
            <w:pPr>
              <w:spacing w:line="360" w:lineRule="auto"/>
              <w:ind w:right="-57" w:hanging="106"/>
              <w:jc w:val="center"/>
              <w:rPr>
                <w:rFonts w:ascii="Times New Roman" w:hAnsi="Times New Roman" w:cs="Times New Roman"/>
                <w:b/>
                <w:sz w:val="14"/>
                <w:szCs w:val="16"/>
              </w:rPr>
            </w:pPr>
            <w:r>
              <w:rPr>
                <w:rFonts w:ascii="Times New Roman" w:hAnsi="Times New Roman" w:cs="Times New Roman"/>
                <w:b/>
                <w:sz w:val="14"/>
                <w:szCs w:val="16"/>
              </w:rPr>
              <w:t>18377.28</w:t>
            </w:r>
          </w:p>
        </w:tc>
        <w:tc>
          <w:tcPr>
            <w:tcW w:w="807" w:type="dxa"/>
            <w:tcBorders>
              <w:top w:val="single" w:sz="4" w:space="0" w:color="auto"/>
              <w:left w:val="nil"/>
              <w:bottom w:val="single" w:sz="4" w:space="0" w:color="auto"/>
              <w:right w:val="nil"/>
            </w:tcBorders>
            <w:shd w:val="clear" w:color="auto" w:fill="F2F2F2" w:themeFill="background1" w:themeFillShade="F2"/>
            <w:vAlign w:val="center"/>
            <w:hideMark/>
          </w:tcPr>
          <w:p w:rsidR="006A7458" w:rsidRDefault="006A7458">
            <w:pPr>
              <w:spacing w:line="360" w:lineRule="auto"/>
              <w:ind w:hanging="147"/>
              <w:jc w:val="center"/>
              <w:rPr>
                <w:rFonts w:ascii="Times New Roman" w:eastAsia="Times New Roman" w:hAnsi="Times New Roman" w:cs="Times New Roman"/>
                <w:b/>
                <w:color w:val="000000"/>
                <w:sz w:val="14"/>
                <w:szCs w:val="16"/>
              </w:rPr>
            </w:pPr>
            <w:r>
              <w:rPr>
                <w:rFonts w:ascii="Times New Roman" w:eastAsia="Times New Roman" w:hAnsi="Times New Roman" w:cs="Times New Roman"/>
                <w:b/>
                <w:color w:val="000000"/>
                <w:sz w:val="14"/>
                <w:szCs w:val="16"/>
              </w:rPr>
              <w:t>100.00</w:t>
            </w:r>
          </w:p>
        </w:tc>
      </w:tr>
    </w:tbl>
    <w:p w:rsidR="006A7458" w:rsidRDefault="006A7458" w:rsidP="006A7458">
      <w:pPr>
        <w:spacing w:after="0" w:line="360" w:lineRule="auto"/>
        <w:ind w:hanging="270"/>
        <w:jc w:val="both"/>
        <w:rPr>
          <w:rFonts w:ascii="Times New Roman" w:hAnsi="Times New Roman" w:cs="Times New Roman"/>
          <w:b/>
          <w:color w:val="000000"/>
          <w:sz w:val="20"/>
          <w:szCs w:val="16"/>
        </w:rPr>
      </w:pPr>
      <w:r>
        <w:rPr>
          <w:rFonts w:ascii="Times New Roman" w:hAnsi="Times New Roman" w:cs="Times New Roman"/>
          <w:b/>
          <w:sz w:val="20"/>
          <w:szCs w:val="16"/>
        </w:rPr>
        <w:t xml:space="preserve">       Source: Field Survey, 2015 </w:t>
      </w:r>
      <w:r>
        <w:rPr>
          <w:rFonts w:ascii="Times New Roman" w:hAnsi="Times New Roman" w:cs="Times New Roman"/>
          <w:b/>
          <w:sz w:val="20"/>
          <w:szCs w:val="16"/>
        </w:rPr>
        <w:tab/>
      </w:r>
      <w:r>
        <w:rPr>
          <w:rFonts w:ascii="Times New Roman" w:hAnsi="Times New Roman" w:cs="Times New Roman"/>
          <w:b/>
          <w:sz w:val="16"/>
          <w:szCs w:val="16"/>
        </w:rPr>
        <w:tab/>
        <w:t xml:space="preserve">        </w:t>
      </w:r>
      <w:r>
        <w:rPr>
          <w:rFonts w:ascii="Times New Roman" w:hAnsi="Times New Roman" w:cs="Times New Roman"/>
          <w:sz w:val="16"/>
          <w:szCs w:val="16"/>
        </w:rPr>
        <w:t xml:space="preserve">  </w:t>
      </w:r>
      <w:r>
        <w:rPr>
          <w:rFonts w:ascii="Times New Roman" w:hAnsi="Times New Roman" w:cs="Times New Roman"/>
          <w:b/>
          <w:color w:val="000000"/>
          <w:sz w:val="20"/>
          <w:szCs w:val="16"/>
        </w:rPr>
        <w:t>(Figures in the parentheses indicates percentage)</w:t>
      </w:r>
    </w:p>
    <w:p w:rsidR="006A7458" w:rsidRDefault="006A7458" w:rsidP="006A7458"/>
    <w:p w:rsidR="006A7458" w:rsidRDefault="006A7458" w:rsidP="006A7458">
      <w:r>
        <w:rPr>
          <w:rFonts w:ascii="Times New Roman" w:hAnsi="Times New Roman" w:cs="Times New Roman"/>
          <w:b/>
          <w:sz w:val="26"/>
          <w:szCs w:val="26"/>
        </w:rPr>
        <w:t>3.8.2 Labour Cost</w:t>
      </w:r>
      <w:r>
        <w:rPr>
          <w:rFonts w:ascii="Times New Roman" w:hAnsi="Times New Roman" w:cs="Times New Roman"/>
          <w:sz w:val="26"/>
          <w:szCs w:val="26"/>
        </w:rPr>
        <w:t xml:space="preserve"> </w:t>
      </w:r>
      <w:r>
        <w:rPr>
          <w:rFonts w:ascii="Times New Roman" w:hAnsi="Times New Roman" w:cs="Times New Roman"/>
          <w:b/>
          <w:sz w:val="26"/>
          <w:szCs w:val="26"/>
        </w:rPr>
        <w:t>of rearing buffaloes</w:t>
      </w:r>
    </w:p>
    <w:p w:rsidR="006A7458" w:rsidRDefault="006A7458" w:rsidP="006A74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order of importance, the labour cost came first to feed cost shown in (Tables 9). It showed that the total labour costs per lactation year per cow were estimated at Tk.5715.10, Tk.3400 which shared in respective to total cost was found 24.80%. The labour cost of Herd 2 was higher than Herd 1. The labour was required for providing services for housing, grazing, milking and management of buffalo cows of farmers.</w:t>
      </w:r>
    </w:p>
    <w:p w:rsidR="006A7458" w:rsidRDefault="006A7458" w:rsidP="006A7458">
      <w:pPr>
        <w:spacing w:after="0" w:line="360" w:lineRule="auto"/>
        <w:jc w:val="both"/>
        <w:rPr>
          <w:rFonts w:ascii="Times New Roman" w:hAnsi="Times New Roman" w:cs="Times New Roman"/>
          <w:sz w:val="24"/>
          <w:szCs w:val="24"/>
        </w:rPr>
      </w:pPr>
    </w:p>
    <w:p w:rsidR="006A7458" w:rsidRDefault="006A7458" w:rsidP="006A745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3.8.3 Cost for Housing and Renting Land</w:t>
      </w:r>
      <w:r>
        <w:rPr>
          <w:rFonts w:ascii="Times New Roman" w:hAnsi="Times New Roman" w:cs="Times New Roman"/>
          <w:sz w:val="24"/>
          <w:szCs w:val="24"/>
        </w:rPr>
        <w:t>:</w:t>
      </w:r>
    </w:p>
    <w:p w:rsidR="006A7458" w:rsidRDefault="006A7458" w:rsidP="006A74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Buffalos are mainly reared on char where plenty of water available for their wallowing for their thermoregulation. Most of the farmers kept them in ‘Bhatan’. So, it costs a little for their housing. For housing of all buffalos of each herd per every </w:t>
      </w:r>
      <w:r>
        <w:rPr>
          <w:rFonts w:ascii="Times New Roman" w:hAnsi="Times New Roman" w:cs="Times New Roman"/>
          <w:sz w:val="24"/>
          <w:szCs w:val="24"/>
        </w:rPr>
        <w:lastRenderedPageBreak/>
        <w:t>year it took Tk.13500 and Tk.11700 respectively which was 6.89% of the total cost. Sometimes some people rent Char or canal for their buffalo. Land is rented on year wise. For renting purpose the farmers spent Tk.1035 and Tk. 1025 respectively per year.</w:t>
      </w:r>
    </w:p>
    <w:p w:rsidR="006A7458" w:rsidRDefault="006A7458" w:rsidP="006A7458">
      <w:pPr>
        <w:spacing w:after="0" w:line="360" w:lineRule="auto"/>
        <w:ind w:hanging="270"/>
        <w:jc w:val="both"/>
        <w:rPr>
          <w:rFonts w:ascii="Times New Roman" w:hAnsi="Times New Roman" w:cs="Times New Roman"/>
          <w:b/>
          <w:sz w:val="26"/>
          <w:szCs w:val="26"/>
        </w:rPr>
      </w:pPr>
      <w:r>
        <w:rPr>
          <w:rFonts w:ascii="Times New Roman" w:hAnsi="Times New Roman" w:cs="Times New Roman"/>
          <w:b/>
          <w:sz w:val="26"/>
          <w:szCs w:val="26"/>
        </w:rPr>
        <w:t xml:space="preserve">     </w:t>
      </w:r>
    </w:p>
    <w:p w:rsidR="006A7458" w:rsidRDefault="006A7458" w:rsidP="006A7458">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3.8.4. Veterinary charges of rearing buffaloes</w:t>
      </w:r>
    </w:p>
    <w:p w:rsidR="006A7458" w:rsidRDefault="006A7458" w:rsidP="006A74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costs of veterinary charges were calculated by taking into account the actual cost, incurred by the farm owners for a milch cow per lactation year. Doctor’s fees and medicines were the two major components of the total veterinary charges. The total veterinary charges per lactation per cow were amounted to be Tk. 1050 and Tk.92.50 in both herds, respectively. The veterinary charges were covered about 5.24% of the total cost.</w:t>
      </w:r>
    </w:p>
    <w:p w:rsidR="006A7458" w:rsidRDefault="006A7458" w:rsidP="006A7458">
      <w:pPr>
        <w:spacing w:after="0" w:line="360" w:lineRule="auto"/>
        <w:jc w:val="both"/>
        <w:rPr>
          <w:rFonts w:ascii="Times New Roman" w:hAnsi="Times New Roman" w:cs="Times New Roman"/>
          <w:b/>
          <w:sz w:val="26"/>
          <w:szCs w:val="26"/>
        </w:rPr>
      </w:pPr>
    </w:p>
    <w:p w:rsidR="006A7458" w:rsidRDefault="006A7458" w:rsidP="006A7458">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3.8.5. Artificial insemination charge of Rearing dairy buffaloes</w:t>
      </w:r>
    </w:p>
    <w:p w:rsidR="006A7458" w:rsidRDefault="006A7458" w:rsidP="006A74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Though AI is common for dairy cattle but it’s a rare scenario for buffalo in Bangladesh. But recently a project name “Buffalo Unnonyn Prokolpo” under DLS has been lunched in Bhola district for the development of the genetic potential of the buffalo. For AI Government does not take any money but AI technician takes some money from owner when they go to Bhatan/home for AI.  AI is done through frozen semen and it is imported from Italy. The average artificial insemination cost per cow was found Tk.250 and Tk.230 for Herd 1 and Herd 2 respectively. Thus, the above estimated results indicated that, the total costs per cow per lactation year were found higher in case of Herd1 than Herd 2.</w:t>
      </w:r>
    </w:p>
    <w:p w:rsidR="006A7458" w:rsidRDefault="006A7458" w:rsidP="006A7458">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3.8.6. Cost of capital of Rearing Dairy buffalo Cows</w:t>
      </w:r>
    </w:p>
    <w:p w:rsidR="006A7458" w:rsidRDefault="006A7458" w:rsidP="006A74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interest on the operating capital was also charged at the rate 12 percent per annum. Interest on operating capital was computed by the following formula:  </w:t>
      </w:r>
      <w:r>
        <w:rPr>
          <w:rFonts w:ascii="Times New Roman" w:hAnsi="Times New Roman" w:cs="Times New Roman"/>
          <w:b/>
          <w:color w:val="000000" w:themeColor="text1"/>
          <w:sz w:val="24"/>
          <w:szCs w:val="24"/>
        </w:rPr>
        <w:t xml:space="preserve">Interest = Operating Cost </w:t>
      </w:r>
      <w:r>
        <w:rPr>
          <w:rFonts w:ascii="Times New Roman" w:hAnsi="Times New Roman" w:cs="Times New Roman"/>
          <w:b/>
          <w:color w:val="000000" w:themeColor="text1"/>
          <w:sz w:val="24"/>
          <w:szCs w:val="24"/>
        </w:rPr>
        <w:sym w:font="Symbol" w:char="00B4"/>
      </w:r>
      <w:r>
        <w:rPr>
          <w:rFonts w:ascii="Times New Roman" w:hAnsi="Times New Roman" w:cs="Times New Roman"/>
          <w:b/>
          <w:color w:val="000000" w:themeColor="text1"/>
          <w:sz w:val="24"/>
          <w:szCs w:val="24"/>
        </w:rPr>
        <w:t xml:space="preserve"> rate of interest /2. </w:t>
      </w:r>
      <w:r>
        <w:rPr>
          <w:rFonts w:ascii="Times New Roman" w:hAnsi="Times New Roman" w:cs="Times New Roman"/>
          <w:color w:val="000000" w:themeColor="text1"/>
          <w:sz w:val="24"/>
          <w:szCs w:val="24"/>
        </w:rPr>
        <w:t xml:space="preserve">The average costs of operation capital per year </w:t>
      </w:r>
      <w:r>
        <w:rPr>
          <w:rFonts w:ascii="Times New Roman" w:hAnsi="Times New Roman" w:cs="Times New Roman"/>
          <w:sz w:val="24"/>
          <w:szCs w:val="24"/>
        </w:rPr>
        <w:t>per buffalo cow were estimated Tk. 1010.75 and Tk.843.80and Tk.2030 for both herds respectively.</w:t>
      </w:r>
    </w:p>
    <w:p w:rsidR="006A7458" w:rsidRDefault="006A7458" w:rsidP="006A7458">
      <w:pPr>
        <w:spacing w:line="360" w:lineRule="auto"/>
        <w:jc w:val="both"/>
      </w:pPr>
    </w:p>
    <w:tbl>
      <w:tblPr>
        <w:tblW w:w="9486" w:type="dxa"/>
        <w:tblInd w:w="91" w:type="dxa"/>
        <w:tblLook w:val="04A0"/>
      </w:tblPr>
      <w:tblGrid>
        <w:gridCol w:w="9486"/>
      </w:tblGrid>
      <w:tr w:rsidR="006A7458" w:rsidTr="006A7458">
        <w:trPr>
          <w:trHeight w:val="315"/>
        </w:trPr>
        <w:tc>
          <w:tcPr>
            <w:tcW w:w="9486" w:type="dxa"/>
            <w:noWrap/>
            <w:vAlign w:val="bottom"/>
            <w:hideMark/>
          </w:tcPr>
          <w:p w:rsidR="006A7458" w:rsidRDefault="006A7458">
            <w:pPr>
              <w:tabs>
                <w:tab w:val="left" w:pos="9270"/>
              </w:tabs>
              <w:spacing w:after="0" w:line="360" w:lineRule="auto"/>
              <w:ind w:right="-990"/>
              <w:rPr>
                <w:rFonts w:ascii="Times New Roman" w:hAnsi="Times New Roman" w:cs="Times New Roman"/>
                <w:b/>
                <w:sz w:val="28"/>
                <w:szCs w:val="28"/>
              </w:rPr>
            </w:pPr>
            <w:r>
              <w:rPr>
                <w:rFonts w:ascii="Times New Roman" w:hAnsi="Times New Roman" w:cs="Times New Roman"/>
                <w:b/>
                <w:sz w:val="28"/>
                <w:szCs w:val="28"/>
              </w:rPr>
              <w:lastRenderedPageBreak/>
              <w:t>Table-8: Yearly per milch buffalo’s returns by categories of buffalo               enterprises and herd Size.</w:t>
            </w:r>
          </w:p>
          <w:tbl>
            <w:tblPr>
              <w:tblStyle w:val="TableGrid"/>
              <w:tblpPr w:leftFromText="180" w:rightFromText="180" w:vertAnchor="text" w:horzAnchor="margin" w:tblpY="27"/>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2250"/>
              <w:gridCol w:w="1890"/>
              <w:gridCol w:w="1800"/>
            </w:tblGrid>
            <w:tr w:rsidR="006A7458">
              <w:trPr>
                <w:trHeight w:val="243"/>
              </w:trPr>
              <w:tc>
                <w:tcPr>
                  <w:tcW w:w="3330" w:type="dxa"/>
                  <w:vMerge w:val="restart"/>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hAnsi="Times New Roman" w:cs="Times New Roman"/>
                      <w:b/>
                      <w:sz w:val="20"/>
                    </w:rPr>
                  </w:pPr>
                  <w:r>
                    <w:rPr>
                      <w:rFonts w:ascii="Times New Roman" w:hAnsi="Times New Roman" w:cs="Times New Roman"/>
                      <w:b/>
                      <w:sz w:val="20"/>
                    </w:rPr>
                    <w:t>Types of Data</w:t>
                  </w:r>
                </w:p>
                <w:p w:rsidR="006A7458" w:rsidRDefault="006A7458">
                  <w:pPr>
                    <w:spacing w:line="360" w:lineRule="auto"/>
                    <w:jc w:val="center"/>
                    <w:rPr>
                      <w:rFonts w:ascii="Times New Roman" w:hAnsi="Times New Roman" w:cs="Times New Roman"/>
                      <w:b/>
                      <w:sz w:val="20"/>
                    </w:rPr>
                  </w:pPr>
                  <w:r>
                    <w:rPr>
                      <w:rFonts w:ascii="Times New Roman" w:hAnsi="Times New Roman" w:cs="Times New Roman"/>
                      <w:b/>
                      <w:sz w:val="26"/>
                    </w:rPr>
                    <w:t xml:space="preserve">                    </w:t>
                  </w:r>
                </w:p>
              </w:tc>
              <w:tc>
                <w:tcPr>
                  <w:tcW w:w="5940" w:type="dxa"/>
                  <w:gridSpan w:val="3"/>
                  <w:tcBorders>
                    <w:top w:val="single" w:sz="4" w:space="0" w:color="auto"/>
                    <w:left w:val="nil"/>
                    <w:bottom w:val="single" w:sz="4" w:space="0" w:color="auto"/>
                    <w:right w:val="nil"/>
                  </w:tcBorders>
                  <w:hideMark/>
                </w:tcPr>
                <w:p w:rsidR="006A7458" w:rsidRDefault="006A7458">
                  <w:pPr>
                    <w:spacing w:line="360" w:lineRule="auto"/>
                    <w:ind w:right="-226" w:hanging="108"/>
                    <w:jc w:val="center"/>
                    <w:rPr>
                      <w:rFonts w:ascii="Times New Roman" w:hAnsi="Times New Roman" w:cs="Times New Roman"/>
                      <w:b/>
                      <w:sz w:val="16"/>
                      <w:szCs w:val="18"/>
                    </w:rPr>
                  </w:pPr>
                  <w:r>
                    <w:rPr>
                      <w:rFonts w:ascii="Times New Roman" w:hAnsi="Times New Roman" w:cs="Times New Roman"/>
                      <w:b/>
                      <w:sz w:val="20"/>
                    </w:rPr>
                    <w:t>Number of Buffalo with categories of Enterprise by herd Sizes</w:t>
                  </w:r>
                </w:p>
              </w:tc>
            </w:tr>
            <w:tr w:rsidR="006A7458">
              <w:trPr>
                <w:trHeight w:val="243"/>
              </w:trPr>
              <w:tc>
                <w:tcPr>
                  <w:tcW w:w="0" w:type="auto"/>
                  <w:vMerge/>
                  <w:tcBorders>
                    <w:top w:val="single" w:sz="4" w:space="0" w:color="auto"/>
                    <w:left w:val="nil"/>
                    <w:bottom w:val="single" w:sz="4" w:space="0" w:color="auto"/>
                    <w:right w:val="nil"/>
                  </w:tcBorders>
                  <w:vAlign w:val="center"/>
                  <w:hideMark/>
                </w:tcPr>
                <w:p w:rsidR="006A7458" w:rsidRDefault="006A7458">
                  <w:pPr>
                    <w:rPr>
                      <w:rFonts w:ascii="Times New Roman" w:hAnsi="Times New Roman" w:cs="Times New Roman"/>
                      <w:b/>
                      <w:sz w:val="20"/>
                    </w:rPr>
                  </w:pPr>
                </w:p>
              </w:tc>
              <w:tc>
                <w:tcPr>
                  <w:tcW w:w="2250" w:type="dxa"/>
                  <w:tcBorders>
                    <w:top w:val="single" w:sz="4" w:space="0" w:color="auto"/>
                    <w:left w:val="nil"/>
                    <w:bottom w:val="single" w:sz="4" w:space="0" w:color="auto"/>
                    <w:right w:val="nil"/>
                  </w:tcBorders>
                  <w:hideMark/>
                </w:tcPr>
                <w:p w:rsidR="006A7458" w:rsidRDefault="006A7458">
                  <w:pPr>
                    <w:spacing w:line="360" w:lineRule="auto"/>
                    <w:jc w:val="center"/>
                    <w:rPr>
                      <w:rFonts w:ascii="Times New Roman" w:hAnsi="Times New Roman" w:cs="Times New Roman"/>
                      <w:b/>
                      <w:sz w:val="18"/>
                    </w:rPr>
                  </w:pPr>
                  <w:r>
                    <w:rPr>
                      <w:rFonts w:ascii="Times New Roman" w:hAnsi="Times New Roman" w:cs="Times New Roman"/>
                      <w:b/>
                      <w:sz w:val="18"/>
                    </w:rPr>
                    <w:t>Herd Size-1</w:t>
                  </w:r>
                </w:p>
                <w:p w:rsidR="006A7458" w:rsidRDefault="006A7458">
                  <w:pPr>
                    <w:spacing w:line="360" w:lineRule="auto"/>
                    <w:jc w:val="center"/>
                    <w:rPr>
                      <w:rFonts w:ascii="Times New Roman" w:hAnsi="Times New Roman" w:cs="Times New Roman"/>
                      <w:b/>
                      <w:sz w:val="16"/>
                    </w:rPr>
                  </w:pPr>
                  <w:r>
                    <w:rPr>
                      <w:rFonts w:ascii="Times New Roman" w:hAnsi="Times New Roman" w:cs="Times New Roman"/>
                      <w:b/>
                      <w:sz w:val="16"/>
                    </w:rPr>
                    <w:t>(</w:t>
                  </w:r>
                  <w:r>
                    <w:rPr>
                      <w:rFonts w:ascii="Times New Roman" w:hAnsi="Times New Roman" w:cs="Times New Roman"/>
                      <w:b/>
                      <w:sz w:val="18"/>
                    </w:rPr>
                    <w:t xml:space="preserve">&lt; </w:t>
                  </w:r>
                  <w:r>
                    <w:rPr>
                      <w:rFonts w:ascii="Times New Roman" w:hAnsi="Times New Roman" w:cs="Times New Roman"/>
                      <w:b/>
                      <w:sz w:val="16"/>
                    </w:rPr>
                    <w:t>30 Buffalos)</w:t>
                  </w:r>
                </w:p>
                <w:p w:rsidR="006A7458" w:rsidRDefault="006A7458">
                  <w:pPr>
                    <w:spacing w:line="360" w:lineRule="auto"/>
                    <w:jc w:val="center"/>
                    <w:rPr>
                      <w:rFonts w:ascii="Times New Roman" w:hAnsi="Times New Roman" w:cs="Times New Roman"/>
                      <w:b/>
                      <w:sz w:val="18"/>
                    </w:rPr>
                  </w:pPr>
                  <w:r>
                    <w:rPr>
                      <w:rFonts w:ascii="Times New Roman" w:hAnsi="Times New Roman" w:cs="Times New Roman"/>
                      <w:b/>
                      <w:sz w:val="18"/>
                    </w:rPr>
                    <w:t>N=20 (160)</w:t>
                  </w:r>
                </w:p>
              </w:tc>
              <w:tc>
                <w:tcPr>
                  <w:tcW w:w="1890" w:type="dxa"/>
                  <w:tcBorders>
                    <w:top w:val="single" w:sz="4" w:space="0" w:color="auto"/>
                    <w:left w:val="nil"/>
                    <w:bottom w:val="single" w:sz="4" w:space="0" w:color="auto"/>
                    <w:right w:val="nil"/>
                  </w:tcBorders>
                  <w:hideMark/>
                </w:tcPr>
                <w:p w:rsidR="006A7458" w:rsidRDefault="006A7458">
                  <w:pPr>
                    <w:spacing w:line="360" w:lineRule="auto"/>
                    <w:jc w:val="center"/>
                    <w:rPr>
                      <w:rFonts w:ascii="Times New Roman" w:hAnsi="Times New Roman" w:cs="Times New Roman"/>
                      <w:b/>
                      <w:sz w:val="18"/>
                    </w:rPr>
                  </w:pPr>
                  <w:r>
                    <w:rPr>
                      <w:rFonts w:ascii="Times New Roman" w:hAnsi="Times New Roman" w:cs="Times New Roman"/>
                      <w:b/>
                      <w:sz w:val="18"/>
                    </w:rPr>
                    <w:t>Herd Size-2</w:t>
                  </w:r>
                </w:p>
                <w:p w:rsidR="006A7458" w:rsidRDefault="006A7458">
                  <w:pPr>
                    <w:spacing w:line="360" w:lineRule="auto"/>
                    <w:jc w:val="center"/>
                    <w:rPr>
                      <w:rFonts w:ascii="Times New Roman" w:hAnsi="Times New Roman" w:cs="Times New Roman"/>
                      <w:b/>
                      <w:sz w:val="18"/>
                    </w:rPr>
                  </w:pPr>
                  <w:r>
                    <w:rPr>
                      <w:rFonts w:ascii="Times New Roman" w:hAnsi="Times New Roman" w:cs="Times New Roman"/>
                      <w:b/>
                      <w:sz w:val="18"/>
                    </w:rPr>
                    <w:t>(</w:t>
                  </w:r>
                  <w:r>
                    <w:rPr>
                      <w:rFonts w:ascii="Times New Roman" w:hAnsi="Times New Roman" w:cs="Times New Roman"/>
                      <w:b/>
                      <w:sz w:val="16"/>
                    </w:rPr>
                    <w:t>&gt;3</w:t>
                  </w:r>
                  <w:r>
                    <w:rPr>
                      <w:rFonts w:ascii="Times New Roman" w:hAnsi="Times New Roman" w:cs="Times New Roman"/>
                      <w:b/>
                      <w:sz w:val="18"/>
                    </w:rPr>
                    <w:t xml:space="preserve">0 </w:t>
                  </w:r>
                  <w:r>
                    <w:rPr>
                      <w:rFonts w:ascii="Times New Roman" w:hAnsi="Times New Roman" w:cs="Times New Roman"/>
                      <w:b/>
                      <w:sz w:val="16"/>
                    </w:rPr>
                    <w:t xml:space="preserve"> Buffalos</w:t>
                  </w:r>
                  <w:r>
                    <w:rPr>
                      <w:rFonts w:ascii="Times New Roman" w:hAnsi="Times New Roman" w:cs="Times New Roman"/>
                      <w:b/>
                      <w:sz w:val="18"/>
                    </w:rPr>
                    <w:t xml:space="preserve">) </w:t>
                  </w:r>
                </w:p>
                <w:p w:rsidR="006A7458" w:rsidRDefault="006A7458">
                  <w:pPr>
                    <w:spacing w:line="360" w:lineRule="auto"/>
                    <w:jc w:val="center"/>
                    <w:rPr>
                      <w:rFonts w:ascii="Times New Roman" w:hAnsi="Times New Roman" w:cs="Times New Roman"/>
                      <w:b/>
                      <w:sz w:val="18"/>
                    </w:rPr>
                  </w:pPr>
                  <w:r>
                    <w:rPr>
                      <w:rFonts w:ascii="Times New Roman" w:hAnsi="Times New Roman" w:cs="Times New Roman"/>
                      <w:b/>
                      <w:sz w:val="18"/>
                    </w:rPr>
                    <w:t>N=15 (155)</w:t>
                  </w:r>
                </w:p>
              </w:tc>
              <w:tc>
                <w:tcPr>
                  <w:tcW w:w="1800"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hAnsi="Times New Roman" w:cs="Times New Roman"/>
                      <w:b/>
                      <w:sz w:val="18"/>
                    </w:rPr>
                  </w:pPr>
                  <w:r>
                    <w:rPr>
                      <w:rFonts w:ascii="Times New Roman" w:hAnsi="Times New Roman" w:cs="Times New Roman"/>
                      <w:b/>
                      <w:sz w:val="18"/>
                    </w:rPr>
                    <w:t xml:space="preserve">ALL </w:t>
                  </w:r>
                </w:p>
                <w:p w:rsidR="006A7458" w:rsidRDefault="006A7458">
                  <w:pPr>
                    <w:spacing w:line="360" w:lineRule="auto"/>
                    <w:ind w:right="-226" w:hanging="119"/>
                    <w:jc w:val="center"/>
                    <w:rPr>
                      <w:rFonts w:ascii="Times New Roman" w:hAnsi="Times New Roman" w:cs="Times New Roman"/>
                      <w:b/>
                      <w:sz w:val="16"/>
                      <w:szCs w:val="18"/>
                    </w:rPr>
                  </w:pPr>
                  <w:r>
                    <w:rPr>
                      <w:rFonts w:ascii="Times New Roman" w:hAnsi="Times New Roman" w:cs="Times New Roman"/>
                      <w:b/>
                      <w:sz w:val="18"/>
                    </w:rPr>
                    <w:t xml:space="preserve"> (N=35) (315)</w:t>
                  </w:r>
                </w:p>
              </w:tc>
            </w:tr>
          </w:tbl>
          <w:tbl>
            <w:tblPr>
              <w:tblStyle w:val="TableGrid"/>
              <w:tblpPr w:leftFromText="180" w:rightFromText="180" w:vertAnchor="text" w:horzAnchor="margin" w:tblpY="-268"/>
              <w:tblOverlap w:val="never"/>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2250"/>
              <w:gridCol w:w="1855"/>
              <w:gridCol w:w="1835"/>
            </w:tblGrid>
            <w:tr w:rsidR="006A7458">
              <w:trPr>
                <w:trHeight w:val="618"/>
              </w:trPr>
              <w:tc>
                <w:tcPr>
                  <w:tcW w:w="3330" w:type="dxa"/>
                  <w:tcBorders>
                    <w:top w:val="single" w:sz="4" w:space="0" w:color="auto"/>
                    <w:left w:val="nil"/>
                    <w:bottom w:val="single" w:sz="4" w:space="0" w:color="auto"/>
                    <w:right w:val="nil"/>
                  </w:tcBorders>
                  <w:vAlign w:val="center"/>
                  <w:hideMark/>
                </w:tcPr>
                <w:p w:rsidR="006A7458" w:rsidRDefault="006A7458" w:rsidP="006A7458">
                  <w:pPr>
                    <w:pStyle w:val="ListParagraph"/>
                    <w:numPr>
                      <w:ilvl w:val="0"/>
                      <w:numId w:val="34"/>
                    </w:numPr>
                    <w:spacing w:line="360" w:lineRule="auto"/>
                    <w:ind w:left="72" w:hanging="180"/>
                    <w:rPr>
                      <w:rFonts w:ascii="Times New Roman" w:hAnsi="Times New Roman" w:cs="Times New Roman"/>
                    </w:rPr>
                  </w:pPr>
                  <w:r>
                    <w:rPr>
                      <w:rFonts w:ascii="Times New Roman" w:hAnsi="Times New Roman" w:cs="Times New Roman"/>
                    </w:rPr>
                    <w:t>Income earned from selling of milk</w:t>
                  </w:r>
                </w:p>
              </w:tc>
              <w:tc>
                <w:tcPr>
                  <w:tcW w:w="2250"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47800.00</w:t>
                  </w:r>
                </w:p>
                <w:p w:rsidR="006A7458" w:rsidRDefault="006A7458">
                  <w:pPr>
                    <w:spacing w:line="36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 xml:space="preserve"> (73.53)</w:t>
                  </w:r>
                </w:p>
              </w:tc>
              <w:tc>
                <w:tcPr>
                  <w:tcW w:w="1855"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42439.09</w:t>
                  </w:r>
                </w:p>
                <w:p w:rsidR="006A7458" w:rsidRDefault="006A7458">
                  <w:pPr>
                    <w:spacing w:line="36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 xml:space="preserve"> ( 73.19)</w:t>
                  </w:r>
                </w:p>
              </w:tc>
              <w:tc>
                <w:tcPr>
                  <w:tcW w:w="1835"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45119.55</w:t>
                  </w:r>
                </w:p>
                <w:p w:rsidR="006A7458" w:rsidRDefault="006A7458">
                  <w:pPr>
                    <w:spacing w:line="36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(72.74)</w:t>
                  </w:r>
                </w:p>
              </w:tc>
            </w:tr>
            <w:tr w:rsidR="006A7458">
              <w:trPr>
                <w:trHeight w:val="609"/>
              </w:trPr>
              <w:tc>
                <w:tcPr>
                  <w:tcW w:w="3330" w:type="dxa"/>
                  <w:tcBorders>
                    <w:top w:val="single" w:sz="4" w:space="0" w:color="auto"/>
                    <w:left w:val="nil"/>
                    <w:bottom w:val="single" w:sz="4" w:space="0" w:color="auto"/>
                    <w:right w:val="nil"/>
                  </w:tcBorders>
                  <w:vAlign w:val="center"/>
                  <w:hideMark/>
                </w:tcPr>
                <w:p w:rsidR="006A7458" w:rsidRDefault="006A7458" w:rsidP="006A7458">
                  <w:pPr>
                    <w:pStyle w:val="ListParagraph"/>
                    <w:numPr>
                      <w:ilvl w:val="0"/>
                      <w:numId w:val="34"/>
                    </w:numPr>
                    <w:spacing w:line="360" w:lineRule="auto"/>
                    <w:ind w:left="72" w:hanging="180"/>
                    <w:rPr>
                      <w:rFonts w:ascii="Times New Roman" w:hAnsi="Times New Roman" w:cs="Times New Roman"/>
                    </w:rPr>
                  </w:pPr>
                  <w:r>
                    <w:rPr>
                      <w:rFonts w:ascii="Times New Roman" w:hAnsi="Times New Roman" w:cs="Times New Roman"/>
                    </w:rPr>
                    <w:t>Ave. Value of  calves of buffalo</w:t>
                  </w:r>
                </w:p>
              </w:tc>
              <w:tc>
                <w:tcPr>
                  <w:tcW w:w="2250"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17500.00</w:t>
                  </w:r>
                </w:p>
                <w:p w:rsidR="006A7458" w:rsidRDefault="006A7458">
                  <w:pPr>
                    <w:spacing w:line="36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( 27.47)</w:t>
                  </w:r>
                </w:p>
              </w:tc>
              <w:tc>
                <w:tcPr>
                  <w:tcW w:w="1855"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15000.00</w:t>
                  </w:r>
                </w:p>
                <w:p w:rsidR="006A7458" w:rsidRDefault="006A7458">
                  <w:pPr>
                    <w:spacing w:line="36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  26.98)</w:t>
                  </w:r>
                </w:p>
              </w:tc>
              <w:tc>
                <w:tcPr>
                  <w:tcW w:w="1835"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16250.00</w:t>
                  </w:r>
                </w:p>
                <w:p w:rsidR="006A7458" w:rsidRDefault="006A7458">
                  <w:pPr>
                    <w:spacing w:line="36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 xml:space="preserve"> (27.26)</w:t>
                  </w:r>
                </w:p>
              </w:tc>
            </w:tr>
            <w:tr w:rsidR="006A7458">
              <w:trPr>
                <w:trHeight w:val="627"/>
              </w:trPr>
              <w:tc>
                <w:tcPr>
                  <w:tcW w:w="3330" w:type="dxa"/>
                  <w:tcBorders>
                    <w:top w:val="single" w:sz="4" w:space="0" w:color="auto"/>
                    <w:left w:val="nil"/>
                    <w:bottom w:val="single" w:sz="4" w:space="0" w:color="auto"/>
                    <w:right w:val="nil"/>
                  </w:tcBorders>
                  <w:vAlign w:val="center"/>
                  <w:hideMark/>
                </w:tcPr>
                <w:p w:rsidR="006A7458" w:rsidRDefault="006A7458" w:rsidP="006A7458">
                  <w:pPr>
                    <w:pStyle w:val="ListParagraph"/>
                    <w:numPr>
                      <w:ilvl w:val="0"/>
                      <w:numId w:val="34"/>
                    </w:numPr>
                    <w:spacing w:line="360" w:lineRule="auto"/>
                    <w:ind w:left="72" w:hanging="180"/>
                    <w:rPr>
                      <w:rFonts w:ascii="Times New Roman" w:hAnsi="Times New Roman" w:cs="Times New Roman"/>
                      <w:sz w:val="20"/>
                    </w:rPr>
                  </w:pPr>
                  <w:r>
                    <w:rPr>
                      <w:rFonts w:ascii="Times New Roman" w:hAnsi="Times New Roman" w:cs="Times New Roman"/>
                      <w:sz w:val="20"/>
                    </w:rPr>
                    <w:t>Gross Return (in BDT)</w:t>
                  </w:r>
                </w:p>
              </w:tc>
              <w:tc>
                <w:tcPr>
                  <w:tcW w:w="2250"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65300.00</w:t>
                  </w:r>
                </w:p>
                <w:p w:rsidR="006A7458" w:rsidRDefault="006A7458">
                  <w:pPr>
                    <w:spacing w:line="36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(100.00  )</w:t>
                  </w:r>
                </w:p>
              </w:tc>
              <w:tc>
                <w:tcPr>
                  <w:tcW w:w="1855"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 xml:space="preserve">57439.09 </w:t>
                  </w:r>
                </w:p>
                <w:p w:rsidR="006A7458" w:rsidRDefault="006A7458">
                  <w:pPr>
                    <w:spacing w:line="36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(100.)</w:t>
                  </w:r>
                </w:p>
              </w:tc>
              <w:tc>
                <w:tcPr>
                  <w:tcW w:w="1835"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61369.55</w:t>
                  </w:r>
                </w:p>
                <w:p w:rsidR="006A7458" w:rsidRDefault="006A7458">
                  <w:pPr>
                    <w:spacing w:line="36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(100.00)</w:t>
                  </w:r>
                </w:p>
              </w:tc>
            </w:tr>
            <w:tr w:rsidR="006A7458">
              <w:trPr>
                <w:trHeight w:val="537"/>
              </w:trPr>
              <w:tc>
                <w:tcPr>
                  <w:tcW w:w="3330" w:type="dxa"/>
                  <w:tcBorders>
                    <w:top w:val="single" w:sz="4" w:space="0" w:color="auto"/>
                    <w:left w:val="nil"/>
                    <w:bottom w:val="single" w:sz="4" w:space="0" w:color="auto"/>
                    <w:right w:val="nil"/>
                  </w:tcBorders>
                  <w:vAlign w:val="center"/>
                  <w:hideMark/>
                </w:tcPr>
                <w:p w:rsidR="006A7458" w:rsidRDefault="006A7458" w:rsidP="006A7458">
                  <w:pPr>
                    <w:pStyle w:val="ListParagraph"/>
                    <w:numPr>
                      <w:ilvl w:val="0"/>
                      <w:numId w:val="34"/>
                    </w:numPr>
                    <w:spacing w:line="360" w:lineRule="auto"/>
                    <w:ind w:left="72" w:hanging="180"/>
                    <w:rPr>
                      <w:rFonts w:ascii="Times New Roman" w:hAnsi="Times New Roman" w:cs="Times New Roman"/>
                      <w:sz w:val="20"/>
                    </w:rPr>
                  </w:pPr>
                  <w:r>
                    <w:rPr>
                      <w:rFonts w:ascii="Times New Roman" w:hAnsi="Times New Roman" w:cs="Times New Roman"/>
                      <w:sz w:val="20"/>
                    </w:rPr>
                    <w:t>Gross Margin per dairy buffalo per year  (in BDT)</w:t>
                  </w:r>
                </w:p>
              </w:tc>
              <w:tc>
                <w:tcPr>
                  <w:tcW w:w="2250"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55866.65</w:t>
                  </w:r>
                </w:p>
              </w:tc>
              <w:tc>
                <w:tcPr>
                  <w:tcW w:w="1855"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51127.89</w:t>
                  </w:r>
                </w:p>
              </w:tc>
              <w:tc>
                <w:tcPr>
                  <w:tcW w:w="1835"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53497.27</w:t>
                  </w:r>
                </w:p>
              </w:tc>
            </w:tr>
            <w:tr w:rsidR="006A7458">
              <w:trPr>
                <w:trHeight w:val="348"/>
              </w:trPr>
              <w:tc>
                <w:tcPr>
                  <w:tcW w:w="3330" w:type="dxa"/>
                  <w:tcBorders>
                    <w:top w:val="single" w:sz="4" w:space="0" w:color="auto"/>
                    <w:left w:val="nil"/>
                    <w:bottom w:val="single" w:sz="4" w:space="0" w:color="auto"/>
                    <w:right w:val="nil"/>
                  </w:tcBorders>
                  <w:vAlign w:val="center"/>
                  <w:hideMark/>
                </w:tcPr>
                <w:p w:rsidR="006A7458" w:rsidRDefault="006A7458" w:rsidP="006A7458">
                  <w:pPr>
                    <w:pStyle w:val="ListParagraph"/>
                    <w:numPr>
                      <w:ilvl w:val="0"/>
                      <w:numId w:val="34"/>
                    </w:numPr>
                    <w:spacing w:line="360" w:lineRule="auto"/>
                    <w:ind w:left="72" w:hanging="180"/>
                    <w:rPr>
                      <w:rFonts w:ascii="Times New Roman" w:hAnsi="Times New Roman" w:cs="Times New Roman"/>
                      <w:sz w:val="20"/>
                    </w:rPr>
                  </w:pPr>
                  <w:r>
                    <w:rPr>
                      <w:rFonts w:ascii="Times New Roman" w:hAnsi="Times New Roman" w:cs="Times New Roman"/>
                      <w:sz w:val="20"/>
                    </w:rPr>
                    <w:t>Net Return per dairy buffalo  per year</w:t>
                  </w:r>
                </w:p>
                <w:p w:rsidR="006A7458" w:rsidRDefault="006A7458" w:rsidP="006A7458">
                  <w:pPr>
                    <w:pStyle w:val="ListParagraph"/>
                    <w:numPr>
                      <w:ilvl w:val="0"/>
                      <w:numId w:val="34"/>
                    </w:numPr>
                    <w:spacing w:line="360" w:lineRule="auto"/>
                    <w:ind w:left="72" w:hanging="180"/>
                    <w:rPr>
                      <w:rFonts w:ascii="Times New Roman" w:hAnsi="Times New Roman" w:cs="Times New Roman"/>
                      <w:sz w:val="20"/>
                    </w:rPr>
                  </w:pPr>
                  <w:r>
                    <w:rPr>
                      <w:rFonts w:ascii="Times New Roman" w:hAnsi="Times New Roman" w:cs="Times New Roman"/>
                      <w:sz w:val="20"/>
                    </w:rPr>
                    <w:t>(in BDT)</w:t>
                  </w:r>
                </w:p>
              </w:tc>
              <w:tc>
                <w:tcPr>
                  <w:tcW w:w="2250"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44954.65</w:t>
                  </w:r>
                </w:p>
              </w:tc>
              <w:tc>
                <w:tcPr>
                  <w:tcW w:w="1855"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40435.39</w:t>
                  </w:r>
                </w:p>
              </w:tc>
              <w:tc>
                <w:tcPr>
                  <w:tcW w:w="1835" w:type="dxa"/>
                  <w:tcBorders>
                    <w:top w:val="single" w:sz="4" w:space="0" w:color="auto"/>
                    <w:left w:val="nil"/>
                    <w:bottom w:val="single" w:sz="4" w:space="0" w:color="auto"/>
                    <w:right w:val="nil"/>
                  </w:tcBorders>
                  <w:vAlign w:val="center"/>
                  <w:hideMark/>
                </w:tcPr>
                <w:p w:rsidR="006A7458" w:rsidRDefault="006A7458">
                  <w:pPr>
                    <w:spacing w:line="36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42695.02</w:t>
                  </w:r>
                </w:p>
              </w:tc>
            </w:tr>
            <w:tr w:rsidR="006A7458">
              <w:trPr>
                <w:trHeight w:val="231"/>
              </w:trPr>
              <w:tc>
                <w:tcPr>
                  <w:tcW w:w="3330" w:type="dxa"/>
                  <w:tcBorders>
                    <w:top w:val="single" w:sz="4" w:space="0" w:color="auto"/>
                    <w:left w:val="nil"/>
                    <w:bottom w:val="single" w:sz="4" w:space="0" w:color="auto"/>
                    <w:right w:val="nil"/>
                  </w:tcBorders>
                  <w:vAlign w:val="center"/>
                  <w:hideMark/>
                </w:tcPr>
                <w:p w:rsidR="006A7458" w:rsidRDefault="006A7458" w:rsidP="006A7458">
                  <w:pPr>
                    <w:pStyle w:val="ListParagraph"/>
                    <w:numPr>
                      <w:ilvl w:val="0"/>
                      <w:numId w:val="34"/>
                    </w:numPr>
                    <w:spacing w:line="360" w:lineRule="auto"/>
                    <w:ind w:left="72" w:hanging="180"/>
                    <w:rPr>
                      <w:rFonts w:ascii="Times New Roman" w:hAnsi="Times New Roman" w:cs="Times New Roman"/>
                      <w:sz w:val="20"/>
                    </w:rPr>
                  </w:pPr>
                  <w:r>
                    <w:rPr>
                      <w:rFonts w:ascii="Times New Roman" w:hAnsi="Times New Roman" w:cs="Times New Roman"/>
                      <w:sz w:val="20"/>
                    </w:rPr>
                    <w:t>BCR over gross cost (un-discounted)</w:t>
                  </w:r>
                </w:p>
              </w:tc>
              <w:tc>
                <w:tcPr>
                  <w:tcW w:w="2250" w:type="dxa"/>
                  <w:tcBorders>
                    <w:top w:val="single" w:sz="4" w:space="0" w:color="auto"/>
                    <w:left w:val="nil"/>
                    <w:bottom w:val="single" w:sz="4" w:space="0" w:color="auto"/>
                    <w:right w:val="nil"/>
                  </w:tcBorders>
                  <w:vAlign w:val="bottom"/>
                  <w:hideMark/>
                </w:tcPr>
                <w:p w:rsidR="006A7458" w:rsidRDefault="006A7458">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1:6.91</w:t>
                  </w:r>
                </w:p>
              </w:tc>
              <w:tc>
                <w:tcPr>
                  <w:tcW w:w="1855" w:type="dxa"/>
                  <w:tcBorders>
                    <w:top w:val="single" w:sz="4" w:space="0" w:color="auto"/>
                    <w:left w:val="nil"/>
                    <w:bottom w:val="single" w:sz="4" w:space="0" w:color="auto"/>
                    <w:right w:val="nil"/>
                  </w:tcBorders>
                  <w:vAlign w:val="bottom"/>
                  <w:hideMark/>
                </w:tcPr>
                <w:p w:rsidR="006A7458" w:rsidRDefault="006A7458">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1: 8.10</w:t>
                  </w:r>
                </w:p>
              </w:tc>
              <w:tc>
                <w:tcPr>
                  <w:tcW w:w="1835" w:type="dxa"/>
                  <w:tcBorders>
                    <w:top w:val="single" w:sz="4" w:space="0" w:color="auto"/>
                    <w:left w:val="nil"/>
                    <w:bottom w:val="single" w:sz="4" w:space="0" w:color="auto"/>
                    <w:right w:val="nil"/>
                  </w:tcBorders>
                  <w:vAlign w:val="bottom"/>
                  <w:hideMark/>
                </w:tcPr>
                <w:p w:rsidR="006A7458" w:rsidRDefault="006A7458">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1:7.51</w:t>
                  </w:r>
                </w:p>
              </w:tc>
            </w:tr>
            <w:tr w:rsidR="006A7458">
              <w:trPr>
                <w:trHeight w:val="325"/>
              </w:trPr>
              <w:tc>
                <w:tcPr>
                  <w:tcW w:w="3330" w:type="dxa"/>
                  <w:tcBorders>
                    <w:top w:val="single" w:sz="4" w:space="0" w:color="auto"/>
                    <w:left w:val="nil"/>
                    <w:bottom w:val="single" w:sz="4" w:space="0" w:color="auto"/>
                    <w:right w:val="nil"/>
                  </w:tcBorders>
                  <w:vAlign w:val="center"/>
                  <w:hideMark/>
                </w:tcPr>
                <w:p w:rsidR="006A7458" w:rsidRDefault="006A7458" w:rsidP="006A7458">
                  <w:pPr>
                    <w:pStyle w:val="ListParagraph"/>
                    <w:numPr>
                      <w:ilvl w:val="0"/>
                      <w:numId w:val="34"/>
                    </w:numPr>
                    <w:spacing w:line="360" w:lineRule="auto"/>
                    <w:ind w:left="72" w:hanging="180"/>
                    <w:rPr>
                      <w:rFonts w:ascii="Times New Roman" w:hAnsi="Times New Roman" w:cs="Times New Roman"/>
                      <w:sz w:val="20"/>
                    </w:rPr>
                  </w:pPr>
                  <w:r>
                    <w:rPr>
                      <w:rFonts w:ascii="Times New Roman" w:hAnsi="Times New Roman" w:cs="Times New Roman"/>
                      <w:sz w:val="20"/>
                    </w:rPr>
                    <w:t>BCR over total cost (un-discounted)</w:t>
                  </w:r>
                </w:p>
              </w:tc>
              <w:tc>
                <w:tcPr>
                  <w:tcW w:w="2250" w:type="dxa"/>
                  <w:tcBorders>
                    <w:top w:val="single" w:sz="4" w:space="0" w:color="auto"/>
                    <w:left w:val="nil"/>
                    <w:bottom w:val="single" w:sz="4" w:space="0" w:color="auto"/>
                    <w:right w:val="nil"/>
                  </w:tcBorders>
                  <w:vAlign w:val="bottom"/>
                  <w:hideMark/>
                </w:tcPr>
                <w:p w:rsidR="006A7458" w:rsidRDefault="006A7458">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1:3.21</w:t>
                  </w:r>
                </w:p>
              </w:tc>
              <w:tc>
                <w:tcPr>
                  <w:tcW w:w="1855" w:type="dxa"/>
                  <w:tcBorders>
                    <w:top w:val="single" w:sz="4" w:space="0" w:color="auto"/>
                    <w:left w:val="nil"/>
                    <w:bottom w:val="single" w:sz="4" w:space="0" w:color="auto"/>
                    <w:right w:val="nil"/>
                  </w:tcBorders>
                  <w:vAlign w:val="bottom"/>
                  <w:hideMark/>
                </w:tcPr>
                <w:p w:rsidR="006A7458" w:rsidRDefault="006A7458">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1:3.01</w:t>
                  </w:r>
                </w:p>
              </w:tc>
              <w:tc>
                <w:tcPr>
                  <w:tcW w:w="1835" w:type="dxa"/>
                  <w:tcBorders>
                    <w:top w:val="single" w:sz="4" w:space="0" w:color="auto"/>
                    <w:left w:val="nil"/>
                    <w:bottom w:val="single" w:sz="4" w:space="0" w:color="auto"/>
                    <w:right w:val="nil"/>
                  </w:tcBorders>
                  <w:vAlign w:val="bottom"/>
                  <w:hideMark/>
                </w:tcPr>
                <w:p w:rsidR="006A7458" w:rsidRDefault="006A7458">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1:3.11</w:t>
                  </w:r>
                </w:p>
              </w:tc>
            </w:tr>
          </w:tbl>
          <w:p w:rsidR="006A7458" w:rsidRDefault="006A7458">
            <w:pPr>
              <w:spacing w:after="0"/>
            </w:pPr>
          </w:p>
        </w:tc>
      </w:tr>
    </w:tbl>
    <w:p w:rsidR="006A7458" w:rsidRDefault="006A7458" w:rsidP="006A7458">
      <w:pPr>
        <w:spacing w:after="0" w:line="360" w:lineRule="auto"/>
        <w:jc w:val="both"/>
        <w:rPr>
          <w:rFonts w:ascii="Times New Roman" w:hAnsi="Times New Roman" w:cs="Times New Roman"/>
          <w:b/>
          <w:color w:val="000000"/>
          <w:szCs w:val="20"/>
        </w:rPr>
      </w:pPr>
      <w:r>
        <w:rPr>
          <w:rFonts w:ascii="Times New Roman" w:hAnsi="Times New Roman" w:cs="Times New Roman"/>
          <w:b/>
        </w:rPr>
        <w:t xml:space="preserve">Source: Field Survey, 2015          </w:t>
      </w:r>
      <w:r>
        <w:rPr>
          <w:rFonts w:ascii="Times New Roman" w:hAnsi="Times New Roman" w:cs="Times New Roman"/>
          <w:b/>
          <w:sz w:val="24"/>
        </w:rPr>
        <w:t xml:space="preserve"> </w:t>
      </w:r>
      <w:r>
        <w:rPr>
          <w:rFonts w:ascii="Times New Roman" w:hAnsi="Times New Roman" w:cs="Times New Roman"/>
          <w:b/>
          <w:color w:val="000000"/>
          <w:szCs w:val="20"/>
        </w:rPr>
        <w:t xml:space="preserve"> </w:t>
      </w:r>
      <w:r>
        <w:rPr>
          <w:rFonts w:ascii="Times New Roman" w:hAnsi="Times New Roman" w:cs="Times New Roman"/>
          <w:b/>
          <w:color w:val="000000"/>
        </w:rPr>
        <w:t>(Figures in the parentheses indicates percentage</w:t>
      </w:r>
      <w:r>
        <w:rPr>
          <w:rFonts w:ascii="Times New Roman" w:hAnsi="Times New Roman" w:cs="Times New Roman"/>
          <w:b/>
          <w:color w:val="000000"/>
          <w:szCs w:val="20"/>
        </w:rPr>
        <w:t>)</w:t>
      </w:r>
    </w:p>
    <w:p w:rsidR="006A7458" w:rsidRDefault="006A7458" w:rsidP="006A7458">
      <w:pPr>
        <w:spacing w:after="0" w:line="360" w:lineRule="auto"/>
        <w:jc w:val="both"/>
        <w:rPr>
          <w:rFonts w:ascii="Times New Roman" w:hAnsi="Times New Roman" w:cs="Times New Roman"/>
          <w:b/>
          <w:sz w:val="26"/>
          <w:szCs w:val="26"/>
        </w:rPr>
      </w:pPr>
    </w:p>
    <w:p w:rsidR="006A7458" w:rsidRDefault="006A7458" w:rsidP="006A7458">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4.  Returns from Dairy Enterprise of Rearing Dairy Cows:</w:t>
      </w:r>
    </w:p>
    <w:p w:rsidR="006A7458" w:rsidRDefault="006A7458" w:rsidP="006A74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purpose of this section is to determine the gross and net returns of small scale commercial buffalo dairying practices of different categories of farms per buffalo per year over estimated cash and total costs. The returns from dairy buffalo consisted of selling of milk and selling calves. The average sale proceeds of milk were calculated on the basis of the average lactation period (228days), average quantity of milk produced per day per cow (2.1 litres) and the average price received by farm owners per litre of milk directly (Tk.100). It was assumed that the buffalo calves were sold out just after lactation period. The average value of calf was estimated on the basis of the farmer’s expectation (Tk. 17000). (Table-8) showed that, the gross return per lactation year per dairy buffalo stood at Tk.65300 and Tk.57439.09 for both Herd size1 and Herd size 2, respectively. The average returns from selling milk per lactation year were found Tk. 47800 and Tk. 42439 respectively which was </w:t>
      </w:r>
      <w:r>
        <w:rPr>
          <w:rFonts w:ascii="Times New Roman" w:hAnsi="Times New Roman" w:cs="Times New Roman"/>
          <w:sz w:val="24"/>
          <w:szCs w:val="24"/>
        </w:rPr>
        <w:lastRenderedPageBreak/>
        <w:t>accounted for 73.43%, 73.19 percent of respective gross returns for Herd 1 and Herd 2. The average returns of produced calf were found Tk. 17000 for all categories of farms. The Gross margin per cow per lactation year over cash were estimated at Tk.</w:t>
      </w:r>
      <w:r>
        <w:rPr>
          <w:rFonts w:ascii="Times New Roman" w:eastAsia="Times New Roman" w:hAnsi="Times New Roman" w:cs="Times New Roman"/>
          <w:sz w:val="24"/>
          <w:szCs w:val="24"/>
        </w:rPr>
        <w:t>55866.65</w:t>
      </w:r>
      <w:r>
        <w:rPr>
          <w:rFonts w:ascii="Times New Roman" w:hAnsi="Times New Roman" w:cs="Times New Roman"/>
          <w:sz w:val="24"/>
          <w:szCs w:val="24"/>
        </w:rPr>
        <w:t xml:space="preserve"> and </w:t>
      </w:r>
      <w:r>
        <w:rPr>
          <w:rFonts w:ascii="Times New Roman" w:eastAsia="Times New Roman" w:hAnsi="Times New Roman" w:cs="Times New Roman"/>
          <w:sz w:val="24"/>
          <w:szCs w:val="24"/>
        </w:rPr>
        <w:t>51127.89</w:t>
      </w:r>
      <w:r>
        <w:rPr>
          <w:rFonts w:ascii="Times New Roman" w:hAnsi="Times New Roman" w:cs="Times New Roman"/>
          <w:sz w:val="24"/>
          <w:szCs w:val="24"/>
        </w:rPr>
        <w:t xml:space="preserve"> and net return over total costs were also estimated in Tk.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44954.65</w:t>
      </w:r>
      <w:r>
        <w:rPr>
          <w:rFonts w:ascii="Times New Roman" w:hAnsi="Times New Roman" w:cs="Times New Roman"/>
          <w:sz w:val="24"/>
          <w:szCs w:val="24"/>
        </w:rPr>
        <w:t>, Tk.,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40435.39</w:t>
      </w:r>
      <w:r>
        <w:rPr>
          <w:rFonts w:ascii="Times New Roman" w:hAnsi="Times New Roman" w:cs="Times New Roman"/>
          <w:sz w:val="24"/>
          <w:szCs w:val="24"/>
        </w:rPr>
        <w:t xml:space="preserve"> respectively for small, medium and large farms. The Benefit Cost Ratio (BCR) was accounted for </w:t>
      </w:r>
      <w:r>
        <w:rPr>
          <w:rFonts w:ascii="Times New Roman" w:eastAsia="Times New Roman" w:hAnsi="Times New Roman" w:cs="Times New Roman"/>
          <w:b/>
          <w:sz w:val="24"/>
          <w:szCs w:val="24"/>
        </w:rPr>
        <w:t>1:7:51</w:t>
      </w:r>
      <w:r>
        <w:rPr>
          <w:rFonts w:ascii="Times New Roman" w:hAnsi="Times New Roman" w:cs="Times New Roman"/>
          <w:sz w:val="24"/>
          <w:szCs w:val="24"/>
        </w:rPr>
        <w:t xml:space="preserve"> </w:t>
      </w:r>
      <w:r>
        <w:rPr>
          <w:rFonts w:ascii="Times New Roman" w:hAnsi="Times New Roman" w:cs="Times New Roman"/>
          <w:b/>
          <w:sz w:val="24"/>
          <w:szCs w:val="24"/>
        </w:rPr>
        <w:t xml:space="preserve">and </w:t>
      </w:r>
      <w:r>
        <w:rPr>
          <w:rFonts w:ascii="Times New Roman" w:eastAsia="Times New Roman" w:hAnsi="Times New Roman" w:cs="Times New Roman"/>
          <w:b/>
          <w:sz w:val="24"/>
          <w:szCs w:val="24"/>
        </w:rPr>
        <w:t xml:space="preserve">1:3.11 </w:t>
      </w:r>
      <w:r>
        <w:rPr>
          <w:rFonts w:ascii="Times New Roman" w:hAnsi="Times New Roman" w:cs="Times New Roman"/>
          <w:sz w:val="24"/>
          <w:szCs w:val="24"/>
        </w:rPr>
        <w:t xml:space="preserve">respectively for both herds. </w:t>
      </w:r>
    </w:p>
    <w:p w:rsidR="006A7458" w:rsidRDefault="006A7458" w:rsidP="006A7458">
      <w:pPr>
        <w:spacing w:after="0" w:line="360" w:lineRule="auto"/>
        <w:jc w:val="both"/>
        <w:rPr>
          <w:rFonts w:ascii="Times New Roman" w:hAnsi="Times New Roman" w:cs="Times New Roman"/>
          <w:sz w:val="8"/>
        </w:rPr>
      </w:pPr>
    </w:p>
    <w:p w:rsidR="006A7458" w:rsidRDefault="006A7458" w:rsidP="006A7458">
      <w:pPr>
        <w:spacing w:after="0" w:line="360" w:lineRule="auto"/>
        <w:jc w:val="center"/>
        <w:rPr>
          <w:rFonts w:ascii="Times New Roman" w:hAnsi="Times New Roman" w:cs="Times New Roman"/>
        </w:rPr>
      </w:pPr>
      <w:r>
        <w:rPr>
          <w:rFonts w:ascii="Times New Roman" w:hAnsi="Times New Roman" w:cs="Times New Roman"/>
          <w:noProof/>
        </w:rPr>
        <w:drawing>
          <wp:inline distT="0" distB="0" distL="0" distR="0">
            <wp:extent cx="5368290" cy="211899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7458" w:rsidRDefault="006A7458" w:rsidP="006A7458">
      <w:pPr>
        <w:spacing w:after="0" w:line="360" w:lineRule="auto"/>
        <w:jc w:val="center"/>
        <w:rPr>
          <w:rFonts w:ascii="Times New Roman" w:hAnsi="Times New Roman" w:cs="Times New Roman"/>
          <w:b/>
        </w:rPr>
      </w:pPr>
      <w:r>
        <w:rPr>
          <w:rFonts w:ascii="Times New Roman" w:hAnsi="Times New Roman" w:cs="Times New Roman"/>
          <w:b/>
        </w:rPr>
        <w:t>Fig:-1 Farm profitability</w:t>
      </w:r>
    </w:p>
    <w:p w:rsidR="006A7458" w:rsidRDefault="006A7458" w:rsidP="006A7458">
      <w:pPr>
        <w:spacing w:line="360" w:lineRule="auto"/>
        <w:jc w:val="both"/>
        <w:rPr>
          <w:rFonts w:ascii="Times New Roman" w:hAnsi="Times New Roman" w:cs="Times New Roman"/>
          <w:sz w:val="24"/>
        </w:rPr>
      </w:pPr>
    </w:p>
    <w:p w:rsidR="006A7458" w:rsidRDefault="006A7458" w:rsidP="006A7458">
      <w:pPr>
        <w:spacing w:line="360" w:lineRule="auto"/>
        <w:jc w:val="both"/>
        <w:rPr>
          <w:rFonts w:ascii="Times New Roman" w:hAnsi="Times New Roman" w:cs="Times New Roman"/>
          <w:b/>
          <w:sz w:val="26"/>
        </w:rPr>
      </w:pPr>
      <w:r>
        <w:rPr>
          <w:rFonts w:ascii="Times New Roman" w:hAnsi="Times New Roman" w:cs="Times New Roman"/>
          <w:sz w:val="24"/>
        </w:rPr>
        <w:t>The results regarding returns of small scale commercial dairy buffaloes enterprises were indicated that, the net profit per buffalo per lactation per year resulted higher in case of herd size-1 than that Herd size-2 of presented in table-8 &amp; Fig-1 in the study areas.</w:t>
      </w:r>
    </w:p>
    <w:p w:rsidR="006A7458" w:rsidRDefault="006A7458" w:rsidP="006A7458">
      <w:pPr>
        <w:spacing w:line="360" w:lineRule="auto"/>
        <w:jc w:val="both"/>
        <w:rPr>
          <w:rFonts w:ascii="Times New Roman" w:hAnsi="Times New Roman" w:cs="Times New Roman"/>
          <w:b/>
          <w:sz w:val="28"/>
          <w:szCs w:val="28"/>
        </w:rPr>
      </w:pPr>
    </w:p>
    <w:p w:rsidR="006A7458" w:rsidRDefault="006A7458" w:rsidP="006A7458">
      <w:pPr>
        <w:spacing w:line="360" w:lineRule="auto"/>
        <w:jc w:val="both"/>
        <w:rPr>
          <w:rFonts w:ascii="Times New Roman" w:hAnsi="Times New Roman" w:cs="Times New Roman"/>
          <w:b/>
          <w:sz w:val="28"/>
          <w:szCs w:val="28"/>
        </w:rPr>
      </w:pPr>
    </w:p>
    <w:p w:rsidR="006A7458" w:rsidRDefault="006A7458" w:rsidP="006A7458">
      <w:pPr>
        <w:spacing w:line="360" w:lineRule="auto"/>
        <w:jc w:val="both"/>
        <w:rPr>
          <w:rFonts w:ascii="Times New Roman" w:hAnsi="Times New Roman" w:cs="Times New Roman"/>
          <w:b/>
          <w:sz w:val="28"/>
          <w:szCs w:val="28"/>
        </w:rPr>
      </w:pPr>
    </w:p>
    <w:p w:rsidR="006A7458" w:rsidRDefault="006A7458" w:rsidP="006A7458">
      <w:pPr>
        <w:spacing w:line="360" w:lineRule="auto"/>
        <w:jc w:val="both"/>
        <w:rPr>
          <w:rFonts w:ascii="Times New Roman" w:hAnsi="Times New Roman" w:cs="Times New Roman"/>
          <w:b/>
          <w:sz w:val="28"/>
          <w:szCs w:val="28"/>
        </w:rPr>
      </w:pPr>
    </w:p>
    <w:p w:rsidR="006A7458" w:rsidRDefault="006A7458" w:rsidP="006A7458">
      <w:pPr>
        <w:spacing w:line="360" w:lineRule="auto"/>
        <w:jc w:val="both"/>
        <w:rPr>
          <w:rFonts w:ascii="Times New Roman" w:hAnsi="Times New Roman" w:cs="Times New Roman"/>
          <w:b/>
          <w:sz w:val="28"/>
          <w:szCs w:val="28"/>
        </w:rPr>
      </w:pPr>
    </w:p>
    <w:p w:rsidR="006A7458" w:rsidRDefault="006A7458" w:rsidP="006A7458">
      <w:pPr>
        <w:spacing w:line="240" w:lineRule="auto"/>
        <w:jc w:val="both"/>
        <w:rPr>
          <w:rFonts w:ascii="Times New Roman" w:hAnsi="Times New Roman" w:cs="Times New Roman"/>
          <w:color w:val="000000"/>
          <w:sz w:val="24"/>
          <w:szCs w:val="24"/>
        </w:rPr>
      </w:pPr>
      <w:r>
        <w:rPr>
          <w:rFonts w:ascii="Times New Roman" w:hAnsi="Times New Roman" w:cs="Times New Roman"/>
          <w:b/>
          <w:sz w:val="28"/>
          <w:szCs w:val="28"/>
        </w:rPr>
        <w:lastRenderedPageBreak/>
        <w:t>Table-9: Average milk selling price by categories of buffalo enterprises and herd Size.</w:t>
      </w:r>
    </w:p>
    <w:p w:rsidR="006A7458" w:rsidRDefault="006A7458" w:rsidP="006A7458">
      <w:pPr>
        <w:tabs>
          <w:tab w:val="left" w:pos="2635"/>
          <w:tab w:val="left" w:pos="2948"/>
        </w:tabs>
        <w:spacing w:after="0" w:line="240" w:lineRule="auto"/>
        <w:ind w:left="270" w:right="-990" w:hanging="361"/>
        <w:rPr>
          <w:rFonts w:ascii="Times New Roman" w:hAnsi="Times New Roman" w:cs="Times New Roman"/>
          <w:b/>
          <w:sz w:val="28"/>
          <w:szCs w:val="28"/>
        </w:rPr>
      </w:pPr>
      <w:r>
        <w:rPr>
          <w:rFonts w:ascii="Times New Roman" w:hAnsi="Times New Roman" w:cs="Times New Roman"/>
          <w:b/>
          <w:sz w:val="28"/>
          <w:szCs w:val="28"/>
        </w:rPr>
        <w:tab/>
      </w:r>
    </w:p>
    <w:tbl>
      <w:tblPr>
        <w:tblStyle w:val="TableGrid"/>
        <w:tblpPr w:leftFromText="180" w:rightFromText="180" w:vertAnchor="text" w:tblpX="36" w:tblpY="1"/>
        <w:tblOverlap w:val="never"/>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30"/>
        <w:gridCol w:w="2146"/>
        <w:gridCol w:w="2263"/>
        <w:gridCol w:w="1501"/>
        <w:gridCol w:w="475"/>
      </w:tblGrid>
      <w:tr w:rsidR="006A7458" w:rsidTr="006A7458">
        <w:trPr>
          <w:trHeight w:val="150"/>
        </w:trPr>
        <w:tc>
          <w:tcPr>
            <w:tcW w:w="2628" w:type="dxa"/>
            <w:vMerge w:val="restart"/>
          </w:tcPr>
          <w:p w:rsidR="006A7458" w:rsidRDefault="006A7458">
            <w:pPr>
              <w:pStyle w:val="ListParagraph"/>
              <w:ind w:left="252"/>
              <w:rPr>
                <w:rFonts w:ascii="Times New Roman" w:hAnsi="Times New Roman" w:cs="Times New Roman"/>
                <w:b/>
              </w:rPr>
            </w:pPr>
          </w:p>
          <w:p w:rsidR="006A7458" w:rsidRDefault="006A7458">
            <w:pPr>
              <w:rPr>
                <w:rFonts w:ascii="Times New Roman" w:hAnsi="Times New Roman" w:cs="Times New Roman"/>
                <w:b/>
              </w:rPr>
            </w:pPr>
            <w:r>
              <w:rPr>
                <w:rFonts w:ascii="Times New Roman" w:hAnsi="Times New Roman" w:cs="Times New Roman"/>
                <w:b/>
              </w:rPr>
              <w:t xml:space="preserve">             Particulars</w:t>
            </w:r>
          </w:p>
        </w:tc>
        <w:tc>
          <w:tcPr>
            <w:tcW w:w="5907" w:type="dxa"/>
            <w:gridSpan w:val="3"/>
            <w:hideMark/>
          </w:tcPr>
          <w:p w:rsidR="006A7458" w:rsidRDefault="006A7458">
            <w:pPr>
              <w:ind w:left="-3176"/>
              <w:rPr>
                <w:rFonts w:ascii="Times New Roman" w:hAnsi="Times New Roman" w:cs="Times New Roman"/>
                <w:b/>
                <w:sz w:val="18"/>
              </w:rPr>
            </w:pPr>
            <w:r>
              <w:rPr>
                <w:rFonts w:ascii="Times New Roman" w:hAnsi="Times New Roman" w:cs="Times New Roman"/>
                <w:b/>
                <w:sz w:val="20"/>
              </w:rPr>
              <w:t>Response to owners with ca                                       Buffalo by herd Sizes</w:t>
            </w:r>
          </w:p>
        </w:tc>
        <w:tc>
          <w:tcPr>
            <w:tcW w:w="475" w:type="dxa"/>
          </w:tcPr>
          <w:p w:rsidR="006A7458" w:rsidRDefault="006A7458">
            <w:pPr>
              <w:jc w:val="center"/>
              <w:rPr>
                <w:rFonts w:ascii="Times New Roman" w:hAnsi="Times New Roman" w:cs="Times New Roman"/>
                <w:b/>
                <w:sz w:val="20"/>
              </w:rPr>
            </w:pPr>
          </w:p>
        </w:tc>
      </w:tr>
      <w:tr w:rsidR="006A7458" w:rsidTr="006A7458">
        <w:trPr>
          <w:trHeight w:val="503"/>
        </w:trPr>
        <w:tc>
          <w:tcPr>
            <w:tcW w:w="2628" w:type="dxa"/>
            <w:vMerge/>
            <w:vAlign w:val="center"/>
            <w:hideMark/>
          </w:tcPr>
          <w:p w:rsidR="006A7458" w:rsidRDefault="006A7458">
            <w:pPr>
              <w:rPr>
                <w:rFonts w:ascii="Times New Roman" w:hAnsi="Times New Roman" w:cs="Times New Roman"/>
                <w:b/>
              </w:rPr>
            </w:pPr>
          </w:p>
        </w:tc>
        <w:tc>
          <w:tcPr>
            <w:tcW w:w="2145" w:type="dxa"/>
            <w:tcBorders>
              <w:top w:val="single" w:sz="4" w:space="0" w:color="auto"/>
              <w:left w:val="nil"/>
              <w:bottom w:val="single" w:sz="4" w:space="0" w:color="auto"/>
              <w:right w:val="nil"/>
            </w:tcBorders>
            <w:hideMark/>
          </w:tcPr>
          <w:p w:rsidR="006A7458" w:rsidRDefault="006A7458">
            <w:pPr>
              <w:jc w:val="center"/>
              <w:rPr>
                <w:rFonts w:ascii="Times New Roman" w:hAnsi="Times New Roman" w:cs="Times New Roman"/>
                <w:b/>
                <w:sz w:val="18"/>
              </w:rPr>
            </w:pPr>
            <w:r>
              <w:rPr>
                <w:rFonts w:ascii="Times New Roman" w:hAnsi="Times New Roman" w:cs="Times New Roman"/>
                <w:b/>
                <w:sz w:val="18"/>
              </w:rPr>
              <w:t>Herd Size-1</w:t>
            </w:r>
          </w:p>
          <w:p w:rsidR="006A7458" w:rsidRDefault="006A7458">
            <w:pPr>
              <w:jc w:val="center"/>
              <w:rPr>
                <w:rFonts w:ascii="Times New Roman" w:hAnsi="Times New Roman" w:cs="Times New Roman"/>
                <w:b/>
                <w:sz w:val="18"/>
              </w:rPr>
            </w:pPr>
            <w:r>
              <w:rPr>
                <w:rFonts w:ascii="Times New Roman" w:hAnsi="Times New Roman" w:cs="Times New Roman"/>
                <w:b/>
                <w:sz w:val="18"/>
              </w:rPr>
              <w:t xml:space="preserve">&lt; </w:t>
            </w:r>
            <w:r>
              <w:rPr>
                <w:rFonts w:ascii="Times New Roman" w:hAnsi="Times New Roman" w:cs="Times New Roman"/>
                <w:b/>
                <w:sz w:val="16"/>
              </w:rPr>
              <w:t>30 Buffalos  (</w:t>
            </w:r>
            <w:r>
              <w:rPr>
                <w:rFonts w:ascii="Times New Roman" w:hAnsi="Times New Roman" w:cs="Times New Roman"/>
                <w:b/>
                <w:sz w:val="18"/>
              </w:rPr>
              <w:t>N=20)</w:t>
            </w:r>
          </w:p>
        </w:tc>
        <w:tc>
          <w:tcPr>
            <w:tcW w:w="2262" w:type="dxa"/>
            <w:tcBorders>
              <w:top w:val="single" w:sz="4" w:space="0" w:color="auto"/>
              <w:left w:val="nil"/>
              <w:bottom w:val="single" w:sz="4" w:space="0" w:color="auto"/>
              <w:right w:val="nil"/>
            </w:tcBorders>
            <w:hideMark/>
          </w:tcPr>
          <w:p w:rsidR="006A7458" w:rsidRDefault="006A7458">
            <w:pPr>
              <w:jc w:val="center"/>
              <w:rPr>
                <w:rFonts w:ascii="Times New Roman" w:hAnsi="Times New Roman" w:cs="Times New Roman"/>
                <w:b/>
                <w:sz w:val="18"/>
              </w:rPr>
            </w:pPr>
            <w:r>
              <w:rPr>
                <w:rFonts w:ascii="Times New Roman" w:hAnsi="Times New Roman" w:cs="Times New Roman"/>
                <w:b/>
                <w:sz w:val="18"/>
              </w:rPr>
              <w:t>Herd Size-2</w:t>
            </w:r>
          </w:p>
          <w:p w:rsidR="006A7458" w:rsidRDefault="006A7458">
            <w:pPr>
              <w:jc w:val="center"/>
              <w:rPr>
                <w:rFonts w:ascii="Times New Roman" w:hAnsi="Times New Roman" w:cs="Times New Roman"/>
                <w:b/>
                <w:sz w:val="18"/>
              </w:rPr>
            </w:pPr>
            <w:r>
              <w:rPr>
                <w:rFonts w:ascii="Times New Roman" w:hAnsi="Times New Roman" w:cs="Times New Roman"/>
                <w:b/>
                <w:sz w:val="16"/>
              </w:rPr>
              <w:t>&gt; 3</w:t>
            </w:r>
            <w:r>
              <w:rPr>
                <w:rFonts w:ascii="Times New Roman" w:hAnsi="Times New Roman" w:cs="Times New Roman"/>
                <w:b/>
                <w:sz w:val="18"/>
              </w:rPr>
              <w:t xml:space="preserve">0 </w:t>
            </w:r>
            <w:r>
              <w:rPr>
                <w:rFonts w:ascii="Times New Roman" w:hAnsi="Times New Roman" w:cs="Times New Roman"/>
                <w:b/>
                <w:sz w:val="16"/>
              </w:rPr>
              <w:t xml:space="preserve"> Buffalos </w:t>
            </w:r>
            <w:r>
              <w:rPr>
                <w:rFonts w:ascii="Times New Roman" w:hAnsi="Times New Roman" w:cs="Times New Roman"/>
                <w:b/>
                <w:sz w:val="18"/>
              </w:rPr>
              <w:t xml:space="preserve"> (N=15)</w:t>
            </w:r>
          </w:p>
        </w:tc>
        <w:tc>
          <w:tcPr>
            <w:tcW w:w="1975" w:type="dxa"/>
            <w:gridSpan w:val="2"/>
            <w:tcBorders>
              <w:top w:val="single" w:sz="4" w:space="0" w:color="auto"/>
              <w:left w:val="nil"/>
              <w:bottom w:val="single" w:sz="4" w:space="0" w:color="auto"/>
              <w:right w:val="nil"/>
            </w:tcBorders>
            <w:hideMark/>
          </w:tcPr>
          <w:p w:rsidR="006A7458" w:rsidRDefault="006A7458">
            <w:pPr>
              <w:jc w:val="center"/>
              <w:rPr>
                <w:rFonts w:ascii="Times New Roman" w:hAnsi="Times New Roman" w:cs="Times New Roman"/>
                <w:b/>
                <w:sz w:val="18"/>
              </w:rPr>
            </w:pPr>
            <w:r>
              <w:rPr>
                <w:rFonts w:ascii="Times New Roman" w:hAnsi="Times New Roman" w:cs="Times New Roman"/>
                <w:b/>
                <w:sz w:val="20"/>
              </w:rPr>
              <w:t>ALL (N=35)</w:t>
            </w:r>
          </w:p>
        </w:tc>
      </w:tr>
      <w:tr w:rsidR="006A7458" w:rsidTr="006A7458">
        <w:trPr>
          <w:trHeight w:val="563"/>
        </w:trPr>
        <w:tc>
          <w:tcPr>
            <w:tcW w:w="2628" w:type="dxa"/>
            <w:tcBorders>
              <w:top w:val="single" w:sz="4" w:space="0" w:color="auto"/>
              <w:left w:val="nil"/>
              <w:bottom w:val="single" w:sz="4" w:space="0" w:color="auto"/>
              <w:right w:val="nil"/>
            </w:tcBorders>
            <w:hideMark/>
          </w:tcPr>
          <w:p w:rsidR="006A7458" w:rsidRDefault="006A7458">
            <w:pPr>
              <w:jc w:val="center"/>
              <w:rPr>
                <w:rFonts w:ascii="Times New Roman" w:hAnsi="Times New Roman" w:cs="Times New Roman"/>
              </w:rPr>
            </w:pPr>
            <w:r>
              <w:rPr>
                <w:rFonts w:ascii="Times New Roman" w:hAnsi="Times New Roman" w:cs="Times New Roman"/>
              </w:rPr>
              <w:t>Direct Channel (Farm point to nearest market consumers)</w:t>
            </w:r>
          </w:p>
        </w:tc>
        <w:tc>
          <w:tcPr>
            <w:tcW w:w="2145"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95.00</w:t>
            </w:r>
          </w:p>
        </w:tc>
        <w:tc>
          <w:tcPr>
            <w:tcW w:w="2262" w:type="dxa"/>
            <w:tcBorders>
              <w:top w:val="single" w:sz="4" w:space="0" w:color="auto"/>
              <w:left w:val="nil"/>
              <w:bottom w:val="single" w:sz="4" w:space="0" w:color="auto"/>
              <w:right w:val="nil"/>
            </w:tcBorders>
            <w:hideMark/>
          </w:tcPr>
          <w:p w:rsidR="006A7458" w:rsidRDefault="006A7458">
            <w:pPr>
              <w:jc w:val="center"/>
              <w:rPr>
                <w:rFonts w:ascii="Times New Roman" w:hAnsi="Times New Roman" w:cs="Times New Roman"/>
                <w:sz w:val="24"/>
              </w:rPr>
            </w:pPr>
            <w:r>
              <w:rPr>
                <w:rFonts w:ascii="Times New Roman" w:hAnsi="Times New Roman" w:cs="Times New Roman"/>
                <w:sz w:val="24"/>
              </w:rPr>
              <w:t>90.00</w:t>
            </w:r>
          </w:p>
        </w:tc>
        <w:tc>
          <w:tcPr>
            <w:tcW w:w="1975" w:type="dxa"/>
            <w:gridSpan w:val="2"/>
            <w:tcBorders>
              <w:top w:val="single" w:sz="4" w:space="0" w:color="auto"/>
              <w:left w:val="nil"/>
              <w:bottom w:val="single" w:sz="4" w:space="0" w:color="auto"/>
              <w:right w:val="nil"/>
            </w:tcBorders>
            <w:hideMark/>
          </w:tcPr>
          <w:p w:rsidR="006A7458" w:rsidRDefault="006A7458">
            <w:pPr>
              <w:jc w:val="center"/>
              <w:rPr>
                <w:rFonts w:ascii="Times New Roman" w:hAnsi="Times New Roman" w:cs="Times New Roman"/>
                <w:sz w:val="24"/>
              </w:rPr>
            </w:pPr>
            <w:r>
              <w:rPr>
                <w:rFonts w:ascii="Times New Roman" w:hAnsi="Times New Roman" w:cs="Times New Roman"/>
                <w:sz w:val="24"/>
              </w:rPr>
              <w:t>92.50</w:t>
            </w:r>
          </w:p>
        </w:tc>
      </w:tr>
      <w:tr w:rsidR="006A7458" w:rsidTr="006A7458">
        <w:trPr>
          <w:trHeight w:val="538"/>
        </w:trPr>
        <w:tc>
          <w:tcPr>
            <w:tcW w:w="2628" w:type="dxa"/>
            <w:tcBorders>
              <w:top w:val="single" w:sz="4" w:space="0" w:color="auto"/>
              <w:left w:val="nil"/>
              <w:bottom w:val="single" w:sz="4" w:space="0" w:color="auto"/>
              <w:right w:val="nil"/>
            </w:tcBorders>
            <w:hideMark/>
          </w:tcPr>
          <w:p w:rsidR="006A7458" w:rsidRDefault="006A7458">
            <w:pPr>
              <w:jc w:val="center"/>
              <w:rPr>
                <w:rFonts w:ascii="Times New Roman" w:hAnsi="Times New Roman" w:cs="Times New Roman"/>
              </w:rPr>
            </w:pPr>
            <w:r>
              <w:rPr>
                <w:rFonts w:ascii="Times New Roman" w:hAnsi="Times New Roman" w:cs="Times New Roman"/>
              </w:rPr>
              <w:t>Indirect Channels (Farm point to other traders)</w:t>
            </w:r>
          </w:p>
        </w:tc>
        <w:tc>
          <w:tcPr>
            <w:tcW w:w="2145"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110.00</w:t>
            </w:r>
          </w:p>
        </w:tc>
        <w:tc>
          <w:tcPr>
            <w:tcW w:w="2262" w:type="dxa"/>
            <w:tcBorders>
              <w:top w:val="single" w:sz="4" w:space="0" w:color="auto"/>
              <w:left w:val="nil"/>
              <w:bottom w:val="single" w:sz="4" w:space="0" w:color="auto"/>
              <w:right w:val="nil"/>
            </w:tcBorders>
            <w:hideMark/>
          </w:tcPr>
          <w:p w:rsidR="006A7458" w:rsidRDefault="006A7458">
            <w:pPr>
              <w:jc w:val="center"/>
              <w:rPr>
                <w:rFonts w:ascii="Times New Roman" w:hAnsi="Times New Roman" w:cs="Times New Roman"/>
                <w:sz w:val="24"/>
              </w:rPr>
            </w:pPr>
            <w:r>
              <w:rPr>
                <w:rFonts w:ascii="Times New Roman" w:hAnsi="Times New Roman" w:cs="Times New Roman"/>
                <w:sz w:val="24"/>
              </w:rPr>
              <w:t>105.00</w:t>
            </w:r>
          </w:p>
        </w:tc>
        <w:tc>
          <w:tcPr>
            <w:tcW w:w="1975" w:type="dxa"/>
            <w:gridSpan w:val="2"/>
            <w:tcBorders>
              <w:top w:val="single" w:sz="4" w:space="0" w:color="auto"/>
              <w:left w:val="nil"/>
              <w:bottom w:val="single" w:sz="4" w:space="0" w:color="auto"/>
              <w:right w:val="nil"/>
            </w:tcBorders>
            <w:hideMark/>
          </w:tcPr>
          <w:p w:rsidR="006A7458" w:rsidRDefault="006A7458">
            <w:pPr>
              <w:jc w:val="center"/>
              <w:rPr>
                <w:rFonts w:ascii="Times New Roman" w:hAnsi="Times New Roman" w:cs="Times New Roman"/>
                <w:sz w:val="24"/>
              </w:rPr>
            </w:pPr>
            <w:r>
              <w:rPr>
                <w:rFonts w:ascii="Times New Roman" w:hAnsi="Times New Roman" w:cs="Times New Roman"/>
                <w:sz w:val="24"/>
              </w:rPr>
              <w:t>107.50</w:t>
            </w:r>
          </w:p>
        </w:tc>
      </w:tr>
      <w:tr w:rsidR="006A7458" w:rsidTr="006A7458">
        <w:trPr>
          <w:trHeight w:val="158"/>
        </w:trPr>
        <w:tc>
          <w:tcPr>
            <w:tcW w:w="2628" w:type="dxa"/>
            <w:tcBorders>
              <w:top w:val="single" w:sz="4" w:space="0" w:color="auto"/>
              <w:left w:val="nil"/>
              <w:bottom w:val="single" w:sz="4" w:space="0" w:color="auto"/>
              <w:right w:val="nil"/>
            </w:tcBorders>
            <w:hideMark/>
          </w:tcPr>
          <w:p w:rsidR="006A7458" w:rsidRDefault="006A7458">
            <w:pPr>
              <w:jc w:val="center"/>
              <w:rPr>
                <w:rFonts w:ascii="Times New Roman" w:hAnsi="Times New Roman" w:cs="Times New Roman"/>
              </w:rPr>
            </w:pPr>
            <w:r>
              <w:rPr>
                <w:rFonts w:ascii="Times New Roman" w:hAnsi="Times New Roman" w:cs="Times New Roman"/>
              </w:rPr>
              <w:t>All</w:t>
            </w:r>
          </w:p>
        </w:tc>
        <w:tc>
          <w:tcPr>
            <w:tcW w:w="2145"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102.50</w:t>
            </w:r>
          </w:p>
        </w:tc>
        <w:tc>
          <w:tcPr>
            <w:tcW w:w="2262" w:type="dxa"/>
            <w:tcBorders>
              <w:top w:val="single" w:sz="4" w:space="0" w:color="auto"/>
              <w:left w:val="nil"/>
              <w:bottom w:val="single" w:sz="4" w:space="0" w:color="auto"/>
              <w:right w:val="nil"/>
            </w:tcBorders>
            <w:hideMark/>
          </w:tcPr>
          <w:p w:rsidR="006A7458" w:rsidRDefault="006A7458">
            <w:pPr>
              <w:jc w:val="center"/>
              <w:rPr>
                <w:rFonts w:ascii="Times New Roman" w:hAnsi="Times New Roman" w:cs="Times New Roman"/>
                <w:sz w:val="24"/>
              </w:rPr>
            </w:pPr>
            <w:r>
              <w:rPr>
                <w:rFonts w:ascii="Times New Roman" w:hAnsi="Times New Roman" w:cs="Times New Roman"/>
                <w:sz w:val="24"/>
              </w:rPr>
              <w:t>97.50</w:t>
            </w:r>
          </w:p>
        </w:tc>
        <w:tc>
          <w:tcPr>
            <w:tcW w:w="1975" w:type="dxa"/>
            <w:gridSpan w:val="2"/>
            <w:tcBorders>
              <w:top w:val="single" w:sz="4" w:space="0" w:color="auto"/>
              <w:left w:val="nil"/>
              <w:bottom w:val="single" w:sz="4" w:space="0" w:color="auto"/>
              <w:right w:val="nil"/>
            </w:tcBorders>
            <w:hideMark/>
          </w:tcPr>
          <w:p w:rsidR="006A7458" w:rsidRDefault="006A7458">
            <w:pPr>
              <w:jc w:val="center"/>
              <w:rPr>
                <w:rFonts w:ascii="Times New Roman" w:hAnsi="Times New Roman" w:cs="Times New Roman"/>
                <w:sz w:val="24"/>
              </w:rPr>
            </w:pPr>
            <w:r>
              <w:rPr>
                <w:rFonts w:ascii="Times New Roman" w:hAnsi="Times New Roman" w:cs="Times New Roman"/>
                <w:sz w:val="24"/>
              </w:rPr>
              <w:t>100.00</w:t>
            </w:r>
          </w:p>
        </w:tc>
      </w:tr>
    </w:tbl>
    <w:p w:rsidR="006A7458" w:rsidRDefault="006A7458" w:rsidP="006A745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Source: Field Survey, 2015.</w:t>
      </w:r>
      <w:r>
        <w:rPr>
          <w:rFonts w:ascii="Times New Roman" w:hAnsi="Times New Roman" w:cs="Times New Roman"/>
          <w:color w:val="000000"/>
          <w:sz w:val="20"/>
          <w:szCs w:val="20"/>
        </w:rPr>
        <w:t xml:space="preserve">                                  </w:t>
      </w:r>
      <w:r>
        <w:rPr>
          <w:rFonts w:ascii="Times New Roman" w:hAnsi="Times New Roman" w:cs="Times New Roman"/>
          <w:b/>
          <w:color w:val="000000"/>
          <w:sz w:val="20"/>
          <w:szCs w:val="20"/>
        </w:rPr>
        <w:t>(Figures in the parentheses indicates percentage)</w:t>
      </w:r>
    </w:p>
    <w:p w:rsidR="006A7458" w:rsidRDefault="006A7458" w:rsidP="006A7458">
      <w:pPr>
        <w:tabs>
          <w:tab w:val="left" w:pos="9270"/>
        </w:tabs>
        <w:spacing w:after="0" w:line="240" w:lineRule="auto"/>
        <w:ind w:left="270" w:right="-990" w:hanging="361"/>
        <w:rPr>
          <w:rFonts w:ascii="Times New Roman" w:hAnsi="Times New Roman" w:cs="Times New Roman"/>
          <w:b/>
          <w:sz w:val="24"/>
          <w:szCs w:val="24"/>
        </w:rPr>
      </w:pPr>
    </w:p>
    <w:p w:rsidR="006A7458" w:rsidRDefault="006A7458" w:rsidP="006A7458">
      <w:pPr>
        <w:tabs>
          <w:tab w:val="left" w:pos="9270"/>
        </w:tabs>
        <w:spacing w:after="0" w:line="240" w:lineRule="auto"/>
        <w:ind w:right="-990"/>
        <w:rPr>
          <w:rFonts w:ascii="Times New Roman" w:hAnsi="Times New Roman" w:cs="Times New Roman"/>
          <w:b/>
          <w:sz w:val="24"/>
          <w:szCs w:val="24"/>
        </w:rPr>
      </w:pPr>
    </w:p>
    <w:p w:rsidR="006A7458" w:rsidRDefault="006A7458" w:rsidP="006A7458">
      <w:pPr>
        <w:tabs>
          <w:tab w:val="left" w:pos="9270"/>
        </w:tabs>
        <w:spacing w:after="0" w:line="240" w:lineRule="auto"/>
        <w:ind w:right="-990"/>
        <w:rPr>
          <w:rFonts w:ascii="Times New Roman" w:hAnsi="Times New Roman" w:cs="Times New Roman"/>
          <w:b/>
          <w:sz w:val="28"/>
          <w:szCs w:val="28"/>
        </w:rPr>
      </w:pPr>
      <w:r>
        <w:rPr>
          <w:rFonts w:ascii="Times New Roman" w:hAnsi="Times New Roman" w:cs="Times New Roman"/>
          <w:b/>
          <w:color w:val="000000"/>
          <w:sz w:val="28"/>
          <w:szCs w:val="28"/>
        </w:rPr>
        <w:t xml:space="preserve">Table-10: Problems of rearing dairy buffalo </w:t>
      </w:r>
      <w:r>
        <w:rPr>
          <w:rFonts w:ascii="Times New Roman" w:hAnsi="Times New Roman" w:cs="Times New Roman"/>
          <w:b/>
          <w:sz w:val="28"/>
          <w:szCs w:val="28"/>
        </w:rPr>
        <w:t>by categories of buffalo enterprises and herd Size.</w:t>
      </w:r>
    </w:p>
    <w:p w:rsidR="006A7458" w:rsidRDefault="006A7458" w:rsidP="006A7458">
      <w:pPr>
        <w:pBdr>
          <w:top w:val="single" w:sz="4" w:space="1" w:color="auto"/>
        </w:pBdr>
        <w:tabs>
          <w:tab w:val="left" w:pos="9270"/>
        </w:tabs>
        <w:spacing w:after="0" w:line="240" w:lineRule="auto"/>
        <w:ind w:right="-990"/>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0"/>
        </w:rPr>
        <w:t xml:space="preserve"> Response to owners with categories Buffalo by herd Sizes</w:t>
      </w:r>
    </w:p>
    <w:tbl>
      <w:tblPr>
        <w:tblStyle w:val="TableGrid"/>
        <w:tblW w:w="9465"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051"/>
        <w:gridCol w:w="1765"/>
        <w:gridCol w:w="2197"/>
        <w:gridCol w:w="1452"/>
      </w:tblGrid>
      <w:tr w:rsidR="006A7458" w:rsidTr="006A7458">
        <w:trPr>
          <w:trHeight w:val="703"/>
        </w:trPr>
        <w:tc>
          <w:tcPr>
            <w:tcW w:w="4050" w:type="dxa"/>
            <w:tcBorders>
              <w:top w:val="single" w:sz="4" w:space="0" w:color="auto"/>
              <w:left w:val="nil"/>
              <w:bottom w:val="single" w:sz="4" w:space="0" w:color="auto"/>
              <w:right w:val="nil"/>
            </w:tcBorders>
            <w:vAlign w:val="center"/>
            <w:hideMark/>
          </w:tcPr>
          <w:p w:rsidR="006A7458" w:rsidRDefault="006A7458">
            <w:pPr>
              <w:rPr>
                <w:rFonts w:ascii="Times New Roman" w:hAnsi="Times New Roman" w:cs="Times New Roman"/>
                <w:b/>
                <w:sz w:val="20"/>
                <w:szCs w:val="20"/>
              </w:rPr>
            </w:pPr>
            <w:r>
              <w:rPr>
                <w:rFonts w:ascii="Times New Roman" w:hAnsi="Times New Roman" w:cs="Times New Roman"/>
                <w:b/>
              </w:rPr>
              <w:t xml:space="preserve">               Particulars</w:t>
            </w:r>
          </w:p>
        </w:tc>
        <w:tc>
          <w:tcPr>
            <w:tcW w:w="1764" w:type="dxa"/>
            <w:tcBorders>
              <w:top w:val="single" w:sz="4" w:space="0" w:color="auto"/>
              <w:left w:val="nil"/>
              <w:bottom w:val="single" w:sz="4" w:space="0" w:color="auto"/>
              <w:right w:val="nil"/>
            </w:tcBorders>
            <w:vAlign w:val="center"/>
            <w:hideMark/>
          </w:tcPr>
          <w:p w:rsidR="006A7458" w:rsidRDefault="006A7458">
            <w:pPr>
              <w:jc w:val="center"/>
              <w:rPr>
                <w:rFonts w:ascii="Times New Roman" w:hAnsi="Times New Roman" w:cs="Times New Roman"/>
                <w:b/>
                <w:sz w:val="20"/>
                <w:szCs w:val="20"/>
              </w:rPr>
            </w:pPr>
            <w:r>
              <w:rPr>
                <w:rFonts w:ascii="Times New Roman" w:hAnsi="Times New Roman" w:cs="Times New Roman"/>
                <w:b/>
                <w:sz w:val="20"/>
                <w:szCs w:val="20"/>
              </w:rPr>
              <w:t>Herd Size-1</w:t>
            </w:r>
          </w:p>
          <w:p w:rsidR="006A7458" w:rsidRDefault="006A7458">
            <w:pPr>
              <w:jc w:val="center"/>
              <w:rPr>
                <w:rFonts w:ascii="Times New Roman" w:hAnsi="Times New Roman" w:cs="Times New Roman"/>
                <w:b/>
                <w:sz w:val="20"/>
                <w:szCs w:val="20"/>
              </w:rPr>
            </w:pPr>
            <w:r>
              <w:rPr>
                <w:rFonts w:ascii="Times New Roman" w:hAnsi="Times New Roman" w:cs="Times New Roman"/>
                <w:b/>
                <w:sz w:val="20"/>
                <w:szCs w:val="20"/>
              </w:rPr>
              <w:t>(&lt; 30 Buffalos)</w:t>
            </w:r>
          </w:p>
          <w:p w:rsidR="006A7458" w:rsidRDefault="006A7458">
            <w:pPr>
              <w:jc w:val="center"/>
              <w:rPr>
                <w:rFonts w:ascii="Times New Roman" w:hAnsi="Times New Roman" w:cs="Times New Roman"/>
                <w:b/>
                <w:sz w:val="20"/>
                <w:szCs w:val="20"/>
              </w:rPr>
            </w:pPr>
            <w:r>
              <w:rPr>
                <w:rFonts w:ascii="Times New Roman" w:hAnsi="Times New Roman" w:cs="Times New Roman"/>
                <w:b/>
                <w:sz w:val="20"/>
                <w:szCs w:val="20"/>
              </w:rPr>
              <w:t>N=20</w:t>
            </w:r>
          </w:p>
        </w:tc>
        <w:tc>
          <w:tcPr>
            <w:tcW w:w="2196" w:type="dxa"/>
            <w:tcBorders>
              <w:top w:val="single" w:sz="4" w:space="0" w:color="auto"/>
              <w:left w:val="nil"/>
              <w:bottom w:val="single" w:sz="4" w:space="0" w:color="auto"/>
              <w:right w:val="nil"/>
            </w:tcBorders>
            <w:vAlign w:val="center"/>
            <w:hideMark/>
          </w:tcPr>
          <w:p w:rsidR="006A7458" w:rsidRDefault="006A7458">
            <w:pPr>
              <w:jc w:val="center"/>
              <w:rPr>
                <w:rFonts w:ascii="Times New Roman" w:hAnsi="Times New Roman" w:cs="Times New Roman"/>
                <w:b/>
                <w:sz w:val="20"/>
                <w:szCs w:val="20"/>
              </w:rPr>
            </w:pPr>
            <w:r>
              <w:rPr>
                <w:rFonts w:ascii="Times New Roman" w:hAnsi="Times New Roman" w:cs="Times New Roman"/>
                <w:b/>
                <w:sz w:val="20"/>
                <w:szCs w:val="20"/>
              </w:rPr>
              <w:t>Herd Size-2</w:t>
            </w:r>
          </w:p>
          <w:p w:rsidR="006A7458" w:rsidRDefault="006A7458">
            <w:pPr>
              <w:jc w:val="center"/>
              <w:rPr>
                <w:rFonts w:ascii="Times New Roman" w:hAnsi="Times New Roman" w:cs="Times New Roman"/>
                <w:b/>
                <w:sz w:val="20"/>
                <w:szCs w:val="20"/>
              </w:rPr>
            </w:pPr>
            <w:r>
              <w:rPr>
                <w:rFonts w:ascii="Times New Roman" w:hAnsi="Times New Roman" w:cs="Times New Roman"/>
                <w:b/>
                <w:sz w:val="20"/>
                <w:szCs w:val="20"/>
              </w:rPr>
              <w:t xml:space="preserve">  (&gt; 30 Buffalos)</w:t>
            </w:r>
          </w:p>
          <w:p w:rsidR="006A7458" w:rsidRDefault="006A7458">
            <w:pPr>
              <w:jc w:val="center"/>
              <w:rPr>
                <w:rFonts w:ascii="Times New Roman" w:hAnsi="Times New Roman" w:cs="Times New Roman"/>
                <w:b/>
                <w:sz w:val="20"/>
                <w:szCs w:val="20"/>
              </w:rPr>
            </w:pPr>
            <w:r>
              <w:rPr>
                <w:rFonts w:ascii="Times New Roman" w:hAnsi="Times New Roman" w:cs="Times New Roman"/>
                <w:b/>
                <w:sz w:val="20"/>
                <w:szCs w:val="20"/>
              </w:rPr>
              <w:t>N=15</w:t>
            </w:r>
          </w:p>
        </w:tc>
        <w:tc>
          <w:tcPr>
            <w:tcW w:w="1452" w:type="dxa"/>
            <w:tcBorders>
              <w:top w:val="single" w:sz="4" w:space="0" w:color="auto"/>
              <w:left w:val="nil"/>
              <w:bottom w:val="single" w:sz="4" w:space="0" w:color="auto"/>
              <w:right w:val="nil"/>
            </w:tcBorders>
            <w:vAlign w:val="center"/>
            <w:hideMark/>
          </w:tcPr>
          <w:p w:rsidR="006A7458" w:rsidRDefault="006A7458">
            <w:pPr>
              <w:jc w:val="center"/>
              <w:rPr>
                <w:rFonts w:ascii="Times New Roman" w:hAnsi="Times New Roman" w:cs="Times New Roman"/>
                <w:b/>
                <w:sz w:val="20"/>
                <w:szCs w:val="20"/>
              </w:rPr>
            </w:pPr>
            <w:r>
              <w:rPr>
                <w:rFonts w:ascii="Times New Roman" w:hAnsi="Times New Roman" w:cs="Times New Roman"/>
                <w:b/>
                <w:sz w:val="20"/>
                <w:szCs w:val="20"/>
              </w:rPr>
              <w:t>ALL</w:t>
            </w:r>
          </w:p>
          <w:p w:rsidR="006A7458" w:rsidRDefault="006A7458">
            <w:pPr>
              <w:jc w:val="center"/>
              <w:rPr>
                <w:rFonts w:ascii="Times New Roman" w:hAnsi="Times New Roman" w:cs="Times New Roman"/>
                <w:sz w:val="20"/>
                <w:szCs w:val="20"/>
              </w:rPr>
            </w:pPr>
            <w:r>
              <w:rPr>
                <w:rFonts w:ascii="Times New Roman" w:hAnsi="Times New Roman" w:cs="Times New Roman"/>
                <w:b/>
                <w:sz w:val="20"/>
                <w:szCs w:val="20"/>
              </w:rPr>
              <w:t>N=35</w:t>
            </w:r>
          </w:p>
        </w:tc>
      </w:tr>
      <w:tr w:rsidR="006A7458" w:rsidTr="006A7458">
        <w:trPr>
          <w:trHeight w:val="221"/>
        </w:trPr>
        <w:tc>
          <w:tcPr>
            <w:tcW w:w="4050" w:type="dxa"/>
            <w:tcBorders>
              <w:top w:val="single" w:sz="4" w:space="0" w:color="auto"/>
              <w:left w:val="nil"/>
              <w:bottom w:val="single" w:sz="4" w:space="0" w:color="auto"/>
              <w:right w:val="nil"/>
            </w:tcBorders>
            <w:hideMark/>
          </w:tcPr>
          <w:p w:rsidR="006A7458" w:rsidRDefault="006A7458">
            <w:pPr>
              <w:shd w:val="clear" w:color="auto" w:fill="FFFFFF"/>
              <w:spacing w:line="360" w:lineRule="auto"/>
              <w:ind w:left="90" w:right="-108" w:hanging="108"/>
              <w:jc w:val="both"/>
              <w:rPr>
                <w:rFonts w:ascii="Times New Roman" w:hAnsi="Times New Roman" w:cs="Times New Roman"/>
                <w:color w:val="000000"/>
                <w:spacing w:val="-6"/>
                <w:sz w:val="20"/>
                <w:szCs w:val="20"/>
              </w:rPr>
            </w:pPr>
            <w:r>
              <w:rPr>
                <w:rFonts w:ascii="Times New Roman" w:hAnsi="Times New Roman" w:cs="Times New Roman"/>
                <w:color w:val="000000"/>
                <w:spacing w:val="-6"/>
                <w:sz w:val="20"/>
                <w:szCs w:val="20"/>
              </w:rPr>
              <w:t>Lack of natural grazing land</w:t>
            </w:r>
          </w:p>
        </w:tc>
        <w:tc>
          <w:tcPr>
            <w:tcW w:w="1764" w:type="dxa"/>
            <w:tcBorders>
              <w:top w:val="single" w:sz="4" w:space="0" w:color="auto"/>
              <w:left w:val="nil"/>
              <w:bottom w:val="single" w:sz="4" w:space="0" w:color="auto"/>
              <w:right w:val="nil"/>
            </w:tcBorders>
            <w:hideMark/>
          </w:tcPr>
          <w:p w:rsidR="006A7458" w:rsidRDefault="006A745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18(90.00)</w:t>
            </w:r>
          </w:p>
        </w:tc>
        <w:tc>
          <w:tcPr>
            <w:tcW w:w="2196"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 (100.00)</w:t>
            </w:r>
          </w:p>
        </w:tc>
        <w:tc>
          <w:tcPr>
            <w:tcW w:w="1452"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35(94.28)</w:t>
            </w:r>
          </w:p>
        </w:tc>
      </w:tr>
      <w:tr w:rsidR="006A7458" w:rsidTr="006A7458">
        <w:trPr>
          <w:trHeight w:val="221"/>
        </w:trPr>
        <w:tc>
          <w:tcPr>
            <w:tcW w:w="4050" w:type="dxa"/>
            <w:tcBorders>
              <w:top w:val="single" w:sz="4" w:space="0" w:color="auto"/>
              <w:left w:val="nil"/>
              <w:bottom w:val="single" w:sz="4" w:space="0" w:color="auto"/>
              <w:right w:val="nil"/>
            </w:tcBorders>
            <w:hideMark/>
          </w:tcPr>
          <w:p w:rsidR="006A7458" w:rsidRDefault="006A7458">
            <w:pPr>
              <w:shd w:val="clear" w:color="auto" w:fill="FFFFFF"/>
              <w:spacing w:line="360" w:lineRule="auto"/>
              <w:ind w:left="90" w:right="-108" w:hanging="108"/>
              <w:jc w:val="both"/>
              <w:rPr>
                <w:rFonts w:ascii="Times New Roman" w:hAnsi="Times New Roman" w:cs="Times New Roman"/>
                <w:color w:val="000000"/>
                <w:spacing w:val="-6"/>
                <w:sz w:val="20"/>
                <w:szCs w:val="20"/>
              </w:rPr>
            </w:pPr>
            <w:r>
              <w:rPr>
                <w:rFonts w:ascii="Times New Roman" w:hAnsi="Times New Roman" w:cs="Times New Roman"/>
                <w:color w:val="000000"/>
                <w:spacing w:val="-6"/>
                <w:sz w:val="20"/>
                <w:szCs w:val="20"/>
              </w:rPr>
              <w:t>Problem of natural calamities e.g. Flood</w:t>
            </w:r>
          </w:p>
        </w:tc>
        <w:tc>
          <w:tcPr>
            <w:tcW w:w="1764"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20(100.0)</w:t>
            </w:r>
          </w:p>
        </w:tc>
        <w:tc>
          <w:tcPr>
            <w:tcW w:w="2196"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 (100.00)</w:t>
            </w:r>
          </w:p>
        </w:tc>
        <w:tc>
          <w:tcPr>
            <w:tcW w:w="1452"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 (100.0)</w:t>
            </w:r>
          </w:p>
        </w:tc>
      </w:tr>
      <w:tr w:rsidR="006A7458" w:rsidTr="006A7458">
        <w:trPr>
          <w:trHeight w:val="126"/>
        </w:trPr>
        <w:tc>
          <w:tcPr>
            <w:tcW w:w="4050" w:type="dxa"/>
            <w:tcBorders>
              <w:top w:val="single" w:sz="4" w:space="0" w:color="auto"/>
              <w:left w:val="nil"/>
              <w:bottom w:val="single" w:sz="4" w:space="0" w:color="auto"/>
              <w:right w:val="nil"/>
            </w:tcBorders>
            <w:hideMark/>
          </w:tcPr>
          <w:p w:rsidR="006A7458" w:rsidRDefault="006A7458">
            <w:pPr>
              <w:shd w:val="clear" w:color="auto" w:fill="FFFFFF"/>
              <w:spacing w:line="360" w:lineRule="auto"/>
              <w:ind w:left="90" w:right="-108" w:hanging="108"/>
              <w:jc w:val="both"/>
              <w:rPr>
                <w:rFonts w:ascii="Times New Roman" w:hAnsi="Times New Roman" w:cs="Times New Roman"/>
                <w:sz w:val="20"/>
                <w:szCs w:val="20"/>
              </w:rPr>
            </w:pPr>
            <w:r>
              <w:rPr>
                <w:rFonts w:ascii="Times New Roman" w:hAnsi="Times New Roman" w:cs="Times New Roman"/>
                <w:color w:val="000000"/>
                <w:spacing w:val="-5"/>
                <w:sz w:val="20"/>
                <w:szCs w:val="20"/>
              </w:rPr>
              <w:t>Low prices and variation in demand of milk.</w:t>
            </w:r>
          </w:p>
        </w:tc>
        <w:tc>
          <w:tcPr>
            <w:tcW w:w="1764" w:type="dxa"/>
            <w:tcBorders>
              <w:top w:val="single" w:sz="4" w:space="0" w:color="auto"/>
              <w:left w:val="nil"/>
              <w:bottom w:val="single" w:sz="4" w:space="0" w:color="auto"/>
              <w:right w:val="nil"/>
            </w:tcBorders>
            <w:hideMark/>
          </w:tcPr>
          <w:p w:rsidR="006A7458" w:rsidRDefault="006A745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07(35.00)</w:t>
            </w:r>
          </w:p>
        </w:tc>
        <w:tc>
          <w:tcPr>
            <w:tcW w:w="2196" w:type="dxa"/>
            <w:tcBorders>
              <w:top w:val="single" w:sz="4" w:space="0" w:color="auto"/>
              <w:left w:val="nil"/>
              <w:bottom w:val="single" w:sz="4" w:space="0" w:color="auto"/>
              <w:right w:val="nil"/>
            </w:tcBorders>
            <w:hideMark/>
          </w:tcPr>
          <w:p w:rsidR="006A7458" w:rsidRDefault="006A745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08 (53.33)</w:t>
            </w:r>
          </w:p>
        </w:tc>
        <w:tc>
          <w:tcPr>
            <w:tcW w:w="1452"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15(42.85)</w:t>
            </w:r>
          </w:p>
        </w:tc>
      </w:tr>
      <w:tr w:rsidR="006A7458" w:rsidTr="006A7458">
        <w:trPr>
          <w:trHeight w:val="249"/>
        </w:trPr>
        <w:tc>
          <w:tcPr>
            <w:tcW w:w="4050" w:type="dxa"/>
            <w:tcBorders>
              <w:top w:val="single" w:sz="4" w:space="0" w:color="auto"/>
              <w:left w:val="nil"/>
              <w:bottom w:val="single" w:sz="4" w:space="0" w:color="auto"/>
              <w:right w:val="nil"/>
            </w:tcBorders>
            <w:hideMark/>
          </w:tcPr>
          <w:p w:rsidR="006A7458" w:rsidRDefault="006A7458">
            <w:pPr>
              <w:shd w:val="clear" w:color="auto" w:fill="FFFFFF"/>
              <w:spacing w:line="360" w:lineRule="auto"/>
              <w:ind w:left="90" w:right="-108" w:hanging="108"/>
              <w:jc w:val="both"/>
              <w:rPr>
                <w:rFonts w:ascii="Times New Roman" w:hAnsi="Times New Roman" w:cs="Times New Roman"/>
                <w:sz w:val="20"/>
                <w:szCs w:val="20"/>
              </w:rPr>
            </w:pPr>
            <w:r>
              <w:rPr>
                <w:rFonts w:ascii="Times New Roman" w:hAnsi="Times New Roman" w:cs="Times New Roman"/>
                <w:color w:val="000000"/>
                <w:spacing w:val="-6"/>
                <w:sz w:val="20"/>
                <w:szCs w:val="20"/>
              </w:rPr>
              <w:t>Scarcity of quality medicine</w:t>
            </w:r>
          </w:p>
        </w:tc>
        <w:tc>
          <w:tcPr>
            <w:tcW w:w="1764"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18(90.00)</w:t>
            </w:r>
          </w:p>
        </w:tc>
        <w:tc>
          <w:tcPr>
            <w:tcW w:w="2196"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13(86.67)</w:t>
            </w:r>
          </w:p>
        </w:tc>
        <w:tc>
          <w:tcPr>
            <w:tcW w:w="1452"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 (88.57)</w:t>
            </w:r>
          </w:p>
        </w:tc>
      </w:tr>
      <w:tr w:rsidR="006A7458" w:rsidTr="006A7458">
        <w:trPr>
          <w:trHeight w:val="68"/>
        </w:trPr>
        <w:tc>
          <w:tcPr>
            <w:tcW w:w="4050" w:type="dxa"/>
            <w:tcBorders>
              <w:top w:val="single" w:sz="4" w:space="0" w:color="auto"/>
              <w:left w:val="nil"/>
              <w:bottom w:val="single" w:sz="4" w:space="0" w:color="auto"/>
              <w:right w:val="nil"/>
            </w:tcBorders>
            <w:hideMark/>
          </w:tcPr>
          <w:p w:rsidR="006A7458" w:rsidRDefault="006A7458">
            <w:pPr>
              <w:shd w:val="clear" w:color="auto" w:fill="FFFFFF"/>
              <w:spacing w:line="360" w:lineRule="auto"/>
              <w:ind w:left="90" w:right="-108" w:hanging="108"/>
              <w:jc w:val="both"/>
              <w:rPr>
                <w:rFonts w:ascii="Times New Roman" w:hAnsi="Times New Roman" w:cs="Times New Roman"/>
                <w:sz w:val="20"/>
                <w:szCs w:val="20"/>
              </w:rPr>
            </w:pPr>
            <w:r>
              <w:rPr>
                <w:rFonts w:ascii="Times New Roman" w:hAnsi="Times New Roman" w:cs="Times New Roman"/>
                <w:color w:val="000000"/>
                <w:spacing w:val="-5"/>
                <w:sz w:val="20"/>
                <w:szCs w:val="20"/>
              </w:rPr>
              <w:t>Low conception rate and silent heat</w:t>
            </w:r>
          </w:p>
        </w:tc>
        <w:tc>
          <w:tcPr>
            <w:tcW w:w="1764"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15(75.00)</w:t>
            </w:r>
          </w:p>
        </w:tc>
        <w:tc>
          <w:tcPr>
            <w:tcW w:w="2196"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 (80.00)</w:t>
            </w:r>
          </w:p>
        </w:tc>
        <w:tc>
          <w:tcPr>
            <w:tcW w:w="1452"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27(77.14)</w:t>
            </w:r>
          </w:p>
        </w:tc>
      </w:tr>
      <w:tr w:rsidR="006A7458" w:rsidTr="006A7458">
        <w:trPr>
          <w:trHeight w:val="283"/>
        </w:trPr>
        <w:tc>
          <w:tcPr>
            <w:tcW w:w="4050" w:type="dxa"/>
            <w:tcBorders>
              <w:top w:val="single" w:sz="4" w:space="0" w:color="auto"/>
              <w:left w:val="nil"/>
              <w:bottom w:val="single" w:sz="4" w:space="0" w:color="auto"/>
              <w:right w:val="nil"/>
            </w:tcBorders>
            <w:hideMark/>
          </w:tcPr>
          <w:p w:rsidR="006A7458" w:rsidRDefault="006A7458">
            <w:pPr>
              <w:shd w:val="clear" w:color="auto" w:fill="FFFFFF"/>
              <w:tabs>
                <w:tab w:val="left" w:pos="2898"/>
              </w:tabs>
              <w:spacing w:line="360" w:lineRule="auto"/>
              <w:ind w:left="90" w:right="-108" w:hanging="108"/>
              <w:jc w:val="both"/>
              <w:rPr>
                <w:rFonts w:ascii="Times New Roman" w:hAnsi="Times New Roman" w:cs="Times New Roman"/>
                <w:sz w:val="20"/>
                <w:szCs w:val="20"/>
              </w:rPr>
            </w:pPr>
            <w:r>
              <w:rPr>
                <w:rFonts w:ascii="Times New Roman" w:hAnsi="Times New Roman" w:cs="Times New Roman"/>
                <w:color w:val="000000"/>
                <w:spacing w:val="-5"/>
                <w:sz w:val="20"/>
                <w:szCs w:val="20"/>
              </w:rPr>
              <w:t xml:space="preserve">Insufficient Vet. Care/services </w:t>
            </w:r>
          </w:p>
        </w:tc>
        <w:tc>
          <w:tcPr>
            <w:tcW w:w="1764"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19(95.00)</w:t>
            </w:r>
          </w:p>
        </w:tc>
        <w:tc>
          <w:tcPr>
            <w:tcW w:w="2196"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 (93.33)</w:t>
            </w:r>
          </w:p>
        </w:tc>
        <w:tc>
          <w:tcPr>
            <w:tcW w:w="1452"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33(94.28)</w:t>
            </w:r>
          </w:p>
        </w:tc>
      </w:tr>
      <w:tr w:rsidR="006A7458" w:rsidTr="006A7458">
        <w:trPr>
          <w:trHeight w:val="168"/>
        </w:trPr>
        <w:tc>
          <w:tcPr>
            <w:tcW w:w="4050" w:type="dxa"/>
            <w:tcBorders>
              <w:top w:val="single" w:sz="4" w:space="0" w:color="auto"/>
              <w:left w:val="nil"/>
              <w:bottom w:val="single" w:sz="4" w:space="0" w:color="auto"/>
              <w:right w:val="nil"/>
            </w:tcBorders>
            <w:hideMark/>
          </w:tcPr>
          <w:p w:rsidR="006A7458" w:rsidRDefault="006A7458">
            <w:pPr>
              <w:shd w:val="clear" w:color="auto" w:fill="FFFFFF"/>
              <w:spacing w:line="360" w:lineRule="auto"/>
              <w:ind w:left="90" w:right="-108" w:hanging="108"/>
              <w:jc w:val="both"/>
              <w:rPr>
                <w:rFonts w:ascii="Times New Roman" w:hAnsi="Times New Roman" w:cs="Times New Roman"/>
                <w:color w:val="000000"/>
                <w:spacing w:val="-5"/>
                <w:sz w:val="20"/>
                <w:szCs w:val="20"/>
              </w:rPr>
            </w:pPr>
            <w:r>
              <w:rPr>
                <w:rFonts w:ascii="Times New Roman" w:hAnsi="Times New Roman" w:cs="Times New Roman"/>
                <w:color w:val="000000"/>
                <w:spacing w:val="-5"/>
                <w:sz w:val="20"/>
                <w:szCs w:val="20"/>
              </w:rPr>
              <w:t>Occurrences of  Animal Diseases</w:t>
            </w:r>
          </w:p>
        </w:tc>
        <w:tc>
          <w:tcPr>
            <w:tcW w:w="1764"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16(80.00) </w:t>
            </w:r>
          </w:p>
        </w:tc>
        <w:tc>
          <w:tcPr>
            <w:tcW w:w="2196"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8(53.33) </w:t>
            </w:r>
          </w:p>
        </w:tc>
        <w:tc>
          <w:tcPr>
            <w:tcW w:w="1452"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24(68.57)</w:t>
            </w:r>
          </w:p>
        </w:tc>
      </w:tr>
      <w:tr w:rsidR="006A7458" w:rsidTr="006A7458">
        <w:trPr>
          <w:trHeight w:val="76"/>
        </w:trPr>
        <w:tc>
          <w:tcPr>
            <w:tcW w:w="4050" w:type="dxa"/>
            <w:tcBorders>
              <w:top w:val="single" w:sz="4" w:space="0" w:color="auto"/>
              <w:left w:val="nil"/>
              <w:bottom w:val="single" w:sz="4" w:space="0" w:color="auto"/>
              <w:right w:val="nil"/>
            </w:tcBorders>
            <w:hideMark/>
          </w:tcPr>
          <w:p w:rsidR="006A7458" w:rsidRDefault="006A7458">
            <w:pPr>
              <w:shd w:val="clear" w:color="auto" w:fill="FFFFFF"/>
              <w:tabs>
                <w:tab w:val="left" w:pos="2898"/>
              </w:tabs>
              <w:spacing w:line="360" w:lineRule="auto"/>
              <w:ind w:left="90" w:right="-108" w:hanging="108"/>
              <w:jc w:val="both"/>
              <w:rPr>
                <w:rFonts w:ascii="Times New Roman" w:hAnsi="Times New Roman" w:cs="Times New Roman"/>
                <w:sz w:val="20"/>
                <w:szCs w:val="20"/>
              </w:rPr>
            </w:pPr>
            <w:r>
              <w:rPr>
                <w:rFonts w:ascii="Times New Roman" w:hAnsi="Times New Roman" w:cs="Times New Roman"/>
                <w:color w:val="000000"/>
                <w:spacing w:val="-9"/>
                <w:sz w:val="20"/>
                <w:szCs w:val="20"/>
              </w:rPr>
              <w:t>Lack of proper training &amp; extension Services</w:t>
            </w:r>
          </w:p>
        </w:tc>
        <w:tc>
          <w:tcPr>
            <w:tcW w:w="1764"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14(70.00) </w:t>
            </w:r>
          </w:p>
        </w:tc>
        <w:tc>
          <w:tcPr>
            <w:tcW w:w="2196"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(33.33)</w:t>
            </w:r>
          </w:p>
        </w:tc>
        <w:tc>
          <w:tcPr>
            <w:tcW w:w="1452"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19(48.57)</w:t>
            </w:r>
          </w:p>
        </w:tc>
      </w:tr>
      <w:tr w:rsidR="006A7458" w:rsidTr="006A7458">
        <w:trPr>
          <w:trHeight w:hRule="exact" w:val="336"/>
        </w:trPr>
        <w:tc>
          <w:tcPr>
            <w:tcW w:w="4050" w:type="dxa"/>
            <w:tcBorders>
              <w:top w:val="single" w:sz="4" w:space="0" w:color="auto"/>
              <w:left w:val="nil"/>
              <w:bottom w:val="single" w:sz="4" w:space="0" w:color="auto"/>
              <w:right w:val="nil"/>
            </w:tcBorders>
            <w:hideMark/>
          </w:tcPr>
          <w:p w:rsidR="006A7458" w:rsidRDefault="006A7458">
            <w:pPr>
              <w:shd w:val="clear" w:color="auto" w:fill="FFFFFF"/>
              <w:spacing w:line="360" w:lineRule="auto"/>
              <w:ind w:left="90" w:right="-108" w:hanging="108"/>
              <w:jc w:val="both"/>
              <w:rPr>
                <w:rFonts w:ascii="Times New Roman" w:hAnsi="Times New Roman" w:cs="Times New Roman"/>
                <w:sz w:val="20"/>
                <w:szCs w:val="20"/>
              </w:rPr>
            </w:pPr>
            <w:r>
              <w:rPr>
                <w:rFonts w:ascii="Times New Roman" w:hAnsi="Times New Roman" w:cs="Times New Roman"/>
                <w:sz w:val="20"/>
                <w:szCs w:val="20"/>
              </w:rPr>
              <w:t>High labour cost</w:t>
            </w:r>
          </w:p>
        </w:tc>
        <w:tc>
          <w:tcPr>
            <w:tcW w:w="1764"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15(75.00) </w:t>
            </w:r>
          </w:p>
        </w:tc>
        <w:tc>
          <w:tcPr>
            <w:tcW w:w="2196"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 (53.33)</w:t>
            </w:r>
          </w:p>
        </w:tc>
        <w:tc>
          <w:tcPr>
            <w:tcW w:w="1452"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 (65.71)</w:t>
            </w:r>
          </w:p>
        </w:tc>
      </w:tr>
      <w:tr w:rsidR="006A7458" w:rsidTr="006A7458">
        <w:trPr>
          <w:trHeight w:val="301"/>
        </w:trPr>
        <w:tc>
          <w:tcPr>
            <w:tcW w:w="4050" w:type="dxa"/>
            <w:tcBorders>
              <w:top w:val="single" w:sz="4" w:space="0" w:color="auto"/>
              <w:left w:val="nil"/>
              <w:bottom w:val="single" w:sz="4" w:space="0" w:color="auto"/>
              <w:right w:val="nil"/>
            </w:tcBorders>
            <w:hideMark/>
          </w:tcPr>
          <w:p w:rsidR="006A7458" w:rsidRDefault="006A7458">
            <w:pPr>
              <w:shd w:val="clear" w:color="auto" w:fill="FFFFFF"/>
              <w:spacing w:line="360" w:lineRule="auto"/>
              <w:ind w:left="90" w:right="-108" w:hanging="108"/>
              <w:jc w:val="both"/>
              <w:rPr>
                <w:rFonts w:ascii="Times New Roman" w:hAnsi="Times New Roman" w:cs="Times New Roman"/>
                <w:sz w:val="20"/>
                <w:szCs w:val="20"/>
              </w:rPr>
            </w:pPr>
            <w:r>
              <w:rPr>
                <w:rFonts w:ascii="Times New Roman" w:hAnsi="Times New Roman" w:cs="Times New Roman"/>
                <w:color w:val="000000"/>
                <w:spacing w:val="-8"/>
                <w:sz w:val="20"/>
                <w:szCs w:val="20"/>
              </w:rPr>
              <w:t>Lack of credit facilities and high interest rate of credit</w:t>
            </w:r>
          </w:p>
        </w:tc>
        <w:tc>
          <w:tcPr>
            <w:tcW w:w="1764"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10(50.00)</w:t>
            </w:r>
          </w:p>
        </w:tc>
        <w:tc>
          <w:tcPr>
            <w:tcW w:w="2196"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(13.33)</w:t>
            </w:r>
          </w:p>
        </w:tc>
        <w:tc>
          <w:tcPr>
            <w:tcW w:w="1452"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 (40.00)</w:t>
            </w:r>
          </w:p>
        </w:tc>
      </w:tr>
      <w:tr w:rsidR="006A7458" w:rsidTr="006A7458">
        <w:trPr>
          <w:trHeight w:val="301"/>
        </w:trPr>
        <w:tc>
          <w:tcPr>
            <w:tcW w:w="4050" w:type="dxa"/>
            <w:tcBorders>
              <w:top w:val="single" w:sz="4" w:space="0" w:color="auto"/>
              <w:left w:val="nil"/>
              <w:bottom w:val="single" w:sz="4" w:space="0" w:color="auto"/>
              <w:right w:val="nil"/>
            </w:tcBorders>
            <w:hideMark/>
          </w:tcPr>
          <w:p w:rsidR="006A7458" w:rsidRDefault="006A7458">
            <w:pPr>
              <w:shd w:val="clear" w:color="auto" w:fill="FFFFFF"/>
              <w:spacing w:line="360" w:lineRule="auto"/>
              <w:ind w:left="90" w:right="-108" w:hanging="108"/>
              <w:jc w:val="both"/>
              <w:rPr>
                <w:rFonts w:ascii="Times New Roman" w:hAnsi="Times New Roman" w:cs="Times New Roman"/>
                <w:color w:val="000000"/>
                <w:spacing w:val="-8"/>
                <w:sz w:val="20"/>
                <w:szCs w:val="20"/>
              </w:rPr>
            </w:pPr>
            <w:r>
              <w:rPr>
                <w:rFonts w:ascii="Times New Roman" w:hAnsi="Times New Roman" w:cs="Times New Roman"/>
                <w:color w:val="000000"/>
                <w:spacing w:val="-8"/>
                <w:sz w:val="20"/>
                <w:szCs w:val="20"/>
              </w:rPr>
              <w:t>High price of feeds and fodder</w:t>
            </w:r>
          </w:p>
        </w:tc>
        <w:tc>
          <w:tcPr>
            <w:tcW w:w="1764"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16(80.00)</w:t>
            </w:r>
          </w:p>
        </w:tc>
        <w:tc>
          <w:tcPr>
            <w:tcW w:w="2196"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(73.33)</w:t>
            </w:r>
          </w:p>
        </w:tc>
        <w:tc>
          <w:tcPr>
            <w:tcW w:w="1452"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23(46.00) </w:t>
            </w:r>
          </w:p>
        </w:tc>
      </w:tr>
    </w:tbl>
    <w:p w:rsidR="006A7458" w:rsidRDefault="006A7458" w:rsidP="006A7458">
      <w:pPr>
        <w:spacing w:line="240" w:lineRule="auto"/>
        <w:ind w:left="90"/>
        <w:rPr>
          <w:rFonts w:ascii="Times New Roman" w:hAnsi="Times New Roman" w:cs="Times New Roman"/>
          <w:color w:val="000000"/>
          <w:sz w:val="20"/>
          <w:szCs w:val="16"/>
        </w:rPr>
      </w:pPr>
      <w:r>
        <w:rPr>
          <w:rFonts w:ascii="Times New Roman" w:hAnsi="Times New Roman" w:cs="Times New Roman"/>
          <w:b/>
          <w:bCs/>
          <w:color w:val="000000"/>
          <w:sz w:val="20"/>
          <w:szCs w:val="20"/>
        </w:rPr>
        <w:t>Source: Field survey, 2015</w:t>
      </w:r>
      <w:r>
        <w:rPr>
          <w:rFonts w:ascii="Times New Roman" w:hAnsi="Times New Roman" w:cs="Times New Roman"/>
          <w:color w:val="000000"/>
          <w:sz w:val="20"/>
          <w:szCs w:val="20"/>
        </w:rPr>
        <w:t xml:space="preserve">                               </w:t>
      </w:r>
      <w:r>
        <w:rPr>
          <w:rFonts w:ascii="Times New Roman" w:hAnsi="Times New Roman" w:cs="Times New Roman"/>
          <w:color w:val="000000"/>
          <w:sz w:val="24"/>
          <w:szCs w:val="20"/>
        </w:rPr>
        <w:t xml:space="preserve"> </w:t>
      </w:r>
      <w:r>
        <w:rPr>
          <w:rFonts w:ascii="Times New Roman" w:hAnsi="Times New Roman" w:cs="Times New Roman"/>
          <w:b/>
          <w:color w:val="000000"/>
          <w:sz w:val="24"/>
          <w:szCs w:val="20"/>
        </w:rPr>
        <w:t>(</w:t>
      </w:r>
      <w:r>
        <w:rPr>
          <w:rFonts w:ascii="Times New Roman" w:hAnsi="Times New Roman" w:cs="Times New Roman"/>
          <w:b/>
          <w:color w:val="000000"/>
          <w:sz w:val="20"/>
          <w:szCs w:val="16"/>
        </w:rPr>
        <w:t>Figures in the parentheses indicates percentage)</w:t>
      </w:r>
    </w:p>
    <w:p w:rsidR="006A7458" w:rsidRDefault="006A7458" w:rsidP="006A7458">
      <w:pPr>
        <w:spacing w:line="360" w:lineRule="auto"/>
        <w:ind w:left="9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6A7458" w:rsidRDefault="006A7458" w:rsidP="006A7458">
      <w:pPr>
        <w:spacing w:after="0" w:line="360" w:lineRule="auto"/>
        <w:ind w:left="86"/>
        <w:rPr>
          <w:rFonts w:ascii="Times New Roman" w:hAnsi="Times New Roman" w:cs="Times New Roman"/>
          <w:b/>
          <w:color w:val="000000"/>
          <w:sz w:val="26"/>
          <w:szCs w:val="26"/>
        </w:rPr>
      </w:pPr>
      <w:r>
        <w:rPr>
          <w:rFonts w:ascii="Times New Roman" w:hAnsi="Times New Roman" w:cs="Times New Roman"/>
          <w:b/>
          <w:color w:val="000000"/>
          <w:sz w:val="26"/>
          <w:szCs w:val="26"/>
        </w:rPr>
        <w:t>4.1. Problem Faced by the Small scale Buffalo Dairy farm owners</w:t>
      </w:r>
    </w:p>
    <w:p w:rsidR="006A7458" w:rsidRDefault="006A7458" w:rsidP="006A7458">
      <w:pPr>
        <w:spacing w:after="0" w:line="360" w:lineRule="auto"/>
        <w:ind w:left="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problems of buffalo dairying practices under different categories of small scale commercial dairy farms as reported by the farm owners are presented in (Table 10). Brief description of the reported problems by different categories of small scale </w:t>
      </w:r>
      <w:r>
        <w:rPr>
          <w:rFonts w:ascii="Times New Roman" w:hAnsi="Times New Roman" w:cs="Times New Roman"/>
          <w:color w:val="000000"/>
          <w:sz w:val="24"/>
          <w:szCs w:val="24"/>
        </w:rPr>
        <w:lastRenderedPageBreak/>
        <w:t>dairy farm owners regarding milk production and marketing of milk by the dairy are mentioned as under:</w:t>
      </w:r>
    </w:p>
    <w:p w:rsidR="006A7458" w:rsidRDefault="006A7458" w:rsidP="006A7458">
      <w:pPr>
        <w:spacing w:after="0" w:line="240" w:lineRule="auto"/>
        <w:ind w:left="86"/>
        <w:jc w:val="both"/>
        <w:rPr>
          <w:rFonts w:ascii="Times New Roman" w:hAnsi="Times New Roman" w:cs="Times New Roman"/>
          <w:color w:val="000000"/>
          <w:sz w:val="24"/>
          <w:szCs w:val="24"/>
        </w:rPr>
      </w:pPr>
    </w:p>
    <w:p w:rsidR="006A7458" w:rsidRDefault="006A7458" w:rsidP="006A7458">
      <w:pPr>
        <w:spacing w:line="360" w:lineRule="auto"/>
        <w:ind w:left="9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Floods cause an extensive loss to the economy of the buffalo farmers. As Bhola is a land of rivers. Every year floods loss a lot to the buffalo farmers. Almost 100% farmers are the victim of the natural calamities. </w:t>
      </w:r>
      <w:r>
        <w:rPr>
          <w:rFonts w:ascii="Times New Roman" w:hAnsi="Times New Roman" w:cs="Times New Roman"/>
          <w:color w:val="000000"/>
          <w:spacing w:val="-6"/>
          <w:sz w:val="24"/>
          <w:szCs w:val="24"/>
        </w:rPr>
        <w:t>About 94.28% farm owners reported insufficient veterinary care and service was one of the major problems.</w:t>
      </w:r>
      <w:r>
        <w:rPr>
          <w:rFonts w:ascii="Times New Roman" w:hAnsi="Times New Roman" w:cs="Times New Roman"/>
          <w:color w:val="000000"/>
          <w:sz w:val="24"/>
          <w:szCs w:val="24"/>
        </w:rPr>
        <w:t xml:space="preserve"> The grazing facilities or pasture land are very limited especially during cropping season, rainy season and dry period in coastal areas in Bangladesh. Almost 94.28% farmers faced the same problem at the study area.</w:t>
      </w:r>
      <w:r>
        <w:rPr>
          <w:rFonts w:ascii="Times New Roman" w:hAnsi="Times New Roman" w:cs="Times New Roman"/>
          <w:color w:val="000000"/>
          <w:spacing w:val="-5"/>
          <w:sz w:val="24"/>
          <w:szCs w:val="24"/>
        </w:rPr>
        <w:t xml:space="preserve"> Animal health and production of milk depend on quality feeds, proper rationing and regular standard feeding practices timely. About 46% buffalo farmers claimed high price of feed.</w:t>
      </w:r>
      <w:r>
        <w:rPr>
          <w:rFonts w:ascii="Times New Roman" w:hAnsi="Times New Roman" w:cs="Times New Roman"/>
          <w:b/>
          <w:sz w:val="24"/>
          <w:szCs w:val="24"/>
        </w:rPr>
        <w:t xml:space="preserve"> </w:t>
      </w:r>
      <w:r>
        <w:rPr>
          <w:rFonts w:ascii="Times New Roman" w:hAnsi="Times New Roman" w:cs="Times New Roman"/>
          <w:color w:val="000000"/>
          <w:spacing w:val="-5"/>
          <w:sz w:val="24"/>
          <w:szCs w:val="24"/>
        </w:rPr>
        <w:t xml:space="preserve">About </w:t>
      </w:r>
      <w:r>
        <w:rPr>
          <w:rFonts w:ascii="Times New Roman" w:hAnsi="Times New Roman" w:cs="Times New Roman"/>
          <w:color w:val="000000"/>
          <w:sz w:val="24"/>
          <w:szCs w:val="24"/>
        </w:rPr>
        <w:t>77.14% farm owners had no knowledge about reproductive physiology of buffalo so they could not diagnose properly sign of heat. It was also a crucial problem. It was found that 68.57% animals were suffered with different types of endemic diseases (Table 10) due to insufficient veterinary service.</w:t>
      </w:r>
    </w:p>
    <w:p w:rsidR="006A7458" w:rsidRDefault="006A7458" w:rsidP="006A7458">
      <w:pPr>
        <w:spacing w:after="0" w:line="240" w:lineRule="auto"/>
        <w:jc w:val="both"/>
        <w:rPr>
          <w:rFonts w:ascii="Times New Roman" w:hAnsi="Times New Roman" w:cs="Times New Roman"/>
          <w:b/>
          <w:color w:val="000000"/>
          <w:sz w:val="20"/>
          <w:szCs w:val="20"/>
        </w:rPr>
      </w:pPr>
    </w:p>
    <w:p w:rsidR="006A7458" w:rsidRDefault="006A7458" w:rsidP="006A7458">
      <w:pPr>
        <w:spacing w:after="0" w:line="240" w:lineRule="auto"/>
        <w:jc w:val="both"/>
        <w:rPr>
          <w:rFonts w:ascii="Times New Roman" w:hAnsi="Times New Roman" w:cs="Times New Roman"/>
          <w:b/>
          <w:sz w:val="28"/>
          <w:szCs w:val="28"/>
        </w:rPr>
      </w:pPr>
      <w:r>
        <w:rPr>
          <w:rFonts w:ascii="Times New Roman" w:hAnsi="Times New Roman" w:cs="Times New Roman"/>
          <w:b/>
          <w:color w:val="000000"/>
          <w:sz w:val="20"/>
          <w:szCs w:val="20"/>
        </w:rPr>
        <w:t xml:space="preserve"> </w:t>
      </w:r>
      <w:r>
        <w:rPr>
          <w:rFonts w:ascii="Times New Roman" w:hAnsi="Times New Roman" w:cs="Times New Roman"/>
          <w:b/>
          <w:color w:val="000000"/>
          <w:sz w:val="28"/>
          <w:szCs w:val="28"/>
        </w:rPr>
        <w:t xml:space="preserve">Table-11: Suggested measures to improve rearing system of buffalo </w:t>
      </w:r>
      <w:r>
        <w:rPr>
          <w:rFonts w:ascii="Times New Roman" w:hAnsi="Times New Roman" w:cs="Times New Roman"/>
          <w:b/>
          <w:sz w:val="28"/>
          <w:szCs w:val="28"/>
        </w:rPr>
        <w:t>by categories of buffalo Enterprises and herd Size.</w:t>
      </w:r>
    </w:p>
    <w:p w:rsidR="006A7458" w:rsidRDefault="006A7458" w:rsidP="006A7458">
      <w:pPr>
        <w:spacing w:after="0" w:line="240" w:lineRule="auto"/>
        <w:jc w:val="both"/>
        <w:rPr>
          <w:rFonts w:ascii="Times New Roman" w:hAnsi="Times New Roman" w:cs="Times New Roman"/>
          <w:b/>
          <w:sz w:val="28"/>
          <w:szCs w:val="28"/>
        </w:rPr>
      </w:pPr>
    </w:p>
    <w:tbl>
      <w:tblPr>
        <w:tblStyle w:val="TableGrid"/>
        <w:tblW w:w="9465"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3876"/>
        <w:gridCol w:w="1939"/>
        <w:gridCol w:w="1939"/>
        <w:gridCol w:w="1711"/>
      </w:tblGrid>
      <w:tr w:rsidR="006A7458" w:rsidTr="006A7458">
        <w:trPr>
          <w:trHeight w:val="170"/>
        </w:trPr>
        <w:tc>
          <w:tcPr>
            <w:tcW w:w="3876" w:type="dxa"/>
            <w:vMerge w:val="restart"/>
            <w:tcBorders>
              <w:top w:val="single" w:sz="4" w:space="0" w:color="auto"/>
              <w:left w:val="nil"/>
              <w:bottom w:val="single" w:sz="4" w:space="0" w:color="auto"/>
              <w:right w:val="nil"/>
            </w:tcBorders>
            <w:vAlign w:val="center"/>
            <w:hideMark/>
          </w:tcPr>
          <w:p w:rsidR="006A7458" w:rsidRDefault="006A7458">
            <w:pPr>
              <w:pStyle w:val="ListParagraph"/>
              <w:ind w:left="252"/>
              <w:jc w:val="center"/>
              <w:rPr>
                <w:rFonts w:ascii="Times New Roman" w:hAnsi="Times New Roman" w:cs="Times New Roman"/>
                <w:b/>
                <w:sz w:val="20"/>
                <w:szCs w:val="20"/>
              </w:rPr>
            </w:pPr>
            <w:r>
              <w:rPr>
                <w:rFonts w:ascii="Times New Roman" w:hAnsi="Times New Roman" w:cs="Times New Roman"/>
                <w:b/>
                <w:sz w:val="20"/>
                <w:szCs w:val="20"/>
              </w:rPr>
              <w:t>Particulars of Suggestive Measures</w:t>
            </w:r>
          </w:p>
        </w:tc>
        <w:tc>
          <w:tcPr>
            <w:tcW w:w="5586" w:type="dxa"/>
            <w:gridSpan w:val="3"/>
            <w:tcBorders>
              <w:top w:val="single" w:sz="4" w:space="0" w:color="auto"/>
              <w:left w:val="nil"/>
              <w:bottom w:val="single" w:sz="4" w:space="0" w:color="auto"/>
              <w:right w:val="nil"/>
            </w:tcBorders>
            <w:vAlign w:val="center"/>
            <w:hideMark/>
          </w:tcPr>
          <w:p w:rsidR="006A7458" w:rsidRDefault="006A7458">
            <w:pPr>
              <w:jc w:val="center"/>
              <w:rPr>
                <w:rFonts w:ascii="Times New Roman" w:hAnsi="Times New Roman" w:cs="Times New Roman"/>
                <w:b/>
                <w:sz w:val="20"/>
                <w:szCs w:val="20"/>
              </w:rPr>
            </w:pPr>
            <w:r>
              <w:rPr>
                <w:rFonts w:ascii="Times New Roman" w:hAnsi="Times New Roman" w:cs="Times New Roman"/>
                <w:b/>
                <w:sz w:val="20"/>
                <w:szCs w:val="20"/>
              </w:rPr>
              <w:t>Response to owners with categories  Buffalo by herd Sizes</w:t>
            </w:r>
          </w:p>
        </w:tc>
      </w:tr>
      <w:tr w:rsidR="006A7458" w:rsidTr="006A7458">
        <w:trPr>
          <w:trHeight w:val="170"/>
        </w:trPr>
        <w:tc>
          <w:tcPr>
            <w:tcW w:w="3876" w:type="dxa"/>
            <w:vMerge/>
            <w:tcBorders>
              <w:top w:val="single" w:sz="4" w:space="0" w:color="auto"/>
              <w:left w:val="nil"/>
              <w:bottom w:val="single" w:sz="4" w:space="0" w:color="auto"/>
              <w:right w:val="nil"/>
            </w:tcBorders>
            <w:vAlign w:val="center"/>
            <w:hideMark/>
          </w:tcPr>
          <w:p w:rsidR="006A7458" w:rsidRDefault="006A7458">
            <w:pPr>
              <w:rPr>
                <w:rFonts w:ascii="Times New Roman" w:hAnsi="Times New Roman" w:cs="Times New Roman"/>
                <w:b/>
                <w:sz w:val="20"/>
                <w:szCs w:val="20"/>
              </w:rPr>
            </w:pPr>
          </w:p>
        </w:tc>
        <w:tc>
          <w:tcPr>
            <w:tcW w:w="1938" w:type="dxa"/>
            <w:tcBorders>
              <w:top w:val="single" w:sz="4" w:space="0" w:color="auto"/>
              <w:left w:val="nil"/>
              <w:bottom w:val="single" w:sz="4" w:space="0" w:color="auto"/>
              <w:right w:val="nil"/>
            </w:tcBorders>
            <w:vAlign w:val="center"/>
            <w:hideMark/>
          </w:tcPr>
          <w:p w:rsidR="006A7458" w:rsidRDefault="006A7458">
            <w:pPr>
              <w:jc w:val="center"/>
              <w:rPr>
                <w:rFonts w:ascii="Times New Roman" w:hAnsi="Times New Roman" w:cs="Times New Roman"/>
                <w:b/>
                <w:sz w:val="20"/>
                <w:szCs w:val="20"/>
              </w:rPr>
            </w:pPr>
            <w:r>
              <w:rPr>
                <w:rFonts w:ascii="Times New Roman" w:hAnsi="Times New Roman" w:cs="Times New Roman"/>
                <w:b/>
                <w:sz w:val="20"/>
                <w:szCs w:val="20"/>
              </w:rPr>
              <w:t>Herd Size-1</w:t>
            </w:r>
          </w:p>
          <w:p w:rsidR="006A7458" w:rsidRDefault="006A7458">
            <w:pPr>
              <w:jc w:val="center"/>
              <w:rPr>
                <w:rFonts w:ascii="Times New Roman" w:hAnsi="Times New Roman" w:cs="Times New Roman"/>
                <w:b/>
                <w:sz w:val="20"/>
                <w:szCs w:val="20"/>
              </w:rPr>
            </w:pPr>
            <w:r>
              <w:rPr>
                <w:rFonts w:ascii="Times New Roman" w:hAnsi="Times New Roman" w:cs="Times New Roman"/>
                <w:b/>
                <w:sz w:val="20"/>
                <w:szCs w:val="20"/>
              </w:rPr>
              <w:t>(&lt; 30 Buffalos)</w:t>
            </w:r>
          </w:p>
          <w:p w:rsidR="006A7458" w:rsidRDefault="006A7458">
            <w:pPr>
              <w:jc w:val="center"/>
              <w:rPr>
                <w:rFonts w:ascii="Times New Roman" w:hAnsi="Times New Roman" w:cs="Times New Roman"/>
                <w:b/>
                <w:sz w:val="20"/>
                <w:szCs w:val="20"/>
              </w:rPr>
            </w:pPr>
            <w:r>
              <w:rPr>
                <w:rFonts w:ascii="Times New Roman" w:hAnsi="Times New Roman" w:cs="Times New Roman"/>
                <w:b/>
                <w:sz w:val="20"/>
                <w:szCs w:val="20"/>
              </w:rPr>
              <w:t>N=20</w:t>
            </w:r>
          </w:p>
        </w:tc>
        <w:tc>
          <w:tcPr>
            <w:tcW w:w="1938" w:type="dxa"/>
            <w:tcBorders>
              <w:top w:val="single" w:sz="4" w:space="0" w:color="auto"/>
              <w:left w:val="nil"/>
              <w:bottom w:val="single" w:sz="4" w:space="0" w:color="auto"/>
              <w:right w:val="nil"/>
            </w:tcBorders>
            <w:vAlign w:val="center"/>
            <w:hideMark/>
          </w:tcPr>
          <w:p w:rsidR="006A7458" w:rsidRDefault="006A7458">
            <w:pPr>
              <w:jc w:val="center"/>
              <w:rPr>
                <w:rFonts w:ascii="Times New Roman" w:hAnsi="Times New Roman" w:cs="Times New Roman"/>
                <w:b/>
                <w:sz w:val="20"/>
                <w:szCs w:val="20"/>
              </w:rPr>
            </w:pPr>
            <w:r>
              <w:rPr>
                <w:rFonts w:ascii="Times New Roman" w:hAnsi="Times New Roman" w:cs="Times New Roman"/>
                <w:b/>
                <w:sz w:val="20"/>
                <w:szCs w:val="20"/>
              </w:rPr>
              <w:t>Herd Size-2</w:t>
            </w:r>
          </w:p>
          <w:p w:rsidR="006A7458" w:rsidRDefault="006A7458">
            <w:pPr>
              <w:jc w:val="center"/>
              <w:rPr>
                <w:rFonts w:ascii="Times New Roman" w:hAnsi="Times New Roman" w:cs="Times New Roman"/>
                <w:b/>
                <w:sz w:val="20"/>
                <w:szCs w:val="20"/>
              </w:rPr>
            </w:pPr>
            <w:r>
              <w:rPr>
                <w:rFonts w:ascii="Times New Roman" w:hAnsi="Times New Roman" w:cs="Times New Roman"/>
                <w:b/>
                <w:sz w:val="20"/>
                <w:szCs w:val="20"/>
              </w:rPr>
              <w:t>(&gt; 30  Buffalos)</w:t>
            </w:r>
          </w:p>
          <w:p w:rsidR="006A7458" w:rsidRDefault="006A7458">
            <w:pPr>
              <w:jc w:val="center"/>
              <w:rPr>
                <w:rFonts w:ascii="Times New Roman" w:hAnsi="Times New Roman" w:cs="Times New Roman"/>
                <w:b/>
                <w:sz w:val="20"/>
                <w:szCs w:val="20"/>
              </w:rPr>
            </w:pPr>
            <w:r>
              <w:rPr>
                <w:rFonts w:ascii="Times New Roman" w:hAnsi="Times New Roman" w:cs="Times New Roman"/>
                <w:b/>
                <w:sz w:val="20"/>
                <w:szCs w:val="20"/>
              </w:rPr>
              <w:t>N=15</w:t>
            </w:r>
          </w:p>
        </w:tc>
        <w:tc>
          <w:tcPr>
            <w:tcW w:w="1710" w:type="dxa"/>
            <w:tcBorders>
              <w:top w:val="single" w:sz="4" w:space="0" w:color="auto"/>
              <w:left w:val="nil"/>
              <w:bottom w:val="single" w:sz="4" w:space="0" w:color="auto"/>
              <w:right w:val="nil"/>
            </w:tcBorders>
            <w:vAlign w:val="center"/>
            <w:hideMark/>
          </w:tcPr>
          <w:p w:rsidR="006A7458" w:rsidRDefault="006A7458">
            <w:pPr>
              <w:jc w:val="center"/>
              <w:rPr>
                <w:rFonts w:ascii="Times New Roman" w:hAnsi="Times New Roman" w:cs="Times New Roman"/>
                <w:b/>
                <w:sz w:val="20"/>
                <w:szCs w:val="20"/>
              </w:rPr>
            </w:pPr>
            <w:r>
              <w:rPr>
                <w:rFonts w:ascii="Times New Roman" w:hAnsi="Times New Roman" w:cs="Times New Roman"/>
                <w:b/>
                <w:sz w:val="20"/>
                <w:szCs w:val="20"/>
              </w:rPr>
              <w:t>ALL</w:t>
            </w:r>
          </w:p>
          <w:p w:rsidR="006A7458" w:rsidRDefault="006A7458">
            <w:pPr>
              <w:jc w:val="center"/>
              <w:rPr>
                <w:rFonts w:ascii="Times New Roman" w:hAnsi="Times New Roman" w:cs="Times New Roman"/>
                <w:sz w:val="20"/>
                <w:szCs w:val="20"/>
              </w:rPr>
            </w:pPr>
            <w:r>
              <w:rPr>
                <w:rFonts w:ascii="Times New Roman" w:hAnsi="Times New Roman" w:cs="Times New Roman"/>
                <w:b/>
                <w:sz w:val="20"/>
                <w:szCs w:val="20"/>
              </w:rPr>
              <w:t>N=35</w:t>
            </w:r>
          </w:p>
        </w:tc>
      </w:tr>
      <w:tr w:rsidR="006A7458" w:rsidTr="006A7458">
        <w:trPr>
          <w:trHeight w:val="221"/>
        </w:trPr>
        <w:tc>
          <w:tcPr>
            <w:tcW w:w="3876" w:type="dxa"/>
            <w:tcBorders>
              <w:top w:val="single" w:sz="4" w:space="0" w:color="auto"/>
              <w:left w:val="nil"/>
              <w:bottom w:val="single" w:sz="4" w:space="0" w:color="auto"/>
              <w:right w:val="nil"/>
            </w:tcBorders>
            <w:hideMark/>
          </w:tcPr>
          <w:p w:rsidR="006A7458" w:rsidRDefault="006A7458">
            <w:pPr>
              <w:shd w:val="clear" w:color="auto" w:fill="FFFFFF"/>
              <w:jc w:val="both"/>
              <w:rPr>
                <w:rFonts w:ascii="Times New Roman" w:hAnsi="Times New Roman" w:cs="Times New Roman"/>
                <w:spacing w:val="-6"/>
                <w:sz w:val="20"/>
                <w:szCs w:val="20"/>
              </w:rPr>
            </w:pPr>
            <w:r>
              <w:rPr>
                <w:rFonts w:ascii="Times New Roman" w:hAnsi="Times New Roman" w:cs="Times New Roman"/>
                <w:spacing w:val="-6"/>
                <w:sz w:val="20"/>
                <w:szCs w:val="20"/>
              </w:rPr>
              <w:t>Providing incentives in price with supply of quality feeds and fodder.</w:t>
            </w:r>
          </w:p>
        </w:tc>
        <w:tc>
          <w:tcPr>
            <w:tcW w:w="1938"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20(100.00)</w:t>
            </w:r>
          </w:p>
        </w:tc>
        <w:tc>
          <w:tcPr>
            <w:tcW w:w="1938"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15(100.00)</w:t>
            </w:r>
          </w:p>
        </w:tc>
        <w:tc>
          <w:tcPr>
            <w:tcW w:w="1710"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35(100.00)</w:t>
            </w:r>
          </w:p>
        </w:tc>
      </w:tr>
      <w:tr w:rsidR="006A7458" w:rsidTr="006A7458">
        <w:trPr>
          <w:trHeight w:hRule="exact" w:val="588"/>
        </w:trPr>
        <w:tc>
          <w:tcPr>
            <w:tcW w:w="3876" w:type="dxa"/>
            <w:tcBorders>
              <w:top w:val="single" w:sz="4" w:space="0" w:color="auto"/>
              <w:left w:val="nil"/>
              <w:bottom w:val="single" w:sz="4" w:space="0" w:color="auto"/>
              <w:right w:val="nil"/>
            </w:tcBorders>
          </w:tcPr>
          <w:p w:rsidR="006A7458" w:rsidRDefault="006A7458">
            <w:pPr>
              <w:shd w:val="clear" w:color="auto" w:fill="FFFFFF"/>
              <w:jc w:val="both"/>
              <w:rPr>
                <w:rFonts w:ascii="Times New Roman" w:hAnsi="Times New Roman" w:cs="Times New Roman"/>
                <w:sz w:val="20"/>
                <w:szCs w:val="20"/>
              </w:rPr>
            </w:pPr>
            <w:r>
              <w:rPr>
                <w:rFonts w:ascii="Times New Roman" w:hAnsi="Times New Roman" w:cs="Times New Roman"/>
                <w:sz w:val="20"/>
                <w:szCs w:val="20"/>
              </w:rPr>
              <w:t>Preventive measures against natural calamities</w:t>
            </w:r>
          </w:p>
          <w:p w:rsidR="006A7458" w:rsidRDefault="006A7458">
            <w:pPr>
              <w:shd w:val="clear" w:color="auto" w:fill="FFFFFF"/>
              <w:jc w:val="both"/>
              <w:rPr>
                <w:rFonts w:ascii="Times New Roman" w:hAnsi="Times New Roman" w:cs="Times New Roman"/>
                <w:spacing w:val="-6"/>
                <w:sz w:val="20"/>
                <w:szCs w:val="20"/>
              </w:rPr>
            </w:pPr>
          </w:p>
        </w:tc>
        <w:tc>
          <w:tcPr>
            <w:tcW w:w="1938"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 (88.0</w:t>
            </w:r>
          </w:p>
        </w:tc>
        <w:tc>
          <w:tcPr>
            <w:tcW w:w="1938"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12(80%)</w:t>
            </w:r>
          </w:p>
        </w:tc>
        <w:tc>
          <w:tcPr>
            <w:tcW w:w="1710"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 (85.71)</w:t>
            </w:r>
          </w:p>
        </w:tc>
      </w:tr>
      <w:tr w:rsidR="006A7458" w:rsidTr="006A7458">
        <w:trPr>
          <w:trHeight w:val="249"/>
        </w:trPr>
        <w:tc>
          <w:tcPr>
            <w:tcW w:w="3876" w:type="dxa"/>
            <w:tcBorders>
              <w:top w:val="single" w:sz="4" w:space="0" w:color="auto"/>
              <w:left w:val="nil"/>
              <w:bottom w:val="single" w:sz="4" w:space="0" w:color="auto"/>
              <w:right w:val="nil"/>
            </w:tcBorders>
            <w:hideMark/>
          </w:tcPr>
          <w:p w:rsidR="006A7458" w:rsidRDefault="006A7458">
            <w:pPr>
              <w:shd w:val="clear" w:color="auto" w:fill="FFFFFF"/>
              <w:ind w:left="72"/>
              <w:jc w:val="both"/>
              <w:rPr>
                <w:rFonts w:ascii="Times New Roman" w:hAnsi="Times New Roman" w:cs="Times New Roman"/>
                <w:sz w:val="20"/>
                <w:szCs w:val="20"/>
              </w:rPr>
            </w:pPr>
            <w:r>
              <w:rPr>
                <w:rFonts w:ascii="Times New Roman" w:hAnsi="Times New Roman" w:cs="Times New Roman"/>
                <w:sz w:val="20"/>
                <w:szCs w:val="20"/>
              </w:rPr>
              <w:t>Supply of quality semen and skilled AI personnel.</w:t>
            </w:r>
          </w:p>
        </w:tc>
        <w:tc>
          <w:tcPr>
            <w:tcW w:w="1938"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12(48.00)</w:t>
            </w:r>
          </w:p>
        </w:tc>
        <w:tc>
          <w:tcPr>
            <w:tcW w:w="1938"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14(93.33)</w:t>
            </w:r>
          </w:p>
        </w:tc>
        <w:tc>
          <w:tcPr>
            <w:tcW w:w="1710"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26(74.28)</w:t>
            </w:r>
          </w:p>
        </w:tc>
      </w:tr>
      <w:tr w:rsidR="006A7458" w:rsidTr="006A7458">
        <w:trPr>
          <w:trHeight w:val="68"/>
        </w:trPr>
        <w:tc>
          <w:tcPr>
            <w:tcW w:w="3876" w:type="dxa"/>
            <w:tcBorders>
              <w:top w:val="single" w:sz="4" w:space="0" w:color="auto"/>
              <w:left w:val="nil"/>
              <w:bottom w:val="single" w:sz="4" w:space="0" w:color="auto"/>
              <w:right w:val="nil"/>
            </w:tcBorders>
            <w:hideMark/>
          </w:tcPr>
          <w:p w:rsidR="006A7458" w:rsidRDefault="006A7458">
            <w:pPr>
              <w:shd w:val="clear" w:color="auto" w:fill="FFFFFF"/>
              <w:tabs>
                <w:tab w:val="left" w:pos="2898"/>
              </w:tabs>
              <w:ind w:left="72" w:right="252"/>
              <w:jc w:val="both"/>
              <w:rPr>
                <w:rFonts w:ascii="Times New Roman" w:hAnsi="Times New Roman" w:cs="Times New Roman"/>
                <w:sz w:val="20"/>
                <w:szCs w:val="20"/>
              </w:rPr>
            </w:pPr>
            <w:r>
              <w:rPr>
                <w:rFonts w:ascii="Times New Roman" w:hAnsi="Times New Roman" w:cs="Times New Roman"/>
                <w:sz w:val="20"/>
                <w:szCs w:val="20"/>
              </w:rPr>
              <w:t>Provides adequate Veterinary services and health care Facilities.</w:t>
            </w:r>
          </w:p>
        </w:tc>
        <w:tc>
          <w:tcPr>
            <w:tcW w:w="1938"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 (80.00)</w:t>
            </w:r>
          </w:p>
        </w:tc>
        <w:tc>
          <w:tcPr>
            <w:tcW w:w="1938"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 (100.00)</w:t>
            </w:r>
          </w:p>
        </w:tc>
        <w:tc>
          <w:tcPr>
            <w:tcW w:w="1710"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35(100.00)</w:t>
            </w:r>
          </w:p>
        </w:tc>
      </w:tr>
      <w:tr w:rsidR="006A7458" w:rsidTr="006A7458">
        <w:trPr>
          <w:trHeight w:hRule="exact" w:val="534"/>
        </w:trPr>
        <w:tc>
          <w:tcPr>
            <w:tcW w:w="3876" w:type="dxa"/>
            <w:tcBorders>
              <w:top w:val="single" w:sz="4" w:space="0" w:color="auto"/>
              <w:left w:val="nil"/>
              <w:bottom w:val="single" w:sz="4" w:space="0" w:color="auto"/>
              <w:right w:val="nil"/>
            </w:tcBorders>
            <w:hideMark/>
          </w:tcPr>
          <w:p w:rsidR="006A7458" w:rsidRDefault="006A7458">
            <w:pPr>
              <w:shd w:val="clear" w:color="auto" w:fill="FFFFFF"/>
              <w:ind w:left="90" w:right="691"/>
              <w:jc w:val="both"/>
              <w:rPr>
                <w:rFonts w:ascii="Times New Roman" w:hAnsi="Times New Roman" w:cs="Times New Roman"/>
                <w:spacing w:val="-5"/>
                <w:sz w:val="20"/>
                <w:szCs w:val="20"/>
              </w:rPr>
            </w:pPr>
            <w:r>
              <w:rPr>
                <w:rFonts w:ascii="Times New Roman" w:hAnsi="Times New Roman" w:cs="Times New Roman"/>
                <w:spacing w:val="-5"/>
                <w:sz w:val="20"/>
                <w:szCs w:val="20"/>
              </w:rPr>
              <w:t>Ensure proper feeding, housing and management practices</w:t>
            </w:r>
          </w:p>
        </w:tc>
        <w:tc>
          <w:tcPr>
            <w:tcW w:w="1938" w:type="dxa"/>
            <w:tcBorders>
              <w:top w:val="single" w:sz="4" w:space="0" w:color="auto"/>
              <w:left w:val="nil"/>
              <w:bottom w:val="single" w:sz="4" w:space="0" w:color="auto"/>
              <w:right w:val="nil"/>
            </w:tcBorders>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 (68.00)</w:t>
            </w:r>
          </w:p>
          <w:p w:rsidR="006A7458" w:rsidRDefault="006A7458">
            <w:pPr>
              <w:jc w:val="center"/>
              <w:rPr>
                <w:rFonts w:ascii="Times New Roman" w:eastAsia="Times New Roman" w:hAnsi="Times New Roman" w:cs="Times New Roman"/>
                <w:sz w:val="20"/>
                <w:szCs w:val="20"/>
              </w:rPr>
            </w:pPr>
          </w:p>
        </w:tc>
        <w:tc>
          <w:tcPr>
            <w:tcW w:w="1938" w:type="dxa"/>
            <w:tcBorders>
              <w:top w:val="single" w:sz="4" w:space="0" w:color="auto"/>
              <w:left w:val="nil"/>
              <w:bottom w:val="single" w:sz="4" w:space="0" w:color="auto"/>
              <w:right w:val="nil"/>
            </w:tcBorders>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 (86.67)</w:t>
            </w:r>
          </w:p>
          <w:p w:rsidR="006A7458" w:rsidRDefault="006A7458">
            <w:pPr>
              <w:jc w:val="center"/>
              <w:rPr>
                <w:rFonts w:ascii="Times New Roman" w:eastAsia="Times New Roman" w:hAnsi="Times New Roman" w:cs="Times New Roman"/>
                <w:sz w:val="20"/>
                <w:szCs w:val="20"/>
              </w:rPr>
            </w:pPr>
          </w:p>
        </w:tc>
        <w:tc>
          <w:tcPr>
            <w:tcW w:w="1710" w:type="dxa"/>
            <w:tcBorders>
              <w:top w:val="single" w:sz="4" w:space="0" w:color="auto"/>
              <w:left w:val="nil"/>
              <w:bottom w:val="single" w:sz="4" w:space="0" w:color="auto"/>
              <w:right w:val="nil"/>
            </w:tcBorders>
          </w:tcPr>
          <w:p w:rsidR="006A7458" w:rsidRDefault="006A745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28(71.42)</w:t>
            </w:r>
          </w:p>
          <w:p w:rsidR="006A7458" w:rsidRDefault="006A7458">
            <w:pPr>
              <w:jc w:val="center"/>
              <w:rPr>
                <w:rFonts w:ascii="Times New Roman" w:eastAsia="Times New Roman" w:hAnsi="Times New Roman" w:cs="Times New Roman"/>
                <w:sz w:val="20"/>
                <w:szCs w:val="20"/>
              </w:rPr>
            </w:pPr>
          </w:p>
        </w:tc>
      </w:tr>
      <w:tr w:rsidR="006A7458" w:rsidTr="006A7458">
        <w:trPr>
          <w:trHeight w:hRule="exact" w:val="453"/>
        </w:trPr>
        <w:tc>
          <w:tcPr>
            <w:tcW w:w="3876" w:type="dxa"/>
            <w:tcBorders>
              <w:top w:val="single" w:sz="4" w:space="0" w:color="auto"/>
              <w:left w:val="nil"/>
              <w:bottom w:val="single" w:sz="4" w:space="0" w:color="auto"/>
              <w:right w:val="nil"/>
            </w:tcBorders>
            <w:hideMark/>
          </w:tcPr>
          <w:p w:rsidR="006A7458" w:rsidRDefault="006A7458">
            <w:pPr>
              <w:shd w:val="clear" w:color="auto" w:fill="FFFFFF"/>
              <w:tabs>
                <w:tab w:val="left" w:pos="2898"/>
              </w:tabs>
              <w:ind w:left="90" w:right="-72"/>
              <w:jc w:val="both"/>
              <w:rPr>
                <w:rFonts w:ascii="Times New Roman" w:hAnsi="Times New Roman" w:cs="Times New Roman"/>
                <w:sz w:val="20"/>
                <w:szCs w:val="20"/>
              </w:rPr>
            </w:pPr>
            <w:r>
              <w:rPr>
                <w:rFonts w:ascii="Times New Roman" w:hAnsi="Times New Roman" w:cs="Times New Roman"/>
                <w:sz w:val="20"/>
                <w:szCs w:val="20"/>
              </w:rPr>
              <w:t xml:space="preserve">Provides proper </w:t>
            </w:r>
            <w:r>
              <w:rPr>
                <w:rFonts w:ascii="Times New Roman" w:hAnsi="Times New Roman" w:cs="Times New Roman"/>
                <w:spacing w:val="-9"/>
                <w:sz w:val="20"/>
                <w:szCs w:val="20"/>
              </w:rPr>
              <w:t>training &amp; Extension services</w:t>
            </w:r>
          </w:p>
        </w:tc>
        <w:tc>
          <w:tcPr>
            <w:tcW w:w="1938"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 (70.00)</w:t>
            </w:r>
          </w:p>
        </w:tc>
        <w:tc>
          <w:tcPr>
            <w:tcW w:w="1938"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 (100.00)</w:t>
            </w:r>
          </w:p>
        </w:tc>
        <w:tc>
          <w:tcPr>
            <w:tcW w:w="1710" w:type="dxa"/>
            <w:tcBorders>
              <w:top w:val="single" w:sz="4" w:space="0" w:color="auto"/>
              <w:left w:val="nil"/>
              <w:bottom w:val="single" w:sz="4" w:space="0" w:color="auto"/>
              <w:right w:val="nil"/>
            </w:tcBorders>
            <w:hideMark/>
          </w:tcPr>
          <w:p w:rsidR="006A7458" w:rsidRDefault="006A74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 (82.85)</w:t>
            </w:r>
          </w:p>
        </w:tc>
      </w:tr>
      <w:tr w:rsidR="006A7458" w:rsidTr="006A7458">
        <w:trPr>
          <w:trHeight w:hRule="exact" w:val="543"/>
        </w:trPr>
        <w:tc>
          <w:tcPr>
            <w:tcW w:w="3876" w:type="dxa"/>
            <w:tcBorders>
              <w:top w:val="single" w:sz="4" w:space="0" w:color="auto"/>
              <w:left w:val="nil"/>
              <w:bottom w:val="single" w:sz="4" w:space="0" w:color="auto"/>
              <w:right w:val="nil"/>
            </w:tcBorders>
            <w:hideMark/>
          </w:tcPr>
          <w:p w:rsidR="006A7458" w:rsidRDefault="006A7458">
            <w:pPr>
              <w:shd w:val="clear" w:color="auto" w:fill="FFFFFF"/>
              <w:ind w:left="90"/>
              <w:jc w:val="both"/>
              <w:rPr>
                <w:rFonts w:ascii="Times New Roman" w:hAnsi="Times New Roman" w:cs="Times New Roman"/>
                <w:sz w:val="20"/>
                <w:szCs w:val="20"/>
              </w:rPr>
            </w:pPr>
            <w:r>
              <w:rPr>
                <w:rFonts w:ascii="Times New Roman" w:hAnsi="Times New Roman" w:cs="Times New Roman"/>
                <w:spacing w:val="-8"/>
                <w:sz w:val="20"/>
                <w:szCs w:val="20"/>
              </w:rPr>
              <w:t>Supply of low/free interest credit facilities</w:t>
            </w:r>
          </w:p>
        </w:tc>
        <w:tc>
          <w:tcPr>
            <w:tcW w:w="1938" w:type="dxa"/>
            <w:tcBorders>
              <w:top w:val="single" w:sz="4" w:space="0" w:color="auto"/>
              <w:left w:val="nil"/>
              <w:bottom w:val="single" w:sz="4" w:space="0" w:color="auto"/>
              <w:right w:val="nil"/>
            </w:tcBorders>
          </w:tcPr>
          <w:p w:rsidR="006A7458" w:rsidRDefault="006A745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20(100)</w:t>
            </w:r>
          </w:p>
          <w:p w:rsidR="006A7458" w:rsidRDefault="006A7458">
            <w:pPr>
              <w:jc w:val="center"/>
              <w:rPr>
                <w:rFonts w:ascii="Times New Roman" w:eastAsia="Times New Roman" w:hAnsi="Times New Roman" w:cs="Times New Roman"/>
                <w:sz w:val="20"/>
                <w:szCs w:val="20"/>
              </w:rPr>
            </w:pPr>
          </w:p>
        </w:tc>
        <w:tc>
          <w:tcPr>
            <w:tcW w:w="1938" w:type="dxa"/>
            <w:tcBorders>
              <w:top w:val="single" w:sz="4" w:space="0" w:color="auto"/>
              <w:left w:val="nil"/>
              <w:bottom w:val="single" w:sz="4" w:space="0" w:color="auto"/>
              <w:right w:val="nil"/>
            </w:tcBorders>
          </w:tcPr>
          <w:p w:rsidR="006A7458" w:rsidRDefault="006A745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15(100.00)</w:t>
            </w:r>
          </w:p>
          <w:p w:rsidR="006A7458" w:rsidRDefault="006A7458">
            <w:pPr>
              <w:jc w:val="center"/>
              <w:rPr>
                <w:rFonts w:ascii="Times New Roman" w:eastAsia="Times New Roman" w:hAnsi="Times New Roman" w:cs="Times New Roman"/>
                <w:sz w:val="20"/>
                <w:szCs w:val="20"/>
              </w:rPr>
            </w:pPr>
          </w:p>
        </w:tc>
        <w:tc>
          <w:tcPr>
            <w:tcW w:w="1710" w:type="dxa"/>
            <w:tcBorders>
              <w:top w:val="single" w:sz="4" w:space="0" w:color="auto"/>
              <w:left w:val="nil"/>
              <w:bottom w:val="single" w:sz="4" w:space="0" w:color="auto"/>
              <w:right w:val="nil"/>
            </w:tcBorders>
            <w:hideMark/>
          </w:tcPr>
          <w:p w:rsidR="006A7458" w:rsidRDefault="006A745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35(100.00)</w:t>
            </w:r>
          </w:p>
        </w:tc>
      </w:tr>
    </w:tbl>
    <w:p w:rsidR="006A7458" w:rsidRDefault="006A7458" w:rsidP="006A7458">
      <w:pPr>
        <w:spacing w:after="0" w:line="240" w:lineRule="auto"/>
        <w:rPr>
          <w:rFonts w:ascii="Times New Roman" w:hAnsi="Times New Roman" w:cs="Times New Roman"/>
          <w:b/>
          <w:bCs/>
          <w:sz w:val="20"/>
          <w:szCs w:val="16"/>
        </w:rPr>
      </w:pPr>
      <w:r>
        <w:rPr>
          <w:rFonts w:ascii="Times New Roman" w:hAnsi="Times New Roman" w:cs="Times New Roman"/>
          <w:sz w:val="24"/>
          <w:szCs w:val="20"/>
        </w:rPr>
        <w:t xml:space="preserve"> </w:t>
      </w:r>
      <w:r>
        <w:rPr>
          <w:rFonts w:ascii="Times New Roman" w:hAnsi="Times New Roman" w:cs="Times New Roman"/>
          <w:b/>
          <w:bCs/>
          <w:sz w:val="24"/>
          <w:szCs w:val="20"/>
        </w:rPr>
        <w:t>Source: Field survey, 2015</w:t>
      </w:r>
      <w:r>
        <w:rPr>
          <w:rFonts w:ascii="Times New Roman" w:hAnsi="Times New Roman" w:cs="Times New Roman"/>
          <w:b/>
          <w:sz w:val="20"/>
          <w:szCs w:val="16"/>
        </w:rPr>
        <w:t>.</w:t>
      </w:r>
      <w:r>
        <w:rPr>
          <w:rFonts w:ascii="Times New Roman" w:hAnsi="Times New Roman" w:cs="Times New Roman"/>
          <w:sz w:val="20"/>
          <w:szCs w:val="16"/>
        </w:rPr>
        <w:t xml:space="preserve">                      </w:t>
      </w:r>
      <w:r>
        <w:rPr>
          <w:rFonts w:ascii="Times New Roman" w:hAnsi="Times New Roman" w:cs="Times New Roman"/>
          <w:b/>
          <w:sz w:val="20"/>
          <w:szCs w:val="16"/>
        </w:rPr>
        <w:t>(Figures in the parentheses indicates percentage)</w:t>
      </w:r>
    </w:p>
    <w:p w:rsidR="006A7458" w:rsidRDefault="006A7458" w:rsidP="006A7458">
      <w:pPr>
        <w:spacing w:line="240" w:lineRule="auto"/>
        <w:rPr>
          <w:rFonts w:ascii="Times New Roman" w:hAnsi="Times New Roman" w:cs="Times New Roman"/>
          <w:b/>
          <w:color w:val="000000"/>
          <w:sz w:val="24"/>
          <w:szCs w:val="28"/>
        </w:rPr>
      </w:pPr>
    </w:p>
    <w:p w:rsidR="006A7458" w:rsidRDefault="006A7458" w:rsidP="006A7458">
      <w:pPr>
        <w:spacing w:line="240" w:lineRule="auto"/>
        <w:rPr>
          <w:rFonts w:ascii="Times New Roman" w:hAnsi="Times New Roman" w:cs="Times New Roman"/>
          <w:b/>
          <w:color w:val="000000"/>
          <w:sz w:val="26"/>
          <w:szCs w:val="26"/>
        </w:rPr>
      </w:pPr>
      <w:r>
        <w:rPr>
          <w:rFonts w:ascii="Times New Roman" w:hAnsi="Times New Roman" w:cs="Times New Roman"/>
          <w:b/>
          <w:color w:val="000000"/>
          <w:sz w:val="26"/>
          <w:szCs w:val="26"/>
        </w:rPr>
        <w:lastRenderedPageBreak/>
        <w:t>4.2. Probable measures to be taken to solve the Problems</w:t>
      </w:r>
    </w:p>
    <w:p w:rsidR="006A7458" w:rsidRDefault="006A7458" w:rsidP="006A7458">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In order to overcome the problems of small scale buffalo commercial dairying practices at coastal areas and making the such dairying  practices more profitable, the dairy buffalo farm owners of the study area were asked to suggest how to overcome the identified problems. Following suggestions were put forward by the buffalo farm owners for overall development of small scale dairying practices as a sustainable level by the different sizes of dairy farm according to herd sizes. (Table-11) showed the solutions as conceived the dairy farm owners.</w:t>
      </w:r>
    </w:p>
    <w:p w:rsidR="006A7458" w:rsidRDefault="006A7458" w:rsidP="006A7458">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rPr>
        <w:t>N</w:t>
      </w:r>
      <w:r>
        <w:rPr>
          <w:rFonts w:ascii="Times New Roman" w:hAnsi="Times New Roman" w:cs="Times New Roman"/>
          <w:color w:val="000000"/>
          <w:sz w:val="24"/>
        </w:rPr>
        <w:t>atural available green grasses and fodder production may be decreased due to the fellow land came under cultivation and built in housing infrastructures rapidly in Bangladesh. The cropping intensity of land also increased for meet up expanding demand of food stuffs of the people in our country. So for introducing sustainable and commercial dairy farming practices by livestock entrepreneurs HYV fodder production should be extended throughout the country by providing technological knowledge of the dairy buffalo farm owners in fellow land and low-lying lands and local road sides.</w:t>
      </w:r>
      <w:r>
        <w:rPr>
          <w:rFonts w:ascii="Times New Roman" w:hAnsi="Times New Roman" w:cs="Times New Roman"/>
          <w:sz w:val="24"/>
          <w:szCs w:val="24"/>
        </w:rPr>
        <w:t xml:space="preserve"> Quality bull and semen will give birth of healthy calves of the conceived buffalo cows under different categories of commercial buffalo dairy farms. But the AI facilities not yet developed adjacent of the study area and AI technicians should train up to recover these problem and about 74.28% farmers reported to ensure quality semen.</w:t>
      </w:r>
      <w:r>
        <w:rPr>
          <w:rFonts w:ascii="Times New Roman" w:eastAsia="Times New Roman" w:hAnsi="Times New Roman" w:cs="Times New Roman"/>
          <w:color w:val="000000"/>
          <w:sz w:val="24"/>
          <w:szCs w:val="24"/>
        </w:rPr>
        <w:t xml:space="preserve"> Diseases hardly affect the herd productivity of the dairy farms and reduced the economic profitability of the farms. Thus to make sustainable the opportunities of veterinary</w:t>
      </w:r>
      <w:r>
        <w:rPr>
          <w:rFonts w:ascii="Times New Roman" w:hAnsi="Times New Roman" w:cs="Times New Roman"/>
          <w:color w:val="000000"/>
        </w:rPr>
        <w:t xml:space="preserve"> </w:t>
      </w:r>
      <w:r>
        <w:rPr>
          <w:rFonts w:ascii="Times New Roman" w:hAnsi="Times New Roman" w:cs="Times New Roman"/>
          <w:color w:val="000000"/>
          <w:sz w:val="24"/>
          <w:szCs w:val="24"/>
        </w:rPr>
        <w:t>services and health care facilities</w:t>
      </w:r>
      <w:r>
        <w:rPr>
          <w:rFonts w:ascii="Times New Roman" w:eastAsia="Times New Roman" w:hAnsi="Times New Roman" w:cs="Times New Roman"/>
          <w:color w:val="000000"/>
          <w:sz w:val="24"/>
          <w:szCs w:val="24"/>
        </w:rPr>
        <w:t xml:space="preserve"> should be available by Govt. and private level simultaneously and almost 100% farmers reported to ensure veterinary services, low or interest credit facilities.</w:t>
      </w:r>
    </w:p>
    <w:p w:rsidR="006A7458" w:rsidRDefault="006A7458" w:rsidP="006A7458">
      <w:pPr>
        <w:spacing w:line="360" w:lineRule="auto"/>
        <w:jc w:val="both"/>
        <w:rPr>
          <w:rFonts w:ascii="Times New Roman" w:hAnsi="Times New Roman" w:cs="Times New Roman"/>
          <w:color w:val="000000"/>
          <w:sz w:val="24"/>
        </w:rPr>
      </w:pPr>
    </w:p>
    <w:p w:rsidR="006A7458" w:rsidRDefault="006A7458" w:rsidP="006A7458">
      <w:pPr>
        <w:tabs>
          <w:tab w:val="left" w:pos="9270"/>
        </w:tabs>
        <w:spacing w:after="0" w:line="360" w:lineRule="auto"/>
        <w:ind w:left="270" w:right="-990" w:hanging="361"/>
        <w:rPr>
          <w:rFonts w:ascii="Times New Roman" w:hAnsi="Times New Roman" w:cs="Times New Roman"/>
          <w:b/>
          <w:sz w:val="24"/>
          <w:szCs w:val="24"/>
        </w:rPr>
      </w:pPr>
    </w:p>
    <w:p w:rsidR="006A7458" w:rsidRDefault="006A7458" w:rsidP="006A7458">
      <w:pPr>
        <w:tabs>
          <w:tab w:val="left" w:pos="9270"/>
        </w:tabs>
        <w:spacing w:after="0" w:line="360" w:lineRule="auto"/>
        <w:ind w:left="270" w:right="-990" w:hanging="361"/>
        <w:rPr>
          <w:rFonts w:ascii="Times New Roman" w:hAnsi="Times New Roman" w:cs="Times New Roman"/>
          <w:b/>
          <w:sz w:val="24"/>
          <w:szCs w:val="24"/>
        </w:rPr>
      </w:pPr>
    </w:p>
    <w:p w:rsidR="006A7458" w:rsidRDefault="006A7458" w:rsidP="006A7458">
      <w:pPr>
        <w:tabs>
          <w:tab w:val="left" w:pos="9270"/>
        </w:tabs>
        <w:spacing w:after="0" w:line="360" w:lineRule="auto"/>
        <w:ind w:right="-990"/>
        <w:rPr>
          <w:rFonts w:ascii="Times New Roman" w:hAnsi="Times New Roman" w:cs="Times New Roman"/>
          <w:b/>
          <w:sz w:val="24"/>
          <w:szCs w:val="24"/>
        </w:rPr>
      </w:pP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b/>
          <w:sz w:val="24"/>
          <w:szCs w:val="24"/>
        </w:rPr>
        <w:t xml:space="preserve">                                </w:t>
      </w:r>
      <w:r>
        <w:rPr>
          <w:rFonts w:ascii="Times New Roman" w:hAnsi="Times New Roman" w:cs="Times New Roman"/>
          <w:color w:val="000000"/>
          <w:sz w:val="20"/>
          <w:szCs w:val="20"/>
        </w:rPr>
        <w:t xml:space="preserve">              </w:t>
      </w: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0"/>
          <w:szCs w:val="20"/>
        </w:rPr>
      </w:pP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0"/>
          <w:szCs w:val="20"/>
        </w:rPr>
      </w:pPr>
    </w:p>
    <w:p w:rsidR="006A7458" w:rsidRDefault="006A7458" w:rsidP="006A7458">
      <w:pPr>
        <w:autoSpaceDE w:val="0"/>
        <w:autoSpaceDN w:val="0"/>
        <w:adjustRightInd w:val="0"/>
        <w:spacing w:after="0" w:line="360" w:lineRule="auto"/>
        <w:jc w:val="center"/>
        <w:rPr>
          <w:rFonts w:ascii="Times New Roman" w:hAnsi="Times New Roman" w:cs="Times New Roman"/>
          <w:b/>
          <w:color w:val="000000"/>
          <w:sz w:val="34"/>
          <w:szCs w:val="34"/>
        </w:rPr>
      </w:pPr>
      <w:r>
        <w:rPr>
          <w:rFonts w:ascii="Times New Roman" w:hAnsi="Times New Roman" w:cs="Times New Roman"/>
          <w:b/>
          <w:color w:val="000000"/>
          <w:sz w:val="34"/>
          <w:szCs w:val="34"/>
        </w:rPr>
        <w:lastRenderedPageBreak/>
        <w:t>CHAPTER IV</w:t>
      </w:r>
    </w:p>
    <w:p w:rsidR="006A7458" w:rsidRDefault="006A7458" w:rsidP="006A7458">
      <w:pPr>
        <w:autoSpaceDE w:val="0"/>
        <w:autoSpaceDN w:val="0"/>
        <w:adjustRightInd w:val="0"/>
        <w:spacing w:after="0" w:line="36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DISCUSSION</w:t>
      </w:r>
    </w:p>
    <w:p w:rsidR="006A7458" w:rsidRDefault="006A7458" w:rsidP="006A745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In my present study it was revealed that farmers of middle aged (42.85%), education with primary to higher secondary (85.71%) were strongly involved with buffalo farming than aged or young people and education with primary or graduation which was supported by the earlier report of the Sarker </w:t>
      </w:r>
      <w:r>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(2013).In my present investigation it was demonstrated that for 80% farmers buffalo dairying was subsidiary income than main occupation.74.28% farmers performed vaccination and 77.14% farmers performed deworming  program in their herd which was consistent with the finding of Sarker </w:t>
      </w:r>
      <w:r>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(2013). In the current study it was seen that buffaloes were mostly (16.50%) affected by HS which was similar with the finding of Ali </w:t>
      </w:r>
      <w:r>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(2012) who found 16.25% buffaloes were affected with HS. Amin </w:t>
      </w:r>
      <w:r>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(2012) reported that buffaloes were mainly reared on extensive housing system with free grazing which was alike to my present study. According to Karim </w:t>
      </w:r>
      <w:r>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(2013) </w:t>
      </w:r>
      <w:r>
        <w:rPr>
          <w:rFonts w:ascii="Times New Roman" w:hAnsi="Times New Roman" w:cs="Times New Roman"/>
          <w:sz w:val="24"/>
          <w:szCs w:val="24"/>
        </w:rPr>
        <w:t xml:space="preserve"> the average lactation length of indigenous buffalo cows were 286.12 ± 11.27, average of calving interval  547.92 ± 10, average daily milk yield 3.33 ± 0.68 liters in Mathbaria upazila in pirojpur district, which was partially consistent with my present</w:t>
      </w:r>
      <w:r>
        <w:rPr>
          <w:rFonts w:ascii="Times New Roman" w:hAnsi="Times New Roman" w:cs="Times New Roman"/>
          <w:color w:val="000000"/>
          <w:sz w:val="24"/>
          <w:szCs w:val="24"/>
        </w:rPr>
        <w:t xml:space="preserve"> study where average lactation length was 228 days, average daily milk production 2.1 litre. The variation might be due to random sampling, variation in geo-climatic condition, feeding and nutitritional status, managemental status, of buffaloes of two regions. The study also showed that the price of buffalo milk was comparatively higher in indirect channel than the direct channel. My present also described that buffalo farming was profitable which was fully resembled with the publication of Karim </w:t>
      </w:r>
      <w:r>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(2012) and Sarker </w:t>
      </w:r>
      <w:r>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(2013).From my present study it was also observed that the problems of buffalo rearing in my study area were</w:t>
      </w:r>
      <w:r>
        <w:rPr>
          <w:rFonts w:ascii="Times New Roman" w:hAnsi="Times New Roman" w:cs="Times New Roman"/>
          <w:color w:val="000000"/>
          <w:spacing w:val="-6"/>
          <w:sz w:val="24"/>
          <w:szCs w:val="24"/>
        </w:rPr>
        <w:t xml:space="preserve"> lack of natural grazing land</w:t>
      </w:r>
      <w:r>
        <w:rPr>
          <w:rFonts w:ascii="Times New Roman" w:hAnsi="Times New Roman" w:cs="Times New Roman"/>
          <w:color w:val="000000"/>
          <w:sz w:val="24"/>
          <w:szCs w:val="24"/>
        </w:rPr>
        <w:t xml:space="preserve">, </w:t>
      </w:r>
      <w:r>
        <w:rPr>
          <w:rFonts w:ascii="Times New Roman" w:hAnsi="Times New Roman" w:cs="Times New Roman"/>
          <w:color w:val="000000"/>
          <w:spacing w:val="-8"/>
          <w:sz w:val="24"/>
          <w:szCs w:val="24"/>
        </w:rPr>
        <w:t>high price of feeds and fodder,</w:t>
      </w:r>
      <w:r>
        <w:rPr>
          <w:rFonts w:ascii="Times New Roman" w:hAnsi="Times New Roman" w:cs="Times New Roman"/>
          <w:color w:val="000000"/>
          <w:spacing w:val="-5"/>
          <w:sz w:val="24"/>
          <w:szCs w:val="24"/>
        </w:rPr>
        <w:t xml:space="preserve"> low conception rate and silent heat, Insufficient Vet. Care/service which supported the report of </w:t>
      </w:r>
      <w:r>
        <w:rPr>
          <w:rFonts w:ascii="Times New Roman" w:hAnsi="Times New Roman" w:cs="Times New Roman"/>
          <w:sz w:val="24"/>
          <w:szCs w:val="24"/>
        </w:rPr>
        <w:t xml:space="preserve">Saadullah </w:t>
      </w:r>
      <w:r>
        <w:rPr>
          <w:rFonts w:ascii="Times New Roman" w:hAnsi="Times New Roman" w:cs="Times New Roman"/>
          <w:i/>
          <w:sz w:val="24"/>
          <w:szCs w:val="24"/>
        </w:rPr>
        <w:t>et</w:t>
      </w:r>
      <w:r>
        <w:rPr>
          <w:rFonts w:ascii="Times New Roman" w:hAnsi="Times New Roman" w:cs="Times New Roman"/>
          <w:sz w:val="24"/>
          <w:szCs w:val="24"/>
        </w:rPr>
        <w:t xml:space="preserve"> </w:t>
      </w:r>
      <w:r>
        <w:rPr>
          <w:rFonts w:ascii="Times New Roman" w:hAnsi="Times New Roman" w:cs="Times New Roman"/>
          <w:i/>
          <w:sz w:val="24"/>
          <w:szCs w:val="24"/>
        </w:rPr>
        <w:t>al.,</w:t>
      </w:r>
      <w:r>
        <w:rPr>
          <w:rFonts w:ascii="Times New Roman" w:hAnsi="Times New Roman" w:cs="Times New Roman"/>
          <w:sz w:val="24"/>
          <w:szCs w:val="24"/>
        </w:rPr>
        <w:t xml:space="preserve"> (2009).</w:t>
      </w:r>
    </w:p>
    <w:p w:rsidR="006A7458" w:rsidRDefault="006A7458" w:rsidP="006A7458">
      <w:pPr>
        <w:spacing w:after="0" w:line="360" w:lineRule="auto"/>
        <w:jc w:val="both"/>
        <w:rPr>
          <w:rFonts w:ascii="Times New Roman" w:hAnsi="Times New Roman" w:cs="Times New Roman"/>
          <w:sz w:val="24"/>
          <w:szCs w:val="24"/>
        </w:rPr>
      </w:pPr>
    </w:p>
    <w:p w:rsidR="006A7458" w:rsidRDefault="006A7458" w:rsidP="006A7458">
      <w:pPr>
        <w:spacing w:after="0" w:line="360" w:lineRule="auto"/>
        <w:jc w:val="both"/>
        <w:rPr>
          <w:rFonts w:ascii="Times New Roman" w:hAnsi="Times New Roman" w:cs="Times New Roman"/>
          <w:sz w:val="24"/>
          <w:szCs w:val="24"/>
        </w:rPr>
      </w:pPr>
    </w:p>
    <w:p w:rsidR="006A7458" w:rsidRDefault="006A7458" w:rsidP="006A7458">
      <w:pPr>
        <w:spacing w:after="0" w:line="360" w:lineRule="auto"/>
        <w:jc w:val="both"/>
        <w:rPr>
          <w:rFonts w:ascii="Times New Roman" w:hAnsi="Times New Roman" w:cs="Times New Roman"/>
          <w:sz w:val="24"/>
          <w:szCs w:val="24"/>
        </w:rPr>
      </w:pPr>
    </w:p>
    <w:p w:rsidR="006A7458" w:rsidRDefault="006A7458" w:rsidP="006A7458">
      <w:pPr>
        <w:spacing w:after="0" w:line="360" w:lineRule="auto"/>
        <w:jc w:val="both"/>
        <w:rPr>
          <w:rFonts w:ascii="Times New Roman" w:hAnsi="Times New Roman" w:cs="Times New Roman"/>
          <w:sz w:val="24"/>
          <w:szCs w:val="24"/>
        </w:rPr>
      </w:pPr>
    </w:p>
    <w:p w:rsidR="006A7458" w:rsidRDefault="006A7458" w:rsidP="006A7458">
      <w:pPr>
        <w:spacing w:after="0" w:line="360" w:lineRule="auto"/>
        <w:jc w:val="both"/>
        <w:rPr>
          <w:rFonts w:ascii="Times New Roman" w:hAnsi="Times New Roman" w:cs="Times New Roman"/>
          <w:b/>
          <w:sz w:val="34"/>
          <w:szCs w:val="34"/>
        </w:rPr>
      </w:pPr>
      <w:r>
        <w:rPr>
          <w:rFonts w:ascii="Times New Roman" w:hAnsi="Times New Roman" w:cs="Times New Roman"/>
          <w:sz w:val="24"/>
          <w:szCs w:val="24"/>
        </w:rPr>
        <w:lastRenderedPageBreak/>
        <w:t xml:space="preserve">                                            </w:t>
      </w:r>
      <w:r>
        <w:rPr>
          <w:rFonts w:ascii="Times New Roman" w:hAnsi="Times New Roman" w:cs="Times New Roman"/>
          <w:b/>
          <w:sz w:val="34"/>
          <w:szCs w:val="34"/>
        </w:rPr>
        <w:t>CONCLUSION</w:t>
      </w:r>
    </w:p>
    <w:p w:rsidR="006A7458" w:rsidRDefault="006A7458" w:rsidP="006A7458">
      <w:pPr>
        <w:spacing w:after="0" w:line="240" w:lineRule="auto"/>
        <w:jc w:val="both"/>
        <w:rPr>
          <w:rFonts w:ascii="Times New Roman" w:hAnsi="Times New Roman" w:cs="Times New Roman"/>
          <w:color w:val="000000"/>
          <w:sz w:val="24"/>
          <w:szCs w:val="24"/>
        </w:rPr>
      </w:pPr>
    </w:p>
    <w:p w:rsidR="006A7458" w:rsidRDefault="006A7458" w:rsidP="006A7458">
      <w:pPr>
        <w:autoSpaceDE w:val="0"/>
        <w:autoSpaceDN w:val="0"/>
        <w:adjustRightInd w:val="0"/>
        <w:spacing w:after="0" w:line="360" w:lineRule="auto"/>
        <w:jc w:val="both"/>
        <w:rPr>
          <w:rFonts w:ascii="Times New Roman" w:eastAsia="Times-Roman" w:hAnsi="Times New Roman" w:cs="Times New Roman"/>
          <w:sz w:val="24"/>
          <w:szCs w:val="24"/>
        </w:rPr>
      </w:pPr>
      <w:r>
        <w:rPr>
          <w:rFonts w:ascii="Times New Roman" w:hAnsi="Times New Roman" w:cs="Times New Roman"/>
          <w:sz w:val="24"/>
          <w:szCs w:val="24"/>
        </w:rPr>
        <w:t xml:space="preserve">Buffalo is not only a source of draught power for agriculture and transport but also provide milk and meat in the diet of Bangladeshi people. It also plays an important role in the economy of Bangladesh. </w:t>
      </w:r>
      <w:r>
        <w:rPr>
          <w:rFonts w:ascii="Times New Roman" w:hAnsi="Times New Roman" w:cs="Times New Roman"/>
          <w:color w:val="000000"/>
          <w:sz w:val="24"/>
          <w:szCs w:val="24"/>
          <w:shd w:val="clear" w:color="auto" w:fill="FFFFFF"/>
        </w:rPr>
        <w:t>Plenty of surface (river) water available for seasonal fodder cultivation on common lands; extensive waterways available for cheap transportation and their excellent capacity to thrive in extreme environmental</w:t>
      </w:r>
      <w:r>
        <w:rPr>
          <w:rFonts w:ascii="Times New Roman" w:hAnsi="Times New Roman" w:cs="Times New Roman"/>
          <w:sz w:val="24"/>
          <w:szCs w:val="24"/>
        </w:rPr>
        <w:t xml:space="preserve"> condition make them more concentrated in the coastal belts of Bangladesh. Though buffaloes are small tractor” for farmers, and its milk and meat are nutritionally rich and it is a potential resource for our economic development, they are not so established in our country. My present study it revealed that buffalo rearing was highly profitable and a crucial pathway for poverty alleviation. It could be concluded that the owners of buffaloes of the coastal areas of Bangladesh do not rear their buffaloes in a scientific way rather than following traditional ways. The research showed that the re-productivity and productivity of the buffaloes were almost regular comparing with other published reports. Proper feeding, housing, veterinary services, the sound breeding programmes are necessary to improve genotype of these indigenous buffaloes. However, </w:t>
      </w:r>
      <w:r>
        <w:rPr>
          <w:rFonts w:ascii="Times New Roman" w:eastAsia="Times-Roman" w:hAnsi="Times New Roman" w:cs="Times New Roman"/>
          <w:sz w:val="24"/>
          <w:szCs w:val="24"/>
        </w:rPr>
        <w:t xml:space="preserve">as the research was fresh of its type in these areas, a well planed widespread investigation should be made for identifying the existing problems and possible solutions of buffalo rearing for further development by the initiatives of Government and respective NGOs in the study areas. </w:t>
      </w:r>
    </w:p>
    <w:p w:rsidR="006A7458" w:rsidRDefault="006A7458" w:rsidP="006A7458">
      <w:pPr>
        <w:autoSpaceDE w:val="0"/>
        <w:autoSpaceDN w:val="0"/>
        <w:adjustRightInd w:val="0"/>
        <w:spacing w:after="0" w:line="240" w:lineRule="auto"/>
        <w:jc w:val="both"/>
        <w:rPr>
          <w:rFonts w:ascii="Times New Roman" w:hAnsi="Times New Roman" w:cs="Times New Roman"/>
          <w:sz w:val="24"/>
          <w:szCs w:val="24"/>
        </w:rPr>
      </w:pPr>
    </w:p>
    <w:p w:rsidR="006A7458" w:rsidRDefault="006A7458" w:rsidP="006A7458">
      <w:pPr>
        <w:autoSpaceDE w:val="0"/>
        <w:autoSpaceDN w:val="0"/>
        <w:adjustRightInd w:val="0"/>
        <w:spacing w:after="0" w:line="240" w:lineRule="auto"/>
        <w:rPr>
          <w:rFonts w:ascii="BookAntiqua" w:hAnsi="BookAntiqua" w:cs="BookAntiqua"/>
          <w:sz w:val="20"/>
          <w:szCs w:val="20"/>
        </w:rPr>
      </w:pPr>
    </w:p>
    <w:p w:rsidR="006A7458" w:rsidRDefault="006A7458" w:rsidP="006A7458">
      <w:pPr>
        <w:tabs>
          <w:tab w:val="left" w:pos="9270"/>
        </w:tabs>
        <w:spacing w:after="0" w:line="360" w:lineRule="auto"/>
        <w:ind w:left="270" w:right="-990" w:hanging="361"/>
        <w:rPr>
          <w:rFonts w:ascii="Times New Roman" w:hAnsi="Times New Roman" w:cs="Times New Roman"/>
          <w:b/>
          <w:sz w:val="34"/>
          <w:szCs w:val="34"/>
        </w:rPr>
      </w:pPr>
      <w:r>
        <w:rPr>
          <w:rFonts w:ascii="Times New Roman" w:hAnsi="Times New Roman" w:cs="Times New Roman"/>
          <w:b/>
          <w:sz w:val="34"/>
          <w:szCs w:val="34"/>
        </w:rPr>
        <w:t xml:space="preserve">                                          </w:t>
      </w:r>
    </w:p>
    <w:p w:rsidR="006A7458" w:rsidRDefault="006A7458" w:rsidP="006A7458">
      <w:pPr>
        <w:rPr>
          <w:rFonts w:ascii="Times New Roman" w:hAnsi="Times New Roman" w:cs="Times New Roman"/>
          <w:b/>
          <w:sz w:val="34"/>
          <w:szCs w:val="34"/>
        </w:rPr>
      </w:pPr>
      <w:r>
        <w:rPr>
          <w:rFonts w:ascii="Times New Roman" w:hAnsi="Times New Roman" w:cs="Times New Roman"/>
          <w:b/>
          <w:sz w:val="34"/>
          <w:szCs w:val="34"/>
        </w:rPr>
        <w:br w:type="page"/>
      </w:r>
    </w:p>
    <w:p w:rsidR="006A7458" w:rsidRDefault="006A7458" w:rsidP="006A7458">
      <w:pPr>
        <w:tabs>
          <w:tab w:val="left" w:pos="9270"/>
        </w:tabs>
        <w:spacing w:after="0" w:line="360" w:lineRule="auto"/>
        <w:ind w:left="270" w:right="-990" w:hanging="361"/>
        <w:rPr>
          <w:rFonts w:ascii="Times New Roman" w:hAnsi="Times New Roman" w:cs="Times New Roman"/>
          <w:b/>
          <w:sz w:val="34"/>
          <w:szCs w:val="34"/>
        </w:rPr>
      </w:pPr>
      <w:r>
        <w:rPr>
          <w:rFonts w:ascii="Times New Roman" w:hAnsi="Times New Roman" w:cs="Times New Roman"/>
          <w:b/>
          <w:sz w:val="34"/>
          <w:szCs w:val="34"/>
        </w:rPr>
        <w:lastRenderedPageBreak/>
        <w:t xml:space="preserve">                     LIMITATION OF THE STUDY</w:t>
      </w:r>
    </w:p>
    <w:p w:rsidR="006A7458" w:rsidRDefault="006A7458" w:rsidP="006A7458">
      <w:pPr>
        <w:spacing w:after="0" w:line="360" w:lineRule="auto"/>
        <w:ind w:right="4"/>
        <w:jc w:val="both"/>
        <w:rPr>
          <w:rFonts w:ascii="Times New Roman" w:hAnsi="Times New Roman" w:cs="Times New Roman"/>
          <w:b/>
          <w:sz w:val="24"/>
          <w:szCs w:val="24"/>
        </w:rPr>
      </w:pPr>
    </w:p>
    <w:p w:rsidR="006A7458" w:rsidRDefault="006A7458" w:rsidP="006A7458">
      <w:pPr>
        <w:spacing w:after="0" w:line="240" w:lineRule="auto"/>
        <w:ind w:right="4"/>
        <w:jc w:val="both"/>
        <w:rPr>
          <w:rFonts w:ascii="Times New Roman" w:hAnsi="Times New Roman" w:cs="Times New Roman"/>
          <w:b/>
          <w:sz w:val="24"/>
          <w:szCs w:val="24"/>
        </w:rPr>
      </w:pPr>
    </w:p>
    <w:p w:rsidR="006A7458" w:rsidRDefault="006A7458" w:rsidP="006A7458">
      <w:pPr>
        <w:pStyle w:val="ListParagraph"/>
        <w:numPr>
          <w:ilvl w:val="0"/>
          <w:numId w:val="35"/>
        </w:numPr>
        <w:spacing w:after="0" w:line="360" w:lineRule="auto"/>
        <w:ind w:right="4"/>
        <w:jc w:val="both"/>
        <w:rPr>
          <w:rFonts w:ascii="Times New Roman" w:hAnsi="Times New Roman" w:cs="Times New Roman"/>
          <w:b/>
          <w:sz w:val="24"/>
          <w:szCs w:val="24"/>
        </w:rPr>
      </w:pPr>
      <w:r>
        <w:rPr>
          <w:rFonts w:ascii="Times New Roman" w:hAnsi="Times New Roman" w:cs="Times New Roman"/>
          <w:b/>
          <w:sz w:val="24"/>
          <w:szCs w:val="24"/>
        </w:rPr>
        <w:t xml:space="preserve">Duration of the Study: </w:t>
      </w:r>
      <w:r>
        <w:rPr>
          <w:rFonts w:ascii="Times New Roman" w:hAnsi="Times New Roman" w:cs="Times New Roman"/>
          <w:sz w:val="24"/>
          <w:szCs w:val="24"/>
        </w:rPr>
        <w:t xml:space="preserve">The time period of the study was very limited as the data were collected at my internship placement at UVH in Bhola Sadar. Single survey was done for collection of data only due to time shortage.   </w:t>
      </w:r>
    </w:p>
    <w:p w:rsidR="006A7458" w:rsidRDefault="006A7458" w:rsidP="006A7458">
      <w:pPr>
        <w:spacing w:after="0" w:line="360" w:lineRule="auto"/>
        <w:ind w:right="4"/>
        <w:jc w:val="both"/>
        <w:rPr>
          <w:rFonts w:ascii="Times New Roman" w:hAnsi="Times New Roman" w:cs="Times New Roman"/>
          <w:b/>
          <w:sz w:val="24"/>
          <w:szCs w:val="24"/>
        </w:rPr>
      </w:pPr>
    </w:p>
    <w:p w:rsidR="006A7458" w:rsidRDefault="006A7458" w:rsidP="006A7458">
      <w:pPr>
        <w:pStyle w:val="ListParagraph"/>
        <w:numPr>
          <w:ilvl w:val="0"/>
          <w:numId w:val="35"/>
        </w:numPr>
        <w:spacing w:after="0" w:line="360" w:lineRule="auto"/>
        <w:ind w:right="4"/>
        <w:jc w:val="both"/>
        <w:rPr>
          <w:rFonts w:ascii="Times New Roman" w:hAnsi="Times New Roman" w:cs="Times New Roman"/>
          <w:sz w:val="24"/>
          <w:szCs w:val="24"/>
        </w:rPr>
      </w:pPr>
      <w:r>
        <w:rPr>
          <w:rFonts w:ascii="Times New Roman" w:hAnsi="Times New Roman" w:cs="Times New Roman"/>
          <w:b/>
          <w:sz w:val="24"/>
          <w:szCs w:val="24"/>
        </w:rPr>
        <w:t>Fewer co-operations by Farm personnel:</w:t>
      </w:r>
      <w:r>
        <w:rPr>
          <w:rFonts w:ascii="Times New Roman" w:hAnsi="Times New Roman" w:cs="Times New Roman"/>
          <w:sz w:val="24"/>
          <w:szCs w:val="24"/>
        </w:rPr>
        <w:t xml:space="preserve"> At the period of data collection the farm personnel/owners did not found well cooperative to collect the data, so it took multiple visits for a single survey. Sometimes the owners were not present, so data were collected from farm labours. Their tendency was always to hide the information regarding farm income and other personal profiles.</w:t>
      </w:r>
    </w:p>
    <w:p w:rsidR="006A7458" w:rsidRDefault="006A7458" w:rsidP="006A7458">
      <w:pPr>
        <w:pStyle w:val="ListParagraph"/>
        <w:tabs>
          <w:tab w:val="left" w:pos="9270"/>
        </w:tabs>
        <w:spacing w:after="0" w:line="360" w:lineRule="auto"/>
        <w:ind w:left="629" w:right="-990"/>
        <w:rPr>
          <w:rFonts w:ascii="Times New Roman" w:hAnsi="Times New Roman" w:cs="Times New Roman"/>
          <w:b/>
          <w:sz w:val="24"/>
          <w:szCs w:val="24"/>
        </w:rPr>
      </w:pPr>
    </w:p>
    <w:p w:rsidR="006A7458" w:rsidRDefault="006A7458" w:rsidP="006A7458">
      <w:pPr>
        <w:tabs>
          <w:tab w:val="left" w:pos="9270"/>
        </w:tabs>
        <w:spacing w:after="0" w:line="360" w:lineRule="auto"/>
        <w:ind w:left="270" w:right="-990" w:hanging="361"/>
        <w:rPr>
          <w:rFonts w:ascii="Times New Roman" w:hAnsi="Times New Roman" w:cs="Times New Roman"/>
          <w:b/>
          <w:sz w:val="24"/>
          <w:szCs w:val="24"/>
        </w:rPr>
      </w:pPr>
    </w:p>
    <w:p w:rsidR="006A7458" w:rsidRDefault="006A7458" w:rsidP="006A7458">
      <w:pPr>
        <w:tabs>
          <w:tab w:val="left" w:pos="9270"/>
        </w:tabs>
        <w:spacing w:after="0" w:line="360" w:lineRule="auto"/>
        <w:ind w:left="270" w:right="-990" w:hanging="361"/>
        <w:rPr>
          <w:rFonts w:ascii="Times New Roman" w:hAnsi="Times New Roman" w:cs="Times New Roman"/>
          <w:b/>
          <w:sz w:val="24"/>
          <w:szCs w:val="24"/>
        </w:rPr>
      </w:pPr>
    </w:p>
    <w:p w:rsidR="006A7458" w:rsidRDefault="006A7458" w:rsidP="006A7458">
      <w:pPr>
        <w:tabs>
          <w:tab w:val="left" w:pos="9270"/>
        </w:tabs>
        <w:spacing w:after="0" w:line="360" w:lineRule="auto"/>
        <w:ind w:left="270" w:right="-990" w:hanging="361"/>
        <w:rPr>
          <w:rFonts w:ascii="Times New Roman" w:hAnsi="Times New Roman" w:cs="Times New Roman"/>
          <w:b/>
          <w:sz w:val="24"/>
          <w:szCs w:val="24"/>
        </w:rPr>
      </w:pPr>
    </w:p>
    <w:p w:rsidR="006A7458" w:rsidRDefault="006A7458" w:rsidP="006A7458">
      <w:pPr>
        <w:tabs>
          <w:tab w:val="left" w:pos="9270"/>
        </w:tabs>
        <w:spacing w:after="0" w:line="360" w:lineRule="auto"/>
        <w:ind w:left="270" w:right="-990" w:hanging="361"/>
        <w:rPr>
          <w:rFonts w:ascii="Times New Roman" w:hAnsi="Times New Roman" w:cs="Times New Roman"/>
          <w:b/>
          <w:sz w:val="24"/>
          <w:szCs w:val="24"/>
        </w:rPr>
      </w:pPr>
    </w:p>
    <w:p w:rsidR="006A7458" w:rsidRDefault="006A7458" w:rsidP="006A7458">
      <w:pPr>
        <w:tabs>
          <w:tab w:val="left" w:pos="9270"/>
        </w:tabs>
        <w:spacing w:after="0" w:line="360" w:lineRule="auto"/>
        <w:ind w:left="270" w:right="-990" w:hanging="361"/>
        <w:rPr>
          <w:rFonts w:ascii="Times New Roman" w:hAnsi="Times New Roman" w:cs="Times New Roman"/>
          <w:b/>
          <w:sz w:val="24"/>
          <w:szCs w:val="24"/>
        </w:rPr>
      </w:pPr>
    </w:p>
    <w:p w:rsidR="006A7458" w:rsidRDefault="006A7458" w:rsidP="006A7458">
      <w:pPr>
        <w:tabs>
          <w:tab w:val="left" w:pos="9270"/>
        </w:tabs>
        <w:spacing w:after="0" w:line="360" w:lineRule="auto"/>
        <w:ind w:left="270" w:right="-990" w:hanging="361"/>
        <w:rPr>
          <w:rFonts w:ascii="Times New Roman" w:hAnsi="Times New Roman" w:cs="Times New Roman"/>
          <w:b/>
          <w:sz w:val="24"/>
          <w:szCs w:val="24"/>
        </w:rPr>
      </w:pPr>
    </w:p>
    <w:p w:rsidR="006A7458" w:rsidRDefault="006A7458" w:rsidP="006A7458">
      <w:pPr>
        <w:tabs>
          <w:tab w:val="left" w:pos="9270"/>
        </w:tabs>
        <w:spacing w:after="0" w:line="360" w:lineRule="auto"/>
        <w:ind w:left="270" w:right="-990" w:hanging="361"/>
        <w:rPr>
          <w:rFonts w:ascii="Times New Roman" w:hAnsi="Times New Roman" w:cs="Times New Roman"/>
          <w:b/>
          <w:sz w:val="24"/>
          <w:szCs w:val="24"/>
        </w:rPr>
      </w:pPr>
    </w:p>
    <w:p w:rsidR="006A7458" w:rsidRDefault="006A7458" w:rsidP="006A7458">
      <w:pPr>
        <w:tabs>
          <w:tab w:val="left" w:pos="9270"/>
        </w:tabs>
        <w:spacing w:after="0" w:line="360" w:lineRule="auto"/>
        <w:ind w:left="270" w:right="-990" w:hanging="361"/>
        <w:rPr>
          <w:rFonts w:ascii="Times New Roman" w:hAnsi="Times New Roman" w:cs="Times New Roman"/>
          <w:b/>
          <w:sz w:val="24"/>
          <w:szCs w:val="24"/>
        </w:rPr>
      </w:pP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4"/>
          <w:szCs w:val="24"/>
        </w:rPr>
      </w:pP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4"/>
          <w:szCs w:val="24"/>
        </w:rPr>
      </w:pP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4"/>
          <w:szCs w:val="24"/>
        </w:rPr>
      </w:pP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4"/>
          <w:szCs w:val="24"/>
        </w:rPr>
      </w:pP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4"/>
          <w:szCs w:val="24"/>
        </w:rPr>
      </w:pP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4"/>
          <w:szCs w:val="24"/>
        </w:rPr>
      </w:pPr>
    </w:p>
    <w:p w:rsidR="006A7458" w:rsidRDefault="006A7458" w:rsidP="006A7458">
      <w:pPr>
        <w:autoSpaceDE w:val="0"/>
        <w:autoSpaceDN w:val="0"/>
        <w:adjustRightInd w:val="0"/>
        <w:spacing w:after="0" w:line="360" w:lineRule="auto"/>
        <w:jc w:val="both"/>
        <w:rPr>
          <w:rFonts w:ascii="Times New Roman" w:hAnsi="Times New Roman" w:cs="Times New Roman"/>
          <w:color w:val="000000"/>
          <w:sz w:val="24"/>
          <w:szCs w:val="24"/>
        </w:rPr>
      </w:pPr>
    </w:p>
    <w:p w:rsidR="006A7458" w:rsidRDefault="006A7458" w:rsidP="006A7458">
      <w:pPr>
        <w:autoSpaceDE w:val="0"/>
        <w:autoSpaceDN w:val="0"/>
        <w:adjustRightInd w:val="0"/>
        <w:spacing w:after="0" w:line="360" w:lineRule="auto"/>
        <w:jc w:val="center"/>
        <w:rPr>
          <w:rFonts w:ascii="Times New Roman" w:eastAsia="Times-Roman" w:hAnsi="Times New Roman" w:cs="Times New Roman"/>
          <w:b/>
          <w:sz w:val="34"/>
          <w:szCs w:val="34"/>
        </w:rPr>
      </w:pPr>
    </w:p>
    <w:p w:rsidR="006A7458" w:rsidRDefault="006A7458" w:rsidP="006A7458">
      <w:pPr>
        <w:autoSpaceDE w:val="0"/>
        <w:autoSpaceDN w:val="0"/>
        <w:adjustRightInd w:val="0"/>
        <w:spacing w:after="0" w:line="360" w:lineRule="auto"/>
        <w:jc w:val="center"/>
        <w:rPr>
          <w:rFonts w:ascii="Times New Roman" w:eastAsia="Times-Roman" w:hAnsi="Times New Roman" w:cs="Times New Roman"/>
          <w:b/>
          <w:sz w:val="34"/>
          <w:szCs w:val="34"/>
        </w:rPr>
      </w:pPr>
      <w:r>
        <w:rPr>
          <w:rFonts w:ascii="Times New Roman" w:eastAsia="Times-Roman" w:hAnsi="Times New Roman" w:cs="Times New Roman"/>
          <w:b/>
          <w:sz w:val="34"/>
          <w:szCs w:val="34"/>
        </w:rPr>
        <w:lastRenderedPageBreak/>
        <w:t>CHAPTER V</w:t>
      </w:r>
    </w:p>
    <w:p w:rsidR="006A7458" w:rsidRDefault="006A7458" w:rsidP="006A7458">
      <w:pPr>
        <w:autoSpaceDE w:val="0"/>
        <w:autoSpaceDN w:val="0"/>
        <w:adjustRightInd w:val="0"/>
        <w:spacing w:after="0" w:line="360" w:lineRule="auto"/>
        <w:jc w:val="center"/>
        <w:rPr>
          <w:rFonts w:ascii="Times New Roman" w:eastAsia="Times-Roman" w:hAnsi="Times New Roman" w:cs="Times New Roman"/>
          <w:b/>
          <w:sz w:val="10"/>
          <w:szCs w:val="34"/>
        </w:rPr>
      </w:pPr>
    </w:p>
    <w:p w:rsidR="006A7458" w:rsidRDefault="006A7458" w:rsidP="006A7458">
      <w:pPr>
        <w:autoSpaceDE w:val="0"/>
        <w:autoSpaceDN w:val="0"/>
        <w:adjustRightInd w:val="0"/>
        <w:spacing w:after="0" w:line="360" w:lineRule="auto"/>
        <w:jc w:val="center"/>
        <w:rPr>
          <w:rFonts w:ascii="Times New Roman" w:eastAsia="Times-Roman" w:hAnsi="Times New Roman" w:cs="Times New Roman"/>
          <w:b/>
          <w:sz w:val="30"/>
          <w:szCs w:val="30"/>
        </w:rPr>
      </w:pPr>
      <w:r>
        <w:rPr>
          <w:rFonts w:ascii="Times New Roman" w:eastAsia="Times-Roman" w:hAnsi="Times New Roman" w:cs="Times New Roman"/>
          <w:b/>
          <w:sz w:val="30"/>
          <w:szCs w:val="30"/>
        </w:rPr>
        <w:t>REFERENCES</w:t>
      </w:r>
    </w:p>
    <w:p w:rsidR="006A7458" w:rsidRDefault="006A7458" w:rsidP="006A7458">
      <w:pPr>
        <w:autoSpaceDE w:val="0"/>
        <w:autoSpaceDN w:val="0"/>
        <w:adjustRightInd w:val="0"/>
        <w:spacing w:after="0" w:line="240" w:lineRule="auto"/>
        <w:jc w:val="center"/>
        <w:rPr>
          <w:rFonts w:ascii="Times New Roman" w:eastAsia="Times-Roman" w:hAnsi="Times New Roman" w:cs="Times New Roman"/>
          <w:b/>
          <w:sz w:val="30"/>
          <w:szCs w:val="30"/>
        </w:rPr>
      </w:pPr>
    </w:p>
    <w:p w:rsidR="006A7458" w:rsidRDefault="006A7458" w:rsidP="006A7458">
      <w:pPr>
        <w:autoSpaceDE w:val="0"/>
        <w:autoSpaceDN w:val="0"/>
        <w:adjustRightInd w:val="0"/>
        <w:spacing w:after="0" w:line="360" w:lineRule="auto"/>
        <w:ind w:left="720" w:hanging="720"/>
        <w:jc w:val="both"/>
        <w:rPr>
          <w:rFonts w:ascii="Times New Roman" w:eastAsia="Times-Roman" w:hAnsi="Times New Roman" w:cs="Times New Roman"/>
          <w:sz w:val="24"/>
          <w:szCs w:val="24"/>
        </w:rPr>
      </w:pPr>
      <w:r>
        <w:rPr>
          <w:rFonts w:ascii="Times New Roman" w:eastAsia="Times-Roman" w:hAnsi="Times New Roman" w:cs="Times New Roman"/>
          <w:sz w:val="24"/>
          <w:szCs w:val="24"/>
        </w:rPr>
        <w:t>Alim, M. A., Das, S., Masuduzzaman, M., Sikder, S., Hassan, M. M., Siddiki, A. Z. and Hossain, M. A. 2012. Prevalence of  Hemoprotozoan Diseases in Cattle Population of Chittagong Division. Pakistain veterinary Journal, pp.32:221-224.</w:t>
      </w:r>
    </w:p>
    <w:p w:rsidR="006A7458" w:rsidRDefault="006A7458" w:rsidP="006A7458">
      <w:pPr>
        <w:tabs>
          <w:tab w:val="left" w:pos="9270"/>
        </w:tabs>
        <w:spacing w:after="0" w:line="240" w:lineRule="auto"/>
        <w:ind w:left="720" w:hanging="720"/>
        <w:jc w:val="both"/>
        <w:rPr>
          <w:rFonts w:ascii="Times New Roman" w:hAnsi="Times New Roman" w:cs="Times New Roman"/>
          <w:sz w:val="24"/>
          <w:szCs w:val="24"/>
        </w:rPr>
      </w:pPr>
    </w:p>
    <w:p w:rsidR="006A7458" w:rsidRDefault="006A7458" w:rsidP="006A7458">
      <w:pPr>
        <w:tabs>
          <w:tab w:val="left" w:pos="9270"/>
        </w:tabs>
        <w:spacing w:after="0" w:line="360" w:lineRule="auto"/>
        <w:ind w:left="720" w:hanging="720"/>
        <w:jc w:val="both"/>
        <w:rPr>
          <w:rFonts w:ascii="Times New Roman" w:hAnsi="Times New Roman" w:cs="Times New Roman"/>
          <w:b/>
          <w:sz w:val="24"/>
          <w:szCs w:val="24"/>
        </w:rPr>
      </w:pPr>
      <w:r>
        <w:rPr>
          <w:rFonts w:ascii="Times New Roman" w:hAnsi="Times New Roman" w:cs="Times New Roman"/>
          <w:sz w:val="24"/>
          <w:szCs w:val="24"/>
        </w:rPr>
        <w:t>Ali, M. Z and Sultana, S. 2012. Isolation and identification of bacteria from tracheas and lungs of buffaloes in Dinajpur, Stamford Journal of Microbiology Vol. 2 issue 1.</w:t>
      </w:r>
    </w:p>
    <w:p w:rsidR="006A7458" w:rsidRDefault="006A7458" w:rsidP="006A7458">
      <w:pPr>
        <w:tabs>
          <w:tab w:val="left" w:pos="9270"/>
        </w:tabs>
        <w:spacing w:after="0" w:line="240" w:lineRule="auto"/>
        <w:ind w:left="720" w:hanging="720"/>
        <w:jc w:val="both"/>
        <w:rPr>
          <w:rFonts w:ascii="Times New Roman" w:hAnsi="Times New Roman" w:cs="Times New Roman"/>
          <w:sz w:val="24"/>
          <w:szCs w:val="24"/>
        </w:rPr>
      </w:pPr>
    </w:p>
    <w:p w:rsidR="006A7458" w:rsidRDefault="006A7458" w:rsidP="006A7458">
      <w:pPr>
        <w:tabs>
          <w:tab w:val="left" w:pos="9270"/>
        </w:tabs>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Amin, M. R. 2012. Socio-economic status of buffalo farmers and productive and reproductive performances and management practices of buffaloes in some selected areas of Bangladesh, BAU Research proceedings, Vol.23.pp.58-59</w:t>
      </w:r>
    </w:p>
    <w:p w:rsidR="006A7458" w:rsidRDefault="006A7458" w:rsidP="006A7458">
      <w:pPr>
        <w:spacing w:after="0" w:line="240" w:lineRule="auto"/>
        <w:ind w:left="720" w:hanging="720"/>
        <w:jc w:val="both"/>
        <w:rPr>
          <w:rFonts w:ascii="Times New Roman" w:hAnsi="Times New Roman" w:cs="Times New Roman"/>
          <w:sz w:val="24"/>
          <w:szCs w:val="24"/>
        </w:rPr>
      </w:pPr>
    </w:p>
    <w:p w:rsidR="006A7458" w:rsidRDefault="006A7458" w:rsidP="006A745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Amano, T.; Namikawa, T.; Okada, J.; Hasnath, M.A.; Faruque, M.O. and Majid, M.A. 1987.Karyotypes and blood protein ploymorphsms of native water buffaloes in Bangladesh. In Okada. I., (Edi), Genetic studies on breed differenetiation of native domestic animals in Bangladesh. Part II. Hiroshima University, pp117-128.</w:t>
      </w:r>
    </w:p>
    <w:p w:rsidR="006A7458" w:rsidRDefault="006A7458" w:rsidP="006A7458">
      <w:pPr>
        <w:spacing w:after="0" w:line="240" w:lineRule="auto"/>
        <w:ind w:left="720" w:hanging="720"/>
        <w:jc w:val="both"/>
        <w:rPr>
          <w:rFonts w:ascii="Times New Roman" w:hAnsi="Times New Roman" w:cs="Times New Roman"/>
          <w:sz w:val="24"/>
          <w:szCs w:val="24"/>
        </w:rPr>
      </w:pPr>
    </w:p>
    <w:p w:rsidR="006A7458" w:rsidRDefault="006A7458" w:rsidP="006A745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AOAC, 2004. Official Methods of Analysis, 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Cockrell WR 1974.Edition, Association of Official Analytical Chemists, Arlington, VA.</w:t>
      </w:r>
    </w:p>
    <w:p w:rsidR="006A7458" w:rsidRDefault="006A7458" w:rsidP="006A7458">
      <w:pPr>
        <w:autoSpaceDE w:val="0"/>
        <w:autoSpaceDN w:val="0"/>
        <w:adjustRightInd w:val="0"/>
        <w:spacing w:after="0" w:line="360" w:lineRule="auto"/>
        <w:ind w:left="720" w:hanging="720"/>
        <w:jc w:val="both"/>
        <w:rPr>
          <w:rFonts w:ascii="Times New Roman" w:eastAsia="Times-Roman" w:hAnsi="Times New Roman" w:cs="Times New Roman"/>
          <w:sz w:val="24"/>
          <w:szCs w:val="24"/>
        </w:rPr>
      </w:pPr>
    </w:p>
    <w:p w:rsidR="006A7458" w:rsidRDefault="006A7458" w:rsidP="006A7458">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Baxi, R.M., 1999. M.Sc. Thesis, Dr. PDKV, Akola, Maharashtra.</w:t>
      </w:r>
    </w:p>
    <w:p w:rsidR="006A7458" w:rsidRDefault="006A7458" w:rsidP="006A7458">
      <w:pPr>
        <w:autoSpaceDE w:val="0"/>
        <w:autoSpaceDN w:val="0"/>
        <w:adjustRightInd w:val="0"/>
        <w:spacing w:after="0" w:line="360" w:lineRule="auto"/>
        <w:ind w:left="720" w:hanging="720"/>
        <w:jc w:val="both"/>
        <w:rPr>
          <w:rFonts w:ascii="Times New Roman" w:hAnsi="Times New Roman" w:cs="Times New Roman"/>
          <w:sz w:val="24"/>
          <w:szCs w:val="24"/>
        </w:rPr>
      </w:pPr>
    </w:p>
    <w:p w:rsidR="006A7458" w:rsidRDefault="006A7458" w:rsidP="006A7458">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Castillo, L.S., Roxas, D.B., Chavez, M.A., Momongan, V.G. and Ranjhan, S.K., 1982. The effects of a concentrate supplement and of chopping and soaking rice straw on its voluntary intake by carabaos. Proc. of workshop on the utilization of fibrous agricultural residues as animal feeds, University of Melbourne, Parkville, Victoria, Australia, pp. 74-80.</w:t>
      </w:r>
    </w:p>
    <w:p w:rsidR="006A7458" w:rsidRDefault="006A7458" w:rsidP="006A7458">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Chantalakhana, C. and L. Falvey, 1999. Smallholder dairying in the tropics. ILRI (International Livestock Research Institute), Nairobi, Kenya, pp: 462.</w:t>
      </w:r>
    </w:p>
    <w:p w:rsidR="006A7458" w:rsidRDefault="006A7458" w:rsidP="006A7458">
      <w:pPr>
        <w:autoSpaceDE w:val="0"/>
        <w:autoSpaceDN w:val="0"/>
        <w:adjustRightInd w:val="0"/>
        <w:spacing w:after="0" w:line="240" w:lineRule="auto"/>
        <w:ind w:left="720" w:hanging="720"/>
        <w:jc w:val="both"/>
        <w:rPr>
          <w:rFonts w:ascii="Times New Roman" w:hAnsi="Times New Roman" w:cs="Times New Roman"/>
          <w:color w:val="000000"/>
          <w:sz w:val="24"/>
          <w:szCs w:val="24"/>
        </w:rPr>
      </w:pPr>
    </w:p>
    <w:p w:rsidR="006A7458" w:rsidRDefault="006A7458" w:rsidP="006A7458">
      <w:pPr>
        <w:autoSpaceDE w:val="0"/>
        <w:autoSpaceDN w:val="0"/>
        <w:adjustRightInd w:val="0"/>
        <w:spacing w:after="0" w:line="36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Cockrell, W.R., 1974. The husbandry and health of the domestic buffalo, Food and Agriculture Organization of the United Nations, Rome, Italy. </w:t>
      </w:r>
    </w:p>
    <w:p w:rsidR="006A7458" w:rsidRDefault="006A7458" w:rsidP="006A7458">
      <w:pPr>
        <w:autoSpaceDE w:val="0"/>
        <w:autoSpaceDN w:val="0"/>
        <w:adjustRightInd w:val="0"/>
        <w:spacing w:after="0" w:line="240" w:lineRule="auto"/>
        <w:ind w:left="720" w:hanging="720"/>
        <w:jc w:val="both"/>
        <w:rPr>
          <w:rFonts w:ascii="Times New Roman" w:eastAsia="Times-Roman" w:hAnsi="Times New Roman" w:cs="Times New Roman"/>
          <w:sz w:val="24"/>
          <w:szCs w:val="24"/>
        </w:rPr>
      </w:pPr>
    </w:p>
    <w:p w:rsidR="006A7458" w:rsidRDefault="006A7458" w:rsidP="006A7458">
      <w:pPr>
        <w:autoSpaceDE w:val="0"/>
        <w:autoSpaceDN w:val="0"/>
        <w:adjustRightInd w:val="0"/>
        <w:spacing w:after="0" w:line="360" w:lineRule="auto"/>
        <w:ind w:left="720" w:hanging="720"/>
        <w:jc w:val="both"/>
        <w:rPr>
          <w:rFonts w:ascii="Times New Roman" w:eastAsia="Times-Roman" w:hAnsi="Times New Roman" w:cs="Times New Roman"/>
          <w:sz w:val="24"/>
          <w:szCs w:val="24"/>
        </w:rPr>
      </w:pPr>
      <w:r>
        <w:rPr>
          <w:rFonts w:ascii="Times New Roman" w:eastAsia="Times-Roman" w:hAnsi="Times New Roman" w:cs="Times New Roman"/>
          <w:sz w:val="24"/>
          <w:szCs w:val="24"/>
        </w:rPr>
        <w:t>DLS.2008. Department of Livestock Services, Bangladesh, Organization’s detail.</w:t>
      </w:r>
    </w:p>
    <w:p w:rsidR="006A7458" w:rsidRDefault="006A7458" w:rsidP="006A7458">
      <w:pPr>
        <w:autoSpaceDE w:val="0"/>
        <w:autoSpaceDN w:val="0"/>
        <w:adjustRightInd w:val="0"/>
        <w:spacing w:after="0" w:line="240" w:lineRule="auto"/>
        <w:ind w:left="720" w:hanging="720"/>
        <w:jc w:val="both"/>
        <w:rPr>
          <w:rFonts w:ascii="Times New Roman" w:hAnsi="Times New Roman" w:cs="Times New Roman"/>
          <w:bCs/>
          <w:sz w:val="24"/>
          <w:szCs w:val="24"/>
        </w:rPr>
      </w:pPr>
    </w:p>
    <w:p w:rsidR="006A7458" w:rsidRDefault="006A7458" w:rsidP="006A7458">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DLS (2013). Department of Livestock Services, Annual report on livestock, Division of Livestock Statistics, Ministry of Fisheries and Livestock, Farmgate, Dhaka, Bangladesh.</w:t>
      </w:r>
    </w:p>
    <w:p w:rsidR="006A7458" w:rsidRDefault="006A7458" w:rsidP="006A7458">
      <w:pPr>
        <w:autoSpaceDE w:val="0"/>
        <w:autoSpaceDN w:val="0"/>
        <w:adjustRightInd w:val="0"/>
        <w:spacing w:after="0" w:line="240" w:lineRule="auto"/>
        <w:ind w:left="720" w:hanging="720"/>
        <w:jc w:val="both"/>
        <w:rPr>
          <w:rFonts w:ascii="Times New Roman" w:hAnsi="Times New Roman" w:cs="Times New Roman"/>
          <w:sz w:val="24"/>
          <w:szCs w:val="24"/>
        </w:rPr>
      </w:pPr>
    </w:p>
    <w:p w:rsidR="006A7458" w:rsidRDefault="006A7458" w:rsidP="006A7458">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EI-Kirabi, E. 1995. Buffalo population and production in Egypt. </w:t>
      </w:r>
      <w:r>
        <w:rPr>
          <w:rFonts w:ascii="Times New Roman" w:hAnsi="Times New Roman" w:cs="Times New Roman"/>
          <w:i/>
          <w:iCs/>
          <w:sz w:val="24"/>
          <w:szCs w:val="24"/>
        </w:rPr>
        <w:t xml:space="preserve">Buffalo Newsletter, </w:t>
      </w:r>
      <w:r>
        <w:rPr>
          <w:rFonts w:ascii="Times New Roman" w:hAnsi="Times New Roman" w:cs="Times New Roman"/>
          <w:sz w:val="24"/>
          <w:szCs w:val="24"/>
        </w:rPr>
        <w:t>3: 8.</w:t>
      </w:r>
    </w:p>
    <w:p w:rsidR="006A7458" w:rsidRDefault="006A7458" w:rsidP="006A7458">
      <w:pPr>
        <w:autoSpaceDE w:val="0"/>
        <w:autoSpaceDN w:val="0"/>
        <w:adjustRightInd w:val="0"/>
        <w:spacing w:after="0" w:line="240" w:lineRule="auto"/>
        <w:ind w:left="720" w:hanging="720"/>
        <w:jc w:val="both"/>
        <w:rPr>
          <w:rFonts w:ascii="Times New Roman" w:hAnsi="Times New Roman" w:cs="Times New Roman"/>
          <w:bCs/>
          <w:sz w:val="24"/>
          <w:szCs w:val="24"/>
        </w:rPr>
      </w:pPr>
    </w:p>
    <w:p w:rsidR="006A7458" w:rsidRDefault="006A7458" w:rsidP="006A7458">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FAO. STAT. 2007. Statistical Division, Food and Agriculture Organization, UNO, Rome, Italy.</w:t>
      </w:r>
    </w:p>
    <w:p w:rsidR="006A7458" w:rsidRDefault="006A7458" w:rsidP="006A7458">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A7458" w:rsidRDefault="006A7458" w:rsidP="006A7458">
      <w:pPr>
        <w:autoSpaceDE w:val="0"/>
        <w:autoSpaceDN w:val="0"/>
        <w:adjustRightInd w:val="0"/>
        <w:spacing w:after="0" w:line="36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FAO (2008). Food and Agriculture Organizationof the United Nations, Production Yearbook. 41: 89. </w:t>
      </w:r>
    </w:p>
    <w:p w:rsidR="006A7458" w:rsidRDefault="006A7458" w:rsidP="006A7458">
      <w:pPr>
        <w:autoSpaceDE w:val="0"/>
        <w:autoSpaceDN w:val="0"/>
        <w:adjustRightInd w:val="0"/>
        <w:spacing w:after="0" w:line="240" w:lineRule="auto"/>
        <w:ind w:left="720" w:hanging="720"/>
        <w:jc w:val="both"/>
        <w:rPr>
          <w:rFonts w:ascii="Times New Roman" w:hAnsi="Times New Roman" w:cs="Times New Roman"/>
          <w:sz w:val="24"/>
          <w:szCs w:val="24"/>
        </w:rPr>
      </w:pPr>
    </w:p>
    <w:p w:rsidR="006A7458" w:rsidRDefault="006A7458" w:rsidP="006A7458">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Food and Agriculture Organization FAO (2009).of the United Nations, Production Yearbook.41: 89. Food and Agriculture Organization of the United Nations, Production Yearbook. 51: 56.</w:t>
      </w:r>
    </w:p>
    <w:p w:rsidR="006A7458" w:rsidRDefault="006A7458" w:rsidP="006A7458">
      <w:pPr>
        <w:autoSpaceDE w:val="0"/>
        <w:autoSpaceDN w:val="0"/>
        <w:adjustRightInd w:val="0"/>
        <w:spacing w:after="0" w:line="240" w:lineRule="auto"/>
        <w:ind w:left="720" w:hanging="720"/>
        <w:jc w:val="both"/>
        <w:rPr>
          <w:rFonts w:ascii="Times New Roman" w:hAnsi="Times New Roman" w:cs="Times New Roman"/>
          <w:color w:val="000000"/>
          <w:sz w:val="24"/>
          <w:szCs w:val="24"/>
        </w:rPr>
      </w:pPr>
    </w:p>
    <w:p w:rsidR="006A7458" w:rsidRDefault="006A7458" w:rsidP="006A7458">
      <w:pPr>
        <w:autoSpaceDE w:val="0"/>
        <w:autoSpaceDN w:val="0"/>
        <w:adjustRightInd w:val="0"/>
        <w:spacing w:after="0" w:line="36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Faruque, M.O., Hasnath, M.A., Siddiqe, N.U., 1990. Present status of buffaloes and their productivity raised by the small farmers of Bangladesh. Asian-Australasian Journal of Animal Sciences, 3: 287-292. </w:t>
      </w:r>
    </w:p>
    <w:p w:rsidR="006A7458" w:rsidRDefault="006A7458" w:rsidP="006A7458">
      <w:pPr>
        <w:autoSpaceDE w:val="0"/>
        <w:autoSpaceDN w:val="0"/>
        <w:adjustRightInd w:val="0"/>
        <w:spacing w:after="0" w:line="240" w:lineRule="auto"/>
        <w:ind w:left="720" w:hanging="720"/>
        <w:jc w:val="both"/>
        <w:rPr>
          <w:rFonts w:ascii="Times New Roman" w:hAnsi="Times New Roman" w:cs="Times New Roman"/>
          <w:bCs/>
          <w:sz w:val="24"/>
          <w:szCs w:val="24"/>
        </w:rPr>
      </w:pPr>
    </w:p>
    <w:p w:rsidR="006A7458" w:rsidRDefault="006A7458" w:rsidP="006A7458">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Ghaffar, A., Khan, M.I., Mirza, M.A., Prizada, W.H., 1991. Effect of year and calving season on some traits of economic importance in Nili-Ravi buffaloes. Pakistan Journal of Agricultural Research, 12(3): 217.</w:t>
      </w:r>
    </w:p>
    <w:p w:rsidR="006A7458" w:rsidRDefault="006A7458" w:rsidP="006A7458">
      <w:pPr>
        <w:spacing w:after="0" w:line="360" w:lineRule="auto"/>
        <w:ind w:left="720" w:hanging="720"/>
        <w:jc w:val="both"/>
        <w:rPr>
          <w:rFonts w:ascii="Times New Roman" w:hAnsi="Times New Roman" w:cs="Times New Roman"/>
          <w:sz w:val="24"/>
          <w:szCs w:val="24"/>
        </w:rPr>
      </w:pPr>
    </w:p>
    <w:p w:rsidR="006A7458" w:rsidRDefault="006A7458" w:rsidP="006A745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Hadi, M. A., 1965. A preliminary study of certain productive and reproductive characters of marathwada buffaloes of Maharashtra state. </w:t>
      </w:r>
      <w:r>
        <w:rPr>
          <w:rFonts w:ascii="Times New Roman" w:hAnsi="Times New Roman" w:cs="Times New Roman"/>
          <w:i/>
          <w:iCs/>
          <w:sz w:val="24"/>
          <w:szCs w:val="24"/>
        </w:rPr>
        <w:t xml:space="preserve">Indian Vet. J., </w:t>
      </w:r>
      <w:r>
        <w:rPr>
          <w:rFonts w:ascii="Times New Roman" w:hAnsi="Times New Roman" w:cs="Times New Roman"/>
          <w:sz w:val="24"/>
          <w:szCs w:val="24"/>
        </w:rPr>
        <w:t>42(9): 692-699.</w:t>
      </w:r>
    </w:p>
    <w:p w:rsidR="006A7458" w:rsidRDefault="006A7458" w:rsidP="006A7458">
      <w:pPr>
        <w:spacing w:after="0" w:line="240" w:lineRule="auto"/>
        <w:ind w:left="720" w:hanging="720"/>
        <w:jc w:val="both"/>
        <w:rPr>
          <w:rFonts w:ascii="Times New Roman" w:hAnsi="Times New Roman" w:cs="Times New Roman"/>
          <w:bCs/>
          <w:sz w:val="24"/>
          <w:szCs w:val="24"/>
        </w:rPr>
      </w:pPr>
    </w:p>
    <w:p w:rsidR="006A7458" w:rsidRDefault="006A7458" w:rsidP="006A7458">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Khan, S., Qureshi, M. S., Ahmad, N., Amjed, M., Durrani, F. R. and Younas, M. 2008. Effect of Pregnancy on Lactation Milk Value in Dairy Buffaloes. </w:t>
      </w:r>
      <w:r>
        <w:rPr>
          <w:rFonts w:ascii="Times New Roman" w:hAnsi="Times New Roman" w:cs="Times New Roman"/>
          <w:i/>
          <w:iCs/>
          <w:sz w:val="24"/>
          <w:szCs w:val="24"/>
        </w:rPr>
        <w:t xml:space="preserve">Asian Aust. J. Anim. Sci., </w:t>
      </w:r>
      <w:r>
        <w:rPr>
          <w:rFonts w:ascii="Times New Roman" w:hAnsi="Times New Roman" w:cs="Times New Roman"/>
          <w:sz w:val="24"/>
          <w:szCs w:val="24"/>
        </w:rPr>
        <w:t>21(4): 523-531.</w:t>
      </w:r>
    </w:p>
    <w:p w:rsidR="006A7458" w:rsidRDefault="006A7458" w:rsidP="006A7458">
      <w:pPr>
        <w:autoSpaceDE w:val="0"/>
        <w:autoSpaceDN w:val="0"/>
        <w:adjustRightInd w:val="0"/>
        <w:spacing w:after="0" w:line="240" w:lineRule="auto"/>
        <w:ind w:left="720" w:hanging="720"/>
        <w:jc w:val="both"/>
        <w:rPr>
          <w:rFonts w:ascii="Times New Roman" w:hAnsi="Times New Roman" w:cs="Times New Roman"/>
          <w:sz w:val="24"/>
          <w:szCs w:val="24"/>
        </w:rPr>
      </w:pPr>
    </w:p>
    <w:p w:rsidR="006A7458" w:rsidRDefault="006A7458" w:rsidP="006A7458">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Kalash, P., Rathore, R., Kumar, M., 2009. Livelihood Improvement of Farm Women through Cattle and Buffalo Rearing in Jhunjhunu District of Rajasthan. International Journal of Rural Studies, 16: 1-3.</w:t>
      </w:r>
    </w:p>
    <w:p w:rsidR="006A7458" w:rsidRDefault="006A7458" w:rsidP="006A7458">
      <w:pPr>
        <w:autoSpaceDE w:val="0"/>
        <w:autoSpaceDN w:val="0"/>
        <w:adjustRightInd w:val="0"/>
        <w:spacing w:after="0" w:line="240" w:lineRule="auto"/>
        <w:ind w:left="720" w:hanging="720"/>
        <w:jc w:val="both"/>
        <w:rPr>
          <w:rFonts w:ascii="Times New Roman" w:hAnsi="Times New Roman" w:cs="Times New Roman"/>
          <w:sz w:val="24"/>
          <w:szCs w:val="24"/>
        </w:rPr>
      </w:pPr>
    </w:p>
    <w:p w:rsidR="006A7458" w:rsidRDefault="006A7458" w:rsidP="006A7458">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Kalyankar, S.D., 2001. M.Sc. Thesis, M.A.U., Parbhani, Maharashtra.</w:t>
      </w:r>
    </w:p>
    <w:p w:rsidR="006A7458" w:rsidRDefault="006A7458" w:rsidP="006A7458">
      <w:pPr>
        <w:autoSpaceDE w:val="0"/>
        <w:autoSpaceDN w:val="0"/>
        <w:adjustRightInd w:val="0"/>
        <w:spacing w:after="0" w:line="240" w:lineRule="auto"/>
        <w:ind w:left="720" w:hanging="720"/>
        <w:jc w:val="both"/>
        <w:rPr>
          <w:rFonts w:ascii="Times New Roman" w:hAnsi="Times New Roman" w:cs="Times New Roman"/>
          <w:bCs/>
          <w:sz w:val="24"/>
          <w:szCs w:val="24"/>
        </w:rPr>
      </w:pPr>
    </w:p>
    <w:p w:rsidR="006A7458" w:rsidRDefault="006A7458" w:rsidP="006A7458">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Kennedy, P.M., 1988. Digestion and passage in Swamp buffaloes and cattle feed on tropical feeds. Proc. Final Research Coordination Meeting on the Use of Nuclear Techniques to Improve Domestic Buffalo Production in Asia-phase II. International Atomic Commission Agency.Vienna, Austria.</w:t>
      </w:r>
    </w:p>
    <w:p w:rsidR="006A7458" w:rsidRDefault="006A7458" w:rsidP="006A7458">
      <w:pPr>
        <w:autoSpaceDE w:val="0"/>
        <w:autoSpaceDN w:val="0"/>
        <w:adjustRightInd w:val="0"/>
        <w:spacing w:after="0" w:line="240" w:lineRule="auto"/>
        <w:ind w:left="720" w:hanging="720"/>
        <w:jc w:val="both"/>
        <w:rPr>
          <w:rFonts w:ascii="Times New Roman" w:hAnsi="Times New Roman" w:cs="Times New Roman"/>
          <w:sz w:val="24"/>
          <w:szCs w:val="24"/>
        </w:rPr>
      </w:pPr>
    </w:p>
    <w:p w:rsidR="006A7458" w:rsidRDefault="006A7458" w:rsidP="006A7458">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Mudgal, V.D., 1995. Advances in Dairy Animal Production. International Book Distribution Co. New Delhi, pp:24-25.</w:t>
      </w:r>
    </w:p>
    <w:p w:rsidR="006A7458" w:rsidRDefault="006A7458" w:rsidP="006A7458">
      <w:pPr>
        <w:autoSpaceDE w:val="0"/>
        <w:autoSpaceDN w:val="0"/>
        <w:adjustRightInd w:val="0"/>
        <w:spacing w:after="0" w:line="240" w:lineRule="auto"/>
        <w:ind w:left="720" w:hanging="720"/>
        <w:jc w:val="both"/>
        <w:rPr>
          <w:rFonts w:ascii="Times New Roman" w:hAnsi="Times New Roman" w:cs="Times New Roman"/>
          <w:sz w:val="24"/>
          <w:szCs w:val="24"/>
        </w:rPr>
      </w:pPr>
    </w:p>
    <w:p w:rsidR="006A7458" w:rsidRDefault="006A7458" w:rsidP="006A7458">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Narwal, R.S., 1996. H A U J. Res., </w:t>
      </w:r>
      <w:r>
        <w:rPr>
          <w:rFonts w:ascii="Times New Roman" w:hAnsi="Times New Roman" w:cs="Times New Roman"/>
          <w:b/>
          <w:bCs/>
          <w:sz w:val="24"/>
          <w:szCs w:val="24"/>
        </w:rPr>
        <w:t>26</w:t>
      </w:r>
      <w:r>
        <w:rPr>
          <w:rFonts w:ascii="Times New Roman" w:hAnsi="Times New Roman" w:cs="Times New Roman"/>
          <w:sz w:val="24"/>
          <w:szCs w:val="24"/>
        </w:rPr>
        <w:t>(3): 217-221.</w:t>
      </w:r>
    </w:p>
    <w:p w:rsidR="006A7458" w:rsidRDefault="006A7458" w:rsidP="006A7458">
      <w:pPr>
        <w:autoSpaceDE w:val="0"/>
        <w:autoSpaceDN w:val="0"/>
        <w:adjustRightInd w:val="0"/>
        <w:spacing w:after="0" w:line="240" w:lineRule="auto"/>
        <w:ind w:left="720" w:hanging="720"/>
        <w:jc w:val="both"/>
        <w:rPr>
          <w:rFonts w:ascii="Times New Roman" w:hAnsi="Times New Roman" w:cs="Times New Roman"/>
          <w:sz w:val="24"/>
          <w:szCs w:val="24"/>
        </w:rPr>
      </w:pPr>
    </w:p>
    <w:p w:rsidR="006A7458" w:rsidRDefault="006A7458" w:rsidP="006A7458">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Panse, V.G., and Sukhatme, P.V., 1985. Statistical Methods for Agricultural Workers. 4th Edn. ICAR, New Delhi.</w:t>
      </w:r>
    </w:p>
    <w:p w:rsidR="006A7458" w:rsidRDefault="006A7458" w:rsidP="006A7458">
      <w:pPr>
        <w:autoSpaceDE w:val="0"/>
        <w:autoSpaceDN w:val="0"/>
        <w:adjustRightInd w:val="0"/>
        <w:spacing w:after="0" w:line="240" w:lineRule="auto"/>
        <w:ind w:left="720" w:hanging="720"/>
        <w:jc w:val="both"/>
        <w:rPr>
          <w:rFonts w:ascii="Times New Roman" w:hAnsi="Times New Roman" w:cs="Times New Roman"/>
          <w:sz w:val="24"/>
          <w:szCs w:val="24"/>
        </w:rPr>
      </w:pPr>
    </w:p>
    <w:p w:rsidR="006A7458" w:rsidRDefault="006A7458" w:rsidP="006A745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Patil, R.A., 1999. M.Sc. Thesis, M.A.U., Parbhani, Maharashtra.</w:t>
      </w:r>
    </w:p>
    <w:p w:rsidR="006A7458" w:rsidRDefault="006A7458" w:rsidP="006A7458">
      <w:pPr>
        <w:spacing w:after="0" w:line="240" w:lineRule="auto"/>
        <w:ind w:left="720" w:hanging="720"/>
        <w:jc w:val="both"/>
        <w:rPr>
          <w:rFonts w:ascii="Times New Roman" w:hAnsi="Times New Roman" w:cs="Times New Roman"/>
          <w:bCs/>
          <w:sz w:val="24"/>
          <w:szCs w:val="24"/>
        </w:rPr>
      </w:pPr>
    </w:p>
    <w:p w:rsidR="006A7458" w:rsidRDefault="006A7458" w:rsidP="006A7458">
      <w:pPr>
        <w:spacing w:after="0" w:line="360" w:lineRule="auto"/>
        <w:ind w:left="720" w:hanging="720"/>
        <w:jc w:val="both"/>
        <w:rPr>
          <w:rFonts w:ascii="Times New Roman" w:hAnsi="Times New Roman" w:cs="Times New Roman"/>
          <w:sz w:val="24"/>
          <w:szCs w:val="24"/>
        </w:rPr>
      </w:pPr>
      <w:r>
        <w:rPr>
          <w:rFonts w:ascii="Times New Roman" w:hAnsi="Times New Roman" w:cs="Times New Roman"/>
          <w:bCs/>
          <w:sz w:val="24"/>
          <w:szCs w:val="24"/>
        </w:rPr>
        <w:t xml:space="preserve">Sarkar, S., Hossain, M.M., Amin, M.R., D.V. Bainwad, B.R.,  Deshmukh, B.M., Thombre and Chauhan. D.S., 2013. </w:t>
      </w:r>
      <w:r>
        <w:rPr>
          <w:rFonts w:ascii="Times New Roman" w:hAnsi="Times New Roman" w:cs="Times New Roman"/>
          <w:bCs/>
          <w:iCs/>
          <w:sz w:val="24"/>
          <w:szCs w:val="24"/>
        </w:rPr>
        <w:t xml:space="preserve">Bangladesh </w:t>
      </w:r>
      <w:r>
        <w:rPr>
          <w:rFonts w:ascii="Times New Roman" w:hAnsi="Times New Roman" w:cs="Times New Roman"/>
          <w:bCs/>
          <w:sz w:val="24"/>
          <w:szCs w:val="24"/>
        </w:rPr>
        <w:t>Socio-economic status of buffalo farmers and the management practices</w:t>
      </w:r>
      <w:r>
        <w:rPr>
          <w:rFonts w:ascii="Times New Roman" w:hAnsi="Times New Roman" w:cs="Times New Roman"/>
          <w:sz w:val="24"/>
          <w:szCs w:val="24"/>
        </w:rPr>
        <w:t xml:space="preserve"> </w:t>
      </w:r>
      <w:r>
        <w:rPr>
          <w:rFonts w:ascii="Times New Roman" w:hAnsi="Times New Roman" w:cs="Times New Roman"/>
          <w:bCs/>
          <w:sz w:val="24"/>
          <w:szCs w:val="24"/>
        </w:rPr>
        <w:t>of buffaloes in selected areas of Bagerhat District of Bangladesh</w:t>
      </w:r>
      <w:r>
        <w:rPr>
          <w:rFonts w:ascii="Times New Roman" w:hAnsi="Times New Roman" w:cs="Times New Roman"/>
          <w:sz w:val="24"/>
          <w:szCs w:val="24"/>
        </w:rPr>
        <w:t>.</w:t>
      </w:r>
      <w:r>
        <w:rPr>
          <w:rFonts w:ascii="Times New Roman" w:hAnsi="Times New Roman" w:cs="Times New Roman"/>
          <w:bCs/>
          <w:i/>
          <w:iCs/>
          <w:sz w:val="24"/>
          <w:szCs w:val="24"/>
        </w:rPr>
        <w:t>Bang. J. Anim. Sci.,42 (2): 158-164</w:t>
      </w:r>
      <w:r>
        <w:rPr>
          <w:rFonts w:ascii="Times New Roman" w:hAnsi="Times New Roman" w:cs="Times New Roman"/>
          <w:sz w:val="24"/>
          <w:szCs w:val="24"/>
        </w:rPr>
        <w:t>.</w:t>
      </w:r>
    </w:p>
    <w:p w:rsidR="006A7458" w:rsidRDefault="006A7458" w:rsidP="006A7458">
      <w:pPr>
        <w:spacing w:after="0" w:line="360" w:lineRule="auto"/>
        <w:ind w:left="720" w:hanging="720"/>
        <w:jc w:val="both"/>
        <w:rPr>
          <w:rFonts w:ascii="Times New Roman" w:hAnsi="Times New Roman" w:cs="Times New Roman"/>
          <w:sz w:val="24"/>
          <w:szCs w:val="24"/>
        </w:rPr>
      </w:pPr>
    </w:p>
    <w:p w:rsidR="006A7458" w:rsidRDefault="006A7458" w:rsidP="006A745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Saadullah, M. 2012. Buffalo production and constraints in Bangladesh,Journal of Animal and Plant Sciences, 22(3 Suppl.),pp.221-224.     </w:t>
      </w:r>
    </w:p>
    <w:p w:rsidR="006A7458" w:rsidRDefault="006A7458" w:rsidP="006A745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6A7458" w:rsidRDefault="006A7458" w:rsidP="006A7458">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Singh, G., Taneja, V.K., Bajpai, L.D., Bhat, P.N., 1973. Studies in Murrah buffaloes (Bubalus bubalis). V. Gestation length. Indian Journal of Animal Production, 4: 88-90.</w:t>
      </w:r>
    </w:p>
    <w:p w:rsidR="006A7458" w:rsidRDefault="006A7458" w:rsidP="006A7458">
      <w:pPr>
        <w:spacing w:after="0" w:line="360" w:lineRule="auto"/>
        <w:ind w:left="720" w:hanging="720"/>
        <w:jc w:val="both"/>
        <w:rPr>
          <w:rFonts w:ascii="Times New Roman" w:hAnsi="Times New Roman" w:cs="Times New Roman"/>
          <w:bCs/>
          <w:i/>
          <w:iCs/>
          <w:sz w:val="24"/>
          <w:szCs w:val="24"/>
        </w:rPr>
      </w:pPr>
    </w:p>
    <w:p w:rsidR="006A7458" w:rsidRDefault="006A7458" w:rsidP="006A7458">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Suhail, S. M., Qureshi, M. S., Khan, S., Ihsanullah and Durrani, F. R. 2009. Inheritance of  economic traits of dairy buffaloes in Pakistan. </w:t>
      </w:r>
      <w:r>
        <w:rPr>
          <w:rFonts w:ascii="Times New Roman" w:hAnsi="Times New Roman" w:cs="Times New Roman"/>
          <w:i/>
          <w:iCs/>
          <w:sz w:val="24"/>
          <w:szCs w:val="24"/>
        </w:rPr>
        <w:t xml:space="preserve">Sarhad J. Agric., </w:t>
      </w:r>
      <w:r>
        <w:rPr>
          <w:rFonts w:ascii="Times New Roman" w:hAnsi="Times New Roman" w:cs="Times New Roman"/>
          <w:sz w:val="24"/>
          <w:szCs w:val="24"/>
        </w:rPr>
        <w:t xml:space="preserve">25(1): 87-93.  </w:t>
      </w:r>
    </w:p>
    <w:p w:rsidR="006A7458" w:rsidRDefault="006A7458" w:rsidP="006A7458">
      <w:pPr>
        <w:autoSpaceDE w:val="0"/>
        <w:autoSpaceDN w:val="0"/>
        <w:adjustRightInd w:val="0"/>
        <w:spacing w:after="0" w:line="360" w:lineRule="auto"/>
        <w:ind w:left="720" w:hanging="720"/>
        <w:jc w:val="both"/>
        <w:rPr>
          <w:rFonts w:ascii="Times New Roman" w:hAnsi="Times New Roman" w:cs="Times New Roman"/>
          <w:sz w:val="24"/>
          <w:szCs w:val="24"/>
        </w:rPr>
      </w:pPr>
    </w:p>
    <w:p w:rsidR="006A7458" w:rsidRDefault="006A7458" w:rsidP="006A7458">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The husbandry and health of the domestic buffalo, Food and Agriculture Organization FAO (2008).of the United Nations, Rome,Italy.</w:t>
      </w:r>
    </w:p>
    <w:p w:rsidR="006A7458" w:rsidRDefault="006A7458" w:rsidP="006A7458">
      <w:pPr>
        <w:autoSpaceDE w:val="0"/>
        <w:autoSpaceDN w:val="0"/>
        <w:adjustRightInd w:val="0"/>
        <w:spacing w:after="0" w:line="360" w:lineRule="auto"/>
        <w:ind w:left="720" w:hanging="720"/>
        <w:jc w:val="both"/>
        <w:rPr>
          <w:rFonts w:ascii="Times New Roman" w:hAnsi="Times New Roman" w:cs="Times New Roman"/>
          <w:sz w:val="24"/>
          <w:szCs w:val="24"/>
        </w:rPr>
      </w:pPr>
    </w:p>
    <w:p w:rsidR="006A7458" w:rsidRDefault="006A7458" w:rsidP="006A7458">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Thomas, C.S., 2008. Efficient Dairy Buffalo production, Anim.sc.SLDU, Sewden, 2008.                       </w:t>
      </w:r>
    </w:p>
    <w:p w:rsidR="006A7458" w:rsidRDefault="006A7458" w:rsidP="006A7458">
      <w:pPr>
        <w:autoSpaceDE w:val="0"/>
        <w:autoSpaceDN w:val="0"/>
        <w:adjustRightInd w:val="0"/>
        <w:spacing w:after="0" w:line="360" w:lineRule="auto"/>
        <w:ind w:left="720" w:hanging="720"/>
        <w:jc w:val="both"/>
        <w:rPr>
          <w:rFonts w:ascii="Times New Roman" w:hAnsi="Times New Roman" w:cs="Times New Roman"/>
          <w:sz w:val="24"/>
          <w:szCs w:val="24"/>
        </w:rPr>
      </w:pPr>
    </w:p>
    <w:p w:rsidR="006A7458" w:rsidRDefault="006A7458" w:rsidP="006A7458">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Thombre, B.M., 2002. State Level Conference on Constraints and Prospects of Agriculture and Animal Husbandry in Marathwada-A Geographical Perspective. 16th and 17th August, 62.</w:t>
      </w:r>
    </w:p>
    <w:p w:rsidR="006A7458" w:rsidRDefault="006A7458" w:rsidP="006A7458">
      <w:pPr>
        <w:autoSpaceDE w:val="0"/>
        <w:autoSpaceDN w:val="0"/>
        <w:adjustRightInd w:val="0"/>
        <w:spacing w:after="0" w:line="360" w:lineRule="auto"/>
        <w:ind w:left="720" w:hanging="720"/>
        <w:jc w:val="both"/>
        <w:rPr>
          <w:rFonts w:ascii="Times New Roman" w:hAnsi="Times New Roman" w:cs="Times New Roman"/>
          <w:color w:val="87888A"/>
          <w:sz w:val="24"/>
          <w:szCs w:val="24"/>
        </w:rPr>
      </w:pPr>
    </w:p>
    <w:p w:rsidR="006A7458" w:rsidRDefault="006A7458" w:rsidP="006A7458">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Tulloch, D.G., 1974. The feral swamp buffaloes of Australia's Northern Territory. In: W. Ross Cockrill (Editor), The Husbandry and Health of the Domestic Buffalo. F.A.O., Rome, pp. 493-505.</w:t>
      </w:r>
    </w:p>
    <w:p w:rsidR="006A7458" w:rsidRDefault="006A7458" w:rsidP="006A7458">
      <w:pPr>
        <w:autoSpaceDE w:val="0"/>
        <w:autoSpaceDN w:val="0"/>
        <w:adjustRightInd w:val="0"/>
        <w:spacing w:after="0" w:line="240" w:lineRule="auto"/>
        <w:ind w:left="720" w:hanging="720"/>
        <w:jc w:val="both"/>
        <w:rPr>
          <w:rFonts w:ascii="Times New Roman" w:hAnsi="Times New Roman" w:cs="Times New Roman"/>
          <w:sz w:val="24"/>
          <w:szCs w:val="24"/>
        </w:rPr>
      </w:pPr>
    </w:p>
    <w:p w:rsidR="006A7458" w:rsidRDefault="006A7458" w:rsidP="006A7458">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Wanapat, M., Sriwattanasombat, P. and Chanthai, S., 1984. The utilisation of diets containing different proportions of urea-ammonia treated rice straw and water hyacinth. In: P.T. Doyle (Editor), The Utilization of Fibrous Agricultural Residues as Animal Feeds. School of Agriculture and Forestry, University of Melbourne, Parkville, Australia, pp. 156-165.</w:t>
      </w:r>
    </w:p>
    <w:p w:rsidR="006A7458" w:rsidRDefault="006A7458" w:rsidP="006A7458">
      <w:pPr>
        <w:autoSpaceDE w:val="0"/>
        <w:autoSpaceDN w:val="0"/>
        <w:adjustRightInd w:val="0"/>
        <w:spacing w:after="0" w:line="360" w:lineRule="auto"/>
        <w:rPr>
          <w:rFonts w:ascii="Times New Roman" w:hAnsi="Times New Roman" w:cs="Times New Roman"/>
          <w:sz w:val="24"/>
          <w:szCs w:val="24"/>
        </w:rPr>
      </w:pPr>
    </w:p>
    <w:p w:rsidR="006A7458" w:rsidRDefault="006A7458" w:rsidP="006A7458">
      <w:pPr>
        <w:autoSpaceDE w:val="0"/>
        <w:autoSpaceDN w:val="0"/>
        <w:adjustRightInd w:val="0"/>
        <w:spacing w:after="0" w:line="360" w:lineRule="auto"/>
        <w:rPr>
          <w:rFonts w:ascii="Times New Roman" w:hAnsi="Times New Roman" w:cs="Times New Roman"/>
          <w:sz w:val="24"/>
          <w:szCs w:val="24"/>
        </w:rPr>
      </w:pPr>
    </w:p>
    <w:p w:rsidR="006A7458" w:rsidRDefault="006A7458" w:rsidP="006A7458">
      <w:pPr>
        <w:autoSpaceDE w:val="0"/>
        <w:autoSpaceDN w:val="0"/>
        <w:adjustRightInd w:val="0"/>
        <w:spacing w:after="0" w:line="360" w:lineRule="auto"/>
        <w:jc w:val="center"/>
        <w:rPr>
          <w:rFonts w:ascii="Times New Roman" w:hAnsi="Times New Roman" w:cs="Times New Roman"/>
          <w:b/>
          <w:sz w:val="32"/>
          <w:szCs w:val="34"/>
        </w:rPr>
      </w:pPr>
      <w:r>
        <w:rPr>
          <w:rFonts w:ascii="Times New Roman" w:hAnsi="Times New Roman" w:cs="Times New Roman"/>
          <w:b/>
          <w:sz w:val="32"/>
          <w:szCs w:val="34"/>
        </w:rPr>
        <w:lastRenderedPageBreak/>
        <w:t>ACKNOWLEDGEMENT</w:t>
      </w:r>
    </w:p>
    <w:p w:rsidR="006A7458" w:rsidRDefault="006A7458" w:rsidP="006A7458">
      <w:pPr>
        <w:autoSpaceDE w:val="0"/>
        <w:autoSpaceDN w:val="0"/>
        <w:adjustRightInd w:val="0"/>
        <w:spacing w:after="0" w:line="360" w:lineRule="auto"/>
        <w:rPr>
          <w:rFonts w:ascii="Times New Roman" w:hAnsi="Times New Roman" w:cs="Times New Roman"/>
          <w:sz w:val="24"/>
          <w:szCs w:val="24"/>
        </w:rPr>
      </w:pPr>
    </w:p>
    <w:p w:rsidR="006A7458" w:rsidRDefault="006A7458" w:rsidP="006A7458">
      <w:pPr>
        <w:tabs>
          <w:tab w:val="left" w:pos="9000"/>
        </w:tabs>
        <w:autoSpaceDE w:val="0"/>
        <w:autoSpaceDN w:val="0"/>
        <w:adjustRightInd w:val="0"/>
        <w:spacing w:after="0" w:line="360" w:lineRule="auto"/>
        <w:ind w:left="360"/>
        <w:jc w:val="both"/>
        <w:rPr>
          <w:rFonts w:ascii="Times New Roman" w:eastAsia="Times-Roman" w:hAnsi="Times New Roman" w:cs="Times New Roman"/>
          <w:sz w:val="24"/>
          <w:szCs w:val="24"/>
        </w:rPr>
      </w:pPr>
      <w:r>
        <w:rPr>
          <w:rFonts w:ascii="Times New Roman" w:eastAsia="Times-Roman" w:hAnsi="Times New Roman" w:cs="Times New Roman"/>
          <w:sz w:val="24"/>
          <w:szCs w:val="24"/>
        </w:rPr>
        <w:t>These are few lines of acknowledgement can never substitute the deep appreciation that I have for all those without whose help, support and inspiration this  dissertation  would not have taken its present shape.</w:t>
      </w:r>
    </w:p>
    <w:p w:rsidR="006A7458" w:rsidRDefault="006A7458" w:rsidP="006A7458">
      <w:pPr>
        <w:tabs>
          <w:tab w:val="left" w:pos="9000"/>
        </w:tabs>
        <w:autoSpaceDE w:val="0"/>
        <w:autoSpaceDN w:val="0"/>
        <w:adjustRightInd w:val="0"/>
        <w:spacing w:after="0" w:line="360" w:lineRule="auto"/>
        <w:ind w:left="360"/>
        <w:jc w:val="both"/>
        <w:rPr>
          <w:rFonts w:ascii="Times New Roman" w:eastAsia="Times-Roman" w:hAnsi="Times New Roman" w:cs="Times New Roman"/>
          <w:sz w:val="24"/>
          <w:szCs w:val="24"/>
        </w:rPr>
      </w:pPr>
    </w:p>
    <w:p w:rsidR="006A7458" w:rsidRDefault="006A7458" w:rsidP="006A7458">
      <w:pPr>
        <w:tabs>
          <w:tab w:val="left" w:pos="9000"/>
        </w:tabs>
        <w:autoSpaceDE w:val="0"/>
        <w:autoSpaceDN w:val="0"/>
        <w:adjustRightInd w:val="0"/>
        <w:spacing w:after="0" w:line="360" w:lineRule="auto"/>
        <w:ind w:left="360"/>
        <w:jc w:val="both"/>
        <w:rPr>
          <w:rFonts w:ascii="Times New Roman" w:eastAsia="Times-Roman" w:hAnsi="Times New Roman" w:cs="Times New Roman"/>
          <w:sz w:val="24"/>
          <w:szCs w:val="24"/>
        </w:rPr>
      </w:pPr>
      <w:r>
        <w:rPr>
          <w:rFonts w:ascii="Times New Roman" w:eastAsia="Times-Roman" w:hAnsi="Times New Roman" w:cs="Times New Roman"/>
          <w:sz w:val="24"/>
          <w:szCs w:val="24"/>
        </w:rPr>
        <w:t>I would like to express the deepest sense of gratitude and all sorts of praise to the almighty Allah, whose blessing enabled me to complete this study successfully.</w:t>
      </w:r>
    </w:p>
    <w:p w:rsidR="006A7458" w:rsidRDefault="006A7458" w:rsidP="006A7458">
      <w:pPr>
        <w:tabs>
          <w:tab w:val="left" w:pos="9000"/>
        </w:tabs>
        <w:autoSpaceDE w:val="0"/>
        <w:autoSpaceDN w:val="0"/>
        <w:adjustRightInd w:val="0"/>
        <w:spacing w:after="0" w:line="360" w:lineRule="auto"/>
        <w:ind w:left="360"/>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I would like to express the first and foremost heartiest appreciation, deepest sense of gratitude, immense indebtness to my supervisor </w:t>
      </w:r>
      <w:r>
        <w:rPr>
          <w:rFonts w:ascii="Times New Roman" w:eastAsia="Times-Roman" w:hAnsi="Times New Roman" w:cs="Times New Roman"/>
          <w:b/>
          <w:i/>
          <w:sz w:val="24"/>
          <w:szCs w:val="24"/>
        </w:rPr>
        <w:t>Sohel Rana,</w:t>
      </w:r>
      <w:r>
        <w:rPr>
          <w:rFonts w:ascii="Times New Roman" w:eastAsia="Times-Roman" w:hAnsi="Times New Roman" w:cs="Times New Roman"/>
          <w:sz w:val="24"/>
          <w:szCs w:val="24"/>
        </w:rPr>
        <w:t xml:space="preserve"> Assistant Professor, Department of Agricultural Economics and Social Sciences, Chittagong Veterinary and Animal Sciences University (CVASU), Chittagong for his valuable advice and Scholastic guidance.</w:t>
      </w:r>
    </w:p>
    <w:p w:rsidR="006A7458" w:rsidRDefault="006A7458" w:rsidP="006A7458">
      <w:pPr>
        <w:tabs>
          <w:tab w:val="left" w:pos="9000"/>
        </w:tabs>
        <w:autoSpaceDE w:val="0"/>
        <w:autoSpaceDN w:val="0"/>
        <w:adjustRightInd w:val="0"/>
        <w:spacing w:after="0" w:line="360" w:lineRule="auto"/>
        <w:ind w:left="360"/>
        <w:jc w:val="both"/>
        <w:rPr>
          <w:rFonts w:ascii="Times New Roman" w:eastAsia="Times-Roman" w:hAnsi="Times New Roman" w:cs="Times New Roman"/>
          <w:sz w:val="24"/>
          <w:szCs w:val="24"/>
        </w:rPr>
      </w:pPr>
    </w:p>
    <w:p w:rsidR="006A7458" w:rsidRDefault="006A7458" w:rsidP="006A7458">
      <w:pPr>
        <w:tabs>
          <w:tab w:val="left" w:pos="9000"/>
        </w:tabs>
        <w:autoSpaceDE w:val="0"/>
        <w:autoSpaceDN w:val="0"/>
        <w:adjustRightInd w:val="0"/>
        <w:spacing w:after="0" w:line="360" w:lineRule="auto"/>
        <w:ind w:left="360"/>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I would like to express my heartiest respect to </w:t>
      </w:r>
      <w:r>
        <w:rPr>
          <w:rFonts w:ascii="Times New Roman" w:eastAsia="Times-Roman" w:hAnsi="Times New Roman" w:cs="Times New Roman"/>
          <w:b/>
          <w:i/>
          <w:sz w:val="24"/>
          <w:szCs w:val="24"/>
        </w:rPr>
        <w:t>Md. Abdul Halim</w:t>
      </w:r>
      <w:r>
        <w:rPr>
          <w:rFonts w:ascii="Times New Roman" w:eastAsia="Times-Roman" w:hAnsi="Times New Roman" w:cs="Times New Roman"/>
          <w:sz w:val="24"/>
          <w:szCs w:val="24"/>
        </w:rPr>
        <w:t>, Professor, Department of Agricultural Economics and Social Sciences for his inspiration and co-operation.</w:t>
      </w:r>
    </w:p>
    <w:p w:rsidR="006A7458" w:rsidRDefault="006A7458" w:rsidP="006A7458">
      <w:pPr>
        <w:tabs>
          <w:tab w:val="left" w:pos="9000"/>
        </w:tabs>
        <w:autoSpaceDE w:val="0"/>
        <w:autoSpaceDN w:val="0"/>
        <w:adjustRightInd w:val="0"/>
        <w:spacing w:after="0" w:line="360" w:lineRule="auto"/>
        <w:ind w:left="360"/>
        <w:jc w:val="both"/>
        <w:rPr>
          <w:rFonts w:ascii="Times New Roman" w:eastAsia="Times-Roman" w:hAnsi="Times New Roman" w:cs="Times New Roman"/>
          <w:bCs/>
          <w:i/>
          <w:iCs/>
          <w:sz w:val="24"/>
          <w:szCs w:val="24"/>
        </w:rPr>
      </w:pPr>
    </w:p>
    <w:p w:rsidR="006A7458" w:rsidRDefault="006A7458" w:rsidP="006A7458">
      <w:pPr>
        <w:tabs>
          <w:tab w:val="left" w:pos="9000"/>
        </w:tabs>
        <w:autoSpaceDE w:val="0"/>
        <w:autoSpaceDN w:val="0"/>
        <w:adjustRightInd w:val="0"/>
        <w:spacing w:after="0" w:line="360" w:lineRule="auto"/>
        <w:ind w:left="360"/>
        <w:jc w:val="both"/>
        <w:rPr>
          <w:rFonts w:ascii="Times New Roman" w:eastAsia="Times-Roman" w:hAnsi="Times New Roman" w:cs="Times New Roman"/>
          <w:bCs/>
          <w:iCs/>
          <w:sz w:val="24"/>
          <w:szCs w:val="24"/>
        </w:rPr>
      </w:pPr>
      <w:r>
        <w:rPr>
          <w:rFonts w:ascii="Times New Roman" w:eastAsia="Times-Roman" w:hAnsi="Times New Roman" w:cs="Times New Roman"/>
          <w:sz w:val="24"/>
          <w:szCs w:val="24"/>
        </w:rPr>
        <w:t xml:space="preserve">It is my great privilege to express my deep regards to </w:t>
      </w:r>
      <w:r>
        <w:rPr>
          <w:rFonts w:ascii="Times New Roman" w:eastAsia="Times-Roman" w:hAnsi="Times New Roman" w:cs="Times New Roman"/>
          <w:b/>
          <w:bCs/>
          <w:i/>
          <w:iCs/>
          <w:sz w:val="24"/>
          <w:szCs w:val="24"/>
        </w:rPr>
        <w:t>Dr. Hiranmoy Bissas</w:t>
      </w:r>
      <w:r>
        <w:rPr>
          <w:rFonts w:ascii="Times New Roman" w:eastAsia="Times-Roman" w:hAnsi="Times New Roman" w:cs="Times New Roman"/>
          <w:bCs/>
          <w:i/>
          <w:iCs/>
          <w:sz w:val="24"/>
          <w:szCs w:val="24"/>
        </w:rPr>
        <w:t xml:space="preserve">, </w:t>
      </w:r>
      <w:r>
        <w:rPr>
          <w:rFonts w:ascii="Times New Roman" w:eastAsia="Times-Roman" w:hAnsi="Times New Roman" w:cs="Times New Roman"/>
          <w:bCs/>
          <w:iCs/>
          <w:sz w:val="24"/>
          <w:szCs w:val="24"/>
        </w:rPr>
        <w:t>ULO</w:t>
      </w:r>
      <w:r>
        <w:rPr>
          <w:rFonts w:ascii="Times New Roman" w:eastAsia="Times-Roman" w:hAnsi="Times New Roman" w:cs="Times New Roman"/>
          <w:bCs/>
          <w:i/>
          <w:iCs/>
          <w:sz w:val="24"/>
          <w:szCs w:val="24"/>
        </w:rPr>
        <w:t xml:space="preserve">, </w:t>
      </w:r>
      <w:r>
        <w:rPr>
          <w:rFonts w:ascii="Times New Roman" w:eastAsia="Times-Roman" w:hAnsi="Times New Roman" w:cs="Times New Roman"/>
          <w:bCs/>
          <w:iCs/>
          <w:sz w:val="24"/>
          <w:szCs w:val="24"/>
        </w:rPr>
        <w:t>Charfassion, Bhola</w:t>
      </w:r>
      <w:r>
        <w:rPr>
          <w:rFonts w:ascii="Times New Roman" w:eastAsia="Times-Roman" w:hAnsi="Times New Roman" w:cs="Times New Roman"/>
          <w:bCs/>
          <w:i/>
          <w:iCs/>
          <w:sz w:val="24"/>
          <w:szCs w:val="24"/>
        </w:rPr>
        <w:t xml:space="preserve"> </w:t>
      </w:r>
      <w:r>
        <w:rPr>
          <w:rFonts w:ascii="Times New Roman" w:eastAsia="Times-Roman" w:hAnsi="Times New Roman" w:cs="Times New Roman"/>
          <w:bCs/>
          <w:iCs/>
          <w:sz w:val="24"/>
          <w:szCs w:val="24"/>
        </w:rPr>
        <w:t>for his physical support for data collection.</w:t>
      </w:r>
    </w:p>
    <w:p w:rsidR="006A7458" w:rsidRDefault="006A7458" w:rsidP="006A7458">
      <w:pPr>
        <w:tabs>
          <w:tab w:val="left" w:pos="9000"/>
        </w:tabs>
        <w:autoSpaceDE w:val="0"/>
        <w:autoSpaceDN w:val="0"/>
        <w:adjustRightInd w:val="0"/>
        <w:spacing w:after="0" w:line="360" w:lineRule="auto"/>
        <w:ind w:left="360"/>
        <w:jc w:val="both"/>
        <w:rPr>
          <w:rFonts w:ascii="Times New Roman" w:eastAsia="Times-Roman" w:hAnsi="Times New Roman" w:cs="Times New Roman"/>
          <w:sz w:val="24"/>
          <w:szCs w:val="24"/>
        </w:rPr>
      </w:pPr>
      <w:r>
        <w:rPr>
          <w:rFonts w:ascii="Times New Roman" w:eastAsia="Times-Roman" w:hAnsi="Times New Roman" w:cs="Times New Roman"/>
          <w:bCs/>
          <w:i/>
          <w:iCs/>
          <w:sz w:val="24"/>
          <w:szCs w:val="24"/>
        </w:rPr>
        <w:t xml:space="preserve"> </w:t>
      </w:r>
      <w:r>
        <w:rPr>
          <w:rFonts w:ascii="Times New Roman" w:eastAsia="Times-Roman" w:hAnsi="Times New Roman" w:cs="Times New Roman"/>
          <w:sz w:val="24"/>
          <w:szCs w:val="24"/>
        </w:rPr>
        <w:t xml:space="preserve"> </w:t>
      </w:r>
    </w:p>
    <w:p w:rsidR="006A7458" w:rsidRDefault="006A7458" w:rsidP="006A7458">
      <w:pPr>
        <w:tabs>
          <w:tab w:val="left" w:pos="9000"/>
        </w:tabs>
        <w:autoSpaceDE w:val="0"/>
        <w:autoSpaceDN w:val="0"/>
        <w:adjustRightInd w:val="0"/>
        <w:spacing w:after="0" w:line="360" w:lineRule="auto"/>
        <w:ind w:left="360"/>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My sincere thanks to all of my </w:t>
      </w:r>
      <w:r>
        <w:rPr>
          <w:rFonts w:ascii="Times New Roman" w:eastAsia="Times-Roman" w:hAnsi="Times New Roman" w:cs="Times New Roman"/>
          <w:bCs/>
          <w:i/>
          <w:iCs/>
          <w:sz w:val="24"/>
          <w:szCs w:val="24"/>
        </w:rPr>
        <w:t xml:space="preserve">Friends </w:t>
      </w:r>
      <w:r>
        <w:rPr>
          <w:rFonts w:ascii="Times New Roman" w:eastAsia="Times-Roman" w:hAnsi="Times New Roman" w:cs="Times New Roman"/>
          <w:sz w:val="24"/>
          <w:szCs w:val="24"/>
        </w:rPr>
        <w:t xml:space="preserve">and well </w:t>
      </w:r>
      <w:r>
        <w:rPr>
          <w:rFonts w:ascii="Times New Roman" w:eastAsia="Times-Roman" w:hAnsi="Times New Roman" w:cs="Times New Roman"/>
          <w:bCs/>
          <w:i/>
          <w:iCs/>
          <w:sz w:val="24"/>
          <w:szCs w:val="24"/>
        </w:rPr>
        <w:t xml:space="preserve">Wishers </w:t>
      </w:r>
      <w:r>
        <w:rPr>
          <w:rFonts w:ascii="Times New Roman" w:eastAsia="Times-Roman" w:hAnsi="Times New Roman" w:cs="Times New Roman"/>
          <w:sz w:val="24"/>
          <w:szCs w:val="24"/>
        </w:rPr>
        <w:t>for their help, encouragement and inspiration during the study period and preparations of report.</w:t>
      </w:r>
    </w:p>
    <w:p w:rsidR="006A7458" w:rsidRDefault="006A7458" w:rsidP="006A745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A7458" w:rsidRDefault="006A7458" w:rsidP="006A74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Author</w:t>
      </w:r>
    </w:p>
    <w:p w:rsidR="006A7458" w:rsidRDefault="006A7458" w:rsidP="006A7458">
      <w:pPr>
        <w:autoSpaceDE w:val="0"/>
        <w:autoSpaceDN w:val="0"/>
        <w:adjustRightInd w:val="0"/>
        <w:spacing w:after="0" w:line="360" w:lineRule="auto"/>
        <w:rPr>
          <w:rFonts w:ascii="Times New Roman" w:hAnsi="Times New Roman" w:cs="Times New Roman"/>
          <w:b/>
          <w:sz w:val="34"/>
          <w:szCs w:val="34"/>
        </w:rPr>
      </w:pPr>
      <w:r>
        <w:rPr>
          <w:rFonts w:ascii="Times New Roman" w:hAnsi="Times New Roman" w:cs="Times New Roman"/>
          <w:sz w:val="24"/>
          <w:szCs w:val="24"/>
        </w:rPr>
        <w:t xml:space="preserve">  </w:t>
      </w:r>
      <w:r>
        <w:rPr>
          <w:rFonts w:ascii="Times New Roman" w:hAnsi="Times New Roman" w:cs="Times New Roman"/>
          <w:sz w:val="24"/>
          <w:szCs w:val="24"/>
        </w:rPr>
        <w:br w:type="page"/>
      </w:r>
    </w:p>
    <w:p w:rsidR="00572B66" w:rsidRDefault="006A7458" w:rsidP="006A7458">
      <w:pPr>
        <w:spacing w:line="360" w:lineRule="auto"/>
        <w:jc w:val="both"/>
        <w:rPr>
          <w:rFonts w:ascii="Times New Roman" w:hAnsi="Times New Roman" w:cs="Times New Roman"/>
          <w:sz w:val="40"/>
          <w:szCs w:val="40"/>
        </w:rPr>
      </w:pPr>
      <w:r>
        <w:lastRenderedPageBreak/>
        <w:pict>
          <v:shapetype id="_x0000_t202" coordsize="21600,21600" o:spt="202" path="m,l,21600r21600,l21600,xe">
            <v:stroke joinstyle="miter"/>
            <v:path gradientshapeok="t" o:connecttype="rect"/>
          </v:shapetype>
          <v:shape id="_x0000_s1058" type="#_x0000_t202" style="position:absolute;left:0;text-align:left;margin-left:94.4pt;margin-top:110.7pt;width:456.45pt;height:624.9pt;z-index:251694080;mso-position-horizontal-relative:page;mso-position-vertical-relative:page" o:allowincell="f" fillcolor="#e6eed5 [822]" stroked="f" strokecolor="#622423 [1605]" strokeweight="6pt">
            <v:fill r:id="rId12" o:title="Narrow horizontal" type="pattern"/>
            <v:stroke linestyle="thickThin"/>
            <v:textbox style="mso-next-textbox:#_x0000_s1058" inset="18pt,18pt,18pt,18pt">
              <w:txbxContent>
                <w:p w:rsidR="006A7458" w:rsidRDefault="006A7458" w:rsidP="006A7458">
                  <w:pPr>
                    <w:autoSpaceDE w:val="0"/>
                    <w:autoSpaceDN w:val="0"/>
                    <w:adjustRightInd w:val="0"/>
                    <w:spacing w:after="0" w:line="240" w:lineRule="auto"/>
                    <w:rPr>
                      <w:rFonts w:ascii="Times-BoldItalic" w:hAnsi="Times-BoldItalic" w:cs="Times-BoldItalic"/>
                      <w:b/>
                      <w:bCs/>
                      <w:i/>
                      <w:iCs/>
                      <w:sz w:val="32"/>
                      <w:szCs w:val="32"/>
                    </w:rPr>
                  </w:pPr>
                  <w:r>
                    <w:rPr>
                      <w:rFonts w:ascii="Times-BoldItalic" w:hAnsi="Times-BoldItalic" w:cs="Times-BoldItalic"/>
                      <w:b/>
                      <w:bCs/>
                      <w:i/>
                      <w:iCs/>
                      <w:sz w:val="32"/>
                      <w:szCs w:val="32"/>
                    </w:rPr>
                    <w:t xml:space="preserve">                                  BIOGRAPHY</w:t>
                  </w:r>
                </w:p>
                <w:p w:rsidR="006A7458" w:rsidRDefault="006A7458" w:rsidP="006A7458">
                  <w:pPr>
                    <w:autoSpaceDE w:val="0"/>
                    <w:autoSpaceDN w:val="0"/>
                    <w:adjustRightInd w:val="0"/>
                    <w:spacing w:after="0" w:line="240" w:lineRule="auto"/>
                    <w:rPr>
                      <w:rFonts w:ascii="Times-BoldItalic" w:hAnsi="Times-BoldItalic" w:cs="Times-BoldItalic"/>
                      <w:b/>
                      <w:bCs/>
                      <w:i/>
                      <w:iCs/>
                      <w:sz w:val="24"/>
                      <w:szCs w:val="24"/>
                    </w:rPr>
                  </w:pPr>
                </w:p>
                <w:p w:rsidR="006A7458" w:rsidRDefault="006A7458" w:rsidP="006A7458">
                  <w:pPr>
                    <w:autoSpaceDE w:val="0"/>
                    <w:autoSpaceDN w:val="0"/>
                    <w:adjustRightInd w:val="0"/>
                    <w:spacing w:after="0" w:line="240" w:lineRule="auto"/>
                    <w:rPr>
                      <w:rFonts w:ascii="Times-BoldItalic" w:hAnsi="Times-BoldItalic" w:cs="Times-BoldItalic"/>
                      <w:b/>
                      <w:bCs/>
                      <w:i/>
                      <w:iCs/>
                      <w:sz w:val="24"/>
                      <w:szCs w:val="24"/>
                    </w:rPr>
                  </w:pPr>
                  <w:r>
                    <w:rPr>
                      <w:rFonts w:ascii="Times-BoldItalic" w:hAnsi="Times-BoldItalic" w:cs="Times-BoldItalic"/>
                      <w:b/>
                      <w:bCs/>
                      <w:i/>
                      <w:iCs/>
                      <w:sz w:val="24"/>
                      <w:szCs w:val="24"/>
                    </w:rPr>
                    <w:t>Tanjila Hasan</w:t>
                  </w:r>
                </w:p>
                <w:p w:rsidR="006A7458" w:rsidRDefault="006A7458" w:rsidP="006A7458">
                  <w:pPr>
                    <w:autoSpaceDE w:val="0"/>
                    <w:autoSpaceDN w:val="0"/>
                    <w:adjustRightInd w:val="0"/>
                    <w:spacing w:after="0" w:line="240" w:lineRule="auto"/>
                    <w:rPr>
                      <w:rFonts w:ascii="Times-BoldItalic" w:hAnsi="Times-BoldItalic" w:cs="Times-BoldItalic"/>
                      <w:b/>
                      <w:bCs/>
                      <w:i/>
                      <w:iCs/>
                      <w:sz w:val="24"/>
                      <w:szCs w:val="24"/>
                    </w:rPr>
                  </w:pPr>
                </w:p>
                <w:p w:rsidR="006A7458" w:rsidRDefault="006A7458" w:rsidP="006A7458">
                  <w:pPr>
                    <w:autoSpaceDE w:val="0"/>
                    <w:autoSpaceDN w:val="0"/>
                    <w:adjustRightInd w:val="0"/>
                    <w:spacing w:after="0" w:line="240" w:lineRule="auto"/>
                    <w:rPr>
                      <w:rFonts w:ascii="Times-Italic" w:hAnsi="Times-Italic" w:cs="Times-Italic"/>
                      <w:b/>
                      <w:i/>
                      <w:iCs/>
                      <w:sz w:val="24"/>
                      <w:szCs w:val="24"/>
                    </w:rPr>
                  </w:pPr>
                  <w:r>
                    <w:rPr>
                      <w:rFonts w:ascii="Times-BoldItalic" w:hAnsi="Times-BoldItalic" w:cs="Times-BoldItalic"/>
                      <w:b/>
                      <w:bCs/>
                      <w:i/>
                      <w:iCs/>
                      <w:sz w:val="24"/>
                      <w:szCs w:val="24"/>
                    </w:rPr>
                    <w:t xml:space="preserve">Born: </w:t>
                  </w:r>
                  <w:r>
                    <w:rPr>
                      <w:rFonts w:ascii="Times-Italic" w:hAnsi="Times-Italic" w:cs="Times-Italic"/>
                      <w:b/>
                      <w:i/>
                      <w:iCs/>
                      <w:sz w:val="24"/>
                      <w:szCs w:val="24"/>
                    </w:rPr>
                    <w:t>01 January,1992.</w:t>
                  </w:r>
                </w:p>
                <w:p w:rsidR="006A7458" w:rsidRDefault="006A7458" w:rsidP="006A7458">
                  <w:pPr>
                    <w:autoSpaceDE w:val="0"/>
                    <w:autoSpaceDN w:val="0"/>
                    <w:adjustRightInd w:val="0"/>
                    <w:spacing w:after="0" w:line="240" w:lineRule="auto"/>
                    <w:rPr>
                      <w:rFonts w:ascii="Times-Italic" w:hAnsi="Times-Italic" w:cs="Times-Italic"/>
                      <w:b/>
                      <w:i/>
                      <w:iCs/>
                      <w:sz w:val="24"/>
                      <w:szCs w:val="24"/>
                    </w:rPr>
                  </w:pPr>
                </w:p>
                <w:p w:rsidR="006A7458" w:rsidRDefault="006A7458" w:rsidP="006A7458">
                  <w:pPr>
                    <w:autoSpaceDE w:val="0"/>
                    <w:autoSpaceDN w:val="0"/>
                    <w:adjustRightInd w:val="0"/>
                    <w:spacing w:after="0" w:line="240" w:lineRule="auto"/>
                    <w:rPr>
                      <w:rFonts w:ascii="Times-Italic" w:hAnsi="Times-Italic" w:cs="Times-Italic"/>
                      <w:b/>
                      <w:i/>
                      <w:iCs/>
                      <w:sz w:val="24"/>
                      <w:szCs w:val="24"/>
                    </w:rPr>
                  </w:pPr>
                  <w:r>
                    <w:rPr>
                      <w:rFonts w:ascii="Times-Italic" w:hAnsi="Times-Italic" w:cs="Times-Italic"/>
                      <w:b/>
                      <w:i/>
                      <w:iCs/>
                      <w:sz w:val="24"/>
                      <w:szCs w:val="24"/>
                    </w:rPr>
                    <w:t>Home District: Bhola.</w:t>
                  </w:r>
                </w:p>
                <w:p w:rsidR="006A7458" w:rsidRDefault="006A7458" w:rsidP="006A7458">
                  <w:pPr>
                    <w:autoSpaceDE w:val="0"/>
                    <w:autoSpaceDN w:val="0"/>
                    <w:adjustRightInd w:val="0"/>
                    <w:spacing w:after="0" w:line="240" w:lineRule="auto"/>
                    <w:rPr>
                      <w:rFonts w:ascii="Times-Italic" w:hAnsi="Times-Italic" w:cs="Times-Italic"/>
                      <w:i/>
                      <w:iCs/>
                      <w:sz w:val="24"/>
                      <w:szCs w:val="24"/>
                    </w:rPr>
                  </w:pPr>
                </w:p>
                <w:p w:rsidR="006A7458" w:rsidRDefault="006A7458" w:rsidP="006A7458">
                  <w:pPr>
                    <w:autoSpaceDE w:val="0"/>
                    <w:autoSpaceDN w:val="0"/>
                    <w:adjustRightInd w:val="0"/>
                    <w:spacing w:after="0" w:line="240" w:lineRule="auto"/>
                    <w:rPr>
                      <w:rFonts w:ascii="Times-Italic" w:hAnsi="Times-Italic" w:cs="Times-Italic"/>
                      <w:i/>
                      <w:iCs/>
                      <w:sz w:val="24"/>
                      <w:szCs w:val="24"/>
                    </w:rPr>
                  </w:pPr>
                  <w:r>
                    <w:rPr>
                      <w:rFonts w:ascii="Times-BoldItalic" w:hAnsi="Times-BoldItalic" w:cs="Times-BoldItalic"/>
                      <w:b/>
                      <w:bCs/>
                      <w:i/>
                      <w:iCs/>
                      <w:sz w:val="24"/>
                      <w:szCs w:val="24"/>
                    </w:rPr>
                    <w:t xml:space="preserve">Education: </w:t>
                  </w:r>
                  <w:r>
                    <w:rPr>
                      <w:rFonts w:ascii="Times-Italic" w:hAnsi="Times-Italic" w:cs="Times-Italic"/>
                      <w:b/>
                      <w:i/>
                      <w:iCs/>
                      <w:sz w:val="24"/>
                      <w:szCs w:val="24"/>
                    </w:rPr>
                    <w:t>DVM Intern, CVASU</w:t>
                  </w:r>
                </w:p>
                <w:p w:rsidR="006A7458" w:rsidRDefault="006A7458" w:rsidP="006A7458">
                  <w:pPr>
                    <w:autoSpaceDE w:val="0"/>
                    <w:autoSpaceDN w:val="0"/>
                    <w:adjustRightInd w:val="0"/>
                    <w:spacing w:after="0" w:line="240" w:lineRule="auto"/>
                    <w:rPr>
                      <w:rFonts w:ascii="Times-Italic" w:hAnsi="Times-Italic" w:cs="Times-Italic"/>
                      <w:i/>
                      <w:iCs/>
                      <w:sz w:val="24"/>
                      <w:szCs w:val="24"/>
                    </w:rPr>
                  </w:pPr>
                </w:p>
                <w:p w:rsidR="006A7458" w:rsidRDefault="006A7458" w:rsidP="006A7458">
                  <w:pPr>
                    <w:autoSpaceDE w:val="0"/>
                    <w:autoSpaceDN w:val="0"/>
                    <w:adjustRightInd w:val="0"/>
                    <w:spacing w:after="0" w:line="480" w:lineRule="auto"/>
                    <w:jc w:val="both"/>
                    <w:rPr>
                      <w:rFonts w:ascii="Times-Italic" w:hAnsi="Times-Italic" w:cs="Times-Italic"/>
                      <w:i/>
                      <w:iCs/>
                      <w:color w:val="002060"/>
                      <w:sz w:val="28"/>
                      <w:szCs w:val="28"/>
                    </w:rPr>
                  </w:pPr>
                  <w:r>
                    <w:rPr>
                      <w:rFonts w:ascii="Times-Italic" w:hAnsi="Times-Italic" w:cs="Times-Italic"/>
                      <w:i/>
                      <w:iCs/>
                      <w:color w:val="002060"/>
                      <w:sz w:val="28"/>
                      <w:szCs w:val="28"/>
                    </w:rPr>
                    <w:t xml:space="preserve">Huddling into the exuberant verdure the beautiful Bhola Island is like a sight of paradise. The journey of my life started from there and the beauty of incredible emerging of colors of the nature , the bonding with my family, flying seagulls make me more softer, more patient and more confident to cherish my desire. </w:t>
                  </w:r>
                </w:p>
                <w:p w:rsidR="006A7458" w:rsidRDefault="006A7458" w:rsidP="006A7458">
                  <w:pPr>
                    <w:autoSpaceDE w:val="0"/>
                    <w:autoSpaceDN w:val="0"/>
                    <w:adjustRightInd w:val="0"/>
                    <w:spacing w:after="0" w:line="480" w:lineRule="auto"/>
                    <w:jc w:val="both"/>
                    <w:rPr>
                      <w:rFonts w:ascii="Times-Italic" w:hAnsi="Times-Italic" w:cs="Times-Italic"/>
                      <w:i/>
                      <w:iCs/>
                      <w:color w:val="002060"/>
                      <w:sz w:val="28"/>
                      <w:szCs w:val="28"/>
                    </w:rPr>
                  </w:pPr>
                  <w:r>
                    <w:rPr>
                      <w:rFonts w:ascii="Times-Italic" w:hAnsi="Times-Italic" w:cs="Times-Italic"/>
                      <w:i/>
                      <w:iCs/>
                      <w:color w:val="002060"/>
                      <w:sz w:val="28"/>
                      <w:szCs w:val="28"/>
                    </w:rPr>
                    <w:t xml:space="preserve">The desire of my life is to construct a world where human and animal will live happily together in the nature. So I am proud of my journey through CVASU to prostrate my desire of being a veterinarian. I have interests in Molecular biology, Animal and Poultry Nutrition. I want to work on developing Buffalo gemone with excellent genetic merit of livestock in Bangladesh. </w:t>
                  </w:r>
                </w:p>
                <w:p w:rsidR="006A7458" w:rsidRDefault="006A7458" w:rsidP="006A7458">
                  <w:pPr>
                    <w:autoSpaceDE w:val="0"/>
                    <w:autoSpaceDN w:val="0"/>
                    <w:adjustRightInd w:val="0"/>
                    <w:spacing w:after="0" w:line="480" w:lineRule="auto"/>
                    <w:jc w:val="both"/>
                    <w:rPr>
                      <w:rFonts w:ascii="Times-Italic" w:hAnsi="Times-Italic" w:cs="Times-Italic"/>
                      <w:i/>
                      <w:iCs/>
                      <w:color w:val="002060"/>
                      <w:sz w:val="28"/>
                      <w:szCs w:val="28"/>
                    </w:rPr>
                  </w:pPr>
                  <w:r>
                    <w:rPr>
                      <w:rFonts w:ascii="Times-Italic" w:hAnsi="Times-Italic" w:cs="Times-Italic"/>
                      <w:i/>
                      <w:iCs/>
                      <w:color w:val="002060"/>
                      <w:sz w:val="28"/>
                      <w:szCs w:val="28"/>
                    </w:rPr>
                    <w:t>I like Reading books and travelling. I hope by the bless of GOD, my parents and my respected teachers journey of my life will be longer with all of my interest.</w:t>
                  </w:r>
                </w:p>
                <w:p w:rsidR="006A7458" w:rsidRDefault="006A7458" w:rsidP="006A7458">
                  <w:pPr>
                    <w:pBdr>
                      <w:top w:val="thinThickSmallGap" w:sz="36" w:space="10" w:color="622423" w:themeColor="accent2" w:themeShade="7F"/>
                      <w:bottom w:val="thickThinSmallGap" w:sz="36" w:space="10" w:color="622423" w:themeColor="accent2" w:themeShade="7F"/>
                    </w:pBdr>
                    <w:spacing w:after="160" w:line="480" w:lineRule="auto"/>
                    <w:rPr>
                      <w:rFonts w:asciiTheme="majorHAnsi" w:eastAsiaTheme="majorEastAsia" w:hAnsiTheme="majorHAnsi" w:cstheme="majorBidi"/>
                      <w:i/>
                      <w:iCs/>
                      <w:sz w:val="20"/>
                      <w:szCs w:val="20"/>
                    </w:rPr>
                  </w:pPr>
                </w:p>
              </w:txbxContent>
            </v:textbox>
            <w10:wrap type="square" anchorx="page" anchory="page"/>
          </v:shape>
        </w:pict>
      </w:r>
    </w:p>
    <w:sectPr w:rsidR="00572B66" w:rsidSect="006A7458">
      <w:pgSz w:w="11907" w:h="16839" w:code="9"/>
      <w:pgMar w:top="1987" w:right="1699" w:bottom="1699" w:left="1987"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6AD" w:rsidRDefault="005226AD" w:rsidP="00043378">
      <w:pPr>
        <w:spacing w:after="0" w:line="240" w:lineRule="auto"/>
      </w:pPr>
      <w:r>
        <w:separator/>
      </w:r>
    </w:p>
  </w:endnote>
  <w:endnote w:type="continuationSeparator" w:id="1">
    <w:p w:rsidR="005226AD" w:rsidRDefault="005226AD" w:rsidP="00043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Arial Unicode MS"/>
    <w:panose1 w:val="00000000000000000000"/>
    <w:charset w:val="81"/>
    <w:family w:val="roman"/>
    <w:notTrueType/>
    <w:pitch w:val="default"/>
    <w:sig w:usb0="00000003" w:usb1="09060000" w:usb2="00000010" w:usb3="00000000" w:csb0="00080001" w:csb1="00000000"/>
  </w:font>
  <w:font w:name="BookAntiqua">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2892"/>
      <w:docPartObj>
        <w:docPartGallery w:val="Page Numbers (Bottom of Page)"/>
        <w:docPartUnique/>
      </w:docPartObj>
    </w:sdtPr>
    <w:sdtContent>
      <w:p w:rsidR="003551B7" w:rsidRDefault="003551B7">
        <w:pPr>
          <w:pStyle w:val="Footer"/>
          <w:jc w:val="right"/>
        </w:pPr>
        <w:r>
          <w:t xml:space="preserve">Page | </w:t>
        </w:r>
        <w:fldSimple w:instr=" PAGE   \* MERGEFORMAT ">
          <w:r w:rsidR="006A7458">
            <w:rPr>
              <w:noProof/>
            </w:rPr>
            <w:t>ii</w:t>
          </w:r>
        </w:fldSimple>
        <w:r>
          <w:t xml:space="preserve"> </w:t>
        </w:r>
      </w:p>
    </w:sdtContent>
  </w:sdt>
  <w:p w:rsidR="00B96CD7" w:rsidRDefault="00B96C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6AD" w:rsidRDefault="005226AD" w:rsidP="00043378">
      <w:pPr>
        <w:spacing w:after="0" w:line="240" w:lineRule="auto"/>
      </w:pPr>
      <w:r>
        <w:separator/>
      </w:r>
    </w:p>
  </w:footnote>
  <w:footnote w:type="continuationSeparator" w:id="1">
    <w:p w:rsidR="005226AD" w:rsidRDefault="005226AD" w:rsidP="000433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4795"/>
    <w:multiLevelType w:val="hybridMultilevel"/>
    <w:tmpl w:val="E3AE0C7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nsid w:val="086D5F49"/>
    <w:multiLevelType w:val="hybridMultilevel"/>
    <w:tmpl w:val="293419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47486"/>
    <w:multiLevelType w:val="hybridMultilevel"/>
    <w:tmpl w:val="E522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612DF"/>
    <w:multiLevelType w:val="hybridMultilevel"/>
    <w:tmpl w:val="3002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E0579"/>
    <w:multiLevelType w:val="hybridMultilevel"/>
    <w:tmpl w:val="E8E8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1550E"/>
    <w:multiLevelType w:val="hybridMultilevel"/>
    <w:tmpl w:val="6456A13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nsid w:val="31AB2E29"/>
    <w:multiLevelType w:val="hybridMultilevel"/>
    <w:tmpl w:val="1C6CBEB8"/>
    <w:lvl w:ilvl="0" w:tplc="0409000B">
      <w:start w:val="1"/>
      <w:numFmt w:val="bullet"/>
      <w:lvlText w:val=""/>
      <w:lvlJc w:val="left"/>
      <w:pPr>
        <w:ind w:left="629" w:hanging="360"/>
      </w:pPr>
      <w:rPr>
        <w:rFonts w:ascii="Wingdings" w:hAnsi="Wingdings" w:hint="default"/>
      </w:rPr>
    </w:lvl>
    <w:lvl w:ilvl="1" w:tplc="04090003" w:tentative="1">
      <w:start w:val="1"/>
      <w:numFmt w:val="bullet"/>
      <w:lvlText w:val="o"/>
      <w:lvlJc w:val="left"/>
      <w:pPr>
        <w:ind w:left="1349" w:hanging="360"/>
      </w:pPr>
      <w:rPr>
        <w:rFonts w:ascii="Courier New" w:hAnsi="Courier New" w:cs="Courier New" w:hint="default"/>
      </w:rPr>
    </w:lvl>
    <w:lvl w:ilvl="2" w:tplc="04090005" w:tentative="1">
      <w:start w:val="1"/>
      <w:numFmt w:val="bullet"/>
      <w:lvlText w:val=""/>
      <w:lvlJc w:val="left"/>
      <w:pPr>
        <w:ind w:left="2069" w:hanging="360"/>
      </w:pPr>
      <w:rPr>
        <w:rFonts w:ascii="Wingdings" w:hAnsi="Wingdings" w:hint="default"/>
      </w:rPr>
    </w:lvl>
    <w:lvl w:ilvl="3" w:tplc="04090001" w:tentative="1">
      <w:start w:val="1"/>
      <w:numFmt w:val="bullet"/>
      <w:lvlText w:val=""/>
      <w:lvlJc w:val="left"/>
      <w:pPr>
        <w:ind w:left="2789" w:hanging="360"/>
      </w:pPr>
      <w:rPr>
        <w:rFonts w:ascii="Symbol" w:hAnsi="Symbol" w:hint="default"/>
      </w:rPr>
    </w:lvl>
    <w:lvl w:ilvl="4" w:tplc="04090003" w:tentative="1">
      <w:start w:val="1"/>
      <w:numFmt w:val="bullet"/>
      <w:lvlText w:val="o"/>
      <w:lvlJc w:val="left"/>
      <w:pPr>
        <w:ind w:left="3509" w:hanging="360"/>
      </w:pPr>
      <w:rPr>
        <w:rFonts w:ascii="Courier New" w:hAnsi="Courier New" w:cs="Courier New" w:hint="default"/>
      </w:rPr>
    </w:lvl>
    <w:lvl w:ilvl="5" w:tplc="04090005" w:tentative="1">
      <w:start w:val="1"/>
      <w:numFmt w:val="bullet"/>
      <w:lvlText w:val=""/>
      <w:lvlJc w:val="left"/>
      <w:pPr>
        <w:ind w:left="4229" w:hanging="360"/>
      </w:pPr>
      <w:rPr>
        <w:rFonts w:ascii="Wingdings" w:hAnsi="Wingdings" w:hint="default"/>
      </w:rPr>
    </w:lvl>
    <w:lvl w:ilvl="6" w:tplc="04090001" w:tentative="1">
      <w:start w:val="1"/>
      <w:numFmt w:val="bullet"/>
      <w:lvlText w:val=""/>
      <w:lvlJc w:val="left"/>
      <w:pPr>
        <w:ind w:left="4949" w:hanging="360"/>
      </w:pPr>
      <w:rPr>
        <w:rFonts w:ascii="Symbol" w:hAnsi="Symbol" w:hint="default"/>
      </w:rPr>
    </w:lvl>
    <w:lvl w:ilvl="7" w:tplc="04090003" w:tentative="1">
      <w:start w:val="1"/>
      <w:numFmt w:val="bullet"/>
      <w:lvlText w:val="o"/>
      <w:lvlJc w:val="left"/>
      <w:pPr>
        <w:ind w:left="5669" w:hanging="360"/>
      </w:pPr>
      <w:rPr>
        <w:rFonts w:ascii="Courier New" w:hAnsi="Courier New" w:cs="Courier New" w:hint="default"/>
      </w:rPr>
    </w:lvl>
    <w:lvl w:ilvl="8" w:tplc="04090005" w:tentative="1">
      <w:start w:val="1"/>
      <w:numFmt w:val="bullet"/>
      <w:lvlText w:val=""/>
      <w:lvlJc w:val="left"/>
      <w:pPr>
        <w:ind w:left="6389" w:hanging="360"/>
      </w:pPr>
      <w:rPr>
        <w:rFonts w:ascii="Wingdings" w:hAnsi="Wingdings" w:hint="default"/>
      </w:rPr>
    </w:lvl>
  </w:abstractNum>
  <w:abstractNum w:abstractNumId="7">
    <w:nsid w:val="38D20ABE"/>
    <w:multiLevelType w:val="hybridMultilevel"/>
    <w:tmpl w:val="827EC1C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nsid w:val="3A5A4496"/>
    <w:multiLevelType w:val="hybridMultilevel"/>
    <w:tmpl w:val="38706EAC"/>
    <w:lvl w:ilvl="0" w:tplc="DB3C0DA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535A5A59"/>
    <w:multiLevelType w:val="hybridMultilevel"/>
    <w:tmpl w:val="B2CA760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
    <w:nsid w:val="538443FC"/>
    <w:multiLevelType w:val="hybridMultilevel"/>
    <w:tmpl w:val="A3FA1E6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nsid w:val="59FB4742"/>
    <w:multiLevelType w:val="hybridMultilevel"/>
    <w:tmpl w:val="00A87EC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nsid w:val="5CD3513C"/>
    <w:multiLevelType w:val="hybridMultilevel"/>
    <w:tmpl w:val="63D8B2EE"/>
    <w:lvl w:ilvl="0" w:tplc="0409000B">
      <w:start w:val="1"/>
      <w:numFmt w:val="bullet"/>
      <w:lvlText w:val=""/>
      <w:lvlJc w:val="left"/>
      <w:pPr>
        <w:ind w:left="629" w:hanging="360"/>
      </w:pPr>
      <w:rPr>
        <w:rFonts w:ascii="Wingdings" w:hAnsi="Wingdings" w:hint="default"/>
      </w:rPr>
    </w:lvl>
    <w:lvl w:ilvl="1" w:tplc="04090003" w:tentative="1">
      <w:start w:val="1"/>
      <w:numFmt w:val="bullet"/>
      <w:lvlText w:val="o"/>
      <w:lvlJc w:val="left"/>
      <w:pPr>
        <w:ind w:left="1349" w:hanging="360"/>
      </w:pPr>
      <w:rPr>
        <w:rFonts w:ascii="Courier New" w:hAnsi="Courier New" w:cs="Courier New" w:hint="default"/>
      </w:rPr>
    </w:lvl>
    <w:lvl w:ilvl="2" w:tplc="04090005" w:tentative="1">
      <w:start w:val="1"/>
      <w:numFmt w:val="bullet"/>
      <w:lvlText w:val=""/>
      <w:lvlJc w:val="left"/>
      <w:pPr>
        <w:ind w:left="2069" w:hanging="360"/>
      </w:pPr>
      <w:rPr>
        <w:rFonts w:ascii="Wingdings" w:hAnsi="Wingdings" w:hint="default"/>
      </w:rPr>
    </w:lvl>
    <w:lvl w:ilvl="3" w:tplc="04090001" w:tentative="1">
      <w:start w:val="1"/>
      <w:numFmt w:val="bullet"/>
      <w:lvlText w:val=""/>
      <w:lvlJc w:val="left"/>
      <w:pPr>
        <w:ind w:left="2789" w:hanging="360"/>
      </w:pPr>
      <w:rPr>
        <w:rFonts w:ascii="Symbol" w:hAnsi="Symbol" w:hint="default"/>
      </w:rPr>
    </w:lvl>
    <w:lvl w:ilvl="4" w:tplc="04090003" w:tentative="1">
      <w:start w:val="1"/>
      <w:numFmt w:val="bullet"/>
      <w:lvlText w:val="o"/>
      <w:lvlJc w:val="left"/>
      <w:pPr>
        <w:ind w:left="3509" w:hanging="360"/>
      </w:pPr>
      <w:rPr>
        <w:rFonts w:ascii="Courier New" w:hAnsi="Courier New" w:cs="Courier New" w:hint="default"/>
      </w:rPr>
    </w:lvl>
    <w:lvl w:ilvl="5" w:tplc="04090005" w:tentative="1">
      <w:start w:val="1"/>
      <w:numFmt w:val="bullet"/>
      <w:lvlText w:val=""/>
      <w:lvlJc w:val="left"/>
      <w:pPr>
        <w:ind w:left="4229" w:hanging="360"/>
      </w:pPr>
      <w:rPr>
        <w:rFonts w:ascii="Wingdings" w:hAnsi="Wingdings" w:hint="default"/>
      </w:rPr>
    </w:lvl>
    <w:lvl w:ilvl="6" w:tplc="04090001" w:tentative="1">
      <w:start w:val="1"/>
      <w:numFmt w:val="bullet"/>
      <w:lvlText w:val=""/>
      <w:lvlJc w:val="left"/>
      <w:pPr>
        <w:ind w:left="4949" w:hanging="360"/>
      </w:pPr>
      <w:rPr>
        <w:rFonts w:ascii="Symbol" w:hAnsi="Symbol" w:hint="default"/>
      </w:rPr>
    </w:lvl>
    <w:lvl w:ilvl="7" w:tplc="04090003" w:tentative="1">
      <w:start w:val="1"/>
      <w:numFmt w:val="bullet"/>
      <w:lvlText w:val="o"/>
      <w:lvlJc w:val="left"/>
      <w:pPr>
        <w:ind w:left="5669" w:hanging="360"/>
      </w:pPr>
      <w:rPr>
        <w:rFonts w:ascii="Courier New" w:hAnsi="Courier New" w:cs="Courier New" w:hint="default"/>
      </w:rPr>
    </w:lvl>
    <w:lvl w:ilvl="8" w:tplc="04090005" w:tentative="1">
      <w:start w:val="1"/>
      <w:numFmt w:val="bullet"/>
      <w:lvlText w:val=""/>
      <w:lvlJc w:val="left"/>
      <w:pPr>
        <w:ind w:left="6389" w:hanging="360"/>
      </w:pPr>
      <w:rPr>
        <w:rFonts w:ascii="Wingdings" w:hAnsi="Wingdings" w:hint="default"/>
      </w:rPr>
    </w:lvl>
  </w:abstractNum>
  <w:abstractNum w:abstractNumId="13">
    <w:nsid w:val="5DCA6AC6"/>
    <w:multiLevelType w:val="hybridMultilevel"/>
    <w:tmpl w:val="DDA6A7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3041F0"/>
    <w:multiLevelType w:val="hybridMultilevel"/>
    <w:tmpl w:val="3BAEFF06"/>
    <w:lvl w:ilvl="0" w:tplc="D65E76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734ADD"/>
    <w:multiLevelType w:val="hybridMultilevel"/>
    <w:tmpl w:val="83F8261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nsid w:val="71CD193B"/>
    <w:multiLevelType w:val="hybridMultilevel"/>
    <w:tmpl w:val="5258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210173"/>
    <w:multiLevelType w:val="hybridMultilevel"/>
    <w:tmpl w:val="96827B3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8">
    <w:nsid w:val="77C816F5"/>
    <w:multiLevelType w:val="hybridMultilevel"/>
    <w:tmpl w:val="67BE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CB4357"/>
    <w:multiLevelType w:val="hybridMultilevel"/>
    <w:tmpl w:val="4530D21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14"/>
  </w:num>
  <w:num w:numId="2">
    <w:abstractNumId w:val="7"/>
  </w:num>
  <w:num w:numId="3">
    <w:abstractNumId w:val="15"/>
  </w:num>
  <w:num w:numId="4">
    <w:abstractNumId w:val="10"/>
  </w:num>
  <w:num w:numId="5">
    <w:abstractNumId w:val="17"/>
  </w:num>
  <w:num w:numId="6">
    <w:abstractNumId w:val="19"/>
  </w:num>
  <w:num w:numId="7">
    <w:abstractNumId w:val="11"/>
  </w:num>
  <w:num w:numId="8">
    <w:abstractNumId w:val="9"/>
  </w:num>
  <w:num w:numId="9">
    <w:abstractNumId w:val="5"/>
  </w:num>
  <w:num w:numId="10">
    <w:abstractNumId w:val="0"/>
  </w:num>
  <w:num w:numId="11">
    <w:abstractNumId w:val="3"/>
  </w:num>
  <w:num w:numId="12">
    <w:abstractNumId w:val="16"/>
  </w:num>
  <w:num w:numId="13">
    <w:abstractNumId w:val="2"/>
  </w:num>
  <w:num w:numId="14">
    <w:abstractNumId w:val="4"/>
  </w:num>
  <w:num w:numId="15">
    <w:abstractNumId w:val="6"/>
  </w:num>
  <w:num w:numId="16">
    <w:abstractNumId w:val="13"/>
  </w:num>
  <w:num w:numId="17">
    <w:abstractNumId w:val="8"/>
  </w:num>
  <w:num w:numId="18">
    <w:abstractNumId w:val="12"/>
  </w:num>
  <w:num w:numId="19">
    <w:abstractNumId w:val="18"/>
  </w:num>
  <w:num w:numId="20">
    <w:abstractNumId w:val="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06FAC"/>
    <w:rsid w:val="000271D9"/>
    <w:rsid w:val="00043378"/>
    <w:rsid w:val="00043D1B"/>
    <w:rsid w:val="00046F21"/>
    <w:rsid w:val="000553D9"/>
    <w:rsid w:val="00060E1E"/>
    <w:rsid w:val="00071EC3"/>
    <w:rsid w:val="000902FC"/>
    <w:rsid w:val="000951DA"/>
    <w:rsid w:val="000A3945"/>
    <w:rsid w:val="000B4ACE"/>
    <w:rsid w:val="000B7901"/>
    <w:rsid w:val="000D7D04"/>
    <w:rsid w:val="000E23D6"/>
    <w:rsid w:val="000E3CCF"/>
    <w:rsid w:val="000E5106"/>
    <w:rsid w:val="001050F7"/>
    <w:rsid w:val="00106096"/>
    <w:rsid w:val="00106551"/>
    <w:rsid w:val="00110D6C"/>
    <w:rsid w:val="001158A7"/>
    <w:rsid w:val="00123E24"/>
    <w:rsid w:val="00130B9A"/>
    <w:rsid w:val="001314C7"/>
    <w:rsid w:val="00152599"/>
    <w:rsid w:val="00166B55"/>
    <w:rsid w:val="00175326"/>
    <w:rsid w:val="001945E7"/>
    <w:rsid w:val="001A6D43"/>
    <w:rsid w:val="001B03A8"/>
    <w:rsid w:val="001B7B25"/>
    <w:rsid w:val="001B7D00"/>
    <w:rsid w:val="001C272E"/>
    <w:rsid w:val="001C317D"/>
    <w:rsid w:val="001C6054"/>
    <w:rsid w:val="001C6165"/>
    <w:rsid w:val="001D058C"/>
    <w:rsid w:val="001D25A3"/>
    <w:rsid w:val="001D4BD2"/>
    <w:rsid w:val="001D5802"/>
    <w:rsid w:val="001E2745"/>
    <w:rsid w:val="001F04F7"/>
    <w:rsid w:val="001F171A"/>
    <w:rsid w:val="001F29E4"/>
    <w:rsid w:val="001F3FAF"/>
    <w:rsid w:val="00203A72"/>
    <w:rsid w:val="00222B87"/>
    <w:rsid w:val="00223CC4"/>
    <w:rsid w:val="00235C44"/>
    <w:rsid w:val="0025356A"/>
    <w:rsid w:val="002618FC"/>
    <w:rsid w:val="0026286A"/>
    <w:rsid w:val="0026333F"/>
    <w:rsid w:val="00267D0C"/>
    <w:rsid w:val="002A68D6"/>
    <w:rsid w:val="002B252D"/>
    <w:rsid w:val="002D3D3E"/>
    <w:rsid w:val="002F140C"/>
    <w:rsid w:val="002F1BE7"/>
    <w:rsid w:val="00300180"/>
    <w:rsid w:val="003210D7"/>
    <w:rsid w:val="0032735B"/>
    <w:rsid w:val="00333DF9"/>
    <w:rsid w:val="00336108"/>
    <w:rsid w:val="00342EE6"/>
    <w:rsid w:val="00347FDF"/>
    <w:rsid w:val="003536F8"/>
    <w:rsid w:val="003551B7"/>
    <w:rsid w:val="00356186"/>
    <w:rsid w:val="0038095D"/>
    <w:rsid w:val="003962C8"/>
    <w:rsid w:val="00397D5C"/>
    <w:rsid w:val="003A4145"/>
    <w:rsid w:val="003C1DE7"/>
    <w:rsid w:val="003C3426"/>
    <w:rsid w:val="003C7C95"/>
    <w:rsid w:val="003D7B55"/>
    <w:rsid w:val="003E08D2"/>
    <w:rsid w:val="003E5D3D"/>
    <w:rsid w:val="003F4389"/>
    <w:rsid w:val="003F7DA9"/>
    <w:rsid w:val="00400FE0"/>
    <w:rsid w:val="00406543"/>
    <w:rsid w:val="00406728"/>
    <w:rsid w:val="0040776E"/>
    <w:rsid w:val="00420B73"/>
    <w:rsid w:val="004228E5"/>
    <w:rsid w:val="00450019"/>
    <w:rsid w:val="0045451D"/>
    <w:rsid w:val="00461862"/>
    <w:rsid w:val="004621E2"/>
    <w:rsid w:val="004638B4"/>
    <w:rsid w:val="00465F6C"/>
    <w:rsid w:val="004742A6"/>
    <w:rsid w:val="00480485"/>
    <w:rsid w:val="00490B48"/>
    <w:rsid w:val="00492EFD"/>
    <w:rsid w:val="00495C74"/>
    <w:rsid w:val="00496755"/>
    <w:rsid w:val="004A0A6C"/>
    <w:rsid w:val="004B3E4B"/>
    <w:rsid w:val="004B6D66"/>
    <w:rsid w:val="004D0A94"/>
    <w:rsid w:val="004D501F"/>
    <w:rsid w:val="004E1F62"/>
    <w:rsid w:val="004E5AAC"/>
    <w:rsid w:val="004F13D8"/>
    <w:rsid w:val="004F3691"/>
    <w:rsid w:val="00501FC1"/>
    <w:rsid w:val="00505008"/>
    <w:rsid w:val="00511223"/>
    <w:rsid w:val="005226AD"/>
    <w:rsid w:val="00523250"/>
    <w:rsid w:val="0052449F"/>
    <w:rsid w:val="00535426"/>
    <w:rsid w:val="0053741F"/>
    <w:rsid w:val="005401EE"/>
    <w:rsid w:val="00545271"/>
    <w:rsid w:val="0055570F"/>
    <w:rsid w:val="00562204"/>
    <w:rsid w:val="00570926"/>
    <w:rsid w:val="00572B66"/>
    <w:rsid w:val="00585681"/>
    <w:rsid w:val="00597C05"/>
    <w:rsid w:val="00597F22"/>
    <w:rsid w:val="005B47AF"/>
    <w:rsid w:val="005C03F3"/>
    <w:rsid w:val="005C1F35"/>
    <w:rsid w:val="005D1E01"/>
    <w:rsid w:val="005D4FD0"/>
    <w:rsid w:val="005E16E5"/>
    <w:rsid w:val="005E567C"/>
    <w:rsid w:val="00604FC9"/>
    <w:rsid w:val="00640E25"/>
    <w:rsid w:val="00655D9D"/>
    <w:rsid w:val="0066753E"/>
    <w:rsid w:val="00687A87"/>
    <w:rsid w:val="00694130"/>
    <w:rsid w:val="00696A90"/>
    <w:rsid w:val="006A0F97"/>
    <w:rsid w:val="006A6FEA"/>
    <w:rsid w:val="006A7458"/>
    <w:rsid w:val="006B5702"/>
    <w:rsid w:val="006C5596"/>
    <w:rsid w:val="006C7528"/>
    <w:rsid w:val="006D3A8E"/>
    <w:rsid w:val="006D5A11"/>
    <w:rsid w:val="006D6ECB"/>
    <w:rsid w:val="006F333D"/>
    <w:rsid w:val="006F4EC7"/>
    <w:rsid w:val="00704AFE"/>
    <w:rsid w:val="00730D95"/>
    <w:rsid w:val="00734329"/>
    <w:rsid w:val="00746963"/>
    <w:rsid w:val="0075199F"/>
    <w:rsid w:val="0076614B"/>
    <w:rsid w:val="00771096"/>
    <w:rsid w:val="00773482"/>
    <w:rsid w:val="007857EE"/>
    <w:rsid w:val="00791D9D"/>
    <w:rsid w:val="00792B8C"/>
    <w:rsid w:val="007974B4"/>
    <w:rsid w:val="007A2070"/>
    <w:rsid w:val="007A2EEC"/>
    <w:rsid w:val="007A2FA2"/>
    <w:rsid w:val="007A7789"/>
    <w:rsid w:val="007C3F79"/>
    <w:rsid w:val="007C4BB4"/>
    <w:rsid w:val="007D0B54"/>
    <w:rsid w:val="00805CB8"/>
    <w:rsid w:val="00810163"/>
    <w:rsid w:val="008203C6"/>
    <w:rsid w:val="008340E0"/>
    <w:rsid w:val="00846C19"/>
    <w:rsid w:val="008507FF"/>
    <w:rsid w:val="00857410"/>
    <w:rsid w:val="00875715"/>
    <w:rsid w:val="008803B9"/>
    <w:rsid w:val="00880CCD"/>
    <w:rsid w:val="00892237"/>
    <w:rsid w:val="0089615B"/>
    <w:rsid w:val="008C1EEC"/>
    <w:rsid w:val="008C37F7"/>
    <w:rsid w:val="008C394E"/>
    <w:rsid w:val="008D074B"/>
    <w:rsid w:val="008D67C5"/>
    <w:rsid w:val="008D7121"/>
    <w:rsid w:val="008E3932"/>
    <w:rsid w:val="008E7316"/>
    <w:rsid w:val="008F7967"/>
    <w:rsid w:val="00904E4A"/>
    <w:rsid w:val="0090627E"/>
    <w:rsid w:val="00915CE5"/>
    <w:rsid w:val="009444D3"/>
    <w:rsid w:val="00954AB0"/>
    <w:rsid w:val="0095775D"/>
    <w:rsid w:val="009605EE"/>
    <w:rsid w:val="009654E4"/>
    <w:rsid w:val="00972100"/>
    <w:rsid w:val="0097237C"/>
    <w:rsid w:val="00984221"/>
    <w:rsid w:val="00992D4A"/>
    <w:rsid w:val="00993695"/>
    <w:rsid w:val="009A1932"/>
    <w:rsid w:val="009B0B4C"/>
    <w:rsid w:val="009B2D1D"/>
    <w:rsid w:val="009B423A"/>
    <w:rsid w:val="009C4937"/>
    <w:rsid w:val="009E624D"/>
    <w:rsid w:val="009F739A"/>
    <w:rsid w:val="009F7567"/>
    <w:rsid w:val="00A03C65"/>
    <w:rsid w:val="00A05855"/>
    <w:rsid w:val="00A17E16"/>
    <w:rsid w:val="00A25727"/>
    <w:rsid w:val="00A30028"/>
    <w:rsid w:val="00A322C9"/>
    <w:rsid w:val="00A52F32"/>
    <w:rsid w:val="00A5592E"/>
    <w:rsid w:val="00A55D60"/>
    <w:rsid w:val="00A62D53"/>
    <w:rsid w:val="00A64A43"/>
    <w:rsid w:val="00A74AD8"/>
    <w:rsid w:val="00A8477C"/>
    <w:rsid w:val="00A84FE2"/>
    <w:rsid w:val="00A94AED"/>
    <w:rsid w:val="00A97983"/>
    <w:rsid w:val="00AA1253"/>
    <w:rsid w:val="00AA368D"/>
    <w:rsid w:val="00AA7FD8"/>
    <w:rsid w:val="00AC28F1"/>
    <w:rsid w:val="00AC7572"/>
    <w:rsid w:val="00AD57C5"/>
    <w:rsid w:val="00AD5AFC"/>
    <w:rsid w:val="00AE3344"/>
    <w:rsid w:val="00AE617B"/>
    <w:rsid w:val="00AF45A6"/>
    <w:rsid w:val="00B00626"/>
    <w:rsid w:val="00B038DF"/>
    <w:rsid w:val="00B04F81"/>
    <w:rsid w:val="00B10AF7"/>
    <w:rsid w:val="00B24CC7"/>
    <w:rsid w:val="00B2529B"/>
    <w:rsid w:val="00B453F8"/>
    <w:rsid w:val="00B52116"/>
    <w:rsid w:val="00B60A4B"/>
    <w:rsid w:val="00B65167"/>
    <w:rsid w:val="00B71429"/>
    <w:rsid w:val="00B96CD7"/>
    <w:rsid w:val="00BB1B68"/>
    <w:rsid w:val="00BB2404"/>
    <w:rsid w:val="00BC5D71"/>
    <w:rsid w:val="00BD19CC"/>
    <w:rsid w:val="00BD5C00"/>
    <w:rsid w:val="00BE26A5"/>
    <w:rsid w:val="00BE2FA1"/>
    <w:rsid w:val="00BF125C"/>
    <w:rsid w:val="00C00E4C"/>
    <w:rsid w:val="00C25A43"/>
    <w:rsid w:val="00C3535D"/>
    <w:rsid w:val="00C36E52"/>
    <w:rsid w:val="00C52FC0"/>
    <w:rsid w:val="00C53C58"/>
    <w:rsid w:val="00C54298"/>
    <w:rsid w:val="00C75B3D"/>
    <w:rsid w:val="00C81F5D"/>
    <w:rsid w:val="00C831FC"/>
    <w:rsid w:val="00C850FC"/>
    <w:rsid w:val="00CA046A"/>
    <w:rsid w:val="00CA453A"/>
    <w:rsid w:val="00CB6120"/>
    <w:rsid w:val="00CC1F0E"/>
    <w:rsid w:val="00CD0595"/>
    <w:rsid w:val="00CD06A4"/>
    <w:rsid w:val="00CD1323"/>
    <w:rsid w:val="00CD4C7A"/>
    <w:rsid w:val="00CD52AF"/>
    <w:rsid w:val="00CF0800"/>
    <w:rsid w:val="00CF42C1"/>
    <w:rsid w:val="00CF6615"/>
    <w:rsid w:val="00CF746D"/>
    <w:rsid w:val="00D009B3"/>
    <w:rsid w:val="00D01D77"/>
    <w:rsid w:val="00D12C90"/>
    <w:rsid w:val="00D168DE"/>
    <w:rsid w:val="00D30B02"/>
    <w:rsid w:val="00D416B4"/>
    <w:rsid w:val="00D416DB"/>
    <w:rsid w:val="00D42866"/>
    <w:rsid w:val="00D6542B"/>
    <w:rsid w:val="00D67282"/>
    <w:rsid w:val="00D72BC4"/>
    <w:rsid w:val="00D80ED4"/>
    <w:rsid w:val="00D85F70"/>
    <w:rsid w:val="00D91358"/>
    <w:rsid w:val="00D97012"/>
    <w:rsid w:val="00DA6BCC"/>
    <w:rsid w:val="00DB5B18"/>
    <w:rsid w:val="00DD3F0B"/>
    <w:rsid w:val="00DE2989"/>
    <w:rsid w:val="00DF1579"/>
    <w:rsid w:val="00DF1E10"/>
    <w:rsid w:val="00DF5847"/>
    <w:rsid w:val="00E06FAC"/>
    <w:rsid w:val="00E21857"/>
    <w:rsid w:val="00E269E9"/>
    <w:rsid w:val="00E50C40"/>
    <w:rsid w:val="00E56E81"/>
    <w:rsid w:val="00E572A8"/>
    <w:rsid w:val="00E62452"/>
    <w:rsid w:val="00E624E4"/>
    <w:rsid w:val="00E6653D"/>
    <w:rsid w:val="00E70301"/>
    <w:rsid w:val="00E815DF"/>
    <w:rsid w:val="00E87C54"/>
    <w:rsid w:val="00E92B19"/>
    <w:rsid w:val="00E960EB"/>
    <w:rsid w:val="00EA66A1"/>
    <w:rsid w:val="00EE199C"/>
    <w:rsid w:val="00EF0489"/>
    <w:rsid w:val="00F1435D"/>
    <w:rsid w:val="00F21134"/>
    <w:rsid w:val="00F221D5"/>
    <w:rsid w:val="00F24A97"/>
    <w:rsid w:val="00F27149"/>
    <w:rsid w:val="00F36E64"/>
    <w:rsid w:val="00F4407C"/>
    <w:rsid w:val="00F47B27"/>
    <w:rsid w:val="00F62D20"/>
    <w:rsid w:val="00F67AAE"/>
    <w:rsid w:val="00F829B4"/>
    <w:rsid w:val="00F91BF6"/>
    <w:rsid w:val="00F97B8E"/>
    <w:rsid w:val="00FA0271"/>
    <w:rsid w:val="00FB1DA9"/>
    <w:rsid w:val="00FB73F7"/>
    <w:rsid w:val="00FC01F6"/>
    <w:rsid w:val="00FD177D"/>
    <w:rsid w:val="00FD3555"/>
    <w:rsid w:val="00FD7F1A"/>
    <w:rsid w:val="00FF3A2F"/>
    <w:rsid w:val="00FF7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_x0000_s1053"/>
        <o:r id="V:Rule3" type="connector" idref="#_x0000_s1054"/>
        <o:r id="V:Rule4" type="connector" idref="#_x0000_s1057"/>
        <o:r id="V:Rule5" type="connector" idref="#_x0000_s1055"/>
        <o:r id="V:Rule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DE"/>
  </w:style>
  <w:style w:type="paragraph" w:styleId="Heading1">
    <w:name w:val="heading 1"/>
    <w:basedOn w:val="Normal"/>
    <w:next w:val="Normal"/>
    <w:link w:val="Heading1Char"/>
    <w:uiPriority w:val="9"/>
    <w:qFormat/>
    <w:rsid w:val="009B0B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23C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6FAC"/>
  </w:style>
  <w:style w:type="character" w:customStyle="1" w:styleId="plainlinks">
    <w:name w:val="plainlinks"/>
    <w:basedOn w:val="DefaultParagraphFont"/>
    <w:rsid w:val="00E06FAC"/>
  </w:style>
  <w:style w:type="character" w:customStyle="1" w:styleId="geo-dec">
    <w:name w:val="geo-dec"/>
    <w:basedOn w:val="DefaultParagraphFont"/>
    <w:rsid w:val="00E06FAC"/>
  </w:style>
  <w:style w:type="table" w:styleId="TableGrid">
    <w:name w:val="Table Grid"/>
    <w:basedOn w:val="TableNormal"/>
    <w:uiPriority w:val="59"/>
    <w:rsid w:val="00E06F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C752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10163"/>
    <w:pPr>
      <w:ind w:left="720"/>
      <w:contextualSpacing/>
    </w:pPr>
  </w:style>
  <w:style w:type="paragraph" w:styleId="BalloonText">
    <w:name w:val="Balloon Text"/>
    <w:basedOn w:val="Normal"/>
    <w:link w:val="BalloonTextChar"/>
    <w:uiPriority w:val="99"/>
    <w:semiHidden/>
    <w:unhideWhenUsed/>
    <w:rsid w:val="00E70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301"/>
    <w:rPr>
      <w:rFonts w:ascii="Tahoma" w:hAnsi="Tahoma" w:cs="Tahoma"/>
      <w:sz w:val="16"/>
      <w:szCs w:val="16"/>
    </w:rPr>
  </w:style>
  <w:style w:type="character" w:styleId="CommentReference">
    <w:name w:val="annotation reference"/>
    <w:basedOn w:val="DefaultParagraphFont"/>
    <w:uiPriority w:val="99"/>
    <w:semiHidden/>
    <w:unhideWhenUsed/>
    <w:rsid w:val="00562204"/>
    <w:rPr>
      <w:sz w:val="16"/>
      <w:szCs w:val="16"/>
    </w:rPr>
  </w:style>
  <w:style w:type="paragraph" w:styleId="CommentText">
    <w:name w:val="annotation text"/>
    <w:basedOn w:val="Normal"/>
    <w:link w:val="CommentTextChar"/>
    <w:uiPriority w:val="99"/>
    <w:semiHidden/>
    <w:unhideWhenUsed/>
    <w:rsid w:val="00562204"/>
    <w:pPr>
      <w:spacing w:line="240" w:lineRule="auto"/>
    </w:pPr>
    <w:rPr>
      <w:sz w:val="20"/>
      <w:szCs w:val="20"/>
    </w:rPr>
  </w:style>
  <w:style w:type="character" w:customStyle="1" w:styleId="CommentTextChar">
    <w:name w:val="Comment Text Char"/>
    <w:basedOn w:val="DefaultParagraphFont"/>
    <w:link w:val="CommentText"/>
    <w:uiPriority w:val="99"/>
    <w:semiHidden/>
    <w:rsid w:val="00562204"/>
    <w:rPr>
      <w:sz w:val="20"/>
      <w:szCs w:val="20"/>
    </w:rPr>
  </w:style>
  <w:style w:type="paragraph" w:styleId="CommentSubject">
    <w:name w:val="annotation subject"/>
    <w:basedOn w:val="CommentText"/>
    <w:next w:val="CommentText"/>
    <w:link w:val="CommentSubjectChar"/>
    <w:uiPriority w:val="99"/>
    <w:semiHidden/>
    <w:unhideWhenUsed/>
    <w:rsid w:val="00562204"/>
    <w:rPr>
      <w:b/>
      <w:bCs/>
    </w:rPr>
  </w:style>
  <w:style w:type="character" w:customStyle="1" w:styleId="CommentSubjectChar">
    <w:name w:val="Comment Subject Char"/>
    <w:basedOn w:val="CommentTextChar"/>
    <w:link w:val="CommentSubject"/>
    <w:uiPriority w:val="99"/>
    <w:semiHidden/>
    <w:rsid w:val="00562204"/>
    <w:rPr>
      <w:b/>
      <w:bCs/>
    </w:rPr>
  </w:style>
  <w:style w:type="character" w:customStyle="1" w:styleId="Heading2Char">
    <w:name w:val="Heading 2 Char"/>
    <w:basedOn w:val="DefaultParagraphFont"/>
    <w:link w:val="Heading2"/>
    <w:uiPriority w:val="9"/>
    <w:rsid w:val="00223CC4"/>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9B0B4C"/>
    <w:rPr>
      <w:rFonts w:asciiTheme="majorHAnsi" w:eastAsiaTheme="majorEastAsia" w:hAnsiTheme="majorHAnsi" w:cstheme="majorBidi"/>
      <w:b/>
      <w:bCs/>
      <w:color w:val="365F91" w:themeColor="accent1" w:themeShade="BF"/>
      <w:sz w:val="28"/>
      <w:szCs w:val="28"/>
    </w:rPr>
  </w:style>
  <w:style w:type="character" w:customStyle="1" w:styleId="designation">
    <w:name w:val="designation"/>
    <w:basedOn w:val="DefaultParagraphFont"/>
    <w:rsid w:val="009B0B4C"/>
  </w:style>
  <w:style w:type="character" w:styleId="PlaceholderText">
    <w:name w:val="Placeholder Text"/>
    <w:basedOn w:val="DefaultParagraphFont"/>
    <w:uiPriority w:val="99"/>
    <w:semiHidden/>
    <w:rsid w:val="00E62452"/>
    <w:rPr>
      <w:color w:val="808080"/>
    </w:rPr>
  </w:style>
  <w:style w:type="paragraph" w:styleId="Header">
    <w:name w:val="header"/>
    <w:basedOn w:val="Normal"/>
    <w:link w:val="HeaderChar"/>
    <w:uiPriority w:val="99"/>
    <w:semiHidden/>
    <w:unhideWhenUsed/>
    <w:rsid w:val="003551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51B7"/>
  </w:style>
  <w:style w:type="paragraph" w:styleId="Footer">
    <w:name w:val="footer"/>
    <w:basedOn w:val="Normal"/>
    <w:link w:val="FooterChar"/>
    <w:uiPriority w:val="99"/>
    <w:unhideWhenUsed/>
    <w:rsid w:val="00355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1B7"/>
  </w:style>
  <w:style w:type="character" w:styleId="Hyperlink">
    <w:name w:val="Hyperlink"/>
    <w:basedOn w:val="DefaultParagraphFont"/>
    <w:uiPriority w:val="99"/>
    <w:semiHidden/>
    <w:unhideWhenUsed/>
    <w:rsid w:val="006A7458"/>
    <w:rPr>
      <w:color w:val="0000FF"/>
      <w:u w:val="single"/>
    </w:rPr>
  </w:style>
  <w:style w:type="character" w:styleId="FollowedHyperlink">
    <w:name w:val="FollowedHyperlink"/>
    <w:basedOn w:val="DefaultParagraphFont"/>
    <w:uiPriority w:val="99"/>
    <w:semiHidden/>
    <w:unhideWhenUsed/>
    <w:rsid w:val="006A7458"/>
    <w:rPr>
      <w:color w:val="800080"/>
      <w:u w:val="single"/>
    </w:rPr>
  </w:style>
</w:styles>
</file>

<file path=word/webSettings.xml><?xml version="1.0" encoding="utf-8"?>
<w:webSettings xmlns:r="http://schemas.openxmlformats.org/officeDocument/2006/relationships" xmlns:w="http://schemas.openxmlformats.org/wordprocessingml/2006/main">
  <w:divs>
    <w:div w:id="12898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s://tools.wmflabs.org/geohack/geohack.php?pagename=Char_Fasson_Upazila&amp;params=22.1847_N_90.7625_E_"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Sheet1!$A$2</c:f>
              <c:strCache>
                <c:ptCount val="1"/>
                <c:pt idx="0">
                  <c:v>Gross Return </c:v>
                </c:pt>
              </c:strCache>
            </c:strRef>
          </c:tx>
          <c:cat>
            <c:strRef>
              <c:f>Sheet1!$B$1:$D$1</c:f>
              <c:strCache>
                <c:ptCount val="3"/>
                <c:pt idx="0">
                  <c:v>Herd Size -1</c:v>
                </c:pt>
                <c:pt idx="1">
                  <c:v>Herd Size -1</c:v>
                </c:pt>
                <c:pt idx="2">
                  <c:v>ALL</c:v>
                </c:pt>
              </c:strCache>
            </c:strRef>
          </c:cat>
          <c:val>
            <c:numRef>
              <c:f>Sheet1!$B$2:$D$2</c:f>
              <c:numCache>
                <c:formatCode>General</c:formatCode>
                <c:ptCount val="3"/>
                <c:pt idx="0">
                  <c:v>65300</c:v>
                </c:pt>
                <c:pt idx="1">
                  <c:v>57439.09</c:v>
                </c:pt>
                <c:pt idx="2">
                  <c:v>61369.55</c:v>
                </c:pt>
              </c:numCache>
            </c:numRef>
          </c:val>
        </c:ser>
        <c:ser>
          <c:idx val="1"/>
          <c:order val="1"/>
          <c:tx>
            <c:strRef>
              <c:f>Sheet1!$A$3</c:f>
              <c:strCache>
                <c:ptCount val="1"/>
                <c:pt idx="0">
                  <c:v>Gross Margin</c:v>
                </c:pt>
              </c:strCache>
            </c:strRef>
          </c:tx>
          <c:cat>
            <c:strRef>
              <c:f>Sheet1!$B$1:$D$1</c:f>
              <c:strCache>
                <c:ptCount val="3"/>
                <c:pt idx="0">
                  <c:v>Herd Size -1</c:v>
                </c:pt>
                <c:pt idx="1">
                  <c:v>Herd Size -1</c:v>
                </c:pt>
                <c:pt idx="2">
                  <c:v>ALL</c:v>
                </c:pt>
              </c:strCache>
            </c:strRef>
          </c:cat>
          <c:val>
            <c:numRef>
              <c:f>Sheet1!$B$3:$D$3</c:f>
              <c:numCache>
                <c:formatCode>General</c:formatCode>
                <c:ptCount val="3"/>
                <c:pt idx="0">
                  <c:v>55866.65</c:v>
                </c:pt>
                <c:pt idx="1">
                  <c:v>51127.89</c:v>
                </c:pt>
                <c:pt idx="2">
                  <c:v>53497.27</c:v>
                </c:pt>
              </c:numCache>
            </c:numRef>
          </c:val>
        </c:ser>
        <c:ser>
          <c:idx val="2"/>
          <c:order val="2"/>
          <c:tx>
            <c:strRef>
              <c:f>Sheet1!$A$4</c:f>
              <c:strCache>
                <c:ptCount val="1"/>
                <c:pt idx="0">
                  <c:v>Net Profit</c:v>
                </c:pt>
              </c:strCache>
            </c:strRef>
          </c:tx>
          <c:cat>
            <c:strRef>
              <c:f>Sheet1!$B$1:$D$1</c:f>
              <c:strCache>
                <c:ptCount val="3"/>
                <c:pt idx="0">
                  <c:v>Herd Size -1</c:v>
                </c:pt>
                <c:pt idx="1">
                  <c:v>Herd Size -1</c:v>
                </c:pt>
                <c:pt idx="2">
                  <c:v>ALL</c:v>
                </c:pt>
              </c:strCache>
            </c:strRef>
          </c:cat>
          <c:val>
            <c:numRef>
              <c:f>Sheet1!$B$4:$D$4</c:f>
              <c:numCache>
                <c:formatCode>General</c:formatCode>
                <c:ptCount val="3"/>
                <c:pt idx="0">
                  <c:v>44954.65</c:v>
                </c:pt>
                <c:pt idx="1">
                  <c:v>40435.39</c:v>
                </c:pt>
                <c:pt idx="2">
                  <c:v>42695.02</c:v>
                </c:pt>
              </c:numCache>
            </c:numRef>
          </c:val>
        </c:ser>
        <c:axId val="100715520"/>
        <c:axId val="100844288"/>
      </c:barChart>
      <c:catAx>
        <c:axId val="100715520"/>
        <c:scaling>
          <c:orientation val="minMax"/>
        </c:scaling>
        <c:axPos val="b"/>
        <c:tickLblPos val="nextTo"/>
        <c:txPr>
          <a:bodyPr/>
          <a:lstStyle/>
          <a:p>
            <a:pPr>
              <a:defRPr b="1"/>
            </a:pPr>
            <a:endParaRPr lang="en-US"/>
          </a:p>
        </c:txPr>
        <c:crossAx val="100844288"/>
        <c:crosses val="autoZero"/>
        <c:auto val="1"/>
        <c:lblAlgn val="ctr"/>
        <c:lblOffset val="100"/>
      </c:catAx>
      <c:valAx>
        <c:axId val="100844288"/>
        <c:scaling>
          <c:orientation val="minMax"/>
        </c:scaling>
        <c:axPos val="l"/>
        <c:numFmt formatCode="General" sourceLinked="1"/>
        <c:tickLblPos val="nextTo"/>
        <c:txPr>
          <a:bodyPr/>
          <a:lstStyle/>
          <a:p>
            <a:pPr>
              <a:defRPr b="1"/>
            </a:pPr>
            <a:endParaRPr lang="en-US"/>
          </a:p>
        </c:txPr>
        <c:crossAx val="100715520"/>
        <c:crosses val="autoZero"/>
        <c:crossBetween val="between"/>
      </c:valAx>
      <c:spPr>
        <a:noFill/>
        <a:ln w="25400">
          <a:noFill/>
        </a:ln>
      </c:spPr>
    </c:plotArea>
    <c:legend>
      <c:legendPos val="r"/>
      <c:txPr>
        <a:bodyPr/>
        <a:lstStyle/>
        <a:p>
          <a:pPr>
            <a:defRPr b="1"/>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AE76D-2C2D-42C7-8FEA-7B5A402B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1775</TotalTime>
  <Pages>37</Pages>
  <Words>8667</Words>
  <Characters>49408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CVASU DC-093</cp:lastModifiedBy>
  <cp:revision>221</cp:revision>
  <cp:lastPrinted>2015-12-03T13:37:00Z</cp:lastPrinted>
  <dcterms:created xsi:type="dcterms:W3CDTF">2015-11-30T14:02:00Z</dcterms:created>
  <dcterms:modified xsi:type="dcterms:W3CDTF">2015-12-03T13:46:00Z</dcterms:modified>
</cp:coreProperties>
</file>