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62" w:rsidRDefault="00FC6462" w:rsidP="00937B5D">
      <w:pPr>
        <w:spacing w:line="360" w:lineRule="auto"/>
        <w:jc w:val="center"/>
        <w:rPr>
          <w:sz w:val="28"/>
        </w:rPr>
      </w:pPr>
      <w:r w:rsidRPr="006E7054">
        <w:rPr>
          <w:b/>
          <w:color w:val="002060"/>
          <w:sz w:val="48"/>
          <w:szCs w:val="48"/>
        </w:rPr>
        <w:t>Broiler Farm</w:t>
      </w:r>
      <w:r>
        <w:rPr>
          <w:b/>
          <w:color w:val="002060"/>
          <w:sz w:val="48"/>
          <w:szCs w:val="48"/>
        </w:rPr>
        <w:t xml:space="preserve"> Management, Broiler’s Live Weight Gain and Income from Broiler at </w:t>
      </w:r>
      <w:proofErr w:type="spellStart"/>
      <w:r w:rsidRPr="006E7054">
        <w:rPr>
          <w:b/>
          <w:color w:val="002060"/>
          <w:sz w:val="48"/>
          <w:szCs w:val="48"/>
        </w:rPr>
        <w:t>Madhukhali</w:t>
      </w:r>
      <w:proofErr w:type="spellEnd"/>
      <w:r w:rsidRPr="006E7054">
        <w:rPr>
          <w:b/>
          <w:color w:val="002060"/>
          <w:sz w:val="48"/>
          <w:szCs w:val="48"/>
        </w:rPr>
        <w:t xml:space="preserve"> </w:t>
      </w:r>
      <w:proofErr w:type="spellStart"/>
      <w:r w:rsidRPr="006E7054">
        <w:rPr>
          <w:b/>
          <w:color w:val="002060"/>
          <w:sz w:val="48"/>
          <w:szCs w:val="48"/>
        </w:rPr>
        <w:t>Upuzila</w:t>
      </w:r>
      <w:proofErr w:type="spellEnd"/>
      <w:r w:rsidRPr="006E7054">
        <w:rPr>
          <w:b/>
          <w:color w:val="002060"/>
          <w:sz w:val="48"/>
          <w:szCs w:val="48"/>
        </w:rPr>
        <w:t>,</w:t>
      </w:r>
      <w:r>
        <w:rPr>
          <w:b/>
          <w:color w:val="002060"/>
          <w:sz w:val="48"/>
          <w:szCs w:val="48"/>
        </w:rPr>
        <w:t xml:space="preserve"> </w:t>
      </w:r>
      <w:proofErr w:type="spellStart"/>
      <w:r>
        <w:rPr>
          <w:b/>
          <w:color w:val="002060"/>
          <w:sz w:val="48"/>
          <w:szCs w:val="48"/>
        </w:rPr>
        <w:t>Faridpur</w:t>
      </w:r>
      <w:proofErr w:type="spellEnd"/>
    </w:p>
    <w:p w:rsidR="00FC6462" w:rsidRDefault="00FC6462" w:rsidP="00937B5D">
      <w:pPr>
        <w:spacing w:line="360" w:lineRule="auto"/>
        <w:rPr>
          <w:sz w:val="28"/>
        </w:rPr>
      </w:pPr>
    </w:p>
    <w:p w:rsidR="00FC6462" w:rsidRDefault="00B15A3B" w:rsidP="00FC6462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2113857</wp:posOffset>
            </wp:positionH>
            <wp:positionV relativeFrom="paragraph">
              <wp:posOffset>11257</wp:posOffset>
            </wp:positionV>
            <wp:extent cx="1776499" cy="1745673"/>
            <wp:effectExtent l="19050" t="0" r="0" b="0"/>
            <wp:wrapNone/>
            <wp:docPr id="6" name="Picture 2" descr="Va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9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462" w:rsidRDefault="00FC6462" w:rsidP="00FC6462">
      <w:pPr>
        <w:spacing w:line="360" w:lineRule="auto"/>
        <w:rPr>
          <w:sz w:val="28"/>
        </w:rPr>
      </w:pPr>
    </w:p>
    <w:p w:rsidR="00FC6462" w:rsidRDefault="00FC6462" w:rsidP="00FC6462">
      <w:pPr>
        <w:spacing w:line="360" w:lineRule="auto"/>
        <w:rPr>
          <w:sz w:val="28"/>
        </w:rPr>
      </w:pPr>
    </w:p>
    <w:p w:rsidR="00FC6462" w:rsidRDefault="00FC6462" w:rsidP="00FC6462">
      <w:pPr>
        <w:spacing w:line="360" w:lineRule="auto"/>
        <w:rPr>
          <w:sz w:val="28"/>
        </w:rPr>
      </w:pPr>
    </w:p>
    <w:p w:rsidR="00FC6462" w:rsidRDefault="00FC6462" w:rsidP="00FC6462">
      <w:pPr>
        <w:spacing w:line="360" w:lineRule="auto"/>
        <w:rPr>
          <w:sz w:val="28"/>
        </w:rPr>
      </w:pPr>
    </w:p>
    <w:p w:rsidR="00FC6462" w:rsidRDefault="00FC6462" w:rsidP="00FC6462">
      <w:pPr>
        <w:spacing w:line="360" w:lineRule="auto"/>
        <w:rPr>
          <w:sz w:val="28"/>
        </w:rPr>
      </w:pPr>
    </w:p>
    <w:p w:rsidR="00FC6462" w:rsidRDefault="00FC6462" w:rsidP="00FC6462">
      <w:pPr>
        <w:spacing w:line="360" w:lineRule="auto"/>
        <w:rPr>
          <w:sz w:val="28"/>
        </w:rPr>
      </w:pPr>
    </w:p>
    <w:p w:rsidR="00FC6462" w:rsidRDefault="00FC6462" w:rsidP="00937B5D">
      <w:pPr>
        <w:spacing w:line="360" w:lineRule="auto"/>
        <w:ind w:left="3600"/>
        <w:rPr>
          <w:b/>
          <w:color w:val="002060"/>
          <w:sz w:val="28"/>
        </w:rPr>
      </w:pPr>
      <w:r w:rsidRPr="006E7054">
        <w:rPr>
          <w:b/>
          <w:color w:val="002060"/>
          <w:sz w:val="28"/>
        </w:rPr>
        <w:t>Roll No: 2007/15</w:t>
      </w:r>
    </w:p>
    <w:p w:rsidR="00FC6462" w:rsidRDefault="00FC6462" w:rsidP="00937B5D">
      <w:pPr>
        <w:spacing w:line="360" w:lineRule="auto"/>
        <w:ind w:left="3600"/>
        <w:rPr>
          <w:b/>
          <w:color w:val="002060"/>
          <w:sz w:val="28"/>
        </w:rPr>
      </w:pPr>
      <w:proofErr w:type="gramStart"/>
      <w:r w:rsidRPr="006E7054">
        <w:rPr>
          <w:b/>
          <w:color w:val="002060"/>
          <w:sz w:val="28"/>
        </w:rPr>
        <w:t>Reg.</w:t>
      </w:r>
      <w:proofErr w:type="gramEnd"/>
      <w:r w:rsidRPr="006E7054">
        <w:rPr>
          <w:b/>
          <w:color w:val="002060"/>
          <w:sz w:val="28"/>
        </w:rPr>
        <w:t xml:space="preserve"> No: 301</w:t>
      </w:r>
    </w:p>
    <w:p w:rsidR="00FC6462" w:rsidRDefault="00FC6462" w:rsidP="00937B5D">
      <w:pPr>
        <w:spacing w:line="360" w:lineRule="auto"/>
        <w:ind w:left="3600"/>
        <w:rPr>
          <w:b/>
          <w:color w:val="002060"/>
          <w:sz w:val="28"/>
        </w:rPr>
      </w:pPr>
      <w:r w:rsidRPr="006E7054">
        <w:rPr>
          <w:b/>
          <w:color w:val="002060"/>
          <w:sz w:val="28"/>
        </w:rPr>
        <w:t>Intern ID: B-13</w:t>
      </w:r>
    </w:p>
    <w:p w:rsidR="00FC6462" w:rsidRDefault="00FC6462" w:rsidP="00937B5D">
      <w:pPr>
        <w:spacing w:line="360" w:lineRule="auto"/>
        <w:ind w:left="3600"/>
        <w:rPr>
          <w:b/>
          <w:color w:val="002060"/>
          <w:sz w:val="28"/>
        </w:rPr>
      </w:pPr>
      <w:r w:rsidRPr="006E7054">
        <w:rPr>
          <w:b/>
          <w:color w:val="002060"/>
          <w:sz w:val="28"/>
        </w:rPr>
        <w:t>Session: 2006 – 2007</w:t>
      </w:r>
    </w:p>
    <w:p w:rsidR="00FC6462" w:rsidRPr="00937B5D" w:rsidRDefault="00FC6462" w:rsidP="00FC6462">
      <w:pPr>
        <w:spacing w:line="360" w:lineRule="auto"/>
        <w:rPr>
          <w:b/>
          <w:color w:val="002060"/>
          <w:sz w:val="42"/>
        </w:rPr>
      </w:pPr>
    </w:p>
    <w:p w:rsidR="00FC6462" w:rsidRPr="00B90A44" w:rsidRDefault="00FC6462" w:rsidP="00FC6462">
      <w:pPr>
        <w:spacing w:line="360" w:lineRule="auto"/>
        <w:jc w:val="center"/>
        <w:rPr>
          <w:b/>
          <w:color w:val="0070C0"/>
          <w:sz w:val="30"/>
        </w:rPr>
      </w:pPr>
      <w:r w:rsidRPr="00B90A44">
        <w:rPr>
          <w:b/>
          <w:color w:val="0070C0"/>
          <w:sz w:val="30"/>
        </w:rPr>
        <w:t>Production Report presented in partial fulfillment for the Degree of</w:t>
      </w:r>
    </w:p>
    <w:p w:rsidR="00FC6462" w:rsidRPr="00B90A44" w:rsidRDefault="00FC6462" w:rsidP="00FC6462">
      <w:pPr>
        <w:spacing w:line="360" w:lineRule="auto"/>
        <w:jc w:val="center"/>
        <w:rPr>
          <w:b/>
          <w:color w:val="0070C0"/>
          <w:sz w:val="30"/>
        </w:rPr>
      </w:pPr>
      <w:r w:rsidRPr="00B90A44">
        <w:rPr>
          <w:b/>
          <w:color w:val="0070C0"/>
          <w:sz w:val="30"/>
        </w:rPr>
        <w:t>Doctor of Veterinary Medicine (DVM)</w:t>
      </w:r>
    </w:p>
    <w:p w:rsidR="00FC6462" w:rsidRDefault="00FC6462" w:rsidP="00FC6462">
      <w:pPr>
        <w:spacing w:line="360" w:lineRule="auto"/>
        <w:rPr>
          <w:b/>
          <w:sz w:val="28"/>
        </w:rPr>
      </w:pPr>
    </w:p>
    <w:p w:rsidR="00FC6462" w:rsidRDefault="00FC6462" w:rsidP="00937B5D">
      <w:pPr>
        <w:jc w:val="center"/>
        <w:rPr>
          <w:b/>
          <w:color w:val="002060"/>
          <w:sz w:val="32"/>
        </w:rPr>
      </w:pPr>
      <w:r w:rsidRPr="006E7054">
        <w:rPr>
          <w:b/>
          <w:color w:val="002060"/>
          <w:sz w:val="32"/>
        </w:rPr>
        <w:t>Faculty of Veterinary Medicine</w:t>
      </w:r>
    </w:p>
    <w:p w:rsidR="00B15A3B" w:rsidRDefault="00E93495" w:rsidP="00937B5D">
      <w:pPr>
        <w:rPr>
          <w:b/>
          <w:color w:val="002060"/>
          <w:sz w:val="34"/>
        </w:rPr>
      </w:pPr>
      <w:r>
        <w:rPr>
          <w:b/>
          <w:color w:val="002060"/>
          <w:sz w:val="34"/>
        </w:rPr>
        <w:t xml:space="preserve">     </w:t>
      </w:r>
      <w:r w:rsidR="00FC6462" w:rsidRPr="006E7054">
        <w:rPr>
          <w:b/>
          <w:color w:val="002060"/>
          <w:sz w:val="34"/>
        </w:rPr>
        <w:t>Chittagong Veterinary and Animal Sciences University</w:t>
      </w:r>
    </w:p>
    <w:p w:rsidR="00FC6462" w:rsidRDefault="00B15A3B" w:rsidP="00B15A3B">
      <w:pPr>
        <w:spacing w:line="360" w:lineRule="auto"/>
        <w:rPr>
          <w:b/>
          <w:color w:val="002060"/>
          <w:sz w:val="34"/>
        </w:rPr>
      </w:pPr>
      <w:r>
        <w:rPr>
          <w:b/>
          <w:color w:val="002060"/>
          <w:sz w:val="34"/>
        </w:rPr>
        <w:t xml:space="preserve">                               </w:t>
      </w:r>
      <w:proofErr w:type="spellStart"/>
      <w:proofErr w:type="gramStart"/>
      <w:r w:rsidR="00FC6462" w:rsidRPr="006E7054">
        <w:rPr>
          <w:b/>
          <w:color w:val="002060"/>
          <w:sz w:val="34"/>
        </w:rPr>
        <w:t>Khulshi</w:t>
      </w:r>
      <w:proofErr w:type="spellEnd"/>
      <w:r w:rsidR="00FC6462" w:rsidRPr="006E7054">
        <w:rPr>
          <w:b/>
          <w:color w:val="002060"/>
          <w:sz w:val="34"/>
        </w:rPr>
        <w:t>, Chittagong-4202</w:t>
      </w:r>
      <w:r w:rsidR="00937B5D">
        <w:rPr>
          <w:b/>
          <w:color w:val="002060"/>
          <w:sz w:val="34"/>
        </w:rPr>
        <w:t>.</w:t>
      </w:r>
      <w:proofErr w:type="gramEnd"/>
    </w:p>
    <w:p w:rsidR="00937B5D" w:rsidRPr="00937B5D" w:rsidRDefault="00937B5D" w:rsidP="00B15A3B">
      <w:pPr>
        <w:spacing w:line="360" w:lineRule="auto"/>
        <w:rPr>
          <w:b/>
          <w:color w:val="002060"/>
          <w:sz w:val="40"/>
        </w:rPr>
      </w:pPr>
    </w:p>
    <w:p w:rsidR="00937B5D" w:rsidRDefault="00937B5D" w:rsidP="00937B5D">
      <w:pPr>
        <w:spacing w:line="360" w:lineRule="auto"/>
        <w:jc w:val="center"/>
        <w:rPr>
          <w:b/>
          <w:color w:val="002060"/>
          <w:sz w:val="34"/>
        </w:rPr>
      </w:pPr>
      <w:r>
        <w:rPr>
          <w:b/>
          <w:color w:val="002060"/>
          <w:sz w:val="34"/>
        </w:rPr>
        <w:t>February’ 2013</w:t>
      </w:r>
    </w:p>
    <w:p w:rsidR="00B15A3B" w:rsidRDefault="00B15A3B" w:rsidP="00B15A3B">
      <w:pPr>
        <w:spacing w:line="360" w:lineRule="auto"/>
        <w:jc w:val="center"/>
        <w:rPr>
          <w:sz w:val="28"/>
        </w:rPr>
      </w:pPr>
      <w:r w:rsidRPr="006E7054">
        <w:rPr>
          <w:b/>
          <w:color w:val="002060"/>
          <w:sz w:val="48"/>
          <w:szCs w:val="48"/>
        </w:rPr>
        <w:lastRenderedPageBreak/>
        <w:t>Broiler Farm</w:t>
      </w:r>
      <w:r>
        <w:rPr>
          <w:b/>
          <w:color w:val="002060"/>
          <w:sz w:val="48"/>
          <w:szCs w:val="48"/>
        </w:rPr>
        <w:t xml:space="preserve"> Management, Broiler’s Live Weight Gain and Income from Broiler at </w:t>
      </w:r>
      <w:proofErr w:type="spellStart"/>
      <w:r w:rsidRPr="006E7054">
        <w:rPr>
          <w:b/>
          <w:color w:val="002060"/>
          <w:sz w:val="48"/>
          <w:szCs w:val="48"/>
        </w:rPr>
        <w:t>Madhukhali</w:t>
      </w:r>
      <w:proofErr w:type="spellEnd"/>
      <w:r w:rsidRPr="006E7054">
        <w:rPr>
          <w:b/>
          <w:color w:val="002060"/>
          <w:sz w:val="48"/>
          <w:szCs w:val="48"/>
        </w:rPr>
        <w:t xml:space="preserve"> </w:t>
      </w:r>
      <w:proofErr w:type="spellStart"/>
      <w:r w:rsidRPr="006E7054">
        <w:rPr>
          <w:b/>
          <w:color w:val="002060"/>
          <w:sz w:val="48"/>
          <w:szCs w:val="48"/>
        </w:rPr>
        <w:t>Upuzila</w:t>
      </w:r>
      <w:proofErr w:type="spellEnd"/>
      <w:r w:rsidRPr="006E7054">
        <w:rPr>
          <w:b/>
          <w:color w:val="002060"/>
          <w:sz w:val="48"/>
          <w:szCs w:val="48"/>
        </w:rPr>
        <w:t>,</w:t>
      </w:r>
      <w:r>
        <w:rPr>
          <w:b/>
          <w:color w:val="002060"/>
          <w:sz w:val="48"/>
          <w:szCs w:val="48"/>
        </w:rPr>
        <w:t xml:space="preserve"> </w:t>
      </w:r>
      <w:proofErr w:type="spellStart"/>
      <w:r>
        <w:rPr>
          <w:b/>
          <w:color w:val="002060"/>
          <w:sz w:val="48"/>
          <w:szCs w:val="48"/>
        </w:rPr>
        <w:t>Faridpur</w:t>
      </w:r>
      <w:proofErr w:type="spellEnd"/>
    </w:p>
    <w:p w:rsidR="00B15A3B" w:rsidRDefault="00B15A3B" w:rsidP="00B15A3B">
      <w:pPr>
        <w:spacing w:line="360" w:lineRule="auto"/>
        <w:rPr>
          <w:sz w:val="28"/>
        </w:rPr>
      </w:pPr>
    </w:p>
    <w:p w:rsidR="00B15A3B" w:rsidRDefault="00E24550" w:rsidP="00B15A3B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2047355</wp:posOffset>
            </wp:positionH>
            <wp:positionV relativeFrom="paragraph">
              <wp:posOffset>11256</wp:posOffset>
            </wp:positionV>
            <wp:extent cx="1942119" cy="1928553"/>
            <wp:effectExtent l="19050" t="0" r="981" b="0"/>
            <wp:wrapNone/>
            <wp:docPr id="3" name="Picture 2" descr="Va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19" cy="192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A3B" w:rsidRDefault="00B15A3B" w:rsidP="00B15A3B">
      <w:pPr>
        <w:spacing w:line="360" w:lineRule="auto"/>
        <w:rPr>
          <w:sz w:val="28"/>
        </w:rPr>
      </w:pPr>
    </w:p>
    <w:p w:rsidR="00B15A3B" w:rsidRDefault="00B15A3B" w:rsidP="00B15A3B">
      <w:pPr>
        <w:spacing w:line="360" w:lineRule="auto"/>
        <w:rPr>
          <w:sz w:val="28"/>
        </w:rPr>
      </w:pPr>
    </w:p>
    <w:p w:rsidR="00B15A3B" w:rsidRDefault="00B15A3B" w:rsidP="00B15A3B">
      <w:pPr>
        <w:spacing w:line="360" w:lineRule="auto"/>
        <w:rPr>
          <w:sz w:val="28"/>
        </w:rPr>
      </w:pPr>
    </w:p>
    <w:p w:rsidR="00B15A3B" w:rsidRDefault="00B15A3B" w:rsidP="00B15A3B">
      <w:pPr>
        <w:spacing w:line="360" w:lineRule="auto"/>
        <w:rPr>
          <w:sz w:val="28"/>
        </w:rPr>
      </w:pPr>
    </w:p>
    <w:p w:rsidR="00B15A3B" w:rsidRDefault="00B15A3B" w:rsidP="00B15A3B">
      <w:pPr>
        <w:spacing w:line="360" w:lineRule="auto"/>
        <w:rPr>
          <w:sz w:val="28"/>
        </w:rPr>
      </w:pPr>
    </w:p>
    <w:p w:rsidR="00B15A3B" w:rsidRDefault="00B15A3B" w:rsidP="00B15A3B">
      <w:pPr>
        <w:spacing w:line="360" w:lineRule="auto"/>
        <w:rPr>
          <w:sz w:val="28"/>
        </w:rPr>
      </w:pPr>
    </w:p>
    <w:p w:rsidR="00513872" w:rsidRDefault="00513872" w:rsidP="00B15A3B">
      <w:pPr>
        <w:spacing w:line="360" w:lineRule="auto"/>
        <w:rPr>
          <w:sz w:val="28"/>
        </w:rPr>
      </w:pPr>
    </w:p>
    <w:p w:rsidR="00B15A3B" w:rsidRPr="0032489C" w:rsidRDefault="00B15A3B" w:rsidP="00B15A3B">
      <w:pPr>
        <w:spacing w:line="360" w:lineRule="auto"/>
        <w:rPr>
          <w:sz w:val="12"/>
        </w:rPr>
      </w:pPr>
    </w:p>
    <w:p w:rsidR="00B15A3B" w:rsidRDefault="00B15A3B" w:rsidP="00B15A3B">
      <w:pPr>
        <w:spacing w:line="360" w:lineRule="auto"/>
        <w:jc w:val="center"/>
        <w:rPr>
          <w:b/>
          <w:i/>
          <w:sz w:val="32"/>
        </w:rPr>
      </w:pPr>
      <w:r w:rsidRPr="00466988">
        <w:rPr>
          <w:b/>
          <w:i/>
          <w:sz w:val="32"/>
        </w:rPr>
        <w:t>A production Report submitted as per approved style and content</w:t>
      </w:r>
    </w:p>
    <w:p w:rsidR="00B15A3B" w:rsidRDefault="00B15A3B" w:rsidP="00B15A3B">
      <w:pPr>
        <w:spacing w:line="360" w:lineRule="auto"/>
        <w:rPr>
          <w:color w:val="008000"/>
          <w:sz w:val="28"/>
        </w:rPr>
      </w:pPr>
    </w:p>
    <w:p w:rsidR="00B15A3B" w:rsidRDefault="00B15A3B" w:rsidP="00B15A3B">
      <w:pPr>
        <w:spacing w:line="360" w:lineRule="auto"/>
        <w:rPr>
          <w:color w:val="008000"/>
          <w:sz w:val="28"/>
        </w:rPr>
      </w:pPr>
    </w:p>
    <w:p w:rsidR="0032489C" w:rsidRDefault="0032489C" w:rsidP="00B15A3B">
      <w:pPr>
        <w:spacing w:line="360" w:lineRule="auto"/>
        <w:rPr>
          <w:color w:val="008000"/>
          <w:sz w:val="28"/>
        </w:rPr>
      </w:pPr>
    </w:p>
    <w:p w:rsidR="00B15A3B" w:rsidRPr="006879C6" w:rsidRDefault="00B15A3B" w:rsidP="0032489C">
      <w:pPr>
        <w:tabs>
          <w:tab w:val="left" w:pos="450"/>
          <w:tab w:val="left" w:pos="5746"/>
        </w:tabs>
        <w:spacing w:line="360" w:lineRule="auto"/>
        <w:rPr>
          <w:b/>
          <w:color w:val="002060"/>
          <w:sz w:val="28"/>
          <w:szCs w:val="28"/>
        </w:rPr>
      </w:pPr>
      <w:r w:rsidRPr="006879C6">
        <w:rPr>
          <w:b/>
          <w:color w:val="002060"/>
          <w:sz w:val="28"/>
          <w:szCs w:val="28"/>
        </w:rPr>
        <w:t>………………….</w:t>
      </w:r>
      <w:r w:rsidRPr="006879C6">
        <w:rPr>
          <w:b/>
          <w:color w:val="002060"/>
          <w:sz w:val="28"/>
          <w:szCs w:val="28"/>
        </w:rPr>
        <w:tab/>
        <w:t>……………………</w:t>
      </w:r>
    </w:p>
    <w:p w:rsidR="00B15A3B" w:rsidRPr="006879C6" w:rsidRDefault="0032489C" w:rsidP="0032489C">
      <w:pPr>
        <w:tabs>
          <w:tab w:val="left" w:pos="450"/>
          <w:tab w:val="left" w:pos="5746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Author</w:t>
      </w:r>
      <w:r>
        <w:rPr>
          <w:b/>
          <w:color w:val="002060"/>
          <w:sz w:val="28"/>
          <w:szCs w:val="28"/>
        </w:rPr>
        <w:tab/>
      </w:r>
      <w:r w:rsidR="00B15A3B" w:rsidRPr="006879C6">
        <w:rPr>
          <w:b/>
          <w:color w:val="002060"/>
          <w:sz w:val="28"/>
          <w:szCs w:val="28"/>
        </w:rPr>
        <w:t>Supervisor</w:t>
      </w:r>
    </w:p>
    <w:p w:rsidR="00B15A3B" w:rsidRPr="006879C6" w:rsidRDefault="00B15A3B" w:rsidP="0032489C">
      <w:pPr>
        <w:tabs>
          <w:tab w:val="left" w:pos="450"/>
          <w:tab w:val="left" w:pos="5746"/>
        </w:tabs>
        <w:rPr>
          <w:b/>
          <w:color w:val="002060"/>
          <w:sz w:val="28"/>
          <w:szCs w:val="28"/>
        </w:rPr>
      </w:pPr>
      <w:r w:rsidRPr="006879C6">
        <w:rPr>
          <w:b/>
          <w:color w:val="002060"/>
          <w:sz w:val="28"/>
          <w:szCs w:val="28"/>
        </w:rPr>
        <w:t xml:space="preserve">Name: Md. </w:t>
      </w:r>
      <w:proofErr w:type="spellStart"/>
      <w:r w:rsidRPr="006879C6">
        <w:rPr>
          <w:b/>
          <w:color w:val="002060"/>
          <w:sz w:val="28"/>
          <w:szCs w:val="28"/>
        </w:rPr>
        <w:t>Ershad</w:t>
      </w:r>
      <w:proofErr w:type="spellEnd"/>
      <w:r w:rsidRPr="006879C6">
        <w:rPr>
          <w:b/>
          <w:color w:val="002060"/>
          <w:sz w:val="28"/>
          <w:szCs w:val="28"/>
        </w:rPr>
        <w:t xml:space="preserve"> </w:t>
      </w:r>
      <w:proofErr w:type="spellStart"/>
      <w:r w:rsidRPr="006879C6">
        <w:rPr>
          <w:b/>
          <w:color w:val="002060"/>
          <w:sz w:val="28"/>
          <w:szCs w:val="28"/>
        </w:rPr>
        <w:t>Hossain</w:t>
      </w:r>
      <w:proofErr w:type="spellEnd"/>
      <w:r w:rsidRPr="006879C6">
        <w:rPr>
          <w:b/>
          <w:color w:val="002060"/>
          <w:sz w:val="28"/>
          <w:szCs w:val="28"/>
        </w:rPr>
        <w:tab/>
        <w:t xml:space="preserve">Dr. Md. </w:t>
      </w:r>
      <w:proofErr w:type="spellStart"/>
      <w:r w:rsidRPr="006879C6">
        <w:rPr>
          <w:b/>
          <w:color w:val="002060"/>
          <w:sz w:val="28"/>
          <w:szCs w:val="28"/>
        </w:rPr>
        <w:t>Kabirul</w:t>
      </w:r>
      <w:proofErr w:type="spellEnd"/>
      <w:r w:rsidRPr="006879C6">
        <w:rPr>
          <w:b/>
          <w:color w:val="002060"/>
          <w:sz w:val="28"/>
          <w:szCs w:val="28"/>
        </w:rPr>
        <w:t xml:space="preserve"> Islam Khan</w:t>
      </w:r>
    </w:p>
    <w:p w:rsidR="00B15A3B" w:rsidRPr="006879C6" w:rsidRDefault="00B15A3B" w:rsidP="0032489C">
      <w:pPr>
        <w:tabs>
          <w:tab w:val="left" w:pos="450"/>
          <w:tab w:val="left" w:pos="5746"/>
        </w:tabs>
        <w:rPr>
          <w:b/>
          <w:color w:val="002060"/>
          <w:sz w:val="28"/>
          <w:szCs w:val="28"/>
        </w:rPr>
      </w:pPr>
      <w:r w:rsidRPr="006879C6">
        <w:rPr>
          <w:b/>
          <w:color w:val="002060"/>
          <w:sz w:val="28"/>
          <w:szCs w:val="28"/>
        </w:rPr>
        <w:t>Roll No</w:t>
      </w:r>
      <w:proofErr w:type="gramStart"/>
      <w:r w:rsidRPr="006879C6">
        <w:rPr>
          <w:b/>
          <w:color w:val="002060"/>
          <w:sz w:val="28"/>
          <w:szCs w:val="28"/>
        </w:rPr>
        <w:t>:2007</w:t>
      </w:r>
      <w:proofErr w:type="gramEnd"/>
      <w:r w:rsidRPr="006879C6">
        <w:rPr>
          <w:b/>
          <w:color w:val="002060"/>
          <w:sz w:val="28"/>
          <w:szCs w:val="28"/>
        </w:rPr>
        <w:t>/15</w:t>
      </w:r>
      <w:r w:rsidRPr="006879C6">
        <w:rPr>
          <w:b/>
          <w:color w:val="002060"/>
          <w:sz w:val="28"/>
          <w:szCs w:val="28"/>
        </w:rPr>
        <w:tab/>
        <w:t>Department of  Genetics</w:t>
      </w:r>
    </w:p>
    <w:p w:rsidR="00B15A3B" w:rsidRPr="006879C6" w:rsidRDefault="00B15A3B" w:rsidP="0032489C">
      <w:pPr>
        <w:tabs>
          <w:tab w:val="left" w:pos="450"/>
          <w:tab w:val="left" w:pos="5746"/>
        </w:tabs>
        <w:rPr>
          <w:b/>
          <w:color w:val="002060"/>
          <w:sz w:val="28"/>
          <w:szCs w:val="28"/>
        </w:rPr>
      </w:pPr>
      <w:proofErr w:type="spellStart"/>
      <w:r w:rsidRPr="006879C6">
        <w:rPr>
          <w:b/>
          <w:color w:val="002060"/>
          <w:sz w:val="28"/>
          <w:szCs w:val="28"/>
        </w:rPr>
        <w:t>Reg</w:t>
      </w:r>
      <w:proofErr w:type="spellEnd"/>
      <w:r w:rsidRPr="006879C6">
        <w:rPr>
          <w:b/>
          <w:color w:val="002060"/>
          <w:sz w:val="28"/>
          <w:szCs w:val="28"/>
        </w:rPr>
        <w:t xml:space="preserve"> No: 301</w:t>
      </w:r>
      <w:r w:rsidRPr="006879C6">
        <w:rPr>
          <w:b/>
          <w:color w:val="002060"/>
          <w:sz w:val="28"/>
          <w:szCs w:val="28"/>
        </w:rPr>
        <w:tab/>
        <w:t>and Animal Breeding</w:t>
      </w:r>
    </w:p>
    <w:p w:rsidR="007C779B" w:rsidRDefault="007C779B" w:rsidP="0032489C">
      <w:pPr>
        <w:tabs>
          <w:tab w:val="left" w:pos="450"/>
          <w:tab w:val="left" w:pos="5746"/>
        </w:tabs>
        <w:rPr>
          <w:b/>
          <w:color w:val="002060"/>
          <w:sz w:val="28"/>
          <w:szCs w:val="28"/>
        </w:rPr>
      </w:pPr>
      <w:r w:rsidRPr="006879C6">
        <w:rPr>
          <w:b/>
          <w:color w:val="002060"/>
          <w:sz w:val="28"/>
          <w:szCs w:val="28"/>
        </w:rPr>
        <w:t>Intern ID: B-13</w:t>
      </w:r>
      <w:r w:rsidRPr="007C779B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ab/>
      </w:r>
      <w:r w:rsidRPr="006879C6">
        <w:rPr>
          <w:b/>
          <w:color w:val="002060"/>
          <w:sz w:val="28"/>
          <w:szCs w:val="28"/>
        </w:rPr>
        <w:t>Chittagong Veterinary and</w:t>
      </w:r>
    </w:p>
    <w:p w:rsidR="00B15A3B" w:rsidRPr="006879C6" w:rsidRDefault="007C779B" w:rsidP="007C779B">
      <w:pPr>
        <w:tabs>
          <w:tab w:val="left" w:pos="450"/>
          <w:tab w:val="left" w:pos="5746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Session: 2006-2007</w:t>
      </w:r>
      <w:r>
        <w:rPr>
          <w:b/>
          <w:color w:val="002060"/>
          <w:sz w:val="28"/>
          <w:szCs w:val="28"/>
        </w:rPr>
        <w:tab/>
      </w:r>
      <w:r w:rsidR="00B15A3B" w:rsidRPr="006879C6">
        <w:rPr>
          <w:b/>
          <w:color w:val="002060"/>
          <w:sz w:val="28"/>
          <w:szCs w:val="28"/>
        </w:rPr>
        <w:t xml:space="preserve"> Animal Sciences University</w:t>
      </w:r>
    </w:p>
    <w:p w:rsidR="0032489C" w:rsidRDefault="0032489C" w:rsidP="0032489C">
      <w:pPr>
        <w:tabs>
          <w:tab w:val="left" w:pos="450"/>
          <w:tab w:val="left" w:pos="5746"/>
        </w:tabs>
        <w:spacing w:line="360" w:lineRule="auto"/>
        <w:jc w:val="center"/>
        <w:rPr>
          <w:b/>
          <w:color w:val="002060"/>
          <w:sz w:val="28"/>
          <w:szCs w:val="28"/>
        </w:rPr>
      </w:pPr>
    </w:p>
    <w:p w:rsidR="0032489C" w:rsidRPr="00513872" w:rsidRDefault="0032489C" w:rsidP="0032489C">
      <w:pPr>
        <w:tabs>
          <w:tab w:val="left" w:pos="450"/>
          <w:tab w:val="left" w:pos="5746"/>
        </w:tabs>
        <w:spacing w:line="360" w:lineRule="auto"/>
        <w:jc w:val="center"/>
        <w:rPr>
          <w:b/>
          <w:color w:val="002060"/>
          <w:sz w:val="28"/>
          <w:szCs w:val="28"/>
        </w:rPr>
      </w:pPr>
    </w:p>
    <w:p w:rsidR="00B15A3B" w:rsidRPr="0032489C" w:rsidRDefault="00B15A3B" w:rsidP="0032489C">
      <w:pPr>
        <w:jc w:val="center"/>
        <w:rPr>
          <w:b/>
          <w:color w:val="002060"/>
          <w:sz w:val="32"/>
          <w:szCs w:val="28"/>
        </w:rPr>
      </w:pPr>
      <w:r w:rsidRPr="0032489C">
        <w:rPr>
          <w:b/>
          <w:color w:val="002060"/>
          <w:sz w:val="32"/>
          <w:szCs w:val="28"/>
        </w:rPr>
        <w:t>Date of Submission</w:t>
      </w:r>
      <w:proofErr w:type="gramStart"/>
      <w:r w:rsidRPr="0032489C">
        <w:rPr>
          <w:b/>
          <w:color w:val="002060"/>
          <w:sz w:val="32"/>
          <w:szCs w:val="28"/>
        </w:rPr>
        <w:t>:14</w:t>
      </w:r>
      <w:proofErr w:type="gramEnd"/>
      <w:r w:rsidRPr="0032489C">
        <w:rPr>
          <w:b/>
          <w:color w:val="002060"/>
          <w:sz w:val="32"/>
          <w:szCs w:val="28"/>
        </w:rPr>
        <w:t xml:space="preserve"> February,2013</w:t>
      </w:r>
    </w:p>
    <w:p w:rsidR="00D75E0A" w:rsidRDefault="00B15A3B" w:rsidP="00FC6462">
      <w:pPr>
        <w:tabs>
          <w:tab w:val="left" w:pos="450"/>
        </w:tabs>
        <w:spacing w:line="360" w:lineRule="auto"/>
        <w:rPr>
          <w:b/>
          <w:sz w:val="36"/>
        </w:rPr>
      </w:pPr>
      <w:r w:rsidRPr="00B15A3B">
        <w:rPr>
          <w:b/>
          <w:sz w:val="36"/>
        </w:rPr>
        <w:lastRenderedPageBreak/>
        <w:t xml:space="preserve">                                     </w:t>
      </w:r>
    </w:p>
    <w:p w:rsidR="00FC6462" w:rsidRPr="00B15A3B" w:rsidRDefault="00FC6462" w:rsidP="00D75E0A">
      <w:pPr>
        <w:tabs>
          <w:tab w:val="left" w:pos="450"/>
        </w:tabs>
        <w:spacing w:line="360" w:lineRule="auto"/>
        <w:jc w:val="center"/>
        <w:rPr>
          <w:b/>
          <w:sz w:val="36"/>
        </w:rPr>
      </w:pPr>
      <w:r w:rsidRPr="00B15A3B">
        <w:rPr>
          <w:b/>
          <w:sz w:val="36"/>
        </w:rPr>
        <w:t>INDEX</w:t>
      </w:r>
    </w:p>
    <w:p w:rsidR="00B15A3B" w:rsidRDefault="00B15A3B" w:rsidP="00FC6462">
      <w:pPr>
        <w:tabs>
          <w:tab w:val="left" w:pos="450"/>
        </w:tabs>
        <w:spacing w:line="360" w:lineRule="auto"/>
        <w:rPr>
          <w:b/>
          <w:sz w:val="28"/>
          <w:szCs w:val="28"/>
        </w:rPr>
      </w:pPr>
    </w:p>
    <w:p w:rsidR="00FC6462" w:rsidRDefault="00FC6462" w:rsidP="00FC6462">
      <w:pPr>
        <w:tabs>
          <w:tab w:val="left" w:pos="450"/>
        </w:tabs>
        <w:spacing w:line="360" w:lineRule="auto"/>
        <w:rPr>
          <w:b/>
          <w:sz w:val="26"/>
        </w:rPr>
      </w:pPr>
      <w:proofErr w:type="gramStart"/>
      <w:r w:rsidRPr="006A2D2A">
        <w:rPr>
          <w:b/>
          <w:sz w:val="28"/>
          <w:szCs w:val="28"/>
        </w:rPr>
        <w:t xml:space="preserve">ACKNOWLEDGEMENT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6A2D2A">
        <w:rPr>
          <w:b/>
          <w:sz w:val="28"/>
          <w:szCs w:val="28"/>
        </w:rPr>
        <w:t>Page No.</w:t>
      </w:r>
      <w:proofErr w:type="gramEnd"/>
      <w:r w:rsidRPr="006A2D2A">
        <w:rPr>
          <w:b/>
          <w:sz w:val="28"/>
          <w:szCs w:val="28"/>
        </w:rPr>
        <w:t xml:space="preserve"> </w:t>
      </w:r>
      <w:r w:rsidR="00D75E0A">
        <w:rPr>
          <w:b/>
          <w:sz w:val="28"/>
          <w:szCs w:val="28"/>
        </w:rPr>
        <w:t xml:space="preserve">  </w:t>
      </w:r>
      <w:r w:rsidRPr="006A2D2A">
        <w:rPr>
          <w:b/>
          <w:sz w:val="28"/>
          <w:szCs w:val="28"/>
        </w:rPr>
        <w:t xml:space="preserve"> </w:t>
      </w:r>
      <w:r w:rsidRPr="00636E38">
        <w:rPr>
          <w:b/>
          <w:sz w:val="26"/>
        </w:rPr>
        <w:t>I</w:t>
      </w:r>
    </w:p>
    <w:p w:rsidR="00D75E0A" w:rsidRDefault="00D75E0A" w:rsidP="00FC6462">
      <w:pPr>
        <w:tabs>
          <w:tab w:val="left" w:pos="450"/>
        </w:tabs>
        <w:spacing w:line="360" w:lineRule="auto"/>
        <w:rPr>
          <w:b/>
          <w:sz w:val="28"/>
          <w:szCs w:val="28"/>
          <w:u w:val="single"/>
        </w:rPr>
      </w:pPr>
    </w:p>
    <w:p w:rsidR="00FC6462" w:rsidRDefault="00FC6462" w:rsidP="00FC6462">
      <w:pPr>
        <w:tabs>
          <w:tab w:val="left" w:pos="450"/>
        </w:tabs>
        <w:spacing w:line="360" w:lineRule="auto"/>
        <w:jc w:val="both"/>
        <w:rPr>
          <w:b/>
          <w:sz w:val="26"/>
        </w:rPr>
      </w:pPr>
      <w:proofErr w:type="gramStart"/>
      <w:r w:rsidRPr="006A2D2A">
        <w:rPr>
          <w:b/>
          <w:sz w:val="28"/>
          <w:szCs w:val="28"/>
        </w:rPr>
        <w:t>ABSTRACT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6A2D2A">
        <w:rPr>
          <w:b/>
          <w:sz w:val="28"/>
          <w:szCs w:val="28"/>
        </w:rPr>
        <w:t>Page No.</w:t>
      </w:r>
      <w:proofErr w:type="gramEnd"/>
      <w:r w:rsidRPr="006A2D2A">
        <w:rPr>
          <w:b/>
          <w:sz w:val="28"/>
          <w:szCs w:val="28"/>
        </w:rPr>
        <w:t xml:space="preserve">  </w:t>
      </w:r>
      <w:r w:rsidRPr="00636E38">
        <w:rPr>
          <w:b/>
          <w:sz w:val="26"/>
        </w:rPr>
        <w:t>II</w:t>
      </w:r>
    </w:p>
    <w:p w:rsidR="00D75E0A" w:rsidRDefault="00D75E0A" w:rsidP="00FC6462">
      <w:pPr>
        <w:tabs>
          <w:tab w:val="left" w:pos="450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6217"/>
        <w:gridCol w:w="1471"/>
      </w:tblGrid>
      <w:tr w:rsidR="00FC6462" w:rsidRPr="00636E38" w:rsidTr="00D75E0A">
        <w:trPr>
          <w:trHeight w:val="662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8"/>
              </w:rPr>
              <w:t>CHAPTER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8"/>
              </w:rPr>
              <w:t>Contents</w:t>
            </w:r>
          </w:p>
        </w:tc>
        <w:tc>
          <w:tcPr>
            <w:tcW w:w="1471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8"/>
              </w:rPr>
              <w:t>Page No.</w:t>
            </w:r>
          </w:p>
        </w:tc>
      </w:tr>
      <w:tr w:rsidR="00FC6462" w:rsidRPr="00636E38" w:rsidTr="00D75E0A">
        <w:trPr>
          <w:trHeight w:val="662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I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Introduction</w:t>
            </w:r>
          </w:p>
        </w:tc>
        <w:tc>
          <w:tcPr>
            <w:tcW w:w="1471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01-0</w:t>
            </w:r>
            <w:r w:rsidR="00C54F1E">
              <w:rPr>
                <w:b/>
                <w:sz w:val="26"/>
              </w:rPr>
              <w:t>3</w:t>
            </w:r>
          </w:p>
        </w:tc>
      </w:tr>
      <w:tr w:rsidR="00FC6462" w:rsidRPr="00636E38" w:rsidTr="00D75E0A">
        <w:trPr>
          <w:trHeight w:val="662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II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both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 xml:space="preserve">Review of literature </w:t>
            </w:r>
          </w:p>
        </w:tc>
        <w:tc>
          <w:tcPr>
            <w:tcW w:w="1471" w:type="dxa"/>
          </w:tcPr>
          <w:p w:rsidR="00FC6462" w:rsidRDefault="00C54F1E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04</w:t>
            </w:r>
            <w:r w:rsidR="00FC6462">
              <w:rPr>
                <w:b/>
                <w:sz w:val="26"/>
              </w:rPr>
              <w:t>-0</w:t>
            </w:r>
            <w:r>
              <w:rPr>
                <w:b/>
                <w:sz w:val="26"/>
              </w:rPr>
              <w:t>6</w:t>
            </w:r>
          </w:p>
        </w:tc>
      </w:tr>
      <w:tr w:rsidR="00FC6462" w:rsidRPr="00636E38" w:rsidTr="00D75E0A">
        <w:trPr>
          <w:trHeight w:val="623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III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both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Materials and Methods</w:t>
            </w:r>
          </w:p>
        </w:tc>
        <w:tc>
          <w:tcPr>
            <w:tcW w:w="1471" w:type="dxa"/>
          </w:tcPr>
          <w:p w:rsidR="00FC6462" w:rsidRDefault="002602A0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07</w:t>
            </w:r>
            <w:r w:rsidR="00FC6462">
              <w:rPr>
                <w:b/>
                <w:sz w:val="26"/>
              </w:rPr>
              <w:t>-1</w:t>
            </w:r>
            <w:r>
              <w:rPr>
                <w:b/>
                <w:sz w:val="26"/>
              </w:rPr>
              <w:t>2</w:t>
            </w:r>
          </w:p>
        </w:tc>
      </w:tr>
      <w:tr w:rsidR="00FC6462" w:rsidRPr="00636E38" w:rsidTr="00D75E0A">
        <w:trPr>
          <w:trHeight w:val="623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IV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both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Result and Discussion</w:t>
            </w:r>
          </w:p>
        </w:tc>
        <w:tc>
          <w:tcPr>
            <w:tcW w:w="1471" w:type="dxa"/>
          </w:tcPr>
          <w:p w:rsidR="00FC6462" w:rsidRDefault="00C32B11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 w:rsidR="00FC6462">
              <w:rPr>
                <w:b/>
                <w:sz w:val="26"/>
              </w:rPr>
              <w:t>-1</w:t>
            </w:r>
            <w:r>
              <w:rPr>
                <w:b/>
                <w:sz w:val="26"/>
              </w:rPr>
              <w:t>6</w:t>
            </w:r>
          </w:p>
        </w:tc>
      </w:tr>
      <w:tr w:rsidR="00FC6462" w:rsidRPr="00636E38" w:rsidTr="00D75E0A">
        <w:trPr>
          <w:trHeight w:val="662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V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both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Conclusion</w:t>
            </w:r>
          </w:p>
        </w:tc>
        <w:tc>
          <w:tcPr>
            <w:tcW w:w="1471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C32B11">
              <w:rPr>
                <w:b/>
                <w:sz w:val="26"/>
              </w:rPr>
              <w:t>7</w:t>
            </w:r>
          </w:p>
        </w:tc>
      </w:tr>
      <w:tr w:rsidR="00FC6462" w:rsidRPr="00636E38" w:rsidTr="00D75E0A">
        <w:trPr>
          <w:trHeight w:val="662"/>
        </w:trPr>
        <w:tc>
          <w:tcPr>
            <w:tcW w:w="1669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VI</w:t>
            </w:r>
          </w:p>
        </w:tc>
        <w:tc>
          <w:tcPr>
            <w:tcW w:w="6217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both"/>
              <w:rPr>
                <w:b/>
                <w:sz w:val="26"/>
              </w:rPr>
            </w:pPr>
            <w:r w:rsidRPr="00636E38">
              <w:rPr>
                <w:b/>
                <w:sz w:val="26"/>
              </w:rPr>
              <w:t>References</w:t>
            </w:r>
          </w:p>
        </w:tc>
        <w:tc>
          <w:tcPr>
            <w:tcW w:w="1471" w:type="dxa"/>
          </w:tcPr>
          <w:p w:rsidR="00FC6462" w:rsidRDefault="00FC6462" w:rsidP="00D75E0A">
            <w:pPr>
              <w:tabs>
                <w:tab w:val="left" w:pos="45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C32B11">
              <w:rPr>
                <w:b/>
                <w:sz w:val="26"/>
              </w:rPr>
              <w:t>8</w:t>
            </w:r>
          </w:p>
        </w:tc>
      </w:tr>
    </w:tbl>
    <w:p w:rsidR="00FC6462" w:rsidRDefault="00FC6462" w:rsidP="00FC646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u w:val="single"/>
        </w:rPr>
      </w:pPr>
    </w:p>
    <w:p w:rsidR="00FC6462" w:rsidRDefault="00FC6462" w:rsidP="00FC646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u w:val="single"/>
        </w:rPr>
      </w:pPr>
    </w:p>
    <w:p w:rsidR="007C326F" w:rsidRDefault="007C326F">
      <w:pPr>
        <w:spacing w:after="200" w:line="276" w:lineRule="auto"/>
      </w:pPr>
      <w:r>
        <w:br w:type="page"/>
      </w:r>
    </w:p>
    <w:p w:rsidR="00D75E0A" w:rsidRDefault="00D75E0A" w:rsidP="00D75E0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u w:val="single"/>
        </w:rPr>
      </w:pPr>
    </w:p>
    <w:p w:rsidR="007C326F" w:rsidRPr="00D75E0A" w:rsidRDefault="007C326F" w:rsidP="00D75E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u w:val="single"/>
        </w:rPr>
      </w:pPr>
      <w:r w:rsidRPr="00D75E0A">
        <w:rPr>
          <w:b/>
          <w:i/>
          <w:sz w:val="28"/>
          <w:u w:val="single"/>
        </w:rPr>
        <w:t>Acknowledgement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D75E0A" w:rsidRPr="00245AD6" w:rsidRDefault="00D75E0A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1 am very grate</w:t>
      </w:r>
      <w:r w:rsidRPr="002F6E31">
        <w:rPr>
          <w:i/>
        </w:rPr>
        <w:t xml:space="preserve">ful to my supervisor Dr. Md. </w:t>
      </w:r>
      <w:proofErr w:type="spellStart"/>
      <w:r w:rsidRPr="002F6E31">
        <w:rPr>
          <w:i/>
        </w:rPr>
        <w:t>Kabirul</w:t>
      </w:r>
      <w:proofErr w:type="spellEnd"/>
      <w:r w:rsidRPr="002F6E31">
        <w:rPr>
          <w:i/>
        </w:rPr>
        <w:t xml:space="preserve"> Islam </w:t>
      </w:r>
      <w:r>
        <w:rPr>
          <w:i/>
        </w:rPr>
        <w:t xml:space="preserve">Khan, </w:t>
      </w:r>
      <w:proofErr w:type="spellStart"/>
      <w:r>
        <w:rPr>
          <w:i/>
        </w:rPr>
        <w:t>Profesor</w:t>
      </w:r>
      <w:proofErr w:type="spellEnd"/>
      <w:r w:rsidRPr="002F6E31">
        <w:rPr>
          <w:i/>
        </w:rPr>
        <w:t>, Dept. of Genetics and Animal Breeding, Chittagong  Veterinary and Animal Sciences Univer</w:t>
      </w:r>
      <w:r>
        <w:rPr>
          <w:i/>
        </w:rPr>
        <w:t xml:space="preserve">sity, </w:t>
      </w:r>
      <w:proofErr w:type="spellStart"/>
      <w:r>
        <w:rPr>
          <w:i/>
        </w:rPr>
        <w:t>Khulshi</w:t>
      </w:r>
      <w:proofErr w:type="spellEnd"/>
      <w:r>
        <w:rPr>
          <w:i/>
        </w:rPr>
        <w:t>, Chittagong for his</w:t>
      </w:r>
      <w:r w:rsidRPr="002F6E31">
        <w:rPr>
          <w:i/>
        </w:rPr>
        <w:t xml:space="preserve"> valuable suggestion and constant encouragement during entire period of </w:t>
      </w:r>
      <w:r>
        <w:rPr>
          <w:i/>
        </w:rPr>
        <w:t xml:space="preserve">my </w:t>
      </w:r>
      <w:r w:rsidRPr="002F6E31">
        <w:rPr>
          <w:i/>
        </w:rPr>
        <w:t>study work. The author would like to thanks D</w:t>
      </w:r>
      <w:r>
        <w:rPr>
          <w:i/>
        </w:rPr>
        <w:t>r</w:t>
      </w:r>
      <w:r w:rsidRPr="002F6E31">
        <w:rPr>
          <w:i/>
        </w:rPr>
        <w:t xml:space="preserve">. </w:t>
      </w:r>
      <w:proofErr w:type="spellStart"/>
      <w:r w:rsidRPr="002F6E31">
        <w:rPr>
          <w:i/>
        </w:rPr>
        <w:t>Masuduzzaman</w:t>
      </w:r>
      <w:proofErr w:type="spellEnd"/>
      <w:r w:rsidRPr="002F6E31">
        <w:rPr>
          <w:i/>
        </w:rPr>
        <w:t xml:space="preserve">, Dean, </w:t>
      </w:r>
      <w:proofErr w:type="gramStart"/>
      <w:r w:rsidRPr="002F6E31">
        <w:rPr>
          <w:i/>
        </w:rPr>
        <w:t>Faculty</w:t>
      </w:r>
      <w:proofErr w:type="gramEnd"/>
      <w:r w:rsidRPr="002F6E31">
        <w:rPr>
          <w:i/>
        </w:rPr>
        <w:t xml:space="preserve"> of Veterinary Medicine. 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The author expresses his gr</w:t>
      </w:r>
      <w:r w:rsidRPr="002F6E31">
        <w:rPr>
          <w:i/>
        </w:rPr>
        <w:t>at</w:t>
      </w:r>
      <w:r>
        <w:rPr>
          <w:i/>
        </w:rPr>
        <w:t>e</w:t>
      </w:r>
      <w:r w:rsidRPr="002F6E31">
        <w:rPr>
          <w:i/>
        </w:rPr>
        <w:t>ful to</w:t>
      </w:r>
      <w:r>
        <w:rPr>
          <w:i/>
        </w:rPr>
        <w:t xml:space="preserve"> his parents</w:t>
      </w:r>
      <w:r w:rsidRPr="00CF6046">
        <w:rPr>
          <w:i/>
        </w:rPr>
        <w:t xml:space="preserve"> </w:t>
      </w:r>
      <w:r>
        <w:rPr>
          <w:i/>
        </w:rPr>
        <w:t>for their helpful</w:t>
      </w:r>
      <w:r w:rsidRPr="002F6E31">
        <w:rPr>
          <w:i/>
        </w:rPr>
        <w:t xml:space="preserve"> cooperation </w:t>
      </w:r>
      <w:r>
        <w:rPr>
          <w:i/>
        </w:rPr>
        <w:t>during the study period.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The author expresses his gr</w:t>
      </w:r>
      <w:r w:rsidRPr="002F6E31">
        <w:rPr>
          <w:i/>
        </w:rPr>
        <w:t>at</w:t>
      </w:r>
      <w:r>
        <w:rPr>
          <w:i/>
        </w:rPr>
        <w:t>e</w:t>
      </w:r>
      <w:r w:rsidRPr="002F6E31">
        <w:rPr>
          <w:i/>
        </w:rPr>
        <w:t>ful to all Departmental Head of CVASU for their kind cooperation.</w:t>
      </w:r>
      <w:r w:rsidRPr="00B732F4">
        <w:rPr>
          <w:i/>
        </w:rPr>
        <w:t xml:space="preserve"> </w:t>
      </w:r>
      <w:r>
        <w:rPr>
          <w:i/>
        </w:rPr>
        <w:t>Moreover he also</w:t>
      </w:r>
      <w:r w:rsidRPr="002F6E31">
        <w:rPr>
          <w:i/>
        </w:rPr>
        <w:t xml:space="preserve"> expresses his respect to all other teachers of CVASU for their kind cooperation </w:t>
      </w:r>
      <w:r>
        <w:rPr>
          <w:i/>
        </w:rPr>
        <w:t>during the study period.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F6E31">
        <w:rPr>
          <w:i/>
        </w:rPr>
        <w:t>The</w:t>
      </w:r>
      <w:r>
        <w:rPr>
          <w:i/>
        </w:rPr>
        <w:t xml:space="preserve"> author is </w:t>
      </w:r>
      <w:proofErr w:type="spellStart"/>
      <w:r>
        <w:rPr>
          <w:i/>
        </w:rPr>
        <w:t>greatful</w:t>
      </w:r>
      <w:proofErr w:type="spellEnd"/>
      <w:r>
        <w:rPr>
          <w:i/>
        </w:rPr>
        <w:t xml:space="preserve"> to Dr. </w:t>
      </w:r>
      <w:proofErr w:type="spellStart"/>
      <w:r>
        <w:rPr>
          <w:i/>
        </w:rPr>
        <w:t>Bibek</w:t>
      </w:r>
      <w:proofErr w:type="spellEnd"/>
      <w:r>
        <w:rPr>
          <w:i/>
        </w:rPr>
        <w:t xml:space="preserve"> Chandra </w:t>
      </w:r>
      <w:proofErr w:type="spellStart"/>
      <w:r>
        <w:rPr>
          <w:i/>
        </w:rPr>
        <w:t>Sutradhar</w:t>
      </w:r>
      <w:proofErr w:type="spellEnd"/>
      <w:r w:rsidRPr="002F6E31">
        <w:rPr>
          <w:i/>
        </w:rPr>
        <w:t xml:space="preserve">, Director, External Affairs, </w:t>
      </w:r>
      <w:proofErr w:type="gramStart"/>
      <w:r w:rsidRPr="002F6E31">
        <w:rPr>
          <w:i/>
        </w:rPr>
        <w:t>CVASU</w:t>
      </w:r>
      <w:proofErr w:type="gramEnd"/>
      <w:r w:rsidRPr="002F6E31">
        <w:rPr>
          <w:i/>
        </w:rPr>
        <w:t xml:space="preserve"> </w:t>
      </w:r>
      <w:r>
        <w:rPr>
          <w:i/>
        </w:rPr>
        <w:t>for his</w:t>
      </w:r>
      <w:r w:rsidRPr="002F6E31">
        <w:rPr>
          <w:i/>
        </w:rPr>
        <w:t xml:space="preserve"> best cooperation in the study.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F6E31">
        <w:rPr>
          <w:i/>
        </w:rPr>
        <w:t xml:space="preserve">The author would like to </w:t>
      </w:r>
      <w:proofErr w:type="gramStart"/>
      <w:r w:rsidRPr="002F6E31">
        <w:rPr>
          <w:i/>
        </w:rPr>
        <w:t>specially</w:t>
      </w:r>
      <w:proofErr w:type="gramEnd"/>
      <w:r w:rsidRPr="002F6E31">
        <w:rPr>
          <w:i/>
        </w:rPr>
        <w:t xml:space="preserve"> thanks to farm owner and their staffs for their best cooperation in the study.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D75E0A" w:rsidRDefault="00D75E0A" w:rsidP="00D75E0A">
      <w:pPr>
        <w:shd w:val="clear" w:color="auto" w:fill="FFFFFF"/>
        <w:autoSpaceDE w:val="0"/>
        <w:autoSpaceDN w:val="0"/>
        <w:adjustRightInd w:val="0"/>
        <w:spacing w:line="360" w:lineRule="auto"/>
        <w:ind w:left="6480" w:firstLine="720"/>
        <w:jc w:val="center"/>
        <w:rPr>
          <w:i/>
        </w:rPr>
      </w:pPr>
    </w:p>
    <w:p w:rsidR="00D75E0A" w:rsidRDefault="00D75E0A" w:rsidP="00D75E0A">
      <w:pPr>
        <w:shd w:val="clear" w:color="auto" w:fill="FFFFFF"/>
        <w:autoSpaceDE w:val="0"/>
        <w:autoSpaceDN w:val="0"/>
        <w:adjustRightInd w:val="0"/>
        <w:spacing w:line="360" w:lineRule="auto"/>
        <w:ind w:left="6480" w:firstLine="720"/>
        <w:jc w:val="center"/>
        <w:rPr>
          <w:i/>
        </w:rPr>
      </w:pPr>
    </w:p>
    <w:p w:rsidR="00D75E0A" w:rsidRDefault="00D75E0A" w:rsidP="00D75E0A">
      <w:pPr>
        <w:shd w:val="clear" w:color="auto" w:fill="FFFFFF"/>
        <w:autoSpaceDE w:val="0"/>
        <w:autoSpaceDN w:val="0"/>
        <w:adjustRightInd w:val="0"/>
        <w:spacing w:line="360" w:lineRule="auto"/>
        <w:ind w:left="6480" w:firstLine="720"/>
        <w:jc w:val="center"/>
        <w:rPr>
          <w:i/>
        </w:rPr>
      </w:pPr>
    </w:p>
    <w:p w:rsidR="007C326F" w:rsidRDefault="007C326F" w:rsidP="00D75E0A">
      <w:pPr>
        <w:shd w:val="clear" w:color="auto" w:fill="FFFFFF"/>
        <w:autoSpaceDE w:val="0"/>
        <w:autoSpaceDN w:val="0"/>
        <w:adjustRightInd w:val="0"/>
        <w:spacing w:line="360" w:lineRule="auto"/>
        <w:ind w:left="6480" w:firstLine="720"/>
        <w:jc w:val="center"/>
        <w:rPr>
          <w:i/>
        </w:rPr>
      </w:pPr>
      <w:r>
        <w:rPr>
          <w:i/>
        </w:rPr>
        <w:t>The author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z w:val="36"/>
          <w:u w:val="single"/>
        </w:rPr>
      </w:pPr>
    </w:p>
    <w:p w:rsidR="007C326F" w:rsidRPr="00D75E0A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u w:val="single"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7C326F" w:rsidRPr="00EA614F" w:rsidRDefault="00EA614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EA614F">
        <w:rPr>
          <w:bCs/>
        </w:rPr>
        <w:t>I</w:t>
      </w:r>
    </w:p>
    <w:p w:rsidR="00D75E0A" w:rsidRDefault="00D75E0A" w:rsidP="00D75E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8"/>
          <w:u w:val="single"/>
        </w:rPr>
      </w:pPr>
    </w:p>
    <w:p w:rsidR="007C326F" w:rsidRDefault="007C326F" w:rsidP="00D75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28"/>
          <w:u w:val="single"/>
        </w:rPr>
      </w:pPr>
      <w:r w:rsidRPr="00D75E0A">
        <w:rPr>
          <w:b/>
          <w:bCs/>
          <w:sz w:val="32"/>
          <w:szCs w:val="28"/>
          <w:u w:val="single"/>
        </w:rPr>
        <w:t>Abstract</w:t>
      </w:r>
    </w:p>
    <w:p w:rsidR="00D75E0A" w:rsidRPr="00D75E0A" w:rsidRDefault="00D75E0A" w:rsidP="00D75E0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  <w:u w:val="single"/>
        </w:rPr>
      </w:pPr>
    </w:p>
    <w:p w:rsidR="007C326F" w:rsidRDefault="007C326F" w:rsidP="00D75E0A">
      <w:pPr>
        <w:jc w:val="both"/>
      </w:pPr>
    </w:p>
    <w:p w:rsidR="007C326F" w:rsidRDefault="007C326F" w:rsidP="007C326F">
      <w:pPr>
        <w:spacing w:line="360" w:lineRule="auto"/>
        <w:jc w:val="both"/>
      </w:pPr>
      <w:r w:rsidRPr="004B3987">
        <w:t xml:space="preserve">A study on commercial broiler farming were carried out in the </w:t>
      </w:r>
      <w:proofErr w:type="spellStart"/>
      <w:r w:rsidRPr="004B3987">
        <w:t>shikder</w:t>
      </w:r>
      <w:proofErr w:type="spellEnd"/>
      <w:r w:rsidRPr="004B3987">
        <w:t xml:space="preserve"> poultry</w:t>
      </w:r>
      <w:r>
        <w:t xml:space="preserve"> farm in </w:t>
      </w:r>
      <w:proofErr w:type="spellStart"/>
      <w:r>
        <w:t>Madhukhali</w:t>
      </w:r>
      <w:proofErr w:type="spellEnd"/>
      <w:r>
        <w:t xml:space="preserve">, </w:t>
      </w:r>
      <w:proofErr w:type="spellStart"/>
      <w:r>
        <w:t>Madhukhali</w:t>
      </w:r>
      <w:proofErr w:type="spellEnd"/>
      <w:r>
        <w:t xml:space="preserve"> </w:t>
      </w:r>
      <w:proofErr w:type="spellStart"/>
      <w:r w:rsidRPr="004B3987">
        <w:t>upazila</w:t>
      </w:r>
      <w:proofErr w:type="spellEnd"/>
      <w:r w:rsidRPr="004B3987">
        <w:t xml:space="preserve"> </w:t>
      </w:r>
      <w:r>
        <w:t xml:space="preserve">under </w:t>
      </w:r>
      <w:proofErr w:type="spellStart"/>
      <w:r>
        <w:t>Faridpur</w:t>
      </w:r>
      <w:proofErr w:type="spellEnd"/>
      <w:r>
        <w:t xml:space="preserve"> district from 30 July to </w:t>
      </w:r>
      <w:r w:rsidRPr="004B3987">
        <w:t>10</w:t>
      </w:r>
      <w:r>
        <w:t xml:space="preserve"> August 2012, to know   of the </w:t>
      </w:r>
      <w:r w:rsidRPr="004B3987">
        <w:t xml:space="preserve"> </w:t>
      </w:r>
      <w:proofErr w:type="spellStart"/>
      <w:r>
        <w:t>liveweight</w:t>
      </w:r>
      <w:proofErr w:type="spellEnd"/>
      <w:r>
        <w:t xml:space="preserve"> and </w:t>
      </w:r>
      <w:proofErr w:type="spellStart"/>
      <w:r>
        <w:t>liveweight</w:t>
      </w:r>
      <w:proofErr w:type="spellEnd"/>
      <w:r>
        <w:t xml:space="preserve"> gain, feed conversion efficiency (FCR),and profitability </w:t>
      </w:r>
      <w:r w:rsidRPr="004B3987">
        <w:t xml:space="preserve"> of </w:t>
      </w:r>
      <w:r>
        <w:t xml:space="preserve">broiler farming. </w:t>
      </w:r>
      <w:proofErr w:type="spellStart"/>
      <w:r>
        <w:t>Inaddition</w:t>
      </w:r>
      <w:proofErr w:type="spellEnd"/>
      <w:r>
        <w:t xml:space="preserve"> broiler management of this studied farm was also </w:t>
      </w:r>
      <w:proofErr w:type="gramStart"/>
      <w:r>
        <w:t>investigate</w:t>
      </w:r>
      <w:proofErr w:type="gramEnd"/>
      <w:r>
        <w:t>.</w:t>
      </w:r>
      <w:r w:rsidRPr="004B3987">
        <w:t xml:space="preserve"> The average feed intake, body weight gain and FCR of the flock (500) are 2730.7gm/bird, 1431.87gm/bird and 1:1.9</w:t>
      </w:r>
      <w:r>
        <w:t>,</w:t>
      </w:r>
      <w:r w:rsidRPr="004B3987">
        <w:t xml:space="preserve"> respectively.</w:t>
      </w:r>
      <w:r>
        <w:t xml:space="preserve"> The cost per bird and profit per bird are 173.2 </w:t>
      </w:r>
      <w:proofErr w:type="spellStart"/>
      <w:r>
        <w:t>Tk</w:t>
      </w:r>
      <w:proofErr w:type="spellEnd"/>
      <w:r>
        <w:t xml:space="preserve"> and 15.35Tk, </w:t>
      </w:r>
      <w:r w:rsidRPr="004B3987">
        <w:t>respectively.</w:t>
      </w:r>
      <w:r>
        <w:t xml:space="preserve"> It could be seen that</w:t>
      </w:r>
      <w:r>
        <w:rPr>
          <w:color w:val="000000"/>
        </w:rPr>
        <w:t xml:space="preserve"> the body weight of Cobb500</w:t>
      </w:r>
      <w:r w:rsidRPr="0029607B">
        <w:rPr>
          <w:color w:val="000000"/>
        </w:rPr>
        <w:t xml:space="preserve"> was achieved </w:t>
      </w:r>
      <w:r>
        <w:rPr>
          <w:color w:val="000000"/>
        </w:rPr>
        <w:t xml:space="preserve">at the profitable state </w:t>
      </w:r>
      <w:r w:rsidRPr="0029607B">
        <w:rPr>
          <w:color w:val="000000"/>
        </w:rPr>
        <w:t>through proper care and management</w:t>
      </w:r>
      <w:r>
        <w:rPr>
          <w:color w:val="000000"/>
        </w:rPr>
        <w:t xml:space="preserve"> of broiler rearing</w:t>
      </w:r>
      <w:r w:rsidRPr="0029607B">
        <w:rPr>
          <w:color w:val="000000"/>
        </w:rPr>
        <w:t>.</w:t>
      </w: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7C326F" w:rsidRDefault="007C326F" w:rsidP="007C326F">
      <w:pPr>
        <w:shd w:val="clear" w:color="auto" w:fill="FFFFFF"/>
        <w:autoSpaceDE w:val="0"/>
        <w:autoSpaceDN w:val="0"/>
        <w:adjustRightInd w:val="0"/>
        <w:spacing w:line="360" w:lineRule="auto"/>
      </w:pPr>
      <w:r w:rsidRPr="00205615">
        <w:rPr>
          <w:b/>
        </w:rPr>
        <w:t xml:space="preserve">Key </w:t>
      </w:r>
      <w:r>
        <w:rPr>
          <w:b/>
        </w:rPr>
        <w:t>W</w:t>
      </w:r>
      <w:r w:rsidRPr="00205615">
        <w:rPr>
          <w:b/>
        </w:rPr>
        <w:t>ords</w:t>
      </w:r>
      <w:r>
        <w:t>: Broiler, f</w:t>
      </w:r>
      <w:r w:rsidRPr="00D32C81">
        <w:t xml:space="preserve">eed </w:t>
      </w:r>
      <w:r>
        <w:t xml:space="preserve">conversion ratio, feed intake, </w:t>
      </w:r>
      <w:r w:rsidRPr="00D32C81">
        <w:t>live weight gain</w:t>
      </w:r>
      <w:r>
        <w:t>, cost and profit</w:t>
      </w:r>
    </w:p>
    <w:p w:rsidR="000D4A3D" w:rsidRDefault="000D4A3D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Default="00EA614F"/>
    <w:p w:rsidR="00EA614F" w:rsidRPr="00EA614F" w:rsidRDefault="00EA614F" w:rsidP="00EA614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II</w:t>
      </w:r>
    </w:p>
    <w:sectPr w:rsidR="00EA614F" w:rsidRPr="00EA614F" w:rsidSect="000D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FC6462"/>
    <w:rsid w:val="000D4A3D"/>
    <w:rsid w:val="00250F68"/>
    <w:rsid w:val="002602A0"/>
    <w:rsid w:val="0032489C"/>
    <w:rsid w:val="004373BF"/>
    <w:rsid w:val="00475F89"/>
    <w:rsid w:val="00513872"/>
    <w:rsid w:val="00515921"/>
    <w:rsid w:val="00573F0B"/>
    <w:rsid w:val="006879C6"/>
    <w:rsid w:val="006B1CC1"/>
    <w:rsid w:val="007153ED"/>
    <w:rsid w:val="007C326F"/>
    <w:rsid w:val="007C48D3"/>
    <w:rsid w:val="007C779B"/>
    <w:rsid w:val="007D58B4"/>
    <w:rsid w:val="00937B5D"/>
    <w:rsid w:val="009F2B8D"/>
    <w:rsid w:val="00B15A3B"/>
    <w:rsid w:val="00B90A44"/>
    <w:rsid w:val="00C32B11"/>
    <w:rsid w:val="00C54F1E"/>
    <w:rsid w:val="00D75E0A"/>
    <w:rsid w:val="00DB2ADE"/>
    <w:rsid w:val="00DE1069"/>
    <w:rsid w:val="00E24550"/>
    <w:rsid w:val="00E93495"/>
    <w:rsid w:val="00EA614F"/>
    <w:rsid w:val="00FC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FB61-3058-465F-90C2-1435790C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ERSHAD</dc:creator>
  <cp:lastModifiedBy>Computer Lab-1</cp:lastModifiedBy>
  <cp:revision>27</cp:revision>
  <cp:lastPrinted>2013-02-14T09:11:00Z</cp:lastPrinted>
  <dcterms:created xsi:type="dcterms:W3CDTF">2013-02-14T05:43:00Z</dcterms:created>
  <dcterms:modified xsi:type="dcterms:W3CDTF">2013-02-14T09:12:00Z</dcterms:modified>
</cp:coreProperties>
</file>