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6C" w:rsidRPr="00A9793F" w:rsidRDefault="0006576C" w:rsidP="001C5429">
      <w:pPr>
        <w:tabs>
          <w:tab w:val="left" w:pos="4151"/>
        </w:tabs>
        <w:autoSpaceDE w:val="0"/>
        <w:autoSpaceDN w:val="0"/>
        <w:adjustRightInd w:val="0"/>
        <w:spacing w:before="100" w:beforeAutospacing="1" w:after="100" w:afterAutospacing="1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06576C" w:rsidRDefault="001C5429" w:rsidP="001C5429">
      <w:pPr>
        <w:tabs>
          <w:tab w:val="left" w:pos="6672"/>
        </w:tabs>
        <w:autoSpaceDE w:val="0"/>
        <w:autoSpaceDN w:val="0"/>
        <w:adjustRightInd w:val="0"/>
        <w:spacing w:before="100" w:beforeAutospacing="1" w:after="100" w:afterAutospacing="1" w:line="23" w:lineRule="atLeast"/>
        <w:ind w:left="720" w:hanging="720"/>
        <w:contextualSpacing/>
        <w:rPr>
          <w:rFonts w:ascii="AGaramond-Regular" w:hAnsi="AGaramond-Regular" w:cs="AGaramond-Regular"/>
          <w:color w:val="000000"/>
          <w:sz w:val="24"/>
          <w:szCs w:val="24"/>
        </w:rPr>
      </w:pPr>
      <w:r>
        <w:rPr>
          <w:rFonts w:ascii="AGaramond-Regular" w:hAnsi="AGaramond-Regular" w:cs="AGaramond-Regular"/>
          <w:color w:val="000000"/>
          <w:sz w:val="24"/>
          <w:szCs w:val="24"/>
        </w:rPr>
        <w:tab/>
      </w:r>
      <w:r>
        <w:rPr>
          <w:rFonts w:ascii="AGaramond-Regular" w:hAnsi="AGaramond-Regular" w:cs="AGaramond-Regular"/>
          <w:color w:val="000000"/>
          <w:sz w:val="24"/>
          <w:szCs w:val="24"/>
        </w:rPr>
        <w:tab/>
      </w:r>
    </w:p>
    <w:p w:rsidR="0006576C" w:rsidRDefault="0006576C" w:rsidP="003551A6">
      <w:pPr>
        <w:autoSpaceDE w:val="0"/>
        <w:autoSpaceDN w:val="0"/>
        <w:adjustRightInd w:val="0"/>
        <w:spacing w:before="100" w:beforeAutospacing="1" w:after="100" w:afterAutospacing="1" w:line="23" w:lineRule="atLeast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88F">
        <w:rPr>
          <w:rFonts w:ascii="Times New Roman" w:hAnsi="Times New Roman" w:cs="Times New Roman"/>
          <w:sz w:val="24"/>
          <w:szCs w:val="24"/>
        </w:rPr>
        <w:t>Applewhite</w:t>
      </w:r>
      <w:proofErr w:type="spellEnd"/>
      <w:proofErr w:type="gramStart"/>
      <w:r w:rsidRPr="00E5588F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Pr="00E5588F">
        <w:rPr>
          <w:rFonts w:ascii="Times New Roman" w:hAnsi="Times New Roman" w:cs="Times New Roman"/>
          <w:sz w:val="24"/>
          <w:szCs w:val="24"/>
        </w:rPr>
        <w:t>. A., Hawthorne  J. C. and Cornell,  K. K. 1999.  Com</w:t>
      </w:r>
      <w:r w:rsidR="00590586">
        <w:rPr>
          <w:rFonts w:ascii="Times New Roman" w:hAnsi="Times New Roman" w:cs="Times New Roman"/>
          <w:sz w:val="24"/>
          <w:szCs w:val="24"/>
        </w:rPr>
        <w:t xml:space="preserve">plications of </w:t>
      </w:r>
      <w:proofErr w:type="spellStart"/>
      <w:r w:rsidR="00590586">
        <w:rPr>
          <w:rFonts w:ascii="Times New Roman" w:hAnsi="Times New Roman" w:cs="Times New Roman"/>
          <w:sz w:val="24"/>
          <w:szCs w:val="24"/>
        </w:rPr>
        <w:t>enteroplication</w:t>
      </w:r>
      <w:proofErr w:type="spellEnd"/>
      <w:r w:rsidR="00590586">
        <w:rPr>
          <w:rFonts w:ascii="Times New Roman" w:hAnsi="Times New Roman" w:cs="Times New Roman"/>
          <w:sz w:val="24"/>
          <w:szCs w:val="24"/>
        </w:rPr>
        <w:t xml:space="preserve"> </w:t>
      </w:r>
      <w:r w:rsidRPr="00E5588F">
        <w:rPr>
          <w:rFonts w:ascii="Times New Roman" w:hAnsi="Times New Roman" w:cs="Times New Roman"/>
          <w:sz w:val="24"/>
          <w:szCs w:val="24"/>
        </w:rPr>
        <w:t xml:space="preserve">for the prevention of </w:t>
      </w:r>
      <w:proofErr w:type="spellStart"/>
      <w:r w:rsidRPr="00E5588F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E5588F">
        <w:rPr>
          <w:rFonts w:ascii="Times New Roman" w:hAnsi="Times New Roman" w:cs="Times New Roman"/>
          <w:sz w:val="24"/>
          <w:szCs w:val="24"/>
        </w:rPr>
        <w:t xml:space="preserve"> recurrence in dogs: A retrospective study. </w:t>
      </w:r>
      <w:hyperlink r:id="rId6" w:history="1">
        <w:proofErr w:type="gramStart"/>
        <w:r w:rsidRPr="00E5588F">
          <w:rPr>
            <w:rFonts w:ascii="Times New Roman" w:hAnsi="Times New Roman" w:cs="Times New Roman"/>
            <w:i/>
            <w:iCs/>
            <w:sz w:val="24"/>
            <w:szCs w:val="24"/>
          </w:rPr>
          <w:t>Journal of the American Veterinary Medical Association</w:t>
        </w:r>
      </w:hyperlink>
      <w:r>
        <w:rPr>
          <w:rFonts w:ascii="Times New Roman" w:hAnsi="Times New Roman" w:cs="Times New Roman"/>
        </w:rPr>
        <w:t>,</w:t>
      </w:r>
      <w:r w:rsidRPr="00E5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219</w:t>
      </w:r>
      <w:r w:rsidRPr="00E5588F">
        <w:rPr>
          <w:rFonts w:ascii="Times New Roman" w:hAnsi="Times New Roman" w:cs="Times New Roman"/>
          <w:sz w:val="24"/>
          <w:szCs w:val="24"/>
        </w:rPr>
        <w:t>:1415– 1418.</w:t>
      </w:r>
      <w:proofErr w:type="gramEnd"/>
    </w:p>
    <w:p w:rsidR="00272FFE" w:rsidRPr="00E5588F" w:rsidRDefault="00272FFE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272FFE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462EF">
        <w:rPr>
          <w:rFonts w:ascii="Times New Roman" w:hAnsi="Times New Roman" w:cs="Times New Roman"/>
          <w:color w:val="000000"/>
          <w:sz w:val="24"/>
          <w:szCs w:val="24"/>
        </w:rPr>
        <w:t>Applewhite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0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62EF">
        <w:rPr>
          <w:rFonts w:ascii="Times New Roman" w:hAnsi="Times New Roman" w:cs="Times New Roman"/>
          <w:color w:val="000000"/>
          <w:sz w:val="24"/>
          <w:szCs w:val="24"/>
        </w:rPr>
        <w:t>, Cornell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2EF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. K. and</w:t>
      </w:r>
      <w:r w:rsidRPr="00846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62EF">
        <w:rPr>
          <w:rFonts w:ascii="Times New Roman" w:hAnsi="Times New Roman" w:cs="Times New Roman"/>
          <w:color w:val="000000"/>
          <w:sz w:val="24"/>
          <w:szCs w:val="24"/>
        </w:rPr>
        <w:t>Selcer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2EF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90586">
        <w:rPr>
          <w:rFonts w:ascii="Times New Roman" w:hAnsi="Times New Roman" w:cs="Times New Roman"/>
          <w:color w:val="000000"/>
          <w:sz w:val="24"/>
          <w:szCs w:val="24"/>
        </w:rPr>
        <w:t>. 2002.</w:t>
      </w:r>
      <w:proofErr w:type="gramEnd"/>
      <w:r w:rsidR="00590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Diagnosis of intestinal intussusceptions in small animal.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C5F">
        <w:rPr>
          <w:rFonts w:ascii="Times New Roman" w:hAnsi="Times New Roman" w:cs="Times New Roman"/>
          <w:i/>
          <w:color w:val="000000"/>
          <w:sz w:val="24"/>
          <w:szCs w:val="24"/>
        </w:rPr>
        <w:t>Exotic compendium</w:t>
      </w:r>
      <w:r>
        <w:rPr>
          <w:rFonts w:ascii="Times New Roman" w:hAnsi="Times New Roman" w:cs="Times New Roman"/>
          <w:color w:val="000000"/>
          <w:sz w:val="24"/>
          <w:szCs w:val="24"/>
        </w:rPr>
        <w:t>, 24: 110-124.</w:t>
      </w:r>
    </w:p>
    <w:p w:rsidR="00272FFE" w:rsidRDefault="00272FFE" w:rsidP="00590586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88F" w:rsidRDefault="00FC4D7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588F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E558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5588F">
        <w:rPr>
          <w:rFonts w:ascii="Times New Roman" w:hAnsi="Times New Roman" w:cs="Times New Roman"/>
          <w:sz w:val="24"/>
          <w:szCs w:val="24"/>
        </w:rPr>
        <w:t xml:space="preserve">and </w:t>
      </w:r>
      <w:r w:rsidR="00E5588F" w:rsidRPr="00CD3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8F" w:rsidRPr="00CD31BD">
        <w:rPr>
          <w:rFonts w:ascii="Times New Roman" w:hAnsi="Times New Roman" w:cs="Times New Roman"/>
          <w:sz w:val="24"/>
          <w:szCs w:val="24"/>
        </w:rPr>
        <w:t>Hontanilla</w:t>
      </w:r>
      <w:proofErr w:type="spellEnd"/>
      <w:proofErr w:type="gramEnd"/>
      <w:r w:rsidR="00E5588F">
        <w:rPr>
          <w:rFonts w:ascii="Times New Roman" w:hAnsi="Times New Roman" w:cs="Times New Roman"/>
          <w:sz w:val="24"/>
          <w:szCs w:val="24"/>
        </w:rPr>
        <w:t>, B. 1999</w:t>
      </w:r>
      <w:r w:rsidR="00E5588F" w:rsidRPr="00CD31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588F" w:rsidRPr="00CD31BD">
        <w:rPr>
          <w:rFonts w:ascii="Times New Roman" w:hAnsi="Times New Roman" w:cs="Times New Roman"/>
          <w:sz w:val="24"/>
          <w:szCs w:val="24"/>
        </w:rPr>
        <w:t>The use of the rectus</w:t>
      </w:r>
      <w:r w:rsidR="00E5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88F" w:rsidRPr="00CD31BD">
        <w:rPr>
          <w:rFonts w:ascii="Times New Roman" w:hAnsi="Times New Roman" w:cs="Times New Roman"/>
          <w:sz w:val="24"/>
          <w:szCs w:val="24"/>
        </w:rPr>
        <w:t>abd</w:t>
      </w:r>
      <w:r w:rsidR="00E5588F">
        <w:rPr>
          <w:rFonts w:ascii="Times New Roman" w:hAnsi="Times New Roman" w:cs="Times New Roman"/>
          <w:sz w:val="24"/>
          <w:szCs w:val="24"/>
        </w:rPr>
        <w:t>ominis</w:t>
      </w:r>
      <w:proofErr w:type="spellEnd"/>
      <w:r w:rsidR="00E5588F">
        <w:rPr>
          <w:rFonts w:ascii="Times New Roman" w:hAnsi="Times New Roman" w:cs="Times New Roman"/>
          <w:sz w:val="24"/>
          <w:szCs w:val="24"/>
        </w:rPr>
        <w:t xml:space="preserve"> muscle and a </w:t>
      </w:r>
      <w:proofErr w:type="spellStart"/>
      <w:r w:rsidR="00E5588F">
        <w:rPr>
          <w:rFonts w:ascii="Times New Roman" w:hAnsi="Times New Roman" w:cs="Times New Roman"/>
          <w:sz w:val="24"/>
          <w:szCs w:val="24"/>
        </w:rPr>
        <w:t>vicryl</w:t>
      </w:r>
      <w:proofErr w:type="spellEnd"/>
      <w:r w:rsidR="00E5588F">
        <w:rPr>
          <w:rFonts w:ascii="Times New Roman" w:hAnsi="Times New Roman" w:cs="Times New Roman"/>
          <w:sz w:val="24"/>
          <w:szCs w:val="24"/>
        </w:rPr>
        <w:t xml:space="preserve"> mesh </w:t>
      </w:r>
      <w:r w:rsidR="00E5588F" w:rsidRPr="00CD31BD">
        <w:rPr>
          <w:rFonts w:ascii="Times New Roman" w:hAnsi="Times New Roman" w:cs="Times New Roman"/>
          <w:sz w:val="24"/>
          <w:szCs w:val="24"/>
        </w:rPr>
        <w:t>to protect</w:t>
      </w:r>
      <w:r w:rsidR="00E5588F">
        <w:rPr>
          <w:rFonts w:ascii="Times New Roman" w:hAnsi="Times New Roman" w:cs="Times New Roman"/>
          <w:sz w:val="24"/>
          <w:szCs w:val="24"/>
        </w:rPr>
        <w:t xml:space="preserve"> </w:t>
      </w:r>
      <w:r w:rsidR="00E5588F" w:rsidRPr="00CD31BD">
        <w:rPr>
          <w:rFonts w:ascii="Times New Roman" w:hAnsi="Times New Roman" w:cs="Times New Roman"/>
          <w:sz w:val="24"/>
          <w:szCs w:val="24"/>
        </w:rPr>
        <w:t>the small intestine and the rectus in radiation</w:t>
      </w:r>
      <w:r w:rsidR="00E5588F">
        <w:rPr>
          <w:rFonts w:ascii="Times New Roman" w:hAnsi="Times New Roman" w:cs="Times New Roman"/>
          <w:sz w:val="24"/>
          <w:szCs w:val="24"/>
        </w:rPr>
        <w:t xml:space="preserve"> treatments to the lower pelvis,</w:t>
      </w:r>
      <w:r w:rsidR="00E5588F" w:rsidRPr="00CD31BD">
        <w:rPr>
          <w:rFonts w:ascii="Times New Roman" w:hAnsi="Times New Roman" w:cs="Times New Roman"/>
          <w:sz w:val="24"/>
          <w:szCs w:val="24"/>
        </w:rPr>
        <w:t xml:space="preserve"> Plastic and Reconstructive Surg</w:t>
      </w:r>
      <w:r w:rsidR="00E5588F">
        <w:rPr>
          <w:rFonts w:ascii="Times New Roman" w:hAnsi="Times New Roman" w:cs="Times New Roman"/>
          <w:sz w:val="24"/>
          <w:szCs w:val="24"/>
        </w:rPr>
        <w:t>ery.</w:t>
      </w:r>
      <w:proofErr w:type="gramEnd"/>
      <w:r w:rsidR="00E5588F">
        <w:rPr>
          <w:rFonts w:ascii="Times New Roman" w:hAnsi="Times New Roman" w:cs="Times New Roman"/>
          <w:sz w:val="24"/>
          <w:szCs w:val="24"/>
        </w:rPr>
        <w:t xml:space="preserve"> 4</w:t>
      </w:r>
      <w:r w:rsidR="00E5588F" w:rsidRPr="009C6D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5588F">
        <w:rPr>
          <w:rFonts w:ascii="Times New Roman" w:hAnsi="Times New Roman" w:cs="Times New Roman"/>
          <w:sz w:val="24"/>
          <w:szCs w:val="24"/>
        </w:rPr>
        <w:t xml:space="preserve"> ed. </w:t>
      </w:r>
      <w:r w:rsidR="00E5588F">
        <w:rPr>
          <w:rFonts w:ascii="Times New Roman" w:hAnsi="Times New Roman" w:cs="Times New Roman"/>
          <w:color w:val="000000" w:themeColor="text1"/>
        </w:rPr>
        <w:t>2: 746-</w:t>
      </w:r>
      <w:r w:rsidR="00E5588F" w:rsidRPr="00B02CD6">
        <w:rPr>
          <w:rFonts w:ascii="Times New Roman" w:hAnsi="Times New Roman" w:cs="Times New Roman"/>
          <w:color w:val="000000" w:themeColor="text1"/>
          <w:sz w:val="24"/>
          <w:szCs w:val="24"/>
        </w:rPr>
        <w:t>747.</w:t>
      </w:r>
    </w:p>
    <w:p w:rsidR="00272FFE" w:rsidRPr="00B02CD6" w:rsidRDefault="00272FFE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88F" w:rsidRDefault="001F54BD" w:rsidP="00272FFE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Benjamin, M. M. 199</w:t>
      </w:r>
      <w:r w:rsidR="00E5588F">
        <w:rPr>
          <w:rFonts w:ascii="Times New Roman" w:hAnsi="Times New Roman" w:cs="Times New Roman"/>
          <w:sz w:val="24"/>
          <w:szCs w:val="24"/>
        </w:rPr>
        <w:t>5</w:t>
      </w:r>
      <w:r w:rsidR="00E5588F" w:rsidRPr="008462EF">
        <w:rPr>
          <w:rFonts w:ascii="Times New Roman" w:hAnsi="Times New Roman" w:cs="Times New Roman"/>
          <w:sz w:val="24"/>
          <w:szCs w:val="24"/>
        </w:rPr>
        <w:t xml:space="preserve">. Outline of Veterinary Clinical Pathology, 3rd ed. </w:t>
      </w:r>
      <w:proofErr w:type="spellStart"/>
      <w:r w:rsidR="00E5588F" w:rsidRPr="008462EF">
        <w:rPr>
          <w:rFonts w:ascii="Times New Roman" w:hAnsi="Times New Roman" w:cs="Times New Roman"/>
          <w:sz w:val="24"/>
          <w:szCs w:val="24"/>
        </w:rPr>
        <w:t>Kalyan</w:t>
      </w:r>
      <w:r w:rsidR="00FC4D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4D7F">
        <w:rPr>
          <w:rFonts w:ascii="Times New Roman" w:hAnsi="Times New Roman" w:cs="Times New Roman"/>
          <w:sz w:val="24"/>
          <w:szCs w:val="24"/>
        </w:rPr>
        <w:t xml:space="preserve"> Publishers, Ludhiana</w:t>
      </w:r>
      <w:proofErr w:type="gramStart"/>
      <w:r w:rsidR="00FC4D7F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FC4D7F">
        <w:rPr>
          <w:rFonts w:ascii="Times New Roman" w:hAnsi="Times New Roman" w:cs="Times New Roman"/>
          <w:sz w:val="24"/>
          <w:szCs w:val="24"/>
        </w:rPr>
        <w:t>India)</w:t>
      </w:r>
      <w:r w:rsidR="00E5588F">
        <w:rPr>
          <w:rFonts w:ascii="Times New Roman" w:hAnsi="Times New Roman" w:cs="Times New Roman"/>
          <w:sz w:val="24"/>
          <w:szCs w:val="24"/>
        </w:rPr>
        <w:t>. pp.</w:t>
      </w:r>
      <w:r w:rsidR="00E5588F" w:rsidRPr="008462EF">
        <w:rPr>
          <w:rFonts w:ascii="Times New Roman" w:hAnsi="Times New Roman" w:cs="Times New Roman"/>
          <w:sz w:val="24"/>
          <w:szCs w:val="24"/>
        </w:rPr>
        <w:t xml:space="preserve"> 92-93</w:t>
      </w:r>
      <w:r w:rsidR="00590586">
        <w:rPr>
          <w:rFonts w:ascii="Times New Roman" w:hAnsi="Times New Roman" w:cs="Times New Roman"/>
          <w:sz w:val="24"/>
          <w:szCs w:val="24"/>
        </w:rPr>
        <w:t>.</w:t>
      </w:r>
    </w:p>
    <w:p w:rsidR="00272FFE" w:rsidRDefault="00272FFE" w:rsidP="00590586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586" w:rsidRDefault="00E5588F" w:rsidP="00590586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Brown, C. </w:t>
      </w:r>
      <w:r w:rsidRPr="009470E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Baker, D.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E., and Barker, I. </w:t>
      </w:r>
      <w:r w:rsidRPr="009470E7">
        <w:rPr>
          <w:rFonts w:ascii="Times New Roman" w:hAnsi="Times New Roman" w:cs="Times New Roman"/>
          <w:sz w:val="24"/>
          <w:szCs w:val="24"/>
        </w:rPr>
        <w:t>K. 2007.</w:t>
      </w:r>
      <w:proofErr w:type="gramEnd"/>
      <w:r w:rsidRPr="0094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0E7">
        <w:rPr>
          <w:rFonts w:ascii="Times New Roman" w:hAnsi="Times New Roman" w:cs="Times New Roman"/>
          <w:sz w:val="24"/>
          <w:szCs w:val="24"/>
        </w:rPr>
        <w:t>The alimentary system.</w:t>
      </w:r>
      <w:proofErr w:type="gramEnd"/>
      <w:r w:rsidRPr="009470E7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Pr="009470E7">
        <w:rPr>
          <w:rFonts w:ascii="Times New Roman" w:hAnsi="Times New Roman" w:cs="Times New Roman"/>
          <w:sz w:val="24"/>
          <w:szCs w:val="24"/>
        </w:rPr>
        <w:t>Jubb</w:t>
      </w:r>
      <w:proofErr w:type="spellEnd"/>
      <w:r w:rsidRPr="009470E7">
        <w:rPr>
          <w:rFonts w:ascii="Times New Roman" w:hAnsi="Times New Roman" w:cs="Times New Roman"/>
          <w:sz w:val="24"/>
          <w:szCs w:val="24"/>
        </w:rPr>
        <w:t xml:space="preserve">, Kennedy and Palmer’s Pathology of Domestic </w:t>
      </w:r>
      <w:r>
        <w:rPr>
          <w:rFonts w:ascii="Times New Roman" w:hAnsi="Times New Roman" w:cs="Times New Roman"/>
          <w:sz w:val="24"/>
          <w:szCs w:val="24"/>
        </w:rPr>
        <w:t xml:space="preserve">Animals. 5th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70E7">
        <w:rPr>
          <w:rFonts w:ascii="Times New Roman" w:hAnsi="Times New Roman" w:cs="Times New Roman"/>
          <w:sz w:val="24"/>
          <w:szCs w:val="24"/>
        </w:rPr>
        <w:t>New York: W.B. Saunders.</w:t>
      </w:r>
      <w:r>
        <w:rPr>
          <w:rFonts w:ascii="Times New Roman" w:hAnsi="Times New Roman" w:cs="Times New Roman"/>
          <w:sz w:val="24"/>
          <w:szCs w:val="24"/>
        </w:rPr>
        <w:t xml:space="preserve"> pp:</w:t>
      </w:r>
      <w:r w:rsidRPr="009470E7">
        <w:rPr>
          <w:rFonts w:ascii="Times New Roman" w:hAnsi="Times New Roman" w:cs="Times New Roman"/>
          <w:sz w:val="24"/>
          <w:szCs w:val="24"/>
        </w:rPr>
        <w:t xml:space="preserve"> 38-39.</w:t>
      </w:r>
    </w:p>
    <w:p w:rsidR="00272FFE" w:rsidRDefault="00272FFE" w:rsidP="00590586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590586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0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Cornell, K. K. and </w:t>
      </w:r>
      <w:proofErr w:type="spellStart"/>
      <w:r w:rsidRPr="00420793">
        <w:rPr>
          <w:rFonts w:ascii="Times New Roman" w:hAnsi="Times New Roman" w:cs="Times New Roman"/>
          <w:color w:val="000000" w:themeColor="text1"/>
          <w:sz w:val="24"/>
          <w:szCs w:val="24"/>
        </w:rPr>
        <w:t>Selcer</w:t>
      </w:r>
      <w:proofErr w:type="spellEnd"/>
      <w:r w:rsidRPr="00420793">
        <w:rPr>
          <w:rFonts w:ascii="Times New Roman" w:hAnsi="Times New Roman" w:cs="Times New Roman"/>
          <w:color w:val="000000" w:themeColor="text1"/>
          <w:sz w:val="24"/>
          <w:szCs w:val="24"/>
        </w:rPr>
        <w:t>, B. A. 2002.</w:t>
      </w:r>
      <w:proofErr w:type="gramEnd"/>
      <w:r w:rsidRPr="00420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0793">
        <w:rPr>
          <w:rFonts w:ascii="Times New Roman" w:hAnsi="Times New Roman" w:cs="Times New Roman"/>
          <w:color w:val="000000" w:themeColor="text1"/>
          <w:sz w:val="24"/>
          <w:szCs w:val="24"/>
        </w:rPr>
        <w:t>Diagnosis and treatment of intussusceptions in dogs.</w:t>
      </w:r>
      <w:proofErr w:type="gramEnd"/>
      <w:r w:rsidRPr="00420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Compendium on Continuing Education for the </w:t>
      </w:r>
      <w:proofErr w:type="spellStart"/>
      <w:r w:rsidRPr="00FC4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Practising</w:t>
      </w:r>
      <w:proofErr w:type="spellEnd"/>
      <w:r w:rsidRPr="00FC4D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Veterinarian -North American Edition Vet</w:t>
      </w:r>
      <w:r w:rsidRPr="00FC4D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0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24: 110-127.</w:t>
      </w:r>
    </w:p>
    <w:p w:rsidR="00272FFE" w:rsidRPr="00590586" w:rsidRDefault="00272FFE" w:rsidP="00590586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2EF">
        <w:rPr>
          <w:rFonts w:ascii="Times New Roman" w:hAnsi="Times New Roman" w:cs="Times New Roman"/>
          <w:sz w:val="24"/>
          <w:szCs w:val="24"/>
        </w:rPr>
        <w:t>Crowe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2E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1990. </w:t>
      </w:r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62EF">
        <w:rPr>
          <w:rFonts w:ascii="Times New Roman" w:hAnsi="Times New Roman" w:cs="Times New Roman"/>
          <w:sz w:val="24"/>
          <w:szCs w:val="24"/>
        </w:rPr>
        <w:t>Enteroplication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to prevent recurrent intestinal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tussusception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Bojrab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0023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013BA6">
        <w:rPr>
          <w:rFonts w:ascii="Times New Roman" w:hAnsi="Times New Roman" w:cs="Times New Roman"/>
          <w:sz w:val="24"/>
          <w:szCs w:val="24"/>
        </w:rPr>
        <w:t>. Current Techniques in Small Animal Surgery</w:t>
      </w:r>
      <w:r>
        <w:rPr>
          <w:rFonts w:ascii="Times New Roman" w:hAnsi="Times New Roman" w:cs="Times New Roman"/>
          <w:sz w:val="24"/>
          <w:szCs w:val="24"/>
        </w:rPr>
        <w:t xml:space="preserve">. 3rd ed. Philadelphia: Lea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Febiger</w:t>
      </w:r>
      <w:proofErr w:type="spellEnd"/>
      <w:r>
        <w:rPr>
          <w:rFonts w:ascii="Times New Roman" w:hAnsi="Times New Roman" w:cs="Times New Roman"/>
          <w:sz w:val="24"/>
          <w:szCs w:val="24"/>
        </w:rPr>
        <w:t>. pp.</w:t>
      </w:r>
      <w:r w:rsidR="007305DC"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255-257.</w:t>
      </w: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2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8462EF">
        <w:rPr>
          <w:rFonts w:ascii="Times New Roman" w:hAnsi="Times New Roman" w:cs="Times New Roman"/>
          <w:sz w:val="24"/>
          <w:szCs w:val="24"/>
        </w:rPr>
        <w:t>Daneman</w:t>
      </w:r>
      <w:proofErr w:type="spellEnd"/>
      <w:r>
        <w:rPr>
          <w:rFonts w:ascii="Times New Roman" w:hAnsi="Times New Roman" w:cs="Times New Roman"/>
          <w:sz w:val="24"/>
          <w:szCs w:val="24"/>
        </w:rPr>
        <w:t>, A.,</w:t>
      </w:r>
      <w:r w:rsidRPr="008462EF">
        <w:rPr>
          <w:rFonts w:ascii="Times New Roman" w:hAnsi="Times New Roman" w:cs="Times New Roman"/>
          <w:sz w:val="24"/>
          <w:szCs w:val="24"/>
        </w:rPr>
        <w:t xml:space="preserve"> Alton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and</w:t>
      </w:r>
      <w:r w:rsidRPr="008462EF">
        <w:rPr>
          <w:rFonts w:ascii="Times New Roman" w:hAnsi="Times New Roman" w:cs="Times New Roman"/>
          <w:sz w:val="24"/>
          <w:szCs w:val="24"/>
        </w:rPr>
        <w:t xml:space="preserve"> Lobo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18A">
        <w:rPr>
          <w:rFonts w:ascii="Times New Roman" w:hAnsi="Times New Roman" w:cs="Times New Roman"/>
          <w:i/>
          <w:sz w:val="24"/>
          <w:szCs w:val="24"/>
        </w:rPr>
        <w:t xml:space="preserve">Patterns of recurrence of </w:t>
      </w:r>
      <w:proofErr w:type="spellStart"/>
      <w:r w:rsidRPr="0075018A">
        <w:rPr>
          <w:rFonts w:ascii="Times New Roman" w:hAnsi="Times New Roman" w:cs="Times New Roman"/>
          <w:i/>
          <w:sz w:val="24"/>
          <w:szCs w:val="24"/>
        </w:rPr>
        <w:t>intussusception</w:t>
      </w:r>
      <w:proofErr w:type="spellEnd"/>
      <w:r w:rsidRPr="0075018A">
        <w:rPr>
          <w:rFonts w:ascii="Times New Roman" w:hAnsi="Times New Roman" w:cs="Times New Roman"/>
          <w:i/>
          <w:sz w:val="24"/>
          <w:szCs w:val="24"/>
        </w:rPr>
        <w:t xml:space="preserve"> in small animal </w:t>
      </w:r>
      <w:r w:rsidRPr="007501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Education for the </w:t>
      </w:r>
      <w:proofErr w:type="spellStart"/>
      <w:r w:rsidRPr="007501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Practising</w:t>
      </w:r>
      <w:proofErr w:type="spellEnd"/>
      <w:r w:rsidRPr="007501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Veterinarian -North American Edition</w:t>
      </w:r>
      <w:r w:rsidRPr="0075018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501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Vet</w:t>
      </w:r>
      <w:r w:rsidR="007667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76672B">
        <w:rPr>
          <w:rFonts w:ascii="Times New Roman" w:hAnsi="Times New Roman" w:cs="Times New Roman"/>
          <w:sz w:val="24"/>
          <w:szCs w:val="24"/>
        </w:rPr>
        <w:t xml:space="preserve"> </w:t>
      </w:r>
      <w:r w:rsidRPr="00420793">
        <w:rPr>
          <w:rFonts w:ascii="Times New Roman" w:hAnsi="Times New Roman" w:cs="Times New Roman"/>
          <w:sz w:val="24"/>
          <w:szCs w:val="24"/>
        </w:rPr>
        <w:t>28:</w:t>
      </w:r>
      <w:r>
        <w:rPr>
          <w:rFonts w:ascii="Times New Roman" w:hAnsi="Times New Roman" w:cs="Times New Roman"/>
          <w:sz w:val="24"/>
          <w:szCs w:val="24"/>
        </w:rPr>
        <w:t xml:space="preserve">  913–919</w:t>
      </w:r>
      <w:r w:rsidRPr="008462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2FFE" w:rsidRDefault="00272FFE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Dixon, B. C. 2004</w:t>
      </w:r>
      <w:r w:rsidRPr="008462EF">
        <w:rPr>
          <w:rFonts w:ascii="Times New Roman" w:hAnsi="Times New Roman" w:cs="Times New Roman"/>
          <w:sz w:val="24"/>
          <w:szCs w:val="24"/>
        </w:rPr>
        <w:t>. The 5-minute veterinary consult Canine and Feline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3rd edition.</w:t>
      </w:r>
      <w:proofErr w:type="gramEnd"/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2EF">
        <w:rPr>
          <w:rFonts w:ascii="Times New Roman" w:hAnsi="Times New Roman" w:cs="Times New Roman"/>
          <w:sz w:val="24"/>
          <w:szCs w:val="24"/>
        </w:rPr>
        <w:t>Lippincott Williams and Wilkins.</w:t>
      </w:r>
      <w:proofErr w:type="gramEnd"/>
      <w:r w:rsidRPr="008462EF">
        <w:rPr>
          <w:rFonts w:ascii="Times New Roman" w:hAnsi="Times New Roman" w:cs="Times New Roman"/>
          <w:sz w:val="24"/>
          <w:szCs w:val="24"/>
        </w:rPr>
        <w:t xml:space="preserve"> pp: 721-722.</w:t>
      </w:r>
    </w:p>
    <w:p w:rsidR="00590586" w:rsidRDefault="00E5588F" w:rsidP="00590586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86" w:rsidRDefault="00E5588F" w:rsidP="00272FFE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62EF">
        <w:rPr>
          <w:rFonts w:ascii="Times New Roman" w:hAnsi="Times New Roman" w:cs="Times New Roman"/>
          <w:sz w:val="24"/>
          <w:szCs w:val="24"/>
        </w:rPr>
        <w:t>Engen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2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2EF">
        <w:rPr>
          <w:rFonts w:ascii="Times New Roman" w:hAnsi="Times New Roman" w:cs="Times New Roman"/>
          <w:sz w:val="24"/>
          <w:szCs w:val="24"/>
        </w:rPr>
        <w:t>1983</w:t>
      </w:r>
      <w:r w:rsidRPr="00013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3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BA6">
        <w:rPr>
          <w:rFonts w:ascii="Times New Roman" w:hAnsi="Times New Roman" w:cs="Times New Roman"/>
          <w:sz w:val="24"/>
          <w:szCs w:val="24"/>
        </w:rPr>
        <w:t>Current Techniques in Small Animal Surgery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2EF">
        <w:rPr>
          <w:rFonts w:ascii="Times New Roman" w:hAnsi="Times New Roman" w:cs="Times New Roman"/>
          <w:sz w:val="24"/>
          <w:szCs w:val="24"/>
        </w:rPr>
        <w:t>2nd e</w:t>
      </w:r>
      <w:r>
        <w:rPr>
          <w:rFonts w:ascii="Times New Roman" w:hAnsi="Times New Roman" w:cs="Times New Roman"/>
          <w:sz w:val="24"/>
          <w:szCs w:val="24"/>
        </w:rPr>
        <w:t>d. pp.</w:t>
      </w:r>
      <w:r w:rsidRPr="008462EF">
        <w:rPr>
          <w:rFonts w:ascii="Times New Roman" w:hAnsi="Times New Roman" w:cs="Times New Roman"/>
          <w:sz w:val="24"/>
          <w:szCs w:val="24"/>
        </w:rPr>
        <w:t>183.</w:t>
      </w:r>
      <w:proofErr w:type="gramEnd"/>
    </w:p>
    <w:p w:rsidR="00272FFE" w:rsidRPr="00272FFE" w:rsidRDefault="00272FFE" w:rsidP="00272FFE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586" w:rsidRPr="00FC4D7F" w:rsidRDefault="00E5588F" w:rsidP="00590586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Erkert</w:t>
      </w:r>
      <w:proofErr w:type="spellEnd"/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,  R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Pr="003551A6">
        <w:rPr>
          <w:rFonts w:ascii="Times New Roman" w:eastAsiaTheme="minorHAnsi" w:hAnsi="Times New Roman" w:cs="Times New Roman"/>
          <w:sz w:val="24"/>
          <w:szCs w:val="24"/>
        </w:rPr>
        <w:t xml:space="preserve"> S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Pr="003551A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3551A6">
        <w:rPr>
          <w:rFonts w:ascii="Times New Roman" w:eastAsiaTheme="minorHAnsi" w:hAnsi="Times New Roman" w:cs="Times New Roman"/>
          <w:sz w:val="24"/>
          <w:szCs w:val="24"/>
        </w:rPr>
        <w:t>Crowson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0B5D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551A6">
        <w:rPr>
          <w:rFonts w:ascii="Times New Roman" w:eastAsiaTheme="minorHAnsi" w:hAnsi="Times New Roman" w:cs="Times New Roman"/>
          <w:sz w:val="24"/>
          <w:szCs w:val="24"/>
        </w:rPr>
        <w:t>C. L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., </w:t>
      </w:r>
      <w:r w:rsidRPr="003551A6">
        <w:rPr>
          <w:rFonts w:ascii="Times New Roman" w:eastAsiaTheme="minorHAnsi" w:hAnsi="Times New Roman" w:cs="Times New Roman"/>
          <w:sz w:val="24"/>
          <w:szCs w:val="24"/>
        </w:rPr>
        <w:t>Moll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3551A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551A6">
        <w:rPr>
          <w:rFonts w:ascii="Times New Roman" w:eastAsiaTheme="minorHAnsi" w:hAnsi="Times New Roman" w:cs="Times New Roman"/>
          <w:sz w:val="24"/>
          <w:szCs w:val="24"/>
        </w:rPr>
        <w:t>H. D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., </w:t>
      </w:r>
      <w:proofErr w:type="spellStart"/>
      <w:r w:rsidRPr="003551A6">
        <w:rPr>
          <w:rFonts w:ascii="Times New Roman" w:eastAsiaTheme="minorHAnsi" w:hAnsi="Times New Roman" w:cs="Times New Roman"/>
          <w:sz w:val="24"/>
          <w:szCs w:val="24"/>
        </w:rPr>
        <w:t>Bentz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3551A6">
        <w:rPr>
          <w:rFonts w:ascii="Times New Roman" w:eastAsiaTheme="minorHAnsi" w:hAnsi="Times New Roman" w:cs="Times New Roman"/>
          <w:sz w:val="24"/>
          <w:szCs w:val="24"/>
        </w:rPr>
        <w:t>B. G.</w:t>
      </w:r>
      <w:r>
        <w:rPr>
          <w:rFonts w:ascii="Times New Roman" w:eastAsiaTheme="minorHAnsi" w:hAnsi="Times New Roman" w:cs="Times New Roman"/>
          <w:sz w:val="24"/>
          <w:szCs w:val="24"/>
        </w:rPr>
        <w:t>, Confer,</w:t>
      </w:r>
      <w:r w:rsidRPr="000B5D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A.W. and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Blaik</w:t>
      </w:r>
      <w:proofErr w:type="spellEnd"/>
      <w:r w:rsidRPr="000B5D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, M. A.  2003</w:t>
      </w:r>
      <w:r w:rsidRPr="003551A6">
        <w:rPr>
          <w:rFonts w:ascii="Times New Roman" w:eastAsiaTheme="minorHAnsi" w:hAnsi="Times New Roman" w:cs="Times New Roman"/>
          <w:sz w:val="24"/>
          <w:szCs w:val="24"/>
        </w:rPr>
        <w:t>. Obstruction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551A6">
        <w:rPr>
          <w:rFonts w:ascii="Times New Roman" w:eastAsiaTheme="minorHAnsi" w:hAnsi="Times New Roman" w:cs="Times New Roman"/>
          <w:sz w:val="24"/>
          <w:szCs w:val="24"/>
        </w:rPr>
        <w:t xml:space="preserve">of the </w:t>
      </w:r>
      <w:proofErr w:type="spellStart"/>
      <w:r w:rsidRPr="003551A6">
        <w:rPr>
          <w:rFonts w:ascii="Times New Roman" w:eastAsiaTheme="minorHAnsi" w:hAnsi="Times New Roman" w:cs="Times New Roman"/>
          <w:sz w:val="24"/>
          <w:szCs w:val="24"/>
        </w:rPr>
        <w:t>cecocolic</w:t>
      </w:r>
      <w:proofErr w:type="spellEnd"/>
      <w:r w:rsidRPr="003551A6">
        <w:rPr>
          <w:rFonts w:ascii="Times New Roman" w:eastAsiaTheme="minorHAnsi" w:hAnsi="Times New Roman" w:cs="Times New Roman"/>
          <w:sz w:val="24"/>
          <w:szCs w:val="24"/>
        </w:rPr>
        <w:t xml:space="preserve"> orifice by </w:t>
      </w:r>
      <w:proofErr w:type="spellStart"/>
      <w:r w:rsidRPr="003551A6">
        <w:rPr>
          <w:rFonts w:ascii="Times New Roman" w:eastAsiaTheme="minorHAnsi" w:hAnsi="Times New Roman" w:cs="Times New Roman"/>
          <w:sz w:val="24"/>
          <w:szCs w:val="24"/>
        </w:rPr>
        <w:t>ileocecocolic</w:t>
      </w:r>
      <w:proofErr w:type="spellEnd"/>
      <w:r w:rsidRPr="003551A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551A6">
        <w:rPr>
          <w:rFonts w:ascii="Times New Roman" w:eastAsiaTheme="minorHAnsi" w:hAnsi="Times New Roman" w:cs="Times New Roman"/>
          <w:sz w:val="24"/>
          <w:szCs w:val="24"/>
        </w:rPr>
        <w:t>intussusception</w:t>
      </w:r>
      <w:proofErr w:type="spellEnd"/>
      <w:r w:rsidRPr="003551A6">
        <w:rPr>
          <w:rFonts w:ascii="Times New Roman" w:eastAsiaTheme="minorHAnsi" w:hAnsi="Times New Roman" w:cs="Times New Roman"/>
          <w:sz w:val="24"/>
          <w:szCs w:val="24"/>
        </w:rPr>
        <w:t xml:space="preserve"> following </w:t>
      </w:r>
      <w:proofErr w:type="spellStart"/>
      <w:r w:rsidRPr="003551A6">
        <w:rPr>
          <w:rFonts w:ascii="Times New Roman" w:eastAsiaTheme="minorHAnsi" w:hAnsi="Times New Roman" w:cs="Times New Roman"/>
          <w:sz w:val="24"/>
          <w:szCs w:val="24"/>
        </w:rPr>
        <w:t>jejunocecostomy</w:t>
      </w:r>
      <w:proofErr w:type="spellEnd"/>
      <w:r w:rsidRPr="003551A6">
        <w:rPr>
          <w:rFonts w:ascii="Times New Roman" w:eastAsiaTheme="minorHAnsi" w:hAnsi="Times New Roman" w:cs="Times New Roman"/>
          <w:sz w:val="24"/>
          <w:szCs w:val="24"/>
        </w:rPr>
        <w:t xml:space="preserve"> in a horse.</w:t>
      </w:r>
      <w:r w:rsidRPr="006D3A6A">
        <w:rPr>
          <w:b/>
          <w:sz w:val="24"/>
          <w:szCs w:val="24"/>
        </w:rPr>
        <w:t xml:space="preserve"> </w:t>
      </w:r>
      <w:hyperlink r:id="rId7" w:history="1">
        <w:r w:rsidRPr="00FC4D7F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Journal of the American Veterinary Medical Association</w:t>
        </w:r>
      </w:hyperlink>
      <w:r w:rsidR="007305DC" w:rsidRPr="00FC4D7F">
        <w:rPr>
          <w:rFonts w:ascii="Times New Roman" w:hAnsi="Times New Roman" w:cs="Times New Roman"/>
          <w:sz w:val="24"/>
          <w:szCs w:val="24"/>
        </w:rPr>
        <w:t>,</w:t>
      </w:r>
      <w:r w:rsidRPr="00FC4D7F">
        <w:rPr>
          <w:rFonts w:ascii="Times New Roman" w:eastAsiaTheme="minorHAnsi" w:hAnsi="Times New Roman" w:cs="Times New Roman"/>
          <w:sz w:val="24"/>
          <w:szCs w:val="24"/>
        </w:rPr>
        <w:t xml:space="preserve"> 222:1743.</w:t>
      </w:r>
    </w:p>
    <w:p w:rsidR="00E5588F" w:rsidRPr="00590586" w:rsidRDefault="00E5588F" w:rsidP="00590586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proofErr w:type="gramStart"/>
      <w:r w:rsidRPr="00A03C47">
        <w:rPr>
          <w:rFonts w:ascii="Times New Roman" w:hAnsi="Times New Roman" w:cs="Times New Roman"/>
          <w:sz w:val="24"/>
          <w:szCs w:val="24"/>
        </w:rPr>
        <w:t>Eschel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3C4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A03C47">
        <w:rPr>
          <w:rFonts w:ascii="Times New Roman" w:hAnsi="Times New Roman" w:cs="Times New Roman"/>
          <w:sz w:val="24"/>
          <w:szCs w:val="24"/>
        </w:rPr>
        <w:t>Barr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3C47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 and</w:t>
      </w:r>
      <w:r w:rsidRPr="00A0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C47">
        <w:rPr>
          <w:rFonts w:ascii="Times New Roman" w:hAnsi="Times New Roman" w:cs="Times New Roman"/>
          <w:sz w:val="24"/>
          <w:szCs w:val="24"/>
        </w:rPr>
        <w:t>Heiman</w:t>
      </w:r>
      <w:proofErr w:type="spellEnd"/>
      <w:r>
        <w:rPr>
          <w:rFonts w:ascii="Times New Roman" w:hAnsi="Times New Roman" w:cs="Times New Roman"/>
          <w:sz w:val="24"/>
          <w:szCs w:val="24"/>
        </w:rPr>
        <w:t>, E.</w:t>
      </w:r>
      <w:r w:rsidRPr="00A03C47">
        <w:rPr>
          <w:rFonts w:ascii="Times New Roman" w:hAnsi="Times New Roman" w:cs="Times New Roman"/>
          <w:sz w:val="24"/>
          <w:szCs w:val="24"/>
        </w:rPr>
        <w:t xml:space="preserve"> 1997.</w:t>
      </w:r>
      <w:proofErr w:type="gramEnd"/>
      <w:r w:rsidRPr="00A03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C47">
        <w:rPr>
          <w:rFonts w:ascii="Times New Roman" w:hAnsi="Times New Roman" w:cs="Times New Roman"/>
          <w:sz w:val="24"/>
          <w:szCs w:val="24"/>
        </w:rPr>
        <w:t xml:space="preserve">Incidence of recurrent </w:t>
      </w:r>
      <w:proofErr w:type="spellStart"/>
      <w:r w:rsidRPr="00A03C47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A03C47">
        <w:rPr>
          <w:rFonts w:ascii="Times New Roman" w:hAnsi="Times New Roman" w:cs="Times New Roman"/>
          <w:sz w:val="24"/>
          <w:szCs w:val="24"/>
        </w:rPr>
        <w:t xml:space="preserve"> following barium versus air enema.</w:t>
      </w:r>
      <w:proofErr w:type="gramEnd"/>
      <w:r w:rsidRPr="00A03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0793">
        <w:rPr>
          <w:rFonts w:ascii="Times New Roman" w:hAnsi="Times New Roman" w:cs="Times New Roman"/>
          <w:i/>
          <w:iCs/>
          <w:sz w:val="24"/>
          <w:szCs w:val="24"/>
        </w:rPr>
        <w:t>Acta</w:t>
      </w:r>
      <w:proofErr w:type="spellEnd"/>
      <w:r w:rsidRPr="004207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0793">
        <w:rPr>
          <w:rFonts w:ascii="Times New Roman" w:hAnsi="Times New Roman" w:cs="Times New Roman"/>
          <w:i/>
          <w:iCs/>
          <w:sz w:val="24"/>
          <w:szCs w:val="24"/>
        </w:rPr>
        <w:t>Paediatr</w:t>
      </w:r>
      <w:proofErr w:type="spellEnd"/>
      <w:r w:rsidR="007305D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03C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05DC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:545–546.</w:t>
      </w:r>
      <w:proofErr w:type="gramEnd"/>
      <w:r w:rsidRPr="00A0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2EF">
        <w:rPr>
          <w:rFonts w:ascii="Times New Roman" w:hAnsi="Times New Roman" w:cs="Times New Roman"/>
          <w:sz w:val="24"/>
          <w:szCs w:val="24"/>
        </w:rPr>
        <w:t>Fossum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, T. W.,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Hedlund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C.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Hulse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D.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 Johnson,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A. L.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Seim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>, H. 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Willard, </w:t>
      </w:r>
      <w:r w:rsidRPr="008462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D.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Carroll. G. L. 2002</w:t>
      </w:r>
      <w:r w:rsidRPr="008462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3BA6">
        <w:rPr>
          <w:rFonts w:ascii="Times New Roman" w:hAnsi="Times New Roman" w:cs="Times New Roman"/>
          <w:sz w:val="24"/>
          <w:szCs w:val="24"/>
        </w:rPr>
        <w:t>Small Animal Surgery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2EF">
        <w:rPr>
          <w:rFonts w:ascii="Times New Roman" w:hAnsi="Times New Roman" w:cs="Times New Roman"/>
          <w:sz w:val="24"/>
          <w:szCs w:val="24"/>
        </w:rPr>
        <w:t xml:space="preserve"> 2nd ed. Mosb</w:t>
      </w:r>
      <w:r>
        <w:rPr>
          <w:rFonts w:ascii="Times New Roman" w:hAnsi="Times New Roman" w:cs="Times New Roman"/>
          <w:sz w:val="24"/>
          <w:szCs w:val="24"/>
        </w:rPr>
        <w:t>y an Elsevier Science company. pp.</w:t>
      </w:r>
      <w:r w:rsidRPr="008462EF">
        <w:rPr>
          <w:rFonts w:ascii="Times New Roman" w:hAnsi="Times New Roman" w:cs="Times New Roman"/>
          <w:sz w:val="24"/>
          <w:szCs w:val="24"/>
        </w:rPr>
        <w:t xml:space="preserve"> 390-391.</w:t>
      </w:r>
      <w:r w:rsidRPr="0071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FE" w:rsidRDefault="00272FFE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2EF">
        <w:rPr>
          <w:rFonts w:ascii="Times New Roman" w:hAnsi="Times New Roman" w:cs="Times New Roman"/>
          <w:sz w:val="24"/>
          <w:szCs w:val="24"/>
        </w:rPr>
        <w:t>Hedlund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1997.</w:t>
      </w:r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2EF">
        <w:rPr>
          <w:rFonts w:ascii="Times New Roman" w:hAnsi="Times New Roman" w:cs="Times New Roman"/>
          <w:sz w:val="24"/>
          <w:szCs w:val="24"/>
        </w:rPr>
        <w:t xml:space="preserve">Surgery of the small intestine, in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Fossum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2EF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.1997. </w:t>
      </w:r>
      <w:proofErr w:type="gramStart"/>
      <w:r w:rsidRPr="00013BA6">
        <w:rPr>
          <w:rFonts w:ascii="Times New Roman" w:hAnsi="Times New Roman" w:cs="Times New Roman"/>
          <w:iCs/>
          <w:sz w:val="24"/>
          <w:szCs w:val="24"/>
        </w:rPr>
        <w:t>Small Animal Surgery</w:t>
      </w:r>
      <w:r w:rsidRPr="00013BA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013B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ed.St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Louis, Mosby.</w:t>
      </w:r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r w:rsidR="007305DC">
        <w:rPr>
          <w:rFonts w:ascii="Times New Roman" w:hAnsi="Times New Roman" w:cs="Times New Roman"/>
          <w:sz w:val="24"/>
          <w:szCs w:val="24"/>
        </w:rPr>
        <w:t>p</w:t>
      </w:r>
      <w:r w:rsidRPr="008462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2EF">
        <w:rPr>
          <w:rFonts w:ascii="Times New Roman" w:hAnsi="Times New Roman" w:cs="Times New Roman"/>
          <w:sz w:val="24"/>
          <w:szCs w:val="24"/>
        </w:rPr>
        <w:t xml:space="preserve"> 311–314.</w:t>
      </w:r>
    </w:p>
    <w:p w:rsidR="00272FFE" w:rsidRDefault="00272FFE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Jain, </w:t>
      </w:r>
      <w:r w:rsidRPr="000B1AAA">
        <w:rPr>
          <w:rFonts w:ascii="Times New Roman" w:hAnsi="Times New Roman" w:cs="Times New Roman"/>
          <w:sz w:val="24"/>
          <w:szCs w:val="24"/>
        </w:rPr>
        <w:t xml:space="preserve">N. C. 1986. </w:t>
      </w:r>
      <w:proofErr w:type="spellStart"/>
      <w:proofErr w:type="gramStart"/>
      <w:r w:rsidRPr="000B1AAA">
        <w:rPr>
          <w:rFonts w:ascii="Times New Roman" w:hAnsi="Times New Roman" w:cs="Times New Roman"/>
          <w:sz w:val="24"/>
          <w:szCs w:val="24"/>
        </w:rPr>
        <w:t>Schalm’s</w:t>
      </w:r>
      <w:proofErr w:type="spellEnd"/>
      <w:r w:rsidRPr="000B1AAA">
        <w:rPr>
          <w:rFonts w:ascii="Times New Roman" w:hAnsi="Times New Roman" w:cs="Times New Roman"/>
          <w:sz w:val="24"/>
          <w:szCs w:val="24"/>
        </w:rPr>
        <w:t xml:space="preserve"> Veterinary </w:t>
      </w:r>
      <w:proofErr w:type="spellStart"/>
      <w:r w:rsidRPr="000B1AAA">
        <w:rPr>
          <w:rFonts w:ascii="Times New Roman" w:hAnsi="Times New Roman" w:cs="Times New Roman"/>
          <w:sz w:val="24"/>
          <w:szCs w:val="24"/>
        </w:rPr>
        <w:t>Haematology</w:t>
      </w:r>
      <w:proofErr w:type="spellEnd"/>
      <w:r w:rsidRPr="000B1AAA">
        <w:rPr>
          <w:rFonts w:ascii="Times New Roman" w:hAnsi="Times New Roman" w:cs="Times New Roman"/>
          <w:sz w:val="24"/>
          <w:szCs w:val="24"/>
        </w:rPr>
        <w:t xml:space="preserve"> 4</w:t>
      </w:r>
      <w:r w:rsidRPr="000B1A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B1AAA">
        <w:rPr>
          <w:rFonts w:ascii="Times New Roman" w:hAnsi="Times New Roman" w:cs="Times New Roman"/>
          <w:sz w:val="24"/>
          <w:szCs w:val="24"/>
        </w:rPr>
        <w:t xml:space="preserve"> ed. Lea and </w:t>
      </w:r>
      <w:proofErr w:type="spellStart"/>
      <w:r w:rsidRPr="000B1AAA">
        <w:rPr>
          <w:rFonts w:ascii="Times New Roman" w:hAnsi="Times New Roman" w:cs="Times New Roman"/>
          <w:sz w:val="24"/>
          <w:szCs w:val="24"/>
        </w:rPr>
        <w:t>Febiger</w:t>
      </w:r>
      <w:proofErr w:type="spellEnd"/>
      <w:r w:rsidRPr="000B1AAA">
        <w:rPr>
          <w:rFonts w:ascii="Times New Roman" w:hAnsi="Times New Roman" w:cs="Times New Roman"/>
          <w:sz w:val="24"/>
          <w:szCs w:val="24"/>
        </w:rPr>
        <w:t xml:space="preserve"> Philadelphia, </w:t>
      </w:r>
      <w:r w:rsidRPr="00237CAB">
        <w:rPr>
          <w:rFonts w:ascii="Times New Roman" w:hAnsi="Times New Roman" w:cs="Times New Roman"/>
          <w:sz w:val="24"/>
          <w:szCs w:val="24"/>
        </w:rPr>
        <w:t>(U.S.A.).</w:t>
      </w:r>
      <w:proofErr w:type="gramEnd"/>
      <w:r w:rsidRPr="00237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CAB">
        <w:rPr>
          <w:rFonts w:ascii="Times New Roman" w:hAnsi="Times New Roman" w:cs="Times New Roman"/>
          <w:sz w:val="24"/>
          <w:szCs w:val="24"/>
        </w:rPr>
        <w:t>pp.</w:t>
      </w:r>
      <w:r w:rsidR="007305DC">
        <w:rPr>
          <w:rFonts w:ascii="Times New Roman" w:hAnsi="Times New Roman" w:cs="Times New Roman"/>
          <w:sz w:val="24"/>
          <w:szCs w:val="24"/>
        </w:rPr>
        <w:t xml:space="preserve"> </w:t>
      </w:r>
      <w:r w:rsidRPr="00237CAB">
        <w:rPr>
          <w:rFonts w:ascii="Times New Roman" w:hAnsi="Times New Roman" w:cs="Times New Roman"/>
          <w:sz w:val="24"/>
          <w:szCs w:val="24"/>
        </w:rPr>
        <w:t>944.</w:t>
      </w:r>
      <w:proofErr w:type="gramEnd"/>
    </w:p>
    <w:p w:rsidR="00272FFE" w:rsidRPr="00237CAB" w:rsidRDefault="00272FFE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2EF">
        <w:rPr>
          <w:rFonts w:ascii="Times New Roman" w:hAnsi="Times New Roman" w:cs="Times New Roman"/>
          <w:sz w:val="24"/>
          <w:szCs w:val="24"/>
        </w:rPr>
        <w:t>Klinger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8462EF">
        <w:rPr>
          <w:rFonts w:ascii="Times New Roman" w:hAnsi="Times New Roman" w:cs="Times New Roman"/>
          <w:sz w:val="24"/>
          <w:szCs w:val="24"/>
        </w:rPr>
        <w:t>Cooper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 </w:t>
      </w:r>
      <w:r w:rsidRPr="008462EF">
        <w:rPr>
          <w:rFonts w:ascii="Times New Roman" w:hAnsi="Times New Roman" w:cs="Times New Roman"/>
          <w:sz w:val="24"/>
          <w:szCs w:val="24"/>
        </w:rPr>
        <w:t>McCabe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0A2F"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1990.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2EF">
        <w:rPr>
          <w:rFonts w:ascii="Times New Roman" w:hAnsi="Times New Roman" w:cs="Times New Roman"/>
          <w:sz w:val="24"/>
          <w:szCs w:val="24"/>
        </w:rPr>
        <w:t xml:space="preserve">The use of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butorphanol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tartrate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for the prevention of canine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following renal transplantation.</w:t>
      </w:r>
      <w:proofErr w:type="gramEnd"/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ournal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84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5C65">
        <w:t xml:space="preserve"> </w:t>
      </w:r>
      <w:r w:rsidRPr="002E5C65">
        <w:rPr>
          <w:rFonts w:ascii="Times New Roman" w:hAnsi="Times New Roman" w:cs="Times New Roman"/>
          <w:i/>
          <w:iCs/>
          <w:sz w:val="24"/>
          <w:szCs w:val="24"/>
        </w:rPr>
        <w:t>Investigative</w:t>
      </w:r>
      <w:proofErr w:type="gramEnd"/>
      <w:r w:rsidRPr="008462EF">
        <w:rPr>
          <w:rFonts w:ascii="Times New Roman" w:hAnsi="Times New Roman" w:cs="Times New Roman"/>
          <w:i/>
          <w:iCs/>
          <w:sz w:val="24"/>
          <w:szCs w:val="24"/>
        </w:rPr>
        <w:t xml:space="preserve"> Surg</w:t>
      </w:r>
      <w:r>
        <w:rPr>
          <w:rFonts w:ascii="Times New Roman" w:hAnsi="Times New Roman" w:cs="Times New Roman"/>
          <w:i/>
          <w:iCs/>
          <w:sz w:val="24"/>
          <w:szCs w:val="24"/>
        </w:rPr>
        <w:t>ery</w:t>
      </w:r>
      <w:r w:rsidR="007305D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4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5DC">
        <w:rPr>
          <w:rFonts w:ascii="Times New Roman" w:hAnsi="Times New Roman" w:cs="Times New Roman"/>
          <w:sz w:val="24"/>
          <w:szCs w:val="24"/>
        </w:rPr>
        <w:t>229–233.</w:t>
      </w:r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C47">
        <w:rPr>
          <w:rFonts w:ascii="Times New Roman" w:hAnsi="Times New Roman" w:cs="Times New Roman"/>
          <w:sz w:val="24"/>
          <w:szCs w:val="24"/>
        </w:rPr>
        <w:lastRenderedPageBreak/>
        <w:t>Kyles</w:t>
      </w:r>
      <w:proofErr w:type="spellEnd"/>
      <w:r w:rsidR="00FC4D7F">
        <w:rPr>
          <w:rFonts w:ascii="Times New Roman" w:hAnsi="Times New Roman" w:cs="Times New Roman"/>
          <w:sz w:val="24"/>
          <w:szCs w:val="24"/>
        </w:rPr>
        <w:t>,</w:t>
      </w:r>
      <w:r w:rsidRPr="00A03C47">
        <w:rPr>
          <w:rFonts w:ascii="Times New Roman" w:hAnsi="Times New Roman" w:cs="Times New Roman"/>
          <w:sz w:val="24"/>
          <w:szCs w:val="24"/>
        </w:rPr>
        <w:t xml:space="preserve"> A</w:t>
      </w:r>
      <w:r w:rsidR="00FC4D7F">
        <w:rPr>
          <w:rFonts w:ascii="Times New Roman" w:hAnsi="Times New Roman" w:cs="Times New Roman"/>
          <w:sz w:val="24"/>
          <w:szCs w:val="24"/>
        </w:rPr>
        <w:t>.</w:t>
      </w:r>
      <w:r w:rsidRPr="00A03C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03C47">
        <w:rPr>
          <w:rFonts w:ascii="Times New Roman" w:hAnsi="Times New Roman" w:cs="Times New Roman"/>
          <w:sz w:val="24"/>
          <w:szCs w:val="24"/>
        </w:rPr>
        <w:t>Schneider</w:t>
      </w:r>
      <w:r w:rsidR="00FC4D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C4D7F">
        <w:rPr>
          <w:rFonts w:ascii="Times New Roman" w:hAnsi="Times New Roman" w:cs="Times New Roman"/>
          <w:sz w:val="24"/>
          <w:szCs w:val="24"/>
        </w:rPr>
        <w:t xml:space="preserve"> T. and</w:t>
      </w:r>
      <w:r w:rsidRPr="00A03C47">
        <w:rPr>
          <w:rFonts w:ascii="Times New Roman" w:hAnsi="Times New Roman" w:cs="Times New Roman"/>
          <w:sz w:val="24"/>
          <w:szCs w:val="24"/>
        </w:rPr>
        <w:t xml:space="preserve"> Clare</w:t>
      </w:r>
      <w:r w:rsidR="00FC4D7F">
        <w:rPr>
          <w:rFonts w:ascii="Times New Roman" w:hAnsi="Times New Roman" w:cs="Times New Roman"/>
          <w:sz w:val="24"/>
          <w:szCs w:val="24"/>
        </w:rPr>
        <w:t>,</w:t>
      </w:r>
      <w:r w:rsidRPr="00A03C47">
        <w:rPr>
          <w:rFonts w:ascii="Times New Roman" w:hAnsi="Times New Roman" w:cs="Times New Roman"/>
          <w:sz w:val="24"/>
          <w:szCs w:val="24"/>
        </w:rPr>
        <w:t xml:space="preserve"> A</w:t>
      </w:r>
      <w:r w:rsidR="00FC4D7F">
        <w:rPr>
          <w:rFonts w:ascii="Times New Roman" w:hAnsi="Times New Roman" w:cs="Times New Roman"/>
          <w:sz w:val="24"/>
          <w:szCs w:val="24"/>
        </w:rPr>
        <w:t xml:space="preserve">. </w:t>
      </w:r>
      <w:r w:rsidRPr="00A03C47">
        <w:rPr>
          <w:rFonts w:ascii="Times New Roman" w:hAnsi="Times New Roman" w:cs="Times New Roman"/>
          <w:sz w:val="24"/>
          <w:szCs w:val="24"/>
        </w:rPr>
        <w:t>1998.</w:t>
      </w:r>
      <w:r w:rsidR="00FC4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C47">
        <w:rPr>
          <w:rFonts w:ascii="Times New Roman" w:hAnsi="Times New Roman" w:cs="Times New Roman"/>
          <w:sz w:val="24"/>
          <w:szCs w:val="24"/>
        </w:rPr>
        <w:t xml:space="preserve">Foreign body intestinal perforation and intra-abdominal abscess formation as a complication of </w:t>
      </w:r>
      <w:proofErr w:type="spellStart"/>
      <w:r w:rsidRPr="00A03C47">
        <w:rPr>
          <w:rFonts w:ascii="Times New Roman" w:hAnsi="Times New Roman" w:cs="Times New Roman"/>
          <w:sz w:val="24"/>
          <w:szCs w:val="24"/>
        </w:rPr>
        <w:t>enteroplication</w:t>
      </w:r>
      <w:proofErr w:type="spellEnd"/>
      <w:r w:rsidRPr="00A03C47">
        <w:rPr>
          <w:rFonts w:ascii="Times New Roman" w:hAnsi="Times New Roman" w:cs="Times New Roman"/>
          <w:sz w:val="24"/>
          <w:szCs w:val="24"/>
        </w:rPr>
        <w:t xml:space="preserve"> in a dog.</w:t>
      </w:r>
      <w:proofErr w:type="gramEnd"/>
      <w:r w:rsidRPr="00A03C47">
        <w:rPr>
          <w:rFonts w:ascii="Times New Roman" w:hAnsi="Times New Roman" w:cs="Times New Roman"/>
          <w:sz w:val="24"/>
          <w:szCs w:val="24"/>
        </w:rPr>
        <w:t xml:space="preserve"> </w:t>
      </w:r>
      <w:r w:rsidR="007305DC">
        <w:rPr>
          <w:rFonts w:ascii="Times New Roman" w:hAnsi="Times New Roman" w:cs="Times New Roman"/>
          <w:i/>
          <w:iCs/>
          <w:sz w:val="24"/>
          <w:szCs w:val="24"/>
        </w:rPr>
        <w:t>Veterinary Record,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143:112–113.</w:t>
      </w:r>
    </w:p>
    <w:p w:rsidR="00272FFE" w:rsidRDefault="00272FFE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2EF">
        <w:rPr>
          <w:rFonts w:ascii="Times New Roman" w:hAnsi="Times New Roman" w:cs="Times New Roman"/>
          <w:sz w:val="24"/>
          <w:szCs w:val="24"/>
        </w:rPr>
        <w:t>Lamb, C.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2EF">
        <w:rPr>
          <w:rFonts w:ascii="Times New Roman" w:hAnsi="Times New Roman" w:cs="Times New Roman"/>
          <w:sz w:val="24"/>
          <w:szCs w:val="24"/>
        </w:rPr>
        <w:t xml:space="preserve"> and Mantis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2EF">
        <w:rPr>
          <w:rFonts w:ascii="Times New Roman" w:hAnsi="Times New Roman" w:cs="Times New Roman"/>
          <w:sz w:val="24"/>
          <w:szCs w:val="24"/>
        </w:rPr>
        <w:t xml:space="preserve">P. </w:t>
      </w:r>
      <w:r w:rsidR="001F54BD">
        <w:rPr>
          <w:rFonts w:ascii="Times New Roman" w:hAnsi="Times New Roman" w:cs="Times New Roman"/>
          <w:sz w:val="24"/>
          <w:szCs w:val="24"/>
        </w:rPr>
        <w:t>1997</w:t>
      </w:r>
      <w:r w:rsidRPr="008462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Ultrasonographic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features of intestinal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in 10 dogs.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ournal of</w:t>
      </w:r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r w:rsidRPr="002E5C65">
        <w:rPr>
          <w:rFonts w:ascii="Times New Roman" w:hAnsi="Times New Roman" w:cs="Times New Roman"/>
          <w:i/>
          <w:sz w:val="24"/>
          <w:szCs w:val="24"/>
        </w:rPr>
        <w:t>Small Animal Practice</w:t>
      </w:r>
      <w:r w:rsidR="007305DC"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39: 437-441.</w:t>
      </w:r>
    </w:p>
    <w:p w:rsidR="00E5588F" w:rsidRPr="005B72F7" w:rsidRDefault="00F814A8" w:rsidP="00E5588F">
      <w:pPr>
        <w:pStyle w:val="Heading3"/>
        <w:spacing w:line="360" w:lineRule="auto"/>
        <w:ind w:left="720" w:hanging="720"/>
        <w:jc w:val="both"/>
        <w:rPr>
          <w:b w:val="0"/>
          <w:i/>
          <w:color w:val="000000" w:themeColor="text1"/>
        </w:rPr>
      </w:pPr>
      <w:r>
        <w:rPr>
          <w:b w:val="0"/>
          <w:sz w:val="24"/>
          <w:szCs w:val="24"/>
        </w:rPr>
        <w:t xml:space="preserve"> Lantz, G. C. 1981. </w:t>
      </w:r>
      <w:proofErr w:type="gramStart"/>
      <w:r w:rsidR="00E5588F" w:rsidRPr="006D3A6A">
        <w:rPr>
          <w:b w:val="0"/>
          <w:sz w:val="24"/>
          <w:szCs w:val="24"/>
        </w:rPr>
        <w:t xml:space="preserve">The </w:t>
      </w:r>
      <w:proofErr w:type="spellStart"/>
      <w:r w:rsidR="00E5588F" w:rsidRPr="006D3A6A">
        <w:rPr>
          <w:b w:val="0"/>
          <w:sz w:val="24"/>
          <w:szCs w:val="24"/>
        </w:rPr>
        <w:t>pathophysiology</w:t>
      </w:r>
      <w:proofErr w:type="spellEnd"/>
      <w:r w:rsidR="00E5588F" w:rsidRPr="006D3A6A">
        <w:rPr>
          <w:b w:val="0"/>
          <w:sz w:val="24"/>
          <w:szCs w:val="24"/>
        </w:rPr>
        <w:t xml:space="preserve"> of acute mechanical small bowel obstruction.</w:t>
      </w:r>
      <w:proofErr w:type="gramEnd"/>
      <w:r w:rsidR="00E5588F" w:rsidRPr="006D3A6A">
        <w:t xml:space="preserve"> </w:t>
      </w:r>
      <w:hyperlink r:id="rId8" w:history="1">
        <w:r w:rsidR="00E5588F" w:rsidRPr="006D3A6A">
          <w:rPr>
            <w:rStyle w:val="Emphasis"/>
            <w:rFonts w:eastAsiaTheme="minorEastAsia"/>
            <w:b w:val="0"/>
            <w:i w:val="0"/>
            <w:color w:val="000000" w:themeColor="text1"/>
            <w:sz w:val="24"/>
            <w:szCs w:val="24"/>
          </w:rPr>
          <w:t>Compendium</w:t>
        </w:r>
        <w:r w:rsidR="00E5588F" w:rsidRPr="006D3A6A">
          <w:rPr>
            <w:rStyle w:val="Hyperlink"/>
            <w:rFonts w:eastAsiaTheme="minorEastAsia"/>
            <w:b w:val="0"/>
            <w:i/>
            <w:color w:val="000000" w:themeColor="text1"/>
            <w:sz w:val="24"/>
            <w:szCs w:val="24"/>
            <w:u w:val="none"/>
          </w:rPr>
          <w:t xml:space="preserve"> on Continuing </w:t>
        </w:r>
        <w:r w:rsidR="00E5588F" w:rsidRPr="006D3A6A">
          <w:rPr>
            <w:rStyle w:val="Emphasis"/>
            <w:rFonts w:eastAsiaTheme="minorEastAsia"/>
            <w:b w:val="0"/>
            <w:i w:val="0"/>
            <w:color w:val="000000" w:themeColor="text1"/>
            <w:sz w:val="24"/>
            <w:szCs w:val="24"/>
          </w:rPr>
          <w:t>Education</w:t>
        </w:r>
        <w:r w:rsidR="00E5588F" w:rsidRPr="006D3A6A">
          <w:rPr>
            <w:rStyle w:val="Hyperlink"/>
            <w:rFonts w:eastAsiaTheme="minorEastAsia"/>
            <w:b w:val="0"/>
            <w:i/>
            <w:color w:val="000000" w:themeColor="text1"/>
            <w:sz w:val="24"/>
            <w:szCs w:val="24"/>
            <w:u w:val="none"/>
          </w:rPr>
          <w:t xml:space="preserve"> for the Practicing Veterinarian</w:t>
        </w:r>
      </w:hyperlink>
      <w:r w:rsidR="007305DC">
        <w:rPr>
          <w:b w:val="0"/>
          <w:i/>
          <w:color w:val="000000" w:themeColor="text1"/>
          <w:sz w:val="24"/>
          <w:szCs w:val="24"/>
        </w:rPr>
        <w:t>,</w:t>
      </w:r>
      <w:r w:rsidR="00E5588F">
        <w:rPr>
          <w:b w:val="0"/>
          <w:i/>
          <w:color w:val="000000" w:themeColor="text1"/>
          <w:sz w:val="24"/>
          <w:szCs w:val="24"/>
        </w:rPr>
        <w:t xml:space="preserve"> </w:t>
      </w:r>
      <w:r w:rsidR="00E5588F" w:rsidRPr="005B72F7">
        <w:rPr>
          <w:b w:val="0"/>
          <w:sz w:val="24"/>
          <w:szCs w:val="24"/>
        </w:rPr>
        <w:t>3:</w:t>
      </w:r>
      <w:r w:rsidR="00E5588F">
        <w:rPr>
          <w:b w:val="0"/>
          <w:sz w:val="24"/>
          <w:szCs w:val="24"/>
        </w:rPr>
        <w:t xml:space="preserve"> </w:t>
      </w:r>
      <w:r w:rsidR="00E5588F" w:rsidRPr="005B72F7">
        <w:rPr>
          <w:b w:val="0"/>
          <w:sz w:val="24"/>
          <w:szCs w:val="24"/>
        </w:rPr>
        <w:t>910–916.</w:t>
      </w:r>
      <w:r w:rsidR="00E5588F" w:rsidRPr="006D3A6A">
        <w:rPr>
          <w:sz w:val="24"/>
          <w:szCs w:val="24"/>
        </w:rPr>
        <w:t xml:space="preserve"> </w:t>
      </w: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2EF">
        <w:rPr>
          <w:rFonts w:ascii="Times New Roman" w:hAnsi="Times New Roman" w:cs="Times New Roman"/>
          <w:sz w:val="24"/>
          <w:szCs w:val="24"/>
        </w:rPr>
        <w:t xml:space="preserve"> Levitt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1992.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in dogs and cats: A review of thirty-six cases.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Canadian </w:t>
      </w:r>
      <w:r w:rsidR="007305DC">
        <w:rPr>
          <w:rFonts w:ascii="Times New Roman" w:hAnsi="Times New Roman" w:cs="Times New Roman"/>
          <w:i/>
          <w:iCs/>
          <w:sz w:val="24"/>
          <w:szCs w:val="24"/>
        </w:rPr>
        <w:t>Veterinary Journal,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33: 660–664.</w:t>
      </w:r>
    </w:p>
    <w:p w:rsidR="00272FFE" w:rsidRDefault="00272FFE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2EF">
        <w:rPr>
          <w:rFonts w:ascii="Times New Roman" w:hAnsi="Times New Roman" w:cs="Times New Roman"/>
          <w:sz w:val="24"/>
          <w:szCs w:val="24"/>
        </w:rPr>
        <w:t>Lewis, D. D and G. W. Ellison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1987</w:t>
      </w:r>
      <w:r w:rsidRPr="008462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in dogs and cats. </w:t>
      </w:r>
      <w:proofErr w:type="gramStart"/>
      <w:r w:rsidRPr="00013BA6">
        <w:rPr>
          <w:rFonts w:ascii="Times New Roman" w:hAnsi="Times New Roman" w:cs="Times New Roman"/>
          <w:i/>
          <w:sz w:val="24"/>
          <w:szCs w:val="24"/>
        </w:rPr>
        <w:t>Compendium on Continuing Education for the Practicing Veterinarian</w:t>
      </w:r>
      <w:r w:rsidR="007305DC"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523-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534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2FFE" w:rsidRDefault="00272FFE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2EF">
        <w:rPr>
          <w:rFonts w:ascii="Times New Roman" w:hAnsi="Times New Roman" w:cs="Times New Roman"/>
          <w:sz w:val="24"/>
          <w:szCs w:val="24"/>
        </w:rPr>
        <w:t>Matthiesen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 T and</w:t>
      </w:r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Marreta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 1993.</w:t>
      </w:r>
      <w:r w:rsidRPr="008462EF">
        <w:rPr>
          <w:rFonts w:ascii="Times New Roman" w:hAnsi="Times New Roman" w:cs="Times New Roman"/>
          <w:sz w:val="24"/>
          <w:szCs w:val="24"/>
        </w:rPr>
        <w:t xml:space="preserve"> Diseases of the rectum and </w:t>
      </w:r>
      <w:r>
        <w:rPr>
          <w:rFonts w:ascii="Times New Roman" w:hAnsi="Times New Roman" w:cs="Times New Roman"/>
          <w:sz w:val="24"/>
          <w:szCs w:val="24"/>
        </w:rPr>
        <w:t xml:space="preserve">anus,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</w:t>
      </w:r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r w:rsidRPr="00013BA6">
        <w:rPr>
          <w:rFonts w:ascii="Times New Roman" w:hAnsi="Times New Roman" w:cs="Times New Roman"/>
          <w:iCs/>
          <w:sz w:val="24"/>
          <w:szCs w:val="24"/>
        </w:rPr>
        <w:t>Textbook of Small Animal Surgery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48381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r w:rsidRPr="00846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545-547.</w:t>
      </w:r>
      <w:proofErr w:type="gramEnd"/>
    </w:p>
    <w:p w:rsidR="00E5588F" w:rsidRPr="005B72F7" w:rsidRDefault="00E5588F" w:rsidP="00E5588F">
      <w:pPr>
        <w:pStyle w:val="Heading3"/>
        <w:spacing w:line="360" w:lineRule="auto"/>
        <w:ind w:left="720" w:hanging="720"/>
        <w:jc w:val="both"/>
        <w:rPr>
          <w:b w:val="0"/>
          <w:sz w:val="24"/>
          <w:szCs w:val="24"/>
        </w:rPr>
      </w:pPr>
      <w:r w:rsidRPr="005B72F7">
        <w:rPr>
          <w:b w:val="0"/>
          <w:sz w:val="24"/>
          <w:szCs w:val="24"/>
        </w:rPr>
        <w:t>McGill, S. E., Lenard,</w:t>
      </w:r>
      <w:r>
        <w:rPr>
          <w:b w:val="0"/>
          <w:sz w:val="24"/>
          <w:szCs w:val="24"/>
        </w:rPr>
        <w:t xml:space="preserve"> </w:t>
      </w:r>
      <w:r w:rsidRPr="005B72F7">
        <w:rPr>
          <w:b w:val="0"/>
          <w:sz w:val="24"/>
          <w:szCs w:val="24"/>
        </w:rPr>
        <w:t>Z. M See</w:t>
      </w:r>
      <w:proofErr w:type="gramStart"/>
      <w:r w:rsidRPr="005B72F7">
        <w:rPr>
          <w:b w:val="0"/>
          <w:sz w:val="24"/>
          <w:szCs w:val="24"/>
        </w:rPr>
        <w:t>,  A</w:t>
      </w:r>
      <w:proofErr w:type="gramEnd"/>
      <w:r w:rsidRPr="005B72F7">
        <w:rPr>
          <w:b w:val="0"/>
          <w:sz w:val="24"/>
          <w:szCs w:val="24"/>
        </w:rPr>
        <w:t>. M. and Irwin, P. J.  2009. Nonsurgic</w:t>
      </w:r>
      <w:r>
        <w:rPr>
          <w:b w:val="0"/>
          <w:sz w:val="24"/>
          <w:szCs w:val="24"/>
        </w:rPr>
        <w:t xml:space="preserve">al treatment of </w:t>
      </w:r>
      <w:proofErr w:type="spellStart"/>
      <w:r>
        <w:rPr>
          <w:b w:val="0"/>
          <w:sz w:val="24"/>
          <w:szCs w:val="24"/>
        </w:rPr>
        <w:t>ileocolic</w:t>
      </w:r>
      <w:proofErr w:type="spellEnd"/>
      <w:r w:rsidRPr="005B72F7">
        <w:rPr>
          <w:b w:val="0"/>
          <w:sz w:val="24"/>
          <w:szCs w:val="24"/>
        </w:rPr>
        <w:t xml:space="preserve"> </w:t>
      </w:r>
      <w:proofErr w:type="spellStart"/>
      <w:r w:rsidRPr="005B72F7">
        <w:rPr>
          <w:b w:val="0"/>
          <w:sz w:val="24"/>
          <w:szCs w:val="24"/>
        </w:rPr>
        <w:t>intussusception</w:t>
      </w:r>
      <w:proofErr w:type="spellEnd"/>
      <w:r w:rsidRPr="005B72F7">
        <w:rPr>
          <w:b w:val="0"/>
          <w:sz w:val="24"/>
          <w:szCs w:val="24"/>
        </w:rPr>
        <w:t xml:space="preserve"> in a puppy. </w:t>
      </w:r>
      <w:hyperlink r:id="rId9" w:history="1">
        <w:r w:rsidRPr="005B72F7">
          <w:rPr>
            <w:rStyle w:val="Hyperlink"/>
            <w:rFonts w:eastAsiaTheme="minorEastAsia"/>
            <w:b w:val="0"/>
            <w:color w:val="000000" w:themeColor="text1"/>
            <w:sz w:val="24"/>
            <w:szCs w:val="24"/>
            <w:u w:val="none"/>
          </w:rPr>
          <w:t xml:space="preserve">Journal of the </w:t>
        </w:r>
        <w:r w:rsidRPr="005B72F7">
          <w:rPr>
            <w:rStyle w:val="Emphasis"/>
            <w:rFonts w:eastAsiaTheme="minorEastAsia"/>
            <w:b w:val="0"/>
            <w:color w:val="000000" w:themeColor="text1"/>
            <w:sz w:val="24"/>
            <w:szCs w:val="24"/>
          </w:rPr>
          <w:t>American Animal Hospital</w:t>
        </w:r>
        <w:r w:rsidRPr="005B72F7">
          <w:rPr>
            <w:rStyle w:val="Hyperlink"/>
            <w:rFonts w:eastAsiaTheme="minorEastAsia"/>
            <w:b w:val="0"/>
            <w:color w:val="000000" w:themeColor="text1"/>
            <w:sz w:val="24"/>
            <w:szCs w:val="24"/>
            <w:u w:val="none"/>
          </w:rPr>
          <w:t xml:space="preserve"> </w:t>
        </w:r>
        <w:r w:rsidRPr="00483810">
          <w:rPr>
            <w:rStyle w:val="Hyperlink"/>
            <w:rFonts w:eastAsiaTheme="minorEastAsia"/>
            <w:b w:val="0"/>
            <w:i/>
            <w:color w:val="000000" w:themeColor="text1"/>
            <w:sz w:val="24"/>
            <w:szCs w:val="24"/>
            <w:u w:val="none"/>
          </w:rPr>
          <w:t>Association</w:t>
        </w:r>
      </w:hyperlink>
      <w:r w:rsidR="007305DC">
        <w:rPr>
          <w:b w:val="0"/>
          <w:color w:val="000000" w:themeColor="text1"/>
          <w:sz w:val="24"/>
          <w:szCs w:val="24"/>
        </w:rPr>
        <w:t>,</w:t>
      </w:r>
      <w:r w:rsidRPr="005B72F7">
        <w:rPr>
          <w:b w:val="0"/>
          <w:color w:val="000000" w:themeColor="text1"/>
          <w:sz w:val="24"/>
          <w:szCs w:val="24"/>
        </w:rPr>
        <w:t xml:space="preserve"> </w:t>
      </w:r>
      <w:r w:rsidRPr="005B72F7">
        <w:rPr>
          <w:b w:val="0"/>
          <w:sz w:val="24"/>
          <w:szCs w:val="24"/>
        </w:rPr>
        <w:t>45: 185-190.</w:t>
      </w: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2EF">
        <w:rPr>
          <w:rFonts w:ascii="Times New Roman" w:hAnsi="Times New Roman" w:cs="Times New Roman"/>
          <w:sz w:val="24"/>
          <w:szCs w:val="24"/>
        </w:rPr>
        <w:t>Oakes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2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 1998.</w:t>
      </w:r>
      <w:r w:rsidR="00F81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Enteroplication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to prevent recurrent intestinal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tussusception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Bojrab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MJ </w:t>
      </w:r>
      <w:r w:rsidRPr="00013BA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13BA6">
        <w:rPr>
          <w:rFonts w:ascii="Times New Roman" w:hAnsi="Times New Roman" w:cs="Times New Roman"/>
          <w:sz w:val="24"/>
          <w:szCs w:val="24"/>
        </w:rPr>
        <w:t xml:space="preserve"> </w:t>
      </w:r>
      <w:r w:rsidRPr="00013BA6">
        <w:rPr>
          <w:rFonts w:ascii="Times New Roman" w:hAnsi="Times New Roman" w:cs="Times New Roman"/>
          <w:iCs/>
          <w:sz w:val="24"/>
          <w:szCs w:val="24"/>
        </w:rPr>
        <w:t>Current Techniques in</w:t>
      </w:r>
      <w:r w:rsidRPr="00013BA6">
        <w:rPr>
          <w:rFonts w:ascii="Times New Roman" w:hAnsi="Times New Roman" w:cs="Times New Roman"/>
          <w:sz w:val="24"/>
          <w:szCs w:val="24"/>
        </w:rPr>
        <w:t xml:space="preserve"> </w:t>
      </w:r>
      <w:r w:rsidRPr="00013BA6">
        <w:rPr>
          <w:rFonts w:ascii="Times New Roman" w:hAnsi="Times New Roman" w:cs="Times New Roman"/>
          <w:iCs/>
          <w:sz w:val="24"/>
          <w:szCs w:val="24"/>
        </w:rPr>
        <w:t>Small Animal Surgery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462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4</w:t>
      </w:r>
      <w:r w:rsidRPr="008D5D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ed. p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8462EF">
        <w:rPr>
          <w:rFonts w:ascii="Times New Roman" w:hAnsi="Times New Roman" w:cs="Times New Roman"/>
          <w:sz w:val="24"/>
          <w:szCs w:val="24"/>
        </w:rPr>
        <w:t xml:space="preserve"> 254.</w:t>
      </w:r>
    </w:p>
    <w:p w:rsidR="00272FFE" w:rsidRDefault="00272FFE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2EF">
        <w:rPr>
          <w:rFonts w:ascii="Times New Roman" w:hAnsi="Times New Roman" w:cs="Times New Roman"/>
          <w:sz w:val="24"/>
          <w:szCs w:val="24"/>
        </w:rPr>
        <w:t>Oakes, M. G., Lewis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 xml:space="preserve">D. D.,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Hosgood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G. and Beale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B. S.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  <w:r w:rsidRPr="008462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Enteroplication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for the prevention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recurrence in dogs: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62EF">
        <w:rPr>
          <w:rFonts w:ascii="Times New Roman" w:hAnsi="Times New Roman" w:cs="Times New Roman"/>
          <w:sz w:val="24"/>
          <w:szCs w:val="24"/>
        </w:rPr>
        <w:t xml:space="preserve">cases. </w:t>
      </w:r>
      <w:hyperlink r:id="rId10" w:history="1">
        <w:r w:rsidRPr="006D3A6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Journal of the American Veterinary Medical Association</w:t>
        </w:r>
      </w:hyperlink>
      <w:r w:rsidR="007305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205: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72-75.</w:t>
      </w: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62EF">
        <w:rPr>
          <w:rFonts w:ascii="Times New Roman" w:hAnsi="Times New Roman" w:cs="Times New Roman"/>
          <w:sz w:val="24"/>
          <w:szCs w:val="24"/>
        </w:rPr>
        <w:lastRenderedPageBreak/>
        <w:t>Patsikas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N</w:t>
      </w:r>
      <w:r w:rsidR="00F814A8">
        <w:rPr>
          <w:rFonts w:ascii="Times New Roman" w:hAnsi="Times New Roman" w:cs="Times New Roman"/>
          <w:sz w:val="24"/>
          <w:szCs w:val="24"/>
        </w:rPr>
        <w:t>.</w:t>
      </w:r>
      <w:r w:rsidRPr="00846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Papazoglou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2E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2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6172A">
        <w:rPr>
          <w:rFonts w:ascii="Times New Roman" w:hAnsi="Times New Roman" w:cs="Times New Roman"/>
          <w:sz w:val="24"/>
          <w:szCs w:val="24"/>
        </w:rPr>
        <w:t>A</w:t>
      </w:r>
      <w:r w:rsidRPr="008462EF">
        <w:rPr>
          <w:rFonts w:ascii="Times New Roman" w:hAnsi="Times New Roman" w:cs="Times New Roman"/>
          <w:sz w:val="24"/>
          <w:szCs w:val="24"/>
        </w:rPr>
        <w:t>damama-Moraitou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72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172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2EF"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2EF">
        <w:rPr>
          <w:rFonts w:ascii="Times New Roman" w:hAnsi="Times New Roman" w:cs="Times New Roman"/>
          <w:sz w:val="24"/>
          <w:szCs w:val="24"/>
        </w:rPr>
        <w:t xml:space="preserve">Spontaneous reduction of intestinal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in five y</w:t>
      </w:r>
      <w:r>
        <w:rPr>
          <w:rFonts w:ascii="Times New Roman" w:hAnsi="Times New Roman" w:cs="Times New Roman"/>
          <w:sz w:val="24"/>
          <w:szCs w:val="24"/>
        </w:rPr>
        <w:t>oung dogs.</w:t>
      </w:r>
      <w:proofErr w:type="gramEnd"/>
      <w:r w:rsidRPr="005B72F7">
        <w:rPr>
          <w:b/>
          <w:color w:val="000000" w:themeColor="text1"/>
          <w:sz w:val="24"/>
          <w:szCs w:val="24"/>
        </w:rPr>
        <w:t xml:space="preserve"> </w:t>
      </w:r>
      <w:hyperlink r:id="rId11" w:history="1">
        <w:r w:rsidRPr="005B72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Journal of the </w:t>
        </w:r>
        <w:r w:rsidRPr="005B72F7">
          <w:rPr>
            <w:rStyle w:val="Emphasis"/>
            <w:rFonts w:ascii="Times New Roman" w:hAnsi="Times New Roman" w:cs="Times New Roman"/>
            <w:color w:val="000000" w:themeColor="text1"/>
            <w:sz w:val="24"/>
            <w:szCs w:val="24"/>
          </w:rPr>
          <w:t>American Animal Hospital</w:t>
        </w:r>
        <w:r w:rsidRPr="005B72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483810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Association</w:t>
        </w:r>
      </w:hyperlink>
      <w:r w:rsidR="007305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44: 41-47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88F" w:rsidRPr="00DF7FAC" w:rsidRDefault="00E5588F" w:rsidP="00E5588F">
      <w:pPr>
        <w:pStyle w:val="Heading1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proofErr w:type="gramStart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Pietra</w:t>
      </w:r>
      <w:proofErr w:type="spellEnd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M., </w:t>
      </w:r>
      <w:proofErr w:type="spellStart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Gentilini</w:t>
      </w:r>
      <w:proofErr w:type="spellEnd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F., </w:t>
      </w:r>
      <w:proofErr w:type="spellStart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Pinna</w:t>
      </w:r>
      <w:proofErr w:type="spellEnd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S., </w:t>
      </w:r>
      <w:proofErr w:type="spellStart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Fracassi</w:t>
      </w:r>
      <w:proofErr w:type="spellEnd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F., </w:t>
      </w:r>
      <w:proofErr w:type="spellStart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Venturini</w:t>
      </w:r>
      <w:proofErr w:type="spellEnd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A. and </w:t>
      </w:r>
      <w:proofErr w:type="spellStart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Cipone</w:t>
      </w:r>
      <w:proofErr w:type="spellEnd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M. 2003.</w:t>
      </w:r>
      <w:proofErr w:type="gramEnd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Intermittent </w:t>
      </w:r>
      <w:proofErr w:type="spellStart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gastroesophageal</w:t>
      </w:r>
      <w:proofErr w:type="spellEnd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intussusception</w:t>
      </w:r>
      <w:proofErr w:type="spellEnd"/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in a dog: clinical features, radiographic and endoscopic findings, and surgical management. </w:t>
      </w:r>
      <w:r w:rsidRPr="00A9793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Veterinary Research Communications</w:t>
      </w:r>
      <w:r w:rsidR="007305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DF7F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27: 783-786.</w:t>
      </w:r>
    </w:p>
    <w:p w:rsidR="00E5588F" w:rsidRPr="00DF7FAC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2EF">
        <w:rPr>
          <w:rFonts w:ascii="Times New Roman" w:hAnsi="Times New Roman" w:cs="Times New Roman"/>
          <w:sz w:val="24"/>
          <w:szCs w:val="24"/>
        </w:rPr>
        <w:t>Rallis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2E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Papazoglou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704D"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Adamama-Moraitou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462E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2E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Prassinos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462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2EF">
        <w:rPr>
          <w:rFonts w:ascii="Times New Roman" w:hAnsi="Times New Roman" w:cs="Times New Roman"/>
          <w:sz w:val="24"/>
          <w:szCs w:val="24"/>
        </w:rPr>
        <w:t xml:space="preserve"> 2000. Acute enteritis or gastroenteritis in young dogs as a predisposing factor for intestinal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: a retrospective study. </w:t>
      </w:r>
      <w:r w:rsidRPr="00DF7FAC">
        <w:rPr>
          <w:rFonts w:ascii="Times New Roman" w:hAnsi="Times New Roman" w:cs="Times New Roman"/>
          <w:i/>
          <w:sz w:val="24"/>
          <w:szCs w:val="24"/>
        </w:rPr>
        <w:t>Journal of Veterinary Medicine Series A-physiology Pathology Clinical Medicine</w:t>
      </w:r>
      <w:r w:rsidR="007305D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FAC">
        <w:rPr>
          <w:rFonts w:ascii="Times New Roman" w:hAnsi="Times New Roman" w:cs="Times New Roman"/>
          <w:sz w:val="24"/>
          <w:szCs w:val="24"/>
        </w:rPr>
        <w:t>47: 507-511.</w:t>
      </w:r>
    </w:p>
    <w:p w:rsidR="00E5588F" w:rsidRPr="00DF7FAC" w:rsidRDefault="001F54BD" w:rsidP="00E5588F">
      <w:pPr>
        <w:pStyle w:val="Heading3"/>
        <w:spacing w:line="360" w:lineRule="auto"/>
        <w:ind w:left="720" w:hanging="720"/>
        <w:jc w:val="both"/>
        <w:rPr>
          <w:b w:val="0"/>
          <w:i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Reymond</w:t>
      </w:r>
      <w:proofErr w:type="spellEnd"/>
      <w:r>
        <w:rPr>
          <w:b w:val="0"/>
          <w:sz w:val="24"/>
          <w:szCs w:val="24"/>
        </w:rPr>
        <w:t>, R. D. 1998</w:t>
      </w:r>
      <w:r w:rsidR="00E5588F" w:rsidRPr="00DF7FAC">
        <w:rPr>
          <w:b w:val="0"/>
          <w:sz w:val="24"/>
          <w:szCs w:val="24"/>
        </w:rPr>
        <w:t xml:space="preserve">. </w:t>
      </w:r>
      <w:proofErr w:type="gramStart"/>
      <w:r w:rsidR="00E5588F" w:rsidRPr="00DF7FAC">
        <w:rPr>
          <w:b w:val="0"/>
          <w:sz w:val="24"/>
          <w:szCs w:val="24"/>
        </w:rPr>
        <w:t xml:space="preserve">A mechanism of the kink formation which precedes </w:t>
      </w:r>
      <w:proofErr w:type="spellStart"/>
      <w:r w:rsidR="00E5588F" w:rsidRPr="00DF7FAC">
        <w:rPr>
          <w:b w:val="0"/>
          <w:sz w:val="24"/>
          <w:szCs w:val="24"/>
        </w:rPr>
        <w:t>intussusception</w:t>
      </w:r>
      <w:proofErr w:type="spellEnd"/>
      <w:r w:rsidR="00E5588F" w:rsidRPr="00DF7FAC">
        <w:rPr>
          <w:b w:val="0"/>
          <w:sz w:val="24"/>
          <w:szCs w:val="24"/>
        </w:rPr>
        <w:t>.</w:t>
      </w:r>
      <w:proofErr w:type="gramEnd"/>
      <w:r w:rsidR="00E5588F" w:rsidRPr="00DF7FAC">
        <w:rPr>
          <w:b w:val="0"/>
        </w:rPr>
        <w:t xml:space="preserve"> </w:t>
      </w:r>
      <w:hyperlink r:id="rId12" w:history="1">
        <w:r w:rsidR="00E5588F" w:rsidRPr="00DF7FAC">
          <w:rPr>
            <w:rStyle w:val="Hyperlink"/>
            <w:rFonts w:eastAsiaTheme="minorEastAsia"/>
            <w:b w:val="0"/>
            <w:i/>
            <w:color w:val="000000" w:themeColor="text1"/>
            <w:sz w:val="24"/>
            <w:szCs w:val="24"/>
            <w:u w:val="none"/>
          </w:rPr>
          <w:t>Investigative Radiology</w:t>
        </w:r>
      </w:hyperlink>
      <w:r w:rsidR="007305DC">
        <w:rPr>
          <w:b w:val="0"/>
          <w:sz w:val="24"/>
          <w:szCs w:val="24"/>
        </w:rPr>
        <w:t>,</w:t>
      </w:r>
      <w:r w:rsidR="00E5588F" w:rsidRPr="00DF7FAC">
        <w:rPr>
          <w:b w:val="0"/>
          <w:sz w:val="24"/>
          <w:szCs w:val="24"/>
        </w:rPr>
        <w:t xml:space="preserve"> 6: 61-64.</w:t>
      </w:r>
    </w:p>
    <w:p w:rsidR="00E5588F" w:rsidRPr="00DF7FAC" w:rsidRDefault="00E5588F" w:rsidP="00E5588F">
      <w:pPr>
        <w:pStyle w:val="Heading3"/>
        <w:spacing w:line="360" w:lineRule="auto"/>
        <w:ind w:left="720" w:hanging="720"/>
        <w:jc w:val="both"/>
        <w:rPr>
          <w:b w:val="0"/>
        </w:rPr>
      </w:pPr>
      <w:r w:rsidRPr="00DF7FAC">
        <w:rPr>
          <w:b w:val="0"/>
          <w:sz w:val="24"/>
          <w:szCs w:val="24"/>
        </w:rPr>
        <w:t xml:space="preserve"> </w:t>
      </w:r>
      <w:proofErr w:type="spellStart"/>
      <w:r w:rsidRPr="00DF7FAC">
        <w:rPr>
          <w:b w:val="0"/>
          <w:sz w:val="24"/>
          <w:szCs w:val="24"/>
        </w:rPr>
        <w:t>Reymond</w:t>
      </w:r>
      <w:proofErr w:type="spellEnd"/>
      <w:r w:rsidRPr="00DF7FAC">
        <w:rPr>
          <w:b w:val="0"/>
          <w:sz w:val="24"/>
          <w:szCs w:val="24"/>
        </w:rPr>
        <w:t>, R. D.</w:t>
      </w:r>
      <w:r>
        <w:rPr>
          <w:b w:val="0"/>
          <w:sz w:val="24"/>
          <w:szCs w:val="24"/>
        </w:rPr>
        <w:t xml:space="preserve"> </w:t>
      </w:r>
      <w:r w:rsidR="001F54BD">
        <w:rPr>
          <w:b w:val="0"/>
          <w:sz w:val="24"/>
          <w:szCs w:val="24"/>
        </w:rPr>
        <w:t>1998</w:t>
      </w:r>
      <w:r w:rsidRPr="00DF7FAC">
        <w:rPr>
          <w:b w:val="0"/>
          <w:sz w:val="24"/>
          <w:szCs w:val="24"/>
        </w:rPr>
        <w:t xml:space="preserve">. The mechanism of </w:t>
      </w:r>
      <w:proofErr w:type="spellStart"/>
      <w:r w:rsidRPr="00DF7FAC">
        <w:rPr>
          <w:b w:val="0"/>
          <w:sz w:val="24"/>
          <w:szCs w:val="24"/>
        </w:rPr>
        <w:t>intussusception</w:t>
      </w:r>
      <w:proofErr w:type="spellEnd"/>
      <w:r w:rsidRPr="00DF7FAC">
        <w:rPr>
          <w:b w:val="0"/>
          <w:sz w:val="24"/>
          <w:szCs w:val="24"/>
        </w:rPr>
        <w:t>: A theoretical analysis of the phenomenon</w:t>
      </w:r>
      <w:r w:rsidRPr="00DF7FAC">
        <w:rPr>
          <w:b w:val="0"/>
          <w:color w:val="000000" w:themeColor="text1"/>
          <w:sz w:val="24"/>
          <w:szCs w:val="24"/>
        </w:rPr>
        <w:t xml:space="preserve">. </w:t>
      </w:r>
      <w:hyperlink r:id="rId13" w:history="1">
        <w:r w:rsidRPr="003127C8">
          <w:rPr>
            <w:rStyle w:val="Emphasis"/>
            <w:rFonts w:eastAsiaTheme="minorEastAsia"/>
            <w:b w:val="0"/>
            <w:color w:val="000000" w:themeColor="text1"/>
            <w:sz w:val="24"/>
            <w:szCs w:val="24"/>
          </w:rPr>
          <w:t>British</w:t>
        </w:r>
        <w:r w:rsidRPr="003127C8">
          <w:rPr>
            <w:rStyle w:val="Hyperlink"/>
            <w:rFonts w:eastAsiaTheme="minorEastAsia"/>
            <w:b w:val="0"/>
            <w:color w:val="000000" w:themeColor="text1"/>
            <w:sz w:val="24"/>
            <w:szCs w:val="24"/>
            <w:u w:val="none"/>
          </w:rPr>
          <w:t xml:space="preserve"> Journal of </w:t>
        </w:r>
        <w:r w:rsidRPr="003127C8">
          <w:rPr>
            <w:rStyle w:val="Emphasis"/>
            <w:rFonts w:eastAsiaTheme="minorEastAsia"/>
            <w:b w:val="0"/>
            <w:color w:val="000000" w:themeColor="text1"/>
            <w:sz w:val="24"/>
            <w:szCs w:val="24"/>
          </w:rPr>
          <w:t>Radiology</w:t>
        </w:r>
      </w:hyperlink>
      <w:proofErr w:type="gramStart"/>
      <w:r w:rsidR="007305DC">
        <w:rPr>
          <w:b w:val="0"/>
          <w:sz w:val="24"/>
          <w:szCs w:val="24"/>
        </w:rPr>
        <w:t>,</w:t>
      </w:r>
      <w:r w:rsidRPr="00DF7FAC">
        <w:rPr>
          <w:b w:val="0"/>
          <w:sz w:val="24"/>
          <w:szCs w:val="24"/>
        </w:rPr>
        <w:t>45</w:t>
      </w:r>
      <w:proofErr w:type="gramEnd"/>
      <w:r>
        <w:rPr>
          <w:b w:val="0"/>
          <w:sz w:val="24"/>
          <w:szCs w:val="24"/>
        </w:rPr>
        <w:t>: 1-7.</w:t>
      </w:r>
      <w:r w:rsidRPr="00DF7FAC">
        <w:rPr>
          <w:b w:val="0"/>
          <w:sz w:val="24"/>
          <w:szCs w:val="24"/>
        </w:rPr>
        <w:t xml:space="preserve"> </w:t>
      </w:r>
    </w:p>
    <w:p w:rsidR="00E5588F" w:rsidRDefault="00E5588F" w:rsidP="009753E0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2EF">
        <w:rPr>
          <w:rFonts w:ascii="Times New Roman" w:hAnsi="Times New Roman" w:cs="Times New Roman"/>
          <w:sz w:val="24"/>
          <w:szCs w:val="24"/>
        </w:rPr>
        <w:t>Spraycar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 2002.</w:t>
      </w:r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2EF">
        <w:rPr>
          <w:rFonts w:ascii="Times New Roman" w:hAnsi="Times New Roman" w:cs="Times New Roman"/>
          <w:i/>
          <w:iCs/>
          <w:sz w:val="24"/>
          <w:szCs w:val="24"/>
        </w:rPr>
        <w:t>Stedman's Medical Dictionary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28th ed. pp. 233.</w:t>
      </w:r>
    </w:p>
    <w:p w:rsidR="00E5588F" w:rsidRPr="000B1AAA" w:rsidRDefault="00E5588F" w:rsidP="00E5588F">
      <w:pPr>
        <w:pStyle w:val="Heading3"/>
        <w:spacing w:line="360" w:lineRule="auto"/>
        <w:ind w:left="720" w:hanging="720"/>
        <w:jc w:val="both"/>
        <w:rPr>
          <w:b w:val="0"/>
          <w:i/>
          <w:color w:val="000000" w:themeColor="text1"/>
        </w:rPr>
      </w:pPr>
      <w:r w:rsidRPr="000B1AAA">
        <w:rPr>
          <w:rFonts w:eastAsiaTheme="minorHAnsi"/>
          <w:b w:val="0"/>
          <w:sz w:val="24"/>
          <w:szCs w:val="24"/>
        </w:rPr>
        <w:t>Tan,  R</w:t>
      </w:r>
      <w:r w:rsidR="00F814A8">
        <w:rPr>
          <w:rFonts w:eastAsiaTheme="minorHAnsi"/>
          <w:b w:val="0"/>
          <w:sz w:val="24"/>
          <w:szCs w:val="24"/>
        </w:rPr>
        <w:t>.</w:t>
      </w:r>
      <w:r w:rsidRPr="000B1AAA">
        <w:rPr>
          <w:rFonts w:eastAsiaTheme="minorHAnsi"/>
          <w:b w:val="0"/>
          <w:sz w:val="24"/>
          <w:szCs w:val="24"/>
        </w:rPr>
        <w:t xml:space="preserve"> H</w:t>
      </w:r>
      <w:r w:rsidR="00F814A8">
        <w:rPr>
          <w:rFonts w:eastAsiaTheme="minorHAnsi"/>
          <w:b w:val="0"/>
          <w:sz w:val="24"/>
          <w:szCs w:val="24"/>
        </w:rPr>
        <w:t xml:space="preserve">. H., </w:t>
      </w:r>
      <w:r w:rsidRPr="000B1AAA">
        <w:rPr>
          <w:rFonts w:eastAsiaTheme="minorHAnsi"/>
          <w:b w:val="0"/>
          <w:sz w:val="24"/>
          <w:szCs w:val="24"/>
        </w:rPr>
        <w:t>Bell, R</w:t>
      </w:r>
      <w:r w:rsidR="00F814A8">
        <w:rPr>
          <w:rFonts w:eastAsiaTheme="minorHAnsi"/>
          <w:b w:val="0"/>
          <w:sz w:val="24"/>
          <w:szCs w:val="24"/>
        </w:rPr>
        <w:t>.</w:t>
      </w:r>
      <w:r w:rsidRPr="000B1AAA">
        <w:rPr>
          <w:rFonts w:eastAsiaTheme="minorHAnsi"/>
          <w:b w:val="0"/>
          <w:sz w:val="24"/>
          <w:szCs w:val="24"/>
        </w:rPr>
        <w:t xml:space="preserve"> J</w:t>
      </w:r>
      <w:r w:rsidR="00F814A8">
        <w:rPr>
          <w:rFonts w:eastAsiaTheme="minorHAnsi"/>
          <w:b w:val="0"/>
          <w:sz w:val="24"/>
          <w:szCs w:val="24"/>
        </w:rPr>
        <w:t xml:space="preserve">. W., Dowling, </w:t>
      </w:r>
      <w:r w:rsidRPr="000B1AAA">
        <w:rPr>
          <w:rFonts w:eastAsiaTheme="minorHAnsi"/>
          <w:b w:val="0"/>
          <w:sz w:val="24"/>
          <w:szCs w:val="24"/>
        </w:rPr>
        <w:t>B</w:t>
      </w:r>
      <w:r w:rsidR="00F814A8">
        <w:rPr>
          <w:rFonts w:eastAsiaTheme="minorHAnsi"/>
          <w:b w:val="0"/>
          <w:sz w:val="24"/>
          <w:szCs w:val="24"/>
        </w:rPr>
        <w:t xml:space="preserve">. A. and Dart, </w:t>
      </w:r>
      <w:r w:rsidRPr="000B1AAA">
        <w:rPr>
          <w:rFonts w:eastAsiaTheme="minorHAnsi"/>
          <w:b w:val="0"/>
          <w:sz w:val="24"/>
          <w:szCs w:val="24"/>
        </w:rPr>
        <w:t>A. J. 2008. Suture materials: composition and applications in veterinary wound repair.</w:t>
      </w:r>
      <w:r w:rsidR="00F814A8">
        <w:rPr>
          <w:rFonts w:eastAsiaTheme="minorHAnsi"/>
          <w:b w:val="0"/>
          <w:sz w:val="24"/>
          <w:szCs w:val="24"/>
        </w:rPr>
        <w:t xml:space="preserve"> </w:t>
      </w:r>
      <w:r w:rsidRPr="004007E6">
        <w:rPr>
          <w:b w:val="0"/>
        </w:rPr>
        <w:t xml:space="preserve">Journal </w:t>
      </w:r>
      <w:r>
        <w:rPr>
          <w:b w:val="0"/>
        </w:rPr>
        <w:t xml:space="preserve">of </w:t>
      </w:r>
      <w:hyperlink r:id="rId14" w:history="1">
        <w:r w:rsidRPr="000B1AAA">
          <w:rPr>
            <w:rStyle w:val="Emphasis"/>
            <w:rFonts w:eastAsiaTheme="minorEastAsia"/>
            <w:b w:val="0"/>
            <w:color w:val="000000" w:themeColor="text1"/>
          </w:rPr>
          <w:t>Australian Veterinary</w:t>
        </w:r>
        <w:r w:rsidR="007305DC">
          <w:rPr>
            <w:rStyle w:val="Emphasis"/>
            <w:rFonts w:eastAsiaTheme="minorEastAsia"/>
            <w:b w:val="0"/>
            <w:color w:val="000000" w:themeColor="text1"/>
          </w:rPr>
          <w:t>,</w:t>
        </w:r>
        <w:r w:rsidRPr="000B1AAA">
          <w:rPr>
            <w:rStyle w:val="Hyperlink"/>
            <w:rFonts w:eastAsiaTheme="minorEastAsia"/>
            <w:b w:val="0"/>
            <w:color w:val="000000" w:themeColor="text1"/>
            <w:u w:val="none"/>
          </w:rPr>
          <w:t xml:space="preserve"> </w:t>
        </w:r>
      </w:hyperlink>
      <w:r w:rsidRPr="000B1AAA">
        <w:rPr>
          <w:rFonts w:eastAsiaTheme="minorHAnsi"/>
          <w:b w:val="0"/>
          <w:sz w:val="24"/>
          <w:szCs w:val="24"/>
        </w:rPr>
        <w:t>81:140-145.</w:t>
      </w: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veterinary manual.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1998. 9th Ed,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co; Inc. USA. </w:t>
      </w:r>
      <w:proofErr w:type="gramStart"/>
      <w:r>
        <w:rPr>
          <w:rFonts w:ascii="Times New Roman" w:hAnsi="Times New Roman" w:cs="Times New Roman"/>
          <w:sz w:val="24"/>
          <w:szCs w:val="24"/>
        </w:rPr>
        <w:t>pp. 214 &amp; 331.</w:t>
      </w:r>
      <w:proofErr w:type="gramEnd"/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2EF">
        <w:rPr>
          <w:rFonts w:ascii="Times New Roman" w:hAnsi="Times New Roman" w:cs="Times New Roman"/>
          <w:sz w:val="24"/>
          <w:szCs w:val="24"/>
        </w:rPr>
        <w:t>Weaver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 xml:space="preserve">1977. </w:t>
      </w:r>
      <w:proofErr w:type="gramStart"/>
      <w:r w:rsidRPr="008462EF">
        <w:rPr>
          <w:rFonts w:ascii="Times New Roman" w:hAnsi="Times New Roman" w:cs="Times New Roman"/>
          <w:sz w:val="24"/>
          <w:szCs w:val="24"/>
        </w:rPr>
        <w:t xml:space="preserve">Canine intestinal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r w:rsidRPr="00E02E16">
        <w:rPr>
          <w:rFonts w:ascii="Times New Roman" w:hAnsi="Times New Roman" w:cs="Times New Roman"/>
          <w:i/>
          <w:sz w:val="24"/>
          <w:szCs w:val="24"/>
        </w:rPr>
        <w:t xml:space="preserve">Veterinary </w:t>
      </w:r>
      <w:proofErr w:type="gramStart"/>
      <w:r w:rsidRPr="00E02E16">
        <w:rPr>
          <w:rFonts w:ascii="Times New Roman" w:hAnsi="Times New Roman" w:cs="Times New Roman"/>
          <w:i/>
          <w:sz w:val="24"/>
          <w:szCs w:val="24"/>
        </w:rPr>
        <w:t>Record</w:t>
      </w:r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r w:rsidR="007305DC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100: 524-527.</w:t>
      </w: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</w:t>
      </w:r>
      <w:proofErr w:type="gramStart"/>
      <w:r>
        <w:rPr>
          <w:rFonts w:ascii="Times New Roman" w:hAnsi="Times New Roman" w:cs="Times New Roman"/>
          <w:sz w:val="24"/>
          <w:szCs w:val="24"/>
        </w:rPr>
        <w:t>,  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N. </w:t>
      </w:r>
      <w:r w:rsidRPr="008462EF">
        <w:rPr>
          <w:rFonts w:ascii="Times New Roman" w:hAnsi="Times New Roman" w:cs="Times New Roman"/>
          <w:sz w:val="24"/>
          <w:szCs w:val="24"/>
        </w:rPr>
        <w:t xml:space="preserve">2008. Modified functional end-to-end stapled intestinal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anastomosis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>: technique and clinical results in 15 dogs. J</w:t>
      </w:r>
      <w:r>
        <w:rPr>
          <w:rFonts w:ascii="Times New Roman" w:hAnsi="Times New Roman" w:cs="Times New Roman"/>
          <w:sz w:val="24"/>
          <w:szCs w:val="24"/>
        </w:rPr>
        <w:t>ournal of</w:t>
      </w:r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r w:rsidRPr="00E02E16">
        <w:rPr>
          <w:rFonts w:ascii="Times New Roman" w:hAnsi="Times New Roman" w:cs="Times New Roman"/>
          <w:i/>
          <w:sz w:val="24"/>
          <w:szCs w:val="24"/>
        </w:rPr>
        <w:t>Small Animal Practice</w:t>
      </w:r>
      <w:r w:rsidR="007305DC"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49: 274-281.</w:t>
      </w: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2EF">
        <w:rPr>
          <w:rFonts w:ascii="Times New Roman" w:hAnsi="Times New Roman" w:cs="Times New Roman"/>
          <w:sz w:val="24"/>
          <w:szCs w:val="24"/>
        </w:rPr>
        <w:t>Wilson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2EF">
        <w:rPr>
          <w:rFonts w:ascii="Times New Roman" w:hAnsi="Times New Roman" w:cs="Times New Roman"/>
          <w:sz w:val="24"/>
          <w:szCs w:val="24"/>
        </w:rPr>
        <w:t xml:space="preserve"> G</w:t>
      </w:r>
      <w:proofErr w:type="gramEnd"/>
      <w:r>
        <w:rPr>
          <w:rFonts w:ascii="Times New Roman" w:hAnsi="Times New Roman" w:cs="Times New Roman"/>
          <w:sz w:val="24"/>
          <w:szCs w:val="24"/>
        </w:rPr>
        <w:t>. P. and</w:t>
      </w:r>
      <w:r w:rsidRPr="008462EF">
        <w:rPr>
          <w:rFonts w:ascii="Times New Roman" w:hAnsi="Times New Roman" w:cs="Times New Roman"/>
          <w:sz w:val="24"/>
          <w:szCs w:val="24"/>
        </w:rPr>
        <w:t xml:space="preserve"> Burt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>K.</w:t>
      </w:r>
      <w:r w:rsidRPr="0089704D"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in the dog and cat: A review of 45 cases.</w:t>
      </w:r>
      <w:r w:rsidRPr="002E7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5B72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Journal of the </w:t>
        </w:r>
        <w:r w:rsidRPr="005B72F7">
          <w:rPr>
            <w:rStyle w:val="Emphasis"/>
            <w:rFonts w:ascii="Times New Roman" w:hAnsi="Times New Roman" w:cs="Times New Roman"/>
            <w:color w:val="000000" w:themeColor="text1"/>
            <w:sz w:val="24"/>
            <w:szCs w:val="24"/>
          </w:rPr>
          <w:t>American Animal Hospital</w:t>
        </w:r>
        <w:r w:rsidRPr="005B72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Pr="00E02E16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Association</w:t>
        </w:r>
      </w:hyperlink>
      <w:r w:rsidR="007305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164: 515-518.</w:t>
      </w: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88F" w:rsidRDefault="00E5588F" w:rsidP="00E5588F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Wilson, G. P and </w:t>
      </w:r>
      <w:r w:rsidRPr="008462EF">
        <w:rPr>
          <w:rFonts w:ascii="Times New Roman" w:hAnsi="Times New Roman" w:cs="Times New Roman"/>
          <w:sz w:val="24"/>
          <w:szCs w:val="24"/>
        </w:rPr>
        <w:t>Burt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K. 1974</w:t>
      </w:r>
      <w:r w:rsidRPr="008462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F">
        <w:rPr>
          <w:rFonts w:ascii="Times New Roman" w:hAnsi="Times New Roman" w:cs="Times New Roman"/>
          <w:sz w:val="24"/>
          <w:szCs w:val="24"/>
        </w:rPr>
        <w:t>Intussusception</w:t>
      </w:r>
      <w:proofErr w:type="spellEnd"/>
      <w:r w:rsidRPr="008462EF">
        <w:rPr>
          <w:rFonts w:ascii="Times New Roman" w:hAnsi="Times New Roman" w:cs="Times New Roman"/>
          <w:sz w:val="24"/>
          <w:szCs w:val="24"/>
        </w:rPr>
        <w:t xml:space="preserve"> in the dog and cat: A review of 45 cases.</w:t>
      </w:r>
      <w:r w:rsidRPr="002E75A6">
        <w:rPr>
          <w:b/>
          <w:sz w:val="24"/>
          <w:szCs w:val="24"/>
        </w:rPr>
        <w:t xml:space="preserve"> </w:t>
      </w:r>
      <w:hyperlink r:id="rId16" w:history="1">
        <w:r w:rsidRPr="000B1AAA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Journal of the American Veterinary Medical Association</w:t>
        </w:r>
      </w:hyperlink>
      <w:r w:rsidR="007305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B1AAA"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164: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EF">
        <w:rPr>
          <w:rFonts w:ascii="Times New Roman" w:hAnsi="Times New Roman" w:cs="Times New Roman"/>
          <w:sz w:val="24"/>
          <w:szCs w:val="24"/>
        </w:rPr>
        <w:t>515-518.</w:t>
      </w:r>
    </w:p>
    <w:sectPr w:rsidR="00E5588F" w:rsidSect="000023D8">
      <w:headerReference w:type="default" r:id="rId17"/>
      <w:footerReference w:type="default" r:id="rId18"/>
      <w:pgSz w:w="12240" w:h="15840"/>
      <w:pgMar w:top="1440" w:right="1440" w:bottom="1440" w:left="1440" w:header="432" w:footer="720" w:gutter="0"/>
      <w:pgNumType w:start="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BF" w:rsidRDefault="00693DBF" w:rsidP="0006576C">
      <w:pPr>
        <w:spacing w:after="0" w:line="240" w:lineRule="auto"/>
      </w:pPr>
      <w:r>
        <w:separator/>
      </w:r>
    </w:p>
  </w:endnote>
  <w:endnote w:type="continuationSeparator" w:id="1">
    <w:p w:rsidR="00693DBF" w:rsidRDefault="00693DBF" w:rsidP="0006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6C" w:rsidRPr="0006576C" w:rsidRDefault="000657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6576C">
      <w:rPr>
        <w:rFonts w:asciiTheme="majorHAnsi" w:hAnsiTheme="majorHAnsi"/>
      </w:rPr>
      <w:t>June, 2013</w:t>
    </w:r>
    <w:r w:rsidRPr="0006576C">
      <w:rPr>
        <w:rFonts w:asciiTheme="majorHAnsi" w:hAnsiTheme="majorHAnsi"/>
      </w:rPr>
      <w:ptab w:relativeTo="margin" w:alignment="right" w:leader="none"/>
    </w:r>
    <w:r w:rsidRPr="0006576C">
      <w:rPr>
        <w:rFonts w:asciiTheme="majorHAnsi" w:hAnsiTheme="majorHAnsi"/>
      </w:rPr>
      <w:t xml:space="preserve">Page </w:t>
    </w:r>
    <w:fldSimple w:instr=" PAGE   \* MERGEFORMAT ">
      <w:r w:rsidR="004A5527" w:rsidRPr="004A5527">
        <w:rPr>
          <w:rFonts w:asciiTheme="majorHAnsi" w:hAnsiTheme="majorHAnsi"/>
          <w:noProof/>
        </w:rPr>
        <w:t>22</w:t>
      </w:r>
    </w:fldSimple>
  </w:p>
  <w:p w:rsidR="0006576C" w:rsidRPr="0006576C" w:rsidRDefault="00065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BF" w:rsidRDefault="00693DBF" w:rsidP="0006576C">
      <w:pPr>
        <w:spacing w:after="0" w:line="240" w:lineRule="auto"/>
      </w:pPr>
      <w:r>
        <w:separator/>
      </w:r>
    </w:p>
  </w:footnote>
  <w:footnote w:type="continuationSeparator" w:id="1">
    <w:p w:rsidR="00693DBF" w:rsidRDefault="00693DBF" w:rsidP="0006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6C" w:rsidRPr="0006576C" w:rsidRDefault="0006576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sz w:val="28"/>
        <w:szCs w:val="28"/>
      </w:rPr>
    </w:pPr>
  </w:p>
  <w:p w:rsidR="0006576C" w:rsidRPr="0006576C" w:rsidRDefault="0006576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sz w:val="28"/>
        <w:szCs w:val="28"/>
      </w:rPr>
    </w:pPr>
  </w:p>
  <w:sdt>
    <w:sdtPr>
      <w:rPr>
        <w:sz w:val="28"/>
        <w:szCs w:val="28"/>
      </w:rPr>
      <w:alias w:val="Author"/>
      <w:id w:val="77887908"/>
      <w:placeholder>
        <w:docPart w:val="DD515AD1561A476FAE19942C61EA717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06576C" w:rsidRPr="0006576C" w:rsidRDefault="0006576C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sz w:val="28"/>
            <w:szCs w:val="28"/>
          </w:rPr>
        </w:pPr>
        <w:r w:rsidRPr="0006576C">
          <w:rPr>
            <w:sz w:val="28"/>
            <w:szCs w:val="28"/>
          </w:rPr>
          <w:t>REFERENCES</w:t>
        </w:r>
      </w:p>
    </w:sdtContent>
  </w:sdt>
  <w:p w:rsidR="0006576C" w:rsidRPr="0006576C" w:rsidRDefault="0006576C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76C"/>
    <w:rsid w:val="000023D8"/>
    <w:rsid w:val="00013BA6"/>
    <w:rsid w:val="00057BC2"/>
    <w:rsid w:val="0006576C"/>
    <w:rsid w:val="0008785D"/>
    <w:rsid w:val="00087D1F"/>
    <w:rsid w:val="000A2A76"/>
    <w:rsid w:val="000B1294"/>
    <w:rsid w:val="000B1AAA"/>
    <w:rsid w:val="000B5D50"/>
    <w:rsid w:val="000C5FCE"/>
    <w:rsid w:val="000D7895"/>
    <w:rsid w:val="00136379"/>
    <w:rsid w:val="001448AF"/>
    <w:rsid w:val="001C5429"/>
    <w:rsid w:val="001E5408"/>
    <w:rsid w:val="001F54BD"/>
    <w:rsid w:val="00237CAB"/>
    <w:rsid w:val="00272FFE"/>
    <w:rsid w:val="002A0A2F"/>
    <w:rsid w:val="002C5F28"/>
    <w:rsid w:val="002E535D"/>
    <w:rsid w:val="002E5C65"/>
    <w:rsid w:val="002E75A6"/>
    <w:rsid w:val="00301C9A"/>
    <w:rsid w:val="003127C8"/>
    <w:rsid w:val="0034204D"/>
    <w:rsid w:val="003551A6"/>
    <w:rsid w:val="003E4FF4"/>
    <w:rsid w:val="004007E6"/>
    <w:rsid w:val="00402968"/>
    <w:rsid w:val="004052CA"/>
    <w:rsid w:val="00420793"/>
    <w:rsid w:val="004716D7"/>
    <w:rsid w:val="00483810"/>
    <w:rsid w:val="004A5527"/>
    <w:rsid w:val="00590586"/>
    <w:rsid w:val="005B72F7"/>
    <w:rsid w:val="00643642"/>
    <w:rsid w:val="006740C4"/>
    <w:rsid w:val="00693DBF"/>
    <w:rsid w:val="006A6887"/>
    <w:rsid w:val="006D3A6A"/>
    <w:rsid w:val="007107C2"/>
    <w:rsid w:val="00715531"/>
    <w:rsid w:val="00716F0D"/>
    <w:rsid w:val="007305DC"/>
    <w:rsid w:val="0075018A"/>
    <w:rsid w:val="0076672B"/>
    <w:rsid w:val="007A067C"/>
    <w:rsid w:val="0082054E"/>
    <w:rsid w:val="00834257"/>
    <w:rsid w:val="00875026"/>
    <w:rsid w:val="0089704D"/>
    <w:rsid w:val="008A665E"/>
    <w:rsid w:val="008D5DD1"/>
    <w:rsid w:val="0096172A"/>
    <w:rsid w:val="009753E0"/>
    <w:rsid w:val="00977A84"/>
    <w:rsid w:val="0099351F"/>
    <w:rsid w:val="009A3115"/>
    <w:rsid w:val="009B316F"/>
    <w:rsid w:val="009C6D7C"/>
    <w:rsid w:val="009E1186"/>
    <w:rsid w:val="00A16F99"/>
    <w:rsid w:val="00A33CDD"/>
    <w:rsid w:val="00A53D22"/>
    <w:rsid w:val="00A73560"/>
    <w:rsid w:val="00A9793F"/>
    <w:rsid w:val="00AC1612"/>
    <w:rsid w:val="00B0111E"/>
    <w:rsid w:val="00B02C2F"/>
    <w:rsid w:val="00B02CD6"/>
    <w:rsid w:val="00B05DE6"/>
    <w:rsid w:val="00BA2405"/>
    <w:rsid w:val="00BA7E2B"/>
    <w:rsid w:val="00BC0B44"/>
    <w:rsid w:val="00C07778"/>
    <w:rsid w:val="00C422BA"/>
    <w:rsid w:val="00C80CFA"/>
    <w:rsid w:val="00CB4788"/>
    <w:rsid w:val="00D20EE4"/>
    <w:rsid w:val="00D2145B"/>
    <w:rsid w:val="00D27C5F"/>
    <w:rsid w:val="00D33A20"/>
    <w:rsid w:val="00D4387D"/>
    <w:rsid w:val="00D600BA"/>
    <w:rsid w:val="00D67699"/>
    <w:rsid w:val="00DA6319"/>
    <w:rsid w:val="00DF7FAC"/>
    <w:rsid w:val="00E02E16"/>
    <w:rsid w:val="00E4064B"/>
    <w:rsid w:val="00E5588F"/>
    <w:rsid w:val="00E825C5"/>
    <w:rsid w:val="00E9765C"/>
    <w:rsid w:val="00EE69A8"/>
    <w:rsid w:val="00F1277F"/>
    <w:rsid w:val="00F40EDE"/>
    <w:rsid w:val="00F75A9A"/>
    <w:rsid w:val="00F814A8"/>
    <w:rsid w:val="00FC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6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82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6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6C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825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8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2C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0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d/url?sa=t&amp;rct=j&amp;q=compend%20contin%20educ%20pract%20vet%20&amp;source=web&amp;cd=2&amp;cad=rja&amp;ved=0CC8QFjAB&amp;url=http%3A%2F%2Fjournalseek.net%2Fcgi-bin%2Fjournalseek%2Fjournalsearch.cgi%3Ffield%3Dissn%26query%3D0193-1903&amp;ei=9DW0UaPMDtGxrAeckoGoAw&amp;usg=AFQjCNFnFuTZTxbOH72V9k7j3dp9CHgHZw&amp;bvm=bv.47534661,d.bmk" TargetMode="External"/><Relationship Id="rId13" Type="http://schemas.openxmlformats.org/officeDocument/2006/relationships/hyperlink" Target="http://www.google.com.bd/url?sa=t&amp;rct=j&amp;q=br%20j%20radiol&amp;source=web&amp;cd=1&amp;cad=rja&amp;ved=0CC4QFjAA&amp;url=http%3A%2F%2Fbjr.birjournals.org%2F&amp;ei=ATq0UfmFDoSFrAf73IHgDA&amp;usg=AFQjCNExiOUQikG0F3yY_bXzCdHRRFUdRg&amp;bvm=bv.47534661,d.bmk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m.bd/url?sa=t&amp;rct=j&amp;q=%28javma%20&amp;source=web&amp;cd=1&amp;cad=rja&amp;ved=0CC0QFjAA&amp;url=http%3A%2F%2Favmajournals.avma.org%2Floi%2Fjavma&amp;ei=Ky60UdLsMMmmrQe-k4DgDA&amp;usg=AFQjCNG6NUxosIsDhaf_PZvKX_MKERbmIQ&amp;bvm=bv.47534661,d.bmk" TargetMode="External"/><Relationship Id="rId12" Type="http://schemas.openxmlformats.org/officeDocument/2006/relationships/hyperlink" Target="http://www.google.com.bd/url?sa=t&amp;rct=j&amp;q=invest%20radiol&amp;source=web&amp;cd=3&amp;cad=rja&amp;ved=0CDYQFjAC&amp;url=http%3A%2F%2Fwww.journalogy.net%2FJournal%2F3418%2Finvest-radiol-investigative-radiology&amp;ei=jzm0UaLmN4nGrAe0n4CwDQ&amp;usg=AFQjCNEZWv-s_fZbQ-J3xaHbqeNDGJhsTQ&amp;bvm=bv.47534661,d.bmk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google.com.bd/url?sa=t&amp;rct=j&amp;q=%28javma%20&amp;source=web&amp;cd=1&amp;cad=rja&amp;ved=0CC0QFjAA&amp;url=http%3A%2F%2Favmajournals.avma.org%2Floi%2Fjavma&amp;ei=Ky60UdLsMMmmrQe-k4DgDA&amp;usg=AFQjCNG6NUxosIsDhaf_PZvKX_MKERbmIQ&amp;bvm=bv.47534661,d.bmk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google.com.bd/url?sa=t&amp;rct=j&amp;q=%28javma%20&amp;source=web&amp;cd=1&amp;cad=rja&amp;ved=0CC0QFjAA&amp;url=http%3A%2F%2Favmajournals.avma.org%2Floi%2Fjavma&amp;ei=Ky60UdLsMMmmrQe-k4DgDA&amp;usg=AFQjCNG6NUxosIsDhaf_PZvKX_MKERbmIQ&amp;bvm=bv.47534661,d.bmk" TargetMode="External"/><Relationship Id="rId11" Type="http://schemas.openxmlformats.org/officeDocument/2006/relationships/hyperlink" Target="http://www.google.com.bd/url?sa=t&amp;rct=j&amp;q=j%20am%20anim%20hosp%20assoc%2C%20&amp;source=web&amp;cd=1&amp;ved=0CC4QFjAA&amp;url=http%3A%2F%2Fwww.jaaha.org%2F&amp;ei=cje0UZGUAsK5rge95oBo&amp;usg=AFQjCNEVnBJMrLy4eB_YNm-l9HUJR1ktBQ&amp;bvm=bv.47534661,d.bmk&amp;cad=rj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ogle.com.bd/url?sa=t&amp;rct=j&amp;q=j%20am%20anim%20hosp%20assoc%2C%20&amp;source=web&amp;cd=1&amp;ved=0CC4QFjAA&amp;url=http%3A%2F%2Fwww.jaaha.org%2F&amp;ei=cje0UZGUAsK5rge95oBo&amp;usg=AFQjCNEVnBJMrLy4eB_YNm-l9HUJR1ktBQ&amp;bvm=bv.47534661,d.bmk&amp;cad=rja" TargetMode="External"/><Relationship Id="rId10" Type="http://schemas.openxmlformats.org/officeDocument/2006/relationships/hyperlink" Target="http://www.google.com.bd/url?sa=t&amp;rct=j&amp;q=%28javma%20&amp;source=web&amp;cd=1&amp;cad=rja&amp;ved=0CC0QFjAA&amp;url=http%3A%2F%2Favmajournals.avma.org%2Floi%2Fjavma&amp;ei=Ky60UdLsMMmmrQe-k4DgDA&amp;usg=AFQjCNG6NUxosIsDhaf_PZvKX_MKERbmIQ&amp;bvm=bv.47534661,d.bm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ogle.com.bd/url?sa=t&amp;rct=j&amp;q=j%20am%20anim%20hosp%20assoc%2C%20&amp;source=web&amp;cd=1&amp;ved=0CC4QFjAA&amp;url=http%3A%2F%2Fwww.jaaha.org%2F&amp;ei=cje0UZGUAsK5rge95oBo&amp;usg=AFQjCNEVnBJMrLy4eB_YNm-l9HUJR1ktBQ&amp;bvm=bv.47534661,d.bmk&amp;cad=rja" TargetMode="External"/><Relationship Id="rId14" Type="http://schemas.openxmlformats.org/officeDocument/2006/relationships/hyperlink" Target="http://www.google.com.bd/url?sa=t&amp;rct=j&amp;q=aust.%20vet&amp;source=web&amp;cd=5&amp;cad=rja&amp;ved=0CEgQFjAE&amp;url=http%3A%2F%2Fwww.researchgate.net%2Fjournal%2F0005-0423_Australian_Veterinary_Journal&amp;ei=bD20UfzuIc6krQfg8IDgCA&amp;usg=AFQjCNGqkkXIpqDIMZULMSvoYEHZI5g7rw&amp;bvm=bv.47534661,d.bm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515AD1561A476FAE19942C61EA7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1374-C54D-4011-900F-1DE6303B30E5}"/>
      </w:docPartPr>
      <w:docPartBody>
        <w:p w:rsidR="00E67CC1" w:rsidRDefault="005779D5" w:rsidP="005779D5">
          <w:pPr>
            <w:pStyle w:val="DD515AD1561A476FAE19942C61EA7171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79D5"/>
    <w:rsid w:val="00061A9F"/>
    <w:rsid w:val="001A368D"/>
    <w:rsid w:val="002E17FE"/>
    <w:rsid w:val="003776CD"/>
    <w:rsid w:val="004D1232"/>
    <w:rsid w:val="00552CC3"/>
    <w:rsid w:val="005779D5"/>
    <w:rsid w:val="005D00A6"/>
    <w:rsid w:val="00604C81"/>
    <w:rsid w:val="006E5743"/>
    <w:rsid w:val="007A5CF2"/>
    <w:rsid w:val="007B7C48"/>
    <w:rsid w:val="008A7855"/>
    <w:rsid w:val="008B7EF5"/>
    <w:rsid w:val="0099226D"/>
    <w:rsid w:val="00A62580"/>
    <w:rsid w:val="00AC1657"/>
    <w:rsid w:val="00BB2DB2"/>
    <w:rsid w:val="00C0349B"/>
    <w:rsid w:val="00C073FC"/>
    <w:rsid w:val="00C32310"/>
    <w:rsid w:val="00D40305"/>
    <w:rsid w:val="00DE36C6"/>
    <w:rsid w:val="00E67CC1"/>
    <w:rsid w:val="00E9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94DDD48C6D49C0953329F8CAC1F92E">
    <w:name w:val="F694DDD48C6D49C0953329F8CAC1F92E"/>
    <w:rsid w:val="005779D5"/>
  </w:style>
  <w:style w:type="paragraph" w:customStyle="1" w:styleId="20576B783731412F9CDEF4DCABA11B2A">
    <w:name w:val="20576B783731412F9CDEF4DCABA11B2A"/>
    <w:rsid w:val="005779D5"/>
  </w:style>
  <w:style w:type="paragraph" w:customStyle="1" w:styleId="DD515AD1561A476FAE19942C61EA7171">
    <w:name w:val="DD515AD1561A476FAE19942C61EA7171"/>
    <w:rsid w:val="005779D5"/>
  </w:style>
  <w:style w:type="paragraph" w:customStyle="1" w:styleId="BC6B4D623E1C48B0837611D4872EAC52">
    <w:name w:val="BC6B4D623E1C48B0837611D4872EAC52"/>
    <w:rsid w:val="005779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REFERENCES</dc:creator>
  <cp:lastModifiedBy>DELL</cp:lastModifiedBy>
  <cp:revision>34</cp:revision>
  <dcterms:created xsi:type="dcterms:W3CDTF">2013-06-07T16:08:00Z</dcterms:created>
  <dcterms:modified xsi:type="dcterms:W3CDTF">2013-06-12T08:27:00Z</dcterms:modified>
</cp:coreProperties>
</file>