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87" w:rsidRPr="006C6938" w:rsidRDefault="000F3B87" w:rsidP="000F3B87">
      <w:pPr>
        <w:jc w:val="center"/>
        <w:rPr>
          <w:rFonts w:ascii="Times New Roman" w:hAnsi="Times New Roman" w:cs="Times New Roman"/>
          <w:b/>
          <w:sz w:val="32"/>
          <w:szCs w:val="36"/>
        </w:rPr>
      </w:pPr>
      <w:r w:rsidRPr="006C6938">
        <w:rPr>
          <w:rFonts w:ascii="Times New Roman" w:hAnsi="Times New Roman" w:cs="Times New Roman"/>
          <w:b/>
          <w:sz w:val="32"/>
          <w:szCs w:val="36"/>
        </w:rPr>
        <w:t>Nutritive values of some selected unconventional feeds available in Chittagong district of Bangladesh</w:t>
      </w:r>
    </w:p>
    <w:p w:rsidR="000F3B87" w:rsidRPr="006C6938" w:rsidRDefault="000F3B87" w:rsidP="000F3B87">
      <w:pPr>
        <w:jc w:val="center"/>
        <w:rPr>
          <w:rFonts w:ascii="Times New Roman" w:hAnsi="Times New Roman" w:cs="Times New Roman"/>
          <w:b/>
          <w:sz w:val="32"/>
          <w:szCs w:val="32"/>
        </w:rPr>
      </w:pPr>
    </w:p>
    <w:p w:rsidR="000F3B87" w:rsidRPr="006C6938" w:rsidRDefault="00266F8B" w:rsidP="000F3B87">
      <w:pPr>
        <w:tabs>
          <w:tab w:val="left" w:pos="3804"/>
        </w:tabs>
        <w:rPr>
          <w:rFonts w:ascii="Times New Roman" w:hAnsi="Times New Roman" w:cs="Times New Roman"/>
          <w:b/>
          <w:sz w:val="32"/>
          <w:szCs w:val="32"/>
        </w:rPr>
      </w:pPr>
      <w:r w:rsidRPr="006C6938">
        <w:rPr>
          <w:rFonts w:ascii="Times New Roman" w:hAnsi="Times New Roman" w:cs="Times New Roman"/>
          <w:b/>
          <w:noProof/>
          <w:sz w:val="32"/>
          <w:szCs w:val="32"/>
          <w:lang w:bidi="ar-SA"/>
        </w:rPr>
        <w:drawing>
          <wp:anchor distT="0" distB="0" distL="114300" distR="114300" simplePos="0" relativeHeight="251660288" behindDoc="0" locked="0" layoutInCell="1" allowOverlap="1">
            <wp:simplePos x="0" y="0"/>
            <wp:positionH relativeFrom="column">
              <wp:posOffset>2230622</wp:posOffset>
            </wp:positionH>
            <wp:positionV relativeFrom="paragraph">
              <wp:posOffset>53871</wp:posOffset>
            </wp:positionV>
            <wp:extent cx="1565201" cy="1446028"/>
            <wp:effectExtent l="19050" t="0" r="0" b="0"/>
            <wp:wrapNone/>
            <wp:docPr id="2" name="Picture 2" descr="C:\Users\Md. Hossain\Desktop\891_New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ossain\Desktop\891_NewsPhoto.jpg"/>
                    <pic:cNvPicPr>
                      <a:picLocks noChangeAspect="1" noChangeArrowheads="1"/>
                    </pic:cNvPicPr>
                  </pic:nvPicPr>
                  <pic:blipFill>
                    <a:blip r:embed="rId8"/>
                    <a:srcRect/>
                    <a:stretch>
                      <a:fillRect/>
                    </a:stretch>
                  </pic:blipFill>
                  <pic:spPr bwMode="auto">
                    <a:xfrm>
                      <a:off x="0" y="0"/>
                      <a:ext cx="1565201" cy="1446028"/>
                    </a:xfrm>
                    <a:prstGeom prst="rect">
                      <a:avLst/>
                    </a:prstGeom>
                    <a:noFill/>
                    <a:ln w="9525">
                      <a:noFill/>
                      <a:miter lim="800000"/>
                      <a:headEnd/>
                      <a:tailEnd/>
                    </a:ln>
                  </pic:spPr>
                </pic:pic>
              </a:graphicData>
            </a:graphic>
          </wp:anchor>
        </w:drawing>
      </w:r>
      <w:r w:rsidRPr="006C6938">
        <w:rPr>
          <w:rFonts w:ascii="Times New Roman" w:hAnsi="Times New Roman" w:cs="Times New Roman"/>
          <w:b/>
          <w:noProof/>
          <w:sz w:val="32"/>
          <w:szCs w:val="32"/>
          <w:lang w:bidi="ar-SA"/>
        </w:rPr>
        <w:drawing>
          <wp:anchor distT="0" distB="0" distL="114300" distR="114300" simplePos="0" relativeHeight="251662336" behindDoc="0" locked="0" layoutInCell="1" allowOverlap="1">
            <wp:simplePos x="0" y="0"/>
            <wp:positionH relativeFrom="column">
              <wp:posOffset>9938302</wp:posOffset>
            </wp:positionH>
            <wp:positionV relativeFrom="paragraph">
              <wp:posOffset>133847</wp:posOffset>
            </wp:positionV>
            <wp:extent cx="1563591" cy="1451113"/>
            <wp:effectExtent l="19050" t="0" r="0" b="0"/>
            <wp:wrapNone/>
            <wp:docPr id="1" name="Picture 2" descr="C:\Users\Md. Hossain\Desktop\891_New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ossain\Desktop\891_NewsPhoto.jpg"/>
                    <pic:cNvPicPr>
                      <a:picLocks noChangeAspect="1" noChangeArrowheads="1"/>
                    </pic:cNvPicPr>
                  </pic:nvPicPr>
                  <pic:blipFill>
                    <a:blip r:embed="rId8"/>
                    <a:srcRect/>
                    <a:stretch>
                      <a:fillRect/>
                    </a:stretch>
                  </pic:blipFill>
                  <pic:spPr bwMode="auto">
                    <a:xfrm>
                      <a:off x="0" y="0"/>
                      <a:ext cx="1554480" cy="1450340"/>
                    </a:xfrm>
                    <a:prstGeom prst="rect">
                      <a:avLst/>
                    </a:prstGeom>
                    <a:noFill/>
                    <a:ln w="9525">
                      <a:noFill/>
                      <a:miter lim="800000"/>
                      <a:headEnd/>
                      <a:tailEnd/>
                    </a:ln>
                  </pic:spPr>
                </pic:pic>
              </a:graphicData>
            </a:graphic>
          </wp:anchor>
        </w:drawing>
      </w:r>
    </w:p>
    <w:p w:rsidR="000F3B87" w:rsidRPr="006C6938" w:rsidRDefault="000F3B87" w:rsidP="000F3B87">
      <w:pPr>
        <w:rPr>
          <w:rFonts w:ascii="Times New Roman" w:hAnsi="Times New Roman" w:cs="Times New Roman"/>
          <w:b/>
          <w:sz w:val="32"/>
          <w:szCs w:val="32"/>
        </w:rPr>
      </w:pPr>
      <w:r w:rsidRPr="006C6938">
        <w:rPr>
          <w:rFonts w:ascii="Times New Roman" w:hAnsi="Times New Roman" w:cs="Times New Roman"/>
          <w:b/>
          <w:sz w:val="32"/>
          <w:szCs w:val="32"/>
        </w:rPr>
        <w:t xml:space="preserve">                               </w:t>
      </w: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A Report</w:t>
      </w: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By</w:t>
      </w:r>
    </w:p>
    <w:p w:rsidR="00266F8B" w:rsidRPr="006C6938" w:rsidRDefault="00266F8B"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_</w:t>
      </w:r>
      <w:r w:rsidR="00266F8B" w:rsidRPr="006C6938">
        <w:rPr>
          <w:rFonts w:ascii="Times New Roman" w:hAnsi="Times New Roman" w:cs="Times New Roman"/>
          <w:b/>
          <w:sz w:val="32"/>
          <w:szCs w:val="32"/>
        </w:rPr>
        <w:t>____________________________</w:t>
      </w:r>
    </w:p>
    <w:p w:rsidR="000F3B87" w:rsidRPr="006C6938" w:rsidRDefault="00FE44EA" w:rsidP="000F3B87">
      <w:pPr>
        <w:jc w:val="center"/>
        <w:rPr>
          <w:rFonts w:ascii="Times New Roman" w:hAnsi="Times New Roman" w:cs="Times New Roman"/>
          <w:b/>
          <w:sz w:val="32"/>
          <w:szCs w:val="32"/>
        </w:rPr>
      </w:pPr>
      <w:r>
        <w:rPr>
          <w:rFonts w:ascii="Times New Roman" w:hAnsi="Times New Roman" w:cs="Times New Roman"/>
          <w:b/>
          <w:sz w:val="32"/>
          <w:szCs w:val="32"/>
        </w:rPr>
        <w:t>(</w:t>
      </w:r>
      <w:r w:rsidR="000F3B87" w:rsidRPr="006C6938">
        <w:rPr>
          <w:rFonts w:ascii="Times New Roman" w:hAnsi="Times New Roman" w:cs="Times New Roman"/>
          <w:b/>
          <w:sz w:val="32"/>
          <w:szCs w:val="32"/>
        </w:rPr>
        <w:t>SAYEDA AYESA SULTANA</w:t>
      </w:r>
      <w:r>
        <w:rPr>
          <w:rFonts w:ascii="Times New Roman" w:hAnsi="Times New Roman" w:cs="Times New Roman"/>
          <w:b/>
          <w:sz w:val="32"/>
          <w:szCs w:val="32"/>
        </w:rPr>
        <w:t>)</w:t>
      </w:r>
      <w:r w:rsidR="000F3B87" w:rsidRPr="006C6938">
        <w:rPr>
          <w:rFonts w:ascii="Times New Roman" w:hAnsi="Times New Roman" w:cs="Times New Roman"/>
          <w:b/>
          <w:sz w:val="32"/>
          <w:szCs w:val="32"/>
        </w:rPr>
        <w:t xml:space="preserve"> </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Roll No: 07/48, Reg. No: 335</w:t>
      </w: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sz w:val="32"/>
          <w:szCs w:val="32"/>
        </w:rPr>
        <w:t>Internship ID: E-44, Session: 2006-2007</w:t>
      </w:r>
    </w:p>
    <w:p w:rsidR="000F3B87" w:rsidRPr="006C6938" w:rsidRDefault="000F3B87" w:rsidP="000F3B87">
      <w:pP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sz w:val="28"/>
          <w:szCs w:val="28"/>
        </w:rPr>
      </w:pPr>
    </w:p>
    <w:p w:rsidR="000F3B87" w:rsidRPr="006C6938" w:rsidRDefault="000F3B87" w:rsidP="000F3B87">
      <w:pPr>
        <w:jc w:val="center"/>
        <w:rPr>
          <w:rFonts w:ascii="Times New Roman" w:hAnsi="Times New Roman" w:cs="Times New Roman"/>
          <w:sz w:val="28"/>
          <w:szCs w:val="28"/>
        </w:rPr>
      </w:pPr>
      <w:r w:rsidRPr="006C6938">
        <w:rPr>
          <w:rFonts w:ascii="Times New Roman" w:hAnsi="Times New Roman" w:cs="Times New Roman"/>
          <w:sz w:val="28"/>
          <w:szCs w:val="28"/>
        </w:rPr>
        <w:t>Submitted in partial of the requirement for the fulfillment of the degree of</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Doctor of Veterinary Medicine (DVM)</w:t>
      </w: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Approved as to style and content by</w:t>
      </w: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42"/>
          <w:szCs w:val="32"/>
        </w:rPr>
      </w:pPr>
    </w:p>
    <w:p w:rsidR="000F3B87" w:rsidRPr="006C6938" w:rsidRDefault="0046255A" w:rsidP="000F3B87">
      <w:pPr>
        <w:jc w:val="center"/>
        <w:rPr>
          <w:rFonts w:ascii="Times New Roman" w:hAnsi="Times New Roman" w:cs="Times New Roman"/>
          <w:b/>
          <w:sz w:val="32"/>
          <w:szCs w:val="32"/>
        </w:rPr>
      </w:pPr>
      <w:r>
        <w:rPr>
          <w:rFonts w:ascii="Times New Roman" w:hAnsi="Times New Roman" w:cs="Times New Roman"/>
          <w:b/>
          <w:sz w:val="32"/>
          <w:szCs w:val="32"/>
        </w:rPr>
        <w:t>_________________________________</w:t>
      </w:r>
    </w:p>
    <w:p w:rsidR="000F3B87" w:rsidRPr="006C6938" w:rsidRDefault="000F3B87" w:rsidP="000F3B87">
      <w:pPr>
        <w:jc w:val="center"/>
        <w:rPr>
          <w:rFonts w:ascii="Times New Roman" w:hAnsi="Times New Roman" w:cs="Times New Roman"/>
          <w:b/>
          <w:sz w:val="34"/>
          <w:szCs w:val="32"/>
        </w:rPr>
      </w:pPr>
      <w:r w:rsidRPr="006C6938">
        <w:rPr>
          <w:rFonts w:ascii="Times New Roman" w:hAnsi="Times New Roman" w:cs="Times New Roman"/>
          <w:b/>
          <w:sz w:val="34"/>
          <w:szCs w:val="32"/>
        </w:rPr>
        <w:t>(</w:t>
      </w:r>
      <w:r w:rsidR="0046255A" w:rsidRPr="006C6938">
        <w:rPr>
          <w:rFonts w:ascii="Times New Roman" w:hAnsi="Times New Roman" w:cs="Times New Roman"/>
          <w:b/>
          <w:sz w:val="34"/>
          <w:szCs w:val="32"/>
        </w:rPr>
        <w:t>MD. EMRAN HOSSAIN</w:t>
      </w:r>
      <w:r w:rsidRPr="006C6938">
        <w:rPr>
          <w:rFonts w:ascii="Times New Roman" w:hAnsi="Times New Roman" w:cs="Times New Roman"/>
          <w:b/>
          <w:sz w:val="34"/>
          <w:szCs w:val="32"/>
        </w:rPr>
        <w:t>)</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Associate Professor</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Department of Animal Science &amp; Nutrition</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Chittagong Veterinary and Animal Sciences University</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Khulshi, Chittagong-4202</w:t>
      </w: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February, 2013</w:t>
      </w:r>
    </w:p>
    <w:p w:rsidR="000F3B87" w:rsidRPr="006C6938" w:rsidRDefault="000F3B87" w:rsidP="000F3B87">
      <w:pPr>
        <w:jc w:val="center"/>
        <w:rPr>
          <w:rFonts w:ascii="Times New Roman" w:hAnsi="Times New Roman" w:cs="Times New Roman"/>
          <w:b/>
          <w:sz w:val="32"/>
          <w:szCs w:val="36"/>
        </w:rPr>
      </w:pPr>
      <w:r w:rsidRPr="006C6938">
        <w:rPr>
          <w:rFonts w:ascii="Times New Roman" w:hAnsi="Times New Roman" w:cs="Times New Roman"/>
          <w:b/>
          <w:sz w:val="32"/>
          <w:szCs w:val="36"/>
        </w:rPr>
        <w:lastRenderedPageBreak/>
        <w:t>Nutritive values of some selected unconventional feeds available in Chittagong district of Bangladesh</w:t>
      </w: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266F8B" w:rsidP="000F3B87">
      <w:pPr>
        <w:tabs>
          <w:tab w:val="left" w:pos="2975"/>
          <w:tab w:val="center" w:pos="4320"/>
        </w:tabs>
        <w:jc w:val="center"/>
        <w:rPr>
          <w:rFonts w:ascii="Times New Roman" w:hAnsi="Times New Roman" w:cs="Times New Roman"/>
          <w:b/>
          <w:sz w:val="32"/>
          <w:szCs w:val="32"/>
        </w:rPr>
      </w:pPr>
      <w:r w:rsidRPr="006C6938">
        <w:rPr>
          <w:rFonts w:ascii="Times New Roman" w:hAnsi="Times New Roman" w:cs="Times New Roman"/>
          <w:b/>
          <w:noProof/>
          <w:sz w:val="32"/>
          <w:szCs w:val="32"/>
          <w:lang w:bidi="ar-SA"/>
        </w:rPr>
        <w:drawing>
          <wp:anchor distT="0" distB="0" distL="114300" distR="114300" simplePos="0" relativeHeight="251664384" behindDoc="0" locked="0" layoutInCell="1" allowOverlap="1">
            <wp:simplePos x="0" y="0"/>
            <wp:positionH relativeFrom="column">
              <wp:posOffset>2185781</wp:posOffset>
            </wp:positionH>
            <wp:positionV relativeFrom="paragraph">
              <wp:posOffset>59193</wp:posOffset>
            </wp:positionV>
            <wp:extent cx="1571211" cy="1451113"/>
            <wp:effectExtent l="19050" t="0" r="0" b="0"/>
            <wp:wrapNone/>
            <wp:docPr id="5" name="Picture 2" descr="C:\Users\Md. Hossain\Desktop\891_New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ossain\Desktop\891_NewsPhoto.jpg"/>
                    <pic:cNvPicPr>
                      <a:picLocks noChangeAspect="1" noChangeArrowheads="1"/>
                    </pic:cNvPicPr>
                  </pic:nvPicPr>
                  <pic:blipFill>
                    <a:blip r:embed="rId8"/>
                    <a:srcRect/>
                    <a:stretch>
                      <a:fillRect/>
                    </a:stretch>
                  </pic:blipFill>
                  <pic:spPr bwMode="auto">
                    <a:xfrm>
                      <a:off x="0" y="0"/>
                      <a:ext cx="1571211" cy="1451113"/>
                    </a:xfrm>
                    <a:prstGeom prst="rect">
                      <a:avLst/>
                    </a:prstGeom>
                    <a:noFill/>
                    <a:ln w="9525">
                      <a:noFill/>
                      <a:miter lim="800000"/>
                      <a:headEnd/>
                      <a:tailEnd/>
                    </a:ln>
                  </pic:spPr>
                </pic:pic>
              </a:graphicData>
            </a:graphic>
          </wp:anchor>
        </w:drawing>
      </w: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p>
    <w:p w:rsidR="000F3B87" w:rsidRPr="006C6938" w:rsidRDefault="000F3B87" w:rsidP="000F3B87">
      <w:pPr>
        <w:tabs>
          <w:tab w:val="left" w:pos="2975"/>
          <w:tab w:val="center" w:pos="4320"/>
        </w:tabs>
        <w:jc w:val="center"/>
        <w:rPr>
          <w:rFonts w:ascii="Times New Roman" w:hAnsi="Times New Roman" w:cs="Times New Roman"/>
          <w:b/>
          <w:sz w:val="32"/>
          <w:szCs w:val="32"/>
        </w:rPr>
      </w:pPr>
      <w:r w:rsidRPr="006C6938">
        <w:rPr>
          <w:rFonts w:ascii="Times New Roman" w:hAnsi="Times New Roman" w:cs="Times New Roman"/>
          <w:b/>
          <w:sz w:val="32"/>
          <w:szCs w:val="32"/>
        </w:rPr>
        <w:t>A Report</w:t>
      </w: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By</w:t>
      </w:r>
    </w:p>
    <w:p w:rsidR="00266F8B" w:rsidRPr="006C6938" w:rsidRDefault="00266F8B"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10"/>
          <w:szCs w:val="10"/>
        </w:rPr>
      </w:pP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Roll No: 07/48, Reg. No: 335</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Internship ID: E-44, Session: 2006-2007</w:t>
      </w:r>
    </w:p>
    <w:p w:rsidR="000F3B87" w:rsidRPr="006C6938" w:rsidRDefault="000F3B87" w:rsidP="000F3B87">
      <w:pPr>
        <w:rPr>
          <w:rFonts w:ascii="Times New Roman" w:hAnsi="Times New Roman" w:cs="Times New Roman"/>
          <w:b/>
        </w:rPr>
      </w:pP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28"/>
          <w:szCs w:val="28"/>
        </w:rPr>
        <w:t xml:space="preserve">Submitted in partial of the requirement for the fulfillment of the degree of </w:t>
      </w:r>
      <w:r w:rsidRPr="006C6938">
        <w:rPr>
          <w:rFonts w:ascii="Times New Roman" w:hAnsi="Times New Roman" w:cs="Times New Roman"/>
          <w:sz w:val="32"/>
          <w:szCs w:val="32"/>
        </w:rPr>
        <w:t>Doctor of Veterinary Medicine (DVM)</w:t>
      </w:r>
    </w:p>
    <w:p w:rsidR="000F3B87" w:rsidRPr="006C6938" w:rsidRDefault="000F3B87" w:rsidP="000F3B87">
      <w:pPr>
        <w:ind w:firstLine="0"/>
        <w:jc w:val="center"/>
        <w:rPr>
          <w:rFonts w:ascii="Times New Roman" w:hAnsi="Times New Roman" w:cs="Times New Roman"/>
          <w:b/>
          <w:sz w:val="32"/>
          <w:szCs w:val="32"/>
        </w:rPr>
      </w:pPr>
    </w:p>
    <w:p w:rsidR="000F3B87" w:rsidRPr="006C6938" w:rsidRDefault="000F3B87" w:rsidP="000F3B87">
      <w:pPr>
        <w:ind w:firstLine="0"/>
        <w:jc w:val="center"/>
        <w:rPr>
          <w:rFonts w:ascii="Times New Roman" w:hAnsi="Times New Roman" w:cs="Times New Roman"/>
          <w:b/>
          <w:sz w:val="32"/>
          <w:szCs w:val="32"/>
        </w:rPr>
      </w:pPr>
    </w:p>
    <w:p w:rsidR="000F3B87" w:rsidRPr="006C6938" w:rsidRDefault="000F3B87" w:rsidP="000F3B87">
      <w:pPr>
        <w:ind w:firstLine="0"/>
        <w:jc w:val="center"/>
        <w:rPr>
          <w:rFonts w:ascii="Times New Roman" w:hAnsi="Times New Roman" w:cs="Times New Roman"/>
          <w:b/>
          <w:sz w:val="32"/>
          <w:szCs w:val="32"/>
        </w:rPr>
      </w:pPr>
      <w:r w:rsidRPr="006C6938">
        <w:rPr>
          <w:rFonts w:ascii="Times New Roman" w:hAnsi="Times New Roman" w:cs="Times New Roman"/>
          <w:b/>
          <w:sz w:val="32"/>
          <w:szCs w:val="32"/>
        </w:rPr>
        <w:t>Approved as to style and content by</w:t>
      </w:r>
    </w:p>
    <w:p w:rsidR="000F3B87" w:rsidRPr="006C6938" w:rsidRDefault="000F3B87" w:rsidP="000F3B87">
      <w:pPr>
        <w:jc w:val="center"/>
        <w:rPr>
          <w:rFonts w:ascii="Times New Roman" w:hAnsi="Times New Roman" w:cs="Times New Roman"/>
          <w:b/>
          <w:sz w:val="32"/>
          <w:szCs w:val="32"/>
        </w:rPr>
      </w:pPr>
    </w:p>
    <w:p w:rsidR="000F3B87" w:rsidRPr="006C6938" w:rsidRDefault="000F3B87" w:rsidP="000F3B87">
      <w:pPr>
        <w:jc w:val="center"/>
        <w:rPr>
          <w:rFonts w:ascii="Times New Roman" w:hAnsi="Times New Roman" w:cs="Times New Roman"/>
          <w:b/>
          <w:sz w:val="4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_______________________</w:t>
      </w:r>
    </w:p>
    <w:p w:rsidR="000F3B87" w:rsidRPr="006C6938" w:rsidRDefault="000F3B87" w:rsidP="000F3B87">
      <w:pPr>
        <w:jc w:val="center"/>
        <w:rPr>
          <w:rFonts w:ascii="Times New Roman" w:hAnsi="Times New Roman" w:cs="Times New Roman"/>
          <w:b/>
          <w:sz w:val="34"/>
          <w:szCs w:val="32"/>
        </w:rPr>
      </w:pPr>
      <w:r w:rsidRPr="006C6938">
        <w:rPr>
          <w:rFonts w:ascii="Times New Roman" w:hAnsi="Times New Roman" w:cs="Times New Roman"/>
          <w:b/>
          <w:sz w:val="34"/>
          <w:szCs w:val="32"/>
        </w:rPr>
        <w:t>(Md. Emran Hossain)</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Associate Professor</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Department of Animal Science &amp; Nutrition</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Chittagong Veterinary and Animal Sciences University</w:t>
      </w:r>
    </w:p>
    <w:p w:rsidR="000F3B87" w:rsidRPr="006C6938" w:rsidRDefault="000F3B87" w:rsidP="000F3B87">
      <w:pPr>
        <w:jc w:val="center"/>
        <w:rPr>
          <w:rFonts w:ascii="Times New Roman" w:hAnsi="Times New Roman" w:cs="Times New Roman"/>
          <w:sz w:val="32"/>
          <w:szCs w:val="32"/>
        </w:rPr>
      </w:pPr>
      <w:r w:rsidRPr="006C6938">
        <w:rPr>
          <w:rFonts w:ascii="Times New Roman" w:hAnsi="Times New Roman" w:cs="Times New Roman"/>
          <w:sz w:val="32"/>
          <w:szCs w:val="32"/>
        </w:rPr>
        <w:t>Khulshi, Chittagong-4202</w:t>
      </w: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sz w:val="32"/>
          <w:szCs w:val="32"/>
        </w:rPr>
      </w:pPr>
    </w:p>
    <w:p w:rsidR="000F3B87" w:rsidRPr="006C6938" w:rsidRDefault="000F3B87" w:rsidP="000F3B87">
      <w:pPr>
        <w:jc w:val="center"/>
        <w:rPr>
          <w:rFonts w:ascii="Times New Roman" w:hAnsi="Times New Roman" w:cs="Times New Roman"/>
          <w:b/>
          <w:sz w:val="32"/>
          <w:szCs w:val="32"/>
        </w:rPr>
      </w:pPr>
      <w:r w:rsidRPr="006C6938">
        <w:rPr>
          <w:rFonts w:ascii="Times New Roman" w:hAnsi="Times New Roman" w:cs="Times New Roman"/>
          <w:b/>
          <w:sz w:val="32"/>
          <w:szCs w:val="32"/>
        </w:rPr>
        <w:t>February, 2013</w:t>
      </w:r>
    </w:p>
    <w:p w:rsidR="000F3B87" w:rsidRPr="006C6938" w:rsidRDefault="000F3B87" w:rsidP="000F3B87">
      <w:pPr>
        <w:jc w:val="center"/>
        <w:rPr>
          <w:rFonts w:ascii="Times New Roman" w:hAnsi="Times New Roman" w:cs="Times New Roman"/>
          <w:b/>
          <w:sz w:val="32"/>
          <w:szCs w:val="44"/>
        </w:rPr>
      </w:pPr>
      <w:r w:rsidRPr="006C6938">
        <w:rPr>
          <w:rFonts w:ascii="Times New Roman" w:hAnsi="Times New Roman" w:cs="Times New Roman"/>
          <w:b/>
          <w:sz w:val="32"/>
          <w:szCs w:val="44"/>
        </w:rPr>
        <w:lastRenderedPageBreak/>
        <w:t>Nutritive values of some selected unconventional feeds available in Chittagong district of Bangladesh</w:t>
      </w:r>
    </w:p>
    <w:p w:rsidR="000F3B87" w:rsidRPr="006C6938" w:rsidRDefault="000F3B87" w:rsidP="000F3B87">
      <w:pPr>
        <w:jc w:val="both"/>
        <w:rPr>
          <w:rFonts w:ascii="Times New Roman" w:hAnsi="Times New Roman" w:cs="Times New Roman"/>
          <w:b/>
          <w:sz w:val="28"/>
          <w:szCs w:val="44"/>
        </w:rPr>
      </w:pPr>
    </w:p>
    <w:p w:rsidR="000F3B87" w:rsidRPr="006C6938" w:rsidRDefault="000F3B87" w:rsidP="000F3B87">
      <w:pPr>
        <w:jc w:val="center"/>
        <w:rPr>
          <w:rFonts w:ascii="Times New Roman" w:hAnsi="Times New Roman" w:cs="Times New Roman"/>
          <w:sz w:val="32"/>
        </w:rPr>
      </w:pPr>
      <w:r w:rsidRPr="006C6938">
        <w:rPr>
          <w:rFonts w:ascii="Times New Roman" w:hAnsi="Times New Roman" w:cs="Times New Roman"/>
          <w:b/>
          <w:sz w:val="32"/>
          <w:szCs w:val="44"/>
        </w:rPr>
        <w:t>INDEX</w:t>
      </w:r>
    </w:p>
    <w:p w:rsidR="000F3B87" w:rsidRPr="006C6938" w:rsidRDefault="000F3B87" w:rsidP="000F3B87">
      <w:pPr>
        <w:jc w:val="both"/>
        <w:rPr>
          <w:rFonts w:ascii="Times New Roman" w:hAnsi="Times New Roman" w:cs="Times New Roman"/>
          <w:b/>
          <w:sz w:val="28"/>
          <w:szCs w:val="44"/>
        </w:rPr>
      </w:pPr>
    </w:p>
    <w:tbl>
      <w:tblPr>
        <w:tblStyle w:val="TableGrid"/>
        <w:tblW w:w="0" w:type="auto"/>
        <w:jc w:val="center"/>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6"/>
        <w:gridCol w:w="1302"/>
      </w:tblGrid>
      <w:tr w:rsidR="000F3B87" w:rsidRPr="006C6938" w:rsidTr="00D80884">
        <w:trPr>
          <w:jc w:val="center"/>
        </w:trPr>
        <w:tc>
          <w:tcPr>
            <w:tcW w:w="6136" w:type="dxa"/>
          </w:tcPr>
          <w:p w:rsidR="000F3B87" w:rsidRPr="006C6938" w:rsidRDefault="000F3B87"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Contents </w:t>
            </w:r>
          </w:p>
          <w:p w:rsidR="000F3B87" w:rsidRPr="006C6938" w:rsidRDefault="000F3B87" w:rsidP="0068387D">
            <w:pPr>
              <w:ind w:firstLine="0"/>
              <w:jc w:val="both"/>
              <w:rPr>
                <w:rFonts w:ascii="Times New Roman" w:hAnsi="Times New Roman" w:cs="Times New Roman"/>
                <w:b/>
                <w:sz w:val="28"/>
                <w:szCs w:val="28"/>
              </w:rPr>
            </w:pPr>
          </w:p>
        </w:tc>
        <w:tc>
          <w:tcPr>
            <w:tcW w:w="1302" w:type="dxa"/>
          </w:tcPr>
          <w:p w:rsidR="000F3B87" w:rsidRPr="006C6938" w:rsidRDefault="000F3B87"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Page No.</w:t>
            </w:r>
          </w:p>
        </w:tc>
      </w:tr>
      <w:tr w:rsidR="000F3B87" w:rsidRPr="006C6938" w:rsidTr="00D80884">
        <w:trPr>
          <w:jc w:val="center"/>
        </w:trPr>
        <w:tc>
          <w:tcPr>
            <w:tcW w:w="6136" w:type="dxa"/>
          </w:tcPr>
          <w:p w:rsidR="000F3B87" w:rsidRPr="006C6938" w:rsidRDefault="00CD2C1A" w:rsidP="00CD2C1A">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1. </w:t>
            </w:r>
            <w:r w:rsidR="000F3B87" w:rsidRPr="006C6938">
              <w:rPr>
                <w:rFonts w:ascii="Times New Roman" w:hAnsi="Times New Roman" w:cs="Times New Roman"/>
                <w:b/>
                <w:sz w:val="28"/>
                <w:szCs w:val="28"/>
              </w:rPr>
              <w:t xml:space="preserve">Abstract </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BC386B">
              <w:rPr>
                <w:rFonts w:ascii="Times New Roman" w:hAnsi="Times New Roman" w:cs="Times New Roman"/>
                <w:sz w:val="28"/>
                <w:szCs w:val="28"/>
              </w:rPr>
              <w:t>1</w:t>
            </w:r>
          </w:p>
        </w:tc>
      </w:tr>
      <w:tr w:rsidR="000F3B87" w:rsidRPr="006C6938" w:rsidTr="00D80884">
        <w:trPr>
          <w:jc w:val="center"/>
        </w:trPr>
        <w:tc>
          <w:tcPr>
            <w:tcW w:w="6136" w:type="dxa"/>
          </w:tcPr>
          <w:p w:rsidR="000F3B87" w:rsidRPr="006C6938" w:rsidRDefault="007F7F9C"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2. </w:t>
            </w:r>
            <w:r w:rsidR="000F3B87" w:rsidRPr="006C6938">
              <w:rPr>
                <w:rFonts w:ascii="Times New Roman" w:hAnsi="Times New Roman" w:cs="Times New Roman"/>
                <w:b/>
                <w:sz w:val="28"/>
                <w:szCs w:val="28"/>
              </w:rPr>
              <w:t xml:space="preserve">Introduction </w:t>
            </w:r>
          </w:p>
        </w:tc>
        <w:tc>
          <w:tcPr>
            <w:tcW w:w="1302" w:type="dxa"/>
          </w:tcPr>
          <w:p w:rsidR="000F3B87" w:rsidRPr="006C6938" w:rsidRDefault="00BC386B" w:rsidP="00BC386B">
            <w:pPr>
              <w:ind w:firstLine="0"/>
              <w:jc w:val="both"/>
              <w:rPr>
                <w:rFonts w:ascii="Times New Roman" w:hAnsi="Times New Roman" w:cs="Times New Roman"/>
                <w:sz w:val="28"/>
                <w:szCs w:val="28"/>
              </w:rPr>
            </w:pPr>
            <w:r>
              <w:rPr>
                <w:rFonts w:ascii="Times New Roman" w:hAnsi="Times New Roman" w:cs="Times New Roman"/>
                <w:sz w:val="28"/>
                <w:szCs w:val="28"/>
              </w:rPr>
              <w:t>01</w:t>
            </w:r>
            <w:r w:rsidR="008D56C6">
              <w:rPr>
                <w:rFonts w:ascii="Times New Roman" w:hAnsi="Times New Roman" w:cs="Times New Roman"/>
                <w:sz w:val="28"/>
                <w:szCs w:val="28"/>
              </w:rPr>
              <w:t>-0</w:t>
            </w:r>
            <w:r>
              <w:rPr>
                <w:rFonts w:ascii="Times New Roman" w:hAnsi="Times New Roman" w:cs="Times New Roman"/>
                <w:sz w:val="28"/>
                <w:szCs w:val="28"/>
              </w:rPr>
              <w:t>2</w:t>
            </w:r>
          </w:p>
        </w:tc>
      </w:tr>
      <w:tr w:rsidR="000F3B87" w:rsidRPr="006C6938" w:rsidTr="00D80884">
        <w:trPr>
          <w:jc w:val="center"/>
        </w:trPr>
        <w:tc>
          <w:tcPr>
            <w:tcW w:w="6136" w:type="dxa"/>
          </w:tcPr>
          <w:p w:rsidR="000F3B87" w:rsidRPr="006C6938" w:rsidRDefault="007F7F9C"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3. </w:t>
            </w:r>
            <w:r w:rsidR="000F3B87" w:rsidRPr="006C6938">
              <w:rPr>
                <w:rFonts w:ascii="Times New Roman" w:hAnsi="Times New Roman" w:cs="Times New Roman"/>
                <w:b/>
                <w:sz w:val="28"/>
                <w:szCs w:val="28"/>
              </w:rPr>
              <w:t xml:space="preserve">Materials and Methods </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2-03</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3.1 Study area</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2</w:t>
            </w:r>
          </w:p>
        </w:tc>
      </w:tr>
      <w:tr w:rsidR="000F3B87" w:rsidRPr="006C6938" w:rsidTr="00D80884">
        <w:trPr>
          <w:trHeight w:val="288"/>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3.2 Collection of sample</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2</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3.3 Preparation of sample</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2</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3.4 Analysis of sample</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3</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3.5 Calculation of ME</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3</w:t>
            </w:r>
          </w:p>
        </w:tc>
      </w:tr>
      <w:tr w:rsidR="000F3B87" w:rsidRPr="006C6938" w:rsidTr="00D80884">
        <w:trPr>
          <w:jc w:val="center"/>
        </w:trPr>
        <w:tc>
          <w:tcPr>
            <w:tcW w:w="6136" w:type="dxa"/>
          </w:tcPr>
          <w:p w:rsidR="000F3B87" w:rsidRPr="006C6938" w:rsidRDefault="000F3B87" w:rsidP="0068387D">
            <w:pPr>
              <w:ind w:left="342" w:firstLine="0"/>
              <w:jc w:val="both"/>
              <w:rPr>
                <w:rFonts w:ascii="Times New Roman" w:hAnsi="Times New Roman" w:cs="Times New Roman"/>
                <w:sz w:val="28"/>
                <w:szCs w:val="28"/>
              </w:rPr>
            </w:pPr>
            <w:r w:rsidRPr="006C6938">
              <w:rPr>
                <w:rFonts w:ascii="Times New Roman" w:hAnsi="Times New Roman" w:cs="Times New Roman"/>
                <w:sz w:val="28"/>
                <w:szCs w:val="28"/>
              </w:rPr>
              <w:t>3.6 Data analysis</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3</w:t>
            </w:r>
          </w:p>
        </w:tc>
      </w:tr>
      <w:tr w:rsidR="000F3B87" w:rsidRPr="006C6938" w:rsidTr="00D80884">
        <w:trPr>
          <w:jc w:val="center"/>
        </w:trPr>
        <w:tc>
          <w:tcPr>
            <w:tcW w:w="6136" w:type="dxa"/>
          </w:tcPr>
          <w:p w:rsidR="000F3B87" w:rsidRPr="006C6938" w:rsidRDefault="007F7F9C"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4. </w:t>
            </w:r>
            <w:r w:rsidR="000F3B87" w:rsidRPr="006C6938">
              <w:rPr>
                <w:rFonts w:ascii="Times New Roman" w:hAnsi="Times New Roman" w:cs="Times New Roman"/>
                <w:b/>
                <w:sz w:val="28"/>
                <w:szCs w:val="28"/>
              </w:rPr>
              <w:t>Results and Discussion</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3-12</w:t>
            </w:r>
          </w:p>
        </w:tc>
      </w:tr>
      <w:tr w:rsidR="000F3B87" w:rsidRPr="006C6938" w:rsidTr="00D80884">
        <w:trPr>
          <w:jc w:val="center"/>
        </w:trPr>
        <w:tc>
          <w:tcPr>
            <w:tcW w:w="6136" w:type="dxa"/>
          </w:tcPr>
          <w:p w:rsidR="000F3B87" w:rsidRPr="006C6938" w:rsidRDefault="00D80884" w:rsidP="0068387D">
            <w:pPr>
              <w:jc w:val="both"/>
              <w:rPr>
                <w:rFonts w:ascii="Times New Roman" w:hAnsi="Times New Roman" w:cs="Times New Roman"/>
                <w:sz w:val="28"/>
                <w:szCs w:val="28"/>
              </w:rPr>
            </w:pPr>
            <w:r w:rsidRPr="006C6938">
              <w:rPr>
                <w:rFonts w:ascii="Times New Roman" w:hAnsi="Times New Roman" w:cs="Times New Roman"/>
                <w:sz w:val="28"/>
                <w:szCs w:val="28"/>
              </w:rPr>
              <w:t>4.1 Banana flower (</w:t>
            </w:r>
            <w:r w:rsidRPr="006C6938">
              <w:rPr>
                <w:rFonts w:ascii="Times New Roman" w:hAnsi="Times New Roman" w:cs="Times New Roman"/>
                <w:i/>
                <w:sz w:val="28"/>
                <w:szCs w:val="28"/>
              </w:rPr>
              <w:t>M</w:t>
            </w:r>
            <w:r w:rsidR="000F3B87" w:rsidRPr="006C6938">
              <w:rPr>
                <w:rFonts w:ascii="Times New Roman" w:hAnsi="Times New Roman" w:cs="Times New Roman"/>
                <w:i/>
                <w:sz w:val="28"/>
                <w:szCs w:val="28"/>
              </w:rPr>
              <w:t>usa sapientum</w:t>
            </w:r>
            <w:r w:rsidR="000F3B87" w:rsidRPr="006C6938">
              <w:rPr>
                <w:rFonts w:ascii="Times New Roman" w:hAnsi="Times New Roman" w:cs="Times New Roman"/>
                <w:sz w:val="28"/>
                <w:szCs w:val="28"/>
              </w:rPr>
              <w:t>)</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4</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4.2 Cabbage (</w:t>
            </w:r>
            <w:r w:rsidRPr="006C6938">
              <w:rPr>
                <w:rFonts w:ascii="Times New Roman" w:hAnsi="Times New Roman" w:cs="Times New Roman"/>
                <w:i/>
                <w:sz w:val="28"/>
                <w:szCs w:val="28"/>
              </w:rPr>
              <w:t>Brassica oleracea</w:t>
            </w:r>
            <w:r w:rsidRPr="006C6938">
              <w:rPr>
                <w:rFonts w:ascii="Times New Roman" w:hAnsi="Times New Roman" w:cs="Times New Roman"/>
                <w:sz w:val="28"/>
                <w:szCs w:val="28"/>
              </w:rPr>
              <w:t xml:space="preserve"> </w:t>
            </w:r>
            <w:r w:rsidRPr="006C6938">
              <w:rPr>
                <w:rFonts w:ascii="Times New Roman" w:hAnsi="Times New Roman" w:cs="Times New Roman"/>
                <w:i/>
                <w:sz w:val="28"/>
                <w:szCs w:val="28"/>
              </w:rPr>
              <w:t>var. capitata</w:t>
            </w:r>
            <w:r w:rsidRPr="006C6938">
              <w:rPr>
                <w:rFonts w:ascii="Times New Roman" w:hAnsi="Times New Roman" w:cs="Times New Roman"/>
                <w:sz w:val="28"/>
                <w:szCs w:val="28"/>
              </w:rPr>
              <w:t>)</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5</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 xml:space="preserve">4.3 </w:t>
            </w:r>
            <w:r w:rsidR="00266F8B" w:rsidRPr="006C6938">
              <w:rPr>
                <w:rFonts w:ascii="Times New Roman" w:hAnsi="Times New Roman" w:cs="Times New Roman"/>
                <w:sz w:val="28"/>
                <w:szCs w:val="28"/>
              </w:rPr>
              <w:t>C</w:t>
            </w:r>
            <w:r w:rsidRPr="006C6938">
              <w:rPr>
                <w:rFonts w:ascii="Times New Roman" w:hAnsi="Times New Roman" w:cs="Times New Roman"/>
                <w:sz w:val="28"/>
                <w:szCs w:val="28"/>
              </w:rPr>
              <w:t>astor bean (</w:t>
            </w:r>
            <w:r w:rsidRPr="006C6938">
              <w:rPr>
                <w:rFonts w:ascii="Times New Roman" w:hAnsi="Times New Roman" w:cs="Times New Roman"/>
                <w:i/>
                <w:sz w:val="28"/>
                <w:szCs w:val="28"/>
              </w:rPr>
              <w:t>Ricinus communis</w:t>
            </w:r>
            <w:r w:rsidRPr="006C6938">
              <w:rPr>
                <w:rFonts w:ascii="Times New Roman" w:hAnsi="Times New Roman" w:cs="Times New Roman"/>
                <w:sz w:val="28"/>
                <w:szCs w:val="28"/>
              </w:rPr>
              <w:t>)</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0</w:t>
            </w:r>
            <w:r w:rsidR="002A5AC7">
              <w:rPr>
                <w:rFonts w:ascii="Times New Roman" w:hAnsi="Times New Roman" w:cs="Times New Roman"/>
                <w:sz w:val="28"/>
                <w:szCs w:val="28"/>
              </w:rPr>
              <w:t>6</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4.4 Cauliflower (</w:t>
            </w:r>
            <w:r w:rsidRPr="006C6938">
              <w:rPr>
                <w:rFonts w:ascii="Times New Roman" w:hAnsi="Times New Roman" w:cs="Times New Roman"/>
                <w:i/>
                <w:sz w:val="28"/>
                <w:szCs w:val="28"/>
              </w:rPr>
              <w:t>Brassica oleracea</w:t>
            </w:r>
            <w:r w:rsidRPr="006C6938">
              <w:rPr>
                <w:rFonts w:ascii="Times New Roman" w:hAnsi="Times New Roman" w:cs="Times New Roman"/>
                <w:sz w:val="28"/>
                <w:szCs w:val="28"/>
              </w:rPr>
              <w:t xml:space="preserve"> </w:t>
            </w:r>
            <w:r w:rsidRPr="006C6938">
              <w:rPr>
                <w:rFonts w:ascii="Times New Roman" w:hAnsi="Times New Roman" w:cs="Times New Roman"/>
                <w:i/>
                <w:sz w:val="28"/>
                <w:szCs w:val="28"/>
              </w:rPr>
              <w:t>var. botrytis</w:t>
            </w:r>
            <w:r w:rsidRPr="006C6938">
              <w:rPr>
                <w:rFonts w:ascii="Times New Roman" w:hAnsi="Times New Roman" w:cs="Times New Roman"/>
                <w:sz w:val="28"/>
                <w:szCs w:val="28"/>
              </w:rPr>
              <w:t xml:space="preserve">) </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6-7</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4.5 Gram husk (</w:t>
            </w:r>
            <w:hyperlink r:id="rId9" w:history="1">
              <w:r w:rsidRPr="006C6938">
                <w:rPr>
                  <w:rFonts w:ascii="Times New Roman" w:hAnsi="Times New Roman" w:cs="Times New Roman"/>
                  <w:i/>
                  <w:sz w:val="28"/>
                  <w:szCs w:val="28"/>
                </w:rPr>
                <w:t>Cicer arietinum</w:t>
              </w:r>
            </w:hyperlink>
            <w:r w:rsidRPr="006C6938">
              <w:rPr>
                <w:rFonts w:ascii="Times New Roman" w:hAnsi="Times New Roman" w:cs="Times New Roman"/>
                <w:sz w:val="28"/>
                <w:szCs w:val="28"/>
              </w:rPr>
              <w:t>)</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7</w:t>
            </w:r>
          </w:p>
        </w:tc>
      </w:tr>
      <w:tr w:rsidR="000F3B87" w:rsidRPr="006C6938" w:rsidTr="00D80884">
        <w:trPr>
          <w:jc w:val="center"/>
        </w:trPr>
        <w:tc>
          <w:tcPr>
            <w:tcW w:w="6136" w:type="dxa"/>
          </w:tcPr>
          <w:p w:rsidR="000F3B87" w:rsidRPr="006C6938" w:rsidRDefault="000F3B87" w:rsidP="0068387D">
            <w:pPr>
              <w:ind w:left="342" w:firstLine="0"/>
              <w:jc w:val="both"/>
              <w:rPr>
                <w:rFonts w:ascii="Times New Roman" w:hAnsi="Times New Roman" w:cs="Times New Roman"/>
                <w:sz w:val="28"/>
                <w:szCs w:val="28"/>
              </w:rPr>
            </w:pPr>
            <w:r w:rsidRPr="006C6938">
              <w:rPr>
                <w:rFonts w:ascii="Times New Roman" w:hAnsi="Times New Roman" w:cs="Times New Roman"/>
                <w:sz w:val="28"/>
                <w:szCs w:val="28"/>
              </w:rPr>
              <w:t>4.6 Pea husk (</w:t>
            </w:r>
            <w:r w:rsidRPr="006C6938">
              <w:rPr>
                <w:rFonts w:ascii="Times New Roman" w:hAnsi="Times New Roman" w:cs="Times New Roman"/>
                <w:i/>
                <w:sz w:val="28"/>
                <w:szCs w:val="28"/>
              </w:rPr>
              <w:t>Pisum sativum</w:t>
            </w:r>
            <w:r w:rsidRPr="006C6938">
              <w:rPr>
                <w:rFonts w:ascii="Times New Roman" w:hAnsi="Times New Roman" w:cs="Times New Roman"/>
                <w:sz w:val="28"/>
                <w:szCs w:val="28"/>
              </w:rPr>
              <w:t>)</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8</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4.7 Pumpkins (</w:t>
            </w:r>
            <w:r w:rsidRPr="006C6938">
              <w:rPr>
                <w:rFonts w:ascii="Times New Roman" w:hAnsi="Times New Roman" w:cs="Times New Roman"/>
                <w:i/>
                <w:sz w:val="28"/>
                <w:szCs w:val="28"/>
              </w:rPr>
              <w:t>Cucurbita maxima</w:t>
            </w:r>
            <w:r w:rsidRPr="006C6938">
              <w:rPr>
                <w:rFonts w:ascii="Times New Roman" w:hAnsi="Times New Roman" w:cs="Times New Roman"/>
                <w:sz w:val="28"/>
                <w:szCs w:val="28"/>
              </w:rPr>
              <w:t>)</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8-9</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4.8 Radish (</w:t>
            </w:r>
            <w:r w:rsidRPr="006C6938">
              <w:rPr>
                <w:rFonts w:ascii="Times New Roman" w:hAnsi="Times New Roman" w:cs="Times New Roman"/>
                <w:i/>
                <w:sz w:val="28"/>
                <w:szCs w:val="28"/>
              </w:rPr>
              <w:t>Raphanus sativus</w:t>
            </w:r>
            <w:r w:rsidRPr="006C6938">
              <w:rPr>
                <w:rFonts w:ascii="Times New Roman" w:hAnsi="Times New Roman" w:cs="Times New Roman"/>
                <w:sz w:val="28"/>
                <w:szCs w:val="28"/>
              </w:rPr>
              <w:t>)</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9</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4.9 Ridge gourd (</w:t>
            </w:r>
            <w:r w:rsidRPr="006C6938">
              <w:rPr>
                <w:rFonts w:ascii="Times New Roman" w:hAnsi="Times New Roman" w:cs="Times New Roman"/>
                <w:i/>
                <w:sz w:val="28"/>
                <w:szCs w:val="28"/>
              </w:rPr>
              <w:t>Luffa acutangula</w:t>
            </w:r>
            <w:r w:rsidRPr="006C6938">
              <w:rPr>
                <w:rFonts w:ascii="Times New Roman" w:hAnsi="Times New Roman" w:cs="Times New Roman"/>
                <w:sz w:val="28"/>
                <w:szCs w:val="28"/>
              </w:rPr>
              <w:t>)</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10</w:t>
            </w:r>
          </w:p>
        </w:tc>
      </w:tr>
      <w:tr w:rsidR="000F3B87" w:rsidRPr="006C6938" w:rsidTr="00D80884">
        <w:trPr>
          <w:jc w:val="center"/>
        </w:trPr>
        <w:tc>
          <w:tcPr>
            <w:tcW w:w="6136" w:type="dxa"/>
          </w:tcPr>
          <w:p w:rsidR="000F3B87" w:rsidRPr="006C6938" w:rsidRDefault="000F3B87" w:rsidP="0068387D">
            <w:pPr>
              <w:jc w:val="both"/>
              <w:rPr>
                <w:rFonts w:ascii="Times New Roman" w:hAnsi="Times New Roman" w:cs="Times New Roman"/>
                <w:sz w:val="28"/>
                <w:szCs w:val="28"/>
              </w:rPr>
            </w:pPr>
            <w:r w:rsidRPr="006C6938">
              <w:rPr>
                <w:rFonts w:ascii="Times New Roman" w:hAnsi="Times New Roman" w:cs="Times New Roman"/>
                <w:sz w:val="28"/>
                <w:szCs w:val="28"/>
              </w:rPr>
              <w:t>4.10</w:t>
            </w:r>
            <w:r w:rsidRPr="006C6938">
              <w:rPr>
                <w:rFonts w:ascii="Times New Roman" w:hAnsi="Times New Roman" w:cs="Times New Roman"/>
                <w:b/>
                <w:sz w:val="28"/>
                <w:szCs w:val="28"/>
              </w:rPr>
              <w:t xml:space="preserve"> </w:t>
            </w:r>
            <w:r w:rsidR="00D80884" w:rsidRPr="006C6938">
              <w:rPr>
                <w:rFonts w:ascii="Times New Roman" w:hAnsi="Times New Roman" w:cs="Times New Roman"/>
                <w:sz w:val="28"/>
                <w:szCs w:val="28"/>
              </w:rPr>
              <w:t>Spinach (</w:t>
            </w:r>
            <w:r w:rsidR="00D80884" w:rsidRPr="006C6938">
              <w:rPr>
                <w:rFonts w:ascii="Times New Roman" w:hAnsi="Times New Roman" w:cs="Times New Roman"/>
                <w:i/>
                <w:sz w:val="28"/>
                <w:szCs w:val="28"/>
              </w:rPr>
              <w:t>S</w:t>
            </w:r>
            <w:r w:rsidRPr="006C6938">
              <w:rPr>
                <w:rFonts w:ascii="Times New Roman" w:hAnsi="Times New Roman" w:cs="Times New Roman"/>
                <w:i/>
                <w:sz w:val="28"/>
                <w:szCs w:val="28"/>
              </w:rPr>
              <w:t>pinacia oleracea</w:t>
            </w:r>
            <w:r w:rsidRPr="006C6938">
              <w:rPr>
                <w:rFonts w:ascii="Times New Roman" w:hAnsi="Times New Roman" w:cs="Times New Roman"/>
                <w:sz w:val="28"/>
                <w:szCs w:val="28"/>
              </w:rPr>
              <w:t xml:space="preserve">)  </w:t>
            </w:r>
          </w:p>
        </w:tc>
        <w:tc>
          <w:tcPr>
            <w:tcW w:w="1302" w:type="dxa"/>
          </w:tcPr>
          <w:p w:rsidR="000F3B87" w:rsidRPr="006C6938" w:rsidRDefault="002A5AC7" w:rsidP="0068387D">
            <w:pPr>
              <w:ind w:firstLine="0"/>
              <w:jc w:val="both"/>
              <w:rPr>
                <w:rFonts w:ascii="Times New Roman" w:hAnsi="Times New Roman" w:cs="Times New Roman"/>
                <w:sz w:val="28"/>
                <w:szCs w:val="28"/>
              </w:rPr>
            </w:pPr>
            <w:r>
              <w:rPr>
                <w:rFonts w:ascii="Times New Roman" w:hAnsi="Times New Roman" w:cs="Times New Roman"/>
                <w:sz w:val="28"/>
                <w:szCs w:val="28"/>
              </w:rPr>
              <w:t>10-11</w:t>
            </w:r>
          </w:p>
        </w:tc>
      </w:tr>
      <w:tr w:rsidR="000F3B87" w:rsidRPr="006C6938" w:rsidTr="00692DFF">
        <w:trPr>
          <w:trHeight w:val="351"/>
          <w:jc w:val="center"/>
        </w:trPr>
        <w:tc>
          <w:tcPr>
            <w:tcW w:w="6136" w:type="dxa"/>
          </w:tcPr>
          <w:p w:rsidR="000F3B87" w:rsidRPr="006C6938" w:rsidRDefault="008D56C6" w:rsidP="0068387D">
            <w:pPr>
              <w:jc w:val="both"/>
              <w:rPr>
                <w:rFonts w:ascii="Times New Roman" w:hAnsi="Times New Roman" w:cs="Times New Roman"/>
                <w:sz w:val="28"/>
                <w:szCs w:val="28"/>
              </w:rPr>
            </w:pPr>
            <w:r>
              <w:rPr>
                <w:rFonts w:ascii="Times New Roman" w:hAnsi="Times New Roman" w:cs="Times New Roman"/>
                <w:sz w:val="28"/>
                <w:szCs w:val="28"/>
              </w:rPr>
              <w:t>4.11 Dhol kolmi</w:t>
            </w:r>
            <w:r w:rsidR="000F3B87" w:rsidRPr="006C6938">
              <w:rPr>
                <w:rFonts w:ascii="Times New Roman" w:hAnsi="Times New Roman" w:cs="Times New Roman"/>
                <w:sz w:val="28"/>
                <w:szCs w:val="28"/>
              </w:rPr>
              <w:t xml:space="preserve"> (</w:t>
            </w:r>
            <w:r w:rsidR="000F3B87" w:rsidRPr="006C6938">
              <w:rPr>
                <w:rFonts w:ascii="Times New Roman" w:hAnsi="Times New Roman" w:cs="Times New Roman"/>
                <w:i/>
                <w:sz w:val="28"/>
                <w:szCs w:val="28"/>
              </w:rPr>
              <w:t xml:space="preserve">Ipomoea </w:t>
            </w:r>
            <w:r>
              <w:rPr>
                <w:rFonts w:ascii="Times New Roman" w:hAnsi="Times New Roman" w:cs="Times New Roman"/>
                <w:i/>
                <w:sz w:val="28"/>
                <w:szCs w:val="28"/>
              </w:rPr>
              <w:t>carnea</w:t>
            </w:r>
            <w:r w:rsidR="000F3B87" w:rsidRPr="006C6938">
              <w:rPr>
                <w:rFonts w:ascii="Times New Roman" w:hAnsi="Times New Roman" w:cs="Times New Roman"/>
                <w:sz w:val="28"/>
                <w:szCs w:val="28"/>
              </w:rPr>
              <w:t>)</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1</w:t>
            </w:r>
            <w:r w:rsidR="002A5AC7">
              <w:rPr>
                <w:rFonts w:ascii="Times New Roman" w:hAnsi="Times New Roman" w:cs="Times New Roman"/>
                <w:sz w:val="28"/>
                <w:szCs w:val="28"/>
              </w:rPr>
              <w:t>1-12</w:t>
            </w:r>
          </w:p>
        </w:tc>
      </w:tr>
      <w:tr w:rsidR="000F3B87" w:rsidRPr="006C6938" w:rsidTr="00692DFF">
        <w:trPr>
          <w:trHeight w:val="330"/>
          <w:jc w:val="center"/>
        </w:trPr>
        <w:tc>
          <w:tcPr>
            <w:tcW w:w="6136" w:type="dxa"/>
          </w:tcPr>
          <w:p w:rsidR="00577408" w:rsidRPr="006C6938" w:rsidRDefault="007F7F9C" w:rsidP="0068387D">
            <w:pPr>
              <w:ind w:firstLine="0"/>
              <w:jc w:val="both"/>
              <w:rPr>
                <w:rFonts w:ascii="Times New Roman" w:hAnsi="Times New Roman" w:cs="Times New Roman"/>
                <w:b/>
                <w:sz w:val="28"/>
                <w:szCs w:val="28"/>
              </w:rPr>
            </w:pPr>
            <w:r w:rsidRPr="006C6938">
              <w:rPr>
                <w:rFonts w:ascii="Times New Roman" w:hAnsi="Times New Roman" w:cs="Times New Roman"/>
                <w:b/>
                <w:sz w:val="28"/>
                <w:szCs w:val="28"/>
              </w:rPr>
              <w:t xml:space="preserve">5. </w:t>
            </w:r>
            <w:r w:rsidR="000F3B87" w:rsidRPr="006C6938">
              <w:rPr>
                <w:rFonts w:ascii="Times New Roman" w:hAnsi="Times New Roman" w:cs="Times New Roman"/>
                <w:b/>
                <w:sz w:val="28"/>
                <w:szCs w:val="28"/>
              </w:rPr>
              <w:t xml:space="preserve">Conclusion </w:t>
            </w:r>
          </w:p>
        </w:tc>
        <w:tc>
          <w:tcPr>
            <w:tcW w:w="1302" w:type="dxa"/>
          </w:tcPr>
          <w:p w:rsidR="00577408"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15</w:t>
            </w:r>
          </w:p>
        </w:tc>
      </w:tr>
      <w:tr w:rsidR="002C0FA9" w:rsidRPr="006C6938" w:rsidTr="00692DFF">
        <w:trPr>
          <w:trHeight w:val="312"/>
          <w:jc w:val="center"/>
        </w:trPr>
        <w:tc>
          <w:tcPr>
            <w:tcW w:w="6136" w:type="dxa"/>
          </w:tcPr>
          <w:p w:rsidR="002C0FA9" w:rsidRPr="006C6938" w:rsidRDefault="002C0FA9" w:rsidP="0068387D">
            <w:pPr>
              <w:ind w:firstLine="0"/>
              <w:jc w:val="both"/>
              <w:rPr>
                <w:rFonts w:ascii="Times New Roman" w:hAnsi="Times New Roman" w:cs="Times New Roman"/>
                <w:b/>
                <w:sz w:val="28"/>
                <w:szCs w:val="28"/>
              </w:rPr>
            </w:pPr>
            <w:r>
              <w:rPr>
                <w:rFonts w:ascii="Times New Roman" w:hAnsi="Times New Roman" w:cs="Times New Roman"/>
                <w:b/>
                <w:sz w:val="28"/>
                <w:szCs w:val="28"/>
              </w:rPr>
              <w:t xml:space="preserve">6. Acknowledgement </w:t>
            </w:r>
          </w:p>
        </w:tc>
        <w:tc>
          <w:tcPr>
            <w:tcW w:w="1302" w:type="dxa"/>
          </w:tcPr>
          <w:p w:rsidR="002C0FA9" w:rsidRDefault="002C0FA9" w:rsidP="0068387D">
            <w:pPr>
              <w:ind w:firstLine="0"/>
              <w:jc w:val="both"/>
              <w:rPr>
                <w:rFonts w:ascii="Times New Roman" w:hAnsi="Times New Roman" w:cs="Times New Roman"/>
                <w:sz w:val="28"/>
                <w:szCs w:val="28"/>
              </w:rPr>
            </w:pPr>
            <w:r>
              <w:rPr>
                <w:rFonts w:ascii="Times New Roman" w:hAnsi="Times New Roman" w:cs="Times New Roman"/>
                <w:sz w:val="28"/>
                <w:szCs w:val="28"/>
              </w:rPr>
              <w:t>15</w:t>
            </w:r>
          </w:p>
        </w:tc>
      </w:tr>
      <w:tr w:rsidR="000F3B87" w:rsidRPr="006C6938" w:rsidTr="00577408">
        <w:trPr>
          <w:trHeight w:val="369"/>
          <w:jc w:val="center"/>
        </w:trPr>
        <w:tc>
          <w:tcPr>
            <w:tcW w:w="6136" w:type="dxa"/>
          </w:tcPr>
          <w:p w:rsidR="000F3B87" w:rsidRPr="006C6938" w:rsidRDefault="002C0FA9" w:rsidP="0068387D">
            <w:pPr>
              <w:ind w:firstLine="0"/>
              <w:jc w:val="both"/>
              <w:rPr>
                <w:rFonts w:ascii="Times New Roman" w:hAnsi="Times New Roman" w:cs="Times New Roman"/>
                <w:b/>
                <w:sz w:val="28"/>
                <w:szCs w:val="28"/>
              </w:rPr>
            </w:pPr>
            <w:r>
              <w:rPr>
                <w:rFonts w:ascii="Times New Roman" w:hAnsi="Times New Roman" w:cs="Times New Roman"/>
                <w:b/>
                <w:sz w:val="28"/>
                <w:szCs w:val="28"/>
              </w:rPr>
              <w:t>7</w:t>
            </w:r>
            <w:r w:rsidR="007F7F9C" w:rsidRPr="006C6938">
              <w:rPr>
                <w:rFonts w:ascii="Times New Roman" w:hAnsi="Times New Roman" w:cs="Times New Roman"/>
                <w:b/>
                <w:sz w:val="28"/>
                <w:szCs w:val="28"/>
              </w:rPr>
              <w:t xml:space="preserve">. </w:t>
            </w:r>
            <w:r w:rsidR="000F3B87" w:rsidRPr="006C6938">
              <w:rPr>
                <w:rFonts w:ascii="Times New Roman" w:hAnsi="Times New Roman" w:cs="Times New Roman"/>
                <w:b/>
                <w:sz w:val="28"/>
                <w:szCs w:val="28"/>
              </w:rPr>
              <w:t xml:space="preserve">References </w:t>
            </w:r>
          </w:p>
        </w:tc>
        <w:tc>
          <w:tcPr>
            <w:tcW w:w="1302" w:type="dxa"/>
          </w:tcPr>
          <w:p w:rsidR="000F3B87" w:rsidRPr="006C6938" w:rsidRDefault="008D56C6" w:rsidP="0068387D">
            <w:pPr>
              <w:ind w:firstLine="0"/>
              <w:jc w:val="both"/>
              <w:rPr>
                <w:rFonts w:ascii="Times New Roman" w:hAnsi="Times New Roman" w:cs="Times New Roman"/>
                <w:sz w:val="28"/>
                <w:szCs w:val="28"/>
              </w:rPr>
            </w:pPr>
            <w:r>
              <w:rPr>
                <w:rFonts w:ascii="Times New Roman" w:hAnsi="Times New Roman" w:cs="Times New Roman"/>
                <w:sz w:val="28"/>
                <w:szCs w:val="28"/>
              </w:rPr>
              <w:t>15-18</w:t>
            </w:r>
          </w:p>
        </w:tc>
      </w:tr>
    </w:tbl>
    <w:p w:rsidR="000F3B87" w:rsidRPr="006C6938" w:rsidRDefault="000F3B87" w:rsidP="000F3B87">
      <w:pPr>
        <w:rPr>
          <w:rFonts w:ascii="Times New Roman" w:hAnsi="Times New Roman" w:cs="Times New Roman"/>
        </w:rPr>
      </w:pPr>
    </w:p>
    <w:p w:rsidR="000F3B87" w:rsidRPr="006C6938" w:rsidRDefault="000F3B87" w:rsidP="000F3B87">
      <w:pPr>
        <w:rPr>
          <w:rFonts w:ascii="Times New Roman" w:hAnsi="Times New Roman" w:cs="Times New Roman"/>
        </w:rPr>
      </w:pPr>
    </w:p>
    <w:p w:rsidR="00863A9A" w:rsidRDefault="000F3B87" w:rsidP="00266F8B">
      <w:pPr>
        <w:rPr>
          <w:rFonts w:ascii="Times New Roman" w:hAnsi="Times New Roman" w:cs="Times New Roman"/>
          <w:b/>
          <w:sz w:val="32"/>
          <w:szCs w:val="44"/>
        </w:rPr>
        <w:sectPr w:rsidR="00863A9A" w:rsidSect="00694522">
          <w:footerReference w:type="default" r:id="rId10"/>
          <w:pgSz w:w="11907" w:h="16839" w:code="9"/>
          <w:pgMar w:top="1440" w:right="1440" w:bottom="1440" w:left="1440" w:header="720" w:footer="720" w:gutter="0"/>
          <w:pgNumType w:fmt="upperRoman"/>
          <w:cols w:space="720"/>
          <w:docGrid w:linePitch="360"/>
        </w:sectPr>
      </w:pPr>
      <w:r w:rsidRPr="006C6938">
        <w:rPr>
          <w:rFonts w:ascii="Times New Roman" w:hAnsi="Times New Roman" w:cs="Times New Roman"/>
          <w:b/>
          <w:sz w:val="32"/>
          <w:szCs w:val="44"/>
        </w:rPr>
        <w:br w:type="page"/>
      </w:r>
    </w:p>
    <w:p w:rsidR="0064614D" w:rsidRPr="006C6938" w:rsidRDefault="00625D49" w:rsidP="00225BDE">
      <w:pPr>
        <w:ind w:firstLine="0"/>
        <w:jc w:val="center"/>
        <w:rPr>
          <w:rFonts w:ascii="Times New Roman" w:hAnsi="Times New Roman" w:cs="Times New Roman"/>
          <w:sz w:val="32"/>
        </w:rPr>
      </w:pPr>
      <w:r w:rsidRPr="006C6938">
        <w:rPr>
          <w:rFonts w:ascii="Times New Roman" w:hAnsi="Times New Roman" w:cs="Times New Roman"/>
          <w:b/>
          <w:sz w:val="32"/>
          <w:szCs w:val="44"/>
        </w:rPr>
        <w:lastRenderedPageBreak/>
        <w:t xml:space="preserve">Nutritive values of some </w:t>
      </w:r>
      <w:r w:rsidR="009223D9" w:rsidRPr="006C6938">
        <w:rPr>
          <w:rFonts w:ascii="Times New Roman" w:hAnsi="Times New Roman" w:cs="Times New Roman"/>
          <w:b/>
          <w:sz w:val="32"/>
          <w:szCs w:val="44"/>
        </w:rPr>
        <w:t xml:space="preserve">selected </w:t>
      </w:r>
      <w:r w:rsidRPr="006C6938">
        <w:rPr>
          <w:rFonts w:ascii="Times New Roman" w:hAnsi="Times New Roman" w:cs="Times New Roman"/>
          <w:b/>
          <w:sz w:val="32"/>
          <w:szCs w:val="44"/>
        </w:rPr>
        <w:t>unconventional feeds available in Chittagong district of Bangladesh</w:t>
      </w:r>
    </w:p>
    <w:p w:rsidR="00625D49" w:rsidRPr="006C6938" w:rsidRDefault="0064614D" w:rsidP="00500398">
      <w:pPr>
        <w:autoSpaceDE w:val="0"/>
        <w:autoSpaceDN w:val="0"/>
        <w:adjustRightInd w:val="0"/>
        <w:ind w:firstLine="0"/>
        <w:jc w:val="both"/>
        <w:rPr>
          <w:rFonts w:ascii="Times New Roman" w:hAnsi="Times New Roman" w:cs="Times New Roman"/>
          <w:sz w:val="28"/>
        </w:rPr>
      </w:pPr>
      <w:r w:rsidRPr="006C6938">
        <w:rPr>
          <w:rFonts w:ascii="Times New Roman" w:hAnsi="Times New Roman" w:cs="Times New Roman"/>
          <w:sz w:val="28"/>
        </w:rPr>
        <w:t xml:space="preserve"> </w:t>
      </w:r>
    </w:p>
    <w:p w:rsidR="00625D49" w:rsidRPr="006C6938" w:rsidRDefault="00C7034A" w:rsidP="00225BDE">
      <w:pPr>
        <w:autoSpaceDE w:val="0"/>
        <w:autoSpaceDN w:val="0"/>
        <w:adjustRightInd w:val="0"/>
        <w:ind w:firstLine="0"/>
        <w:jc w:val="center"/>
        <w:rPr>
          <w:rFonts w:ascii="Times New Roman" w:hAnsi="Times New Roman" w:cs="Times New Roman"/>
          <w:sz w:val="32"/>
          <w:szCs w:val="24"/>
        </w:rPr>
      </w:pPr>
      <w:r w:rsidRPr="006C6938">
        <w:rPr>
          <w:rFonts w:ascii="Times New Roman" w:hAnsi="Times New Roman" w:cs="Times New Roman"/>
          <w:b/>
          <w:sz w:val="32"/>
          <w:szCs w:val="36"/>
        </w:rPr>
        <w:t xml:space="preserve">1. </w:t>
      </w:r>
      <w:r w:rsidR="00625D49" w:rsidRPr="006C6938">
        <w:rPr>
          <w:rFonts w:ascii="Times New Roman" w:hAnsi="Times New Roman" w:cs="Times New Roman"/>
          <w:b/>
          <w:sz w:val="32"/>
          <w:szCs w:val="36"/>
        </w:rPr>
        <w:t>Abstract</w:t>
      </w:r>
    </w:p>
    <w:p w:rsidR="00625D49" w:rsidRPr="006C6938" w:rsidRDefault="009223D9" w:rsidP="00342A6C">
      <w:pPr>
        <w:autoSpaceDE w:val="0"/>
        <w:autoSpaceDN w:val="0"/>
        <w:adjustRightInd w:val="0"/>
        <w:ind w:firstLine="0"/>
        <w:jc w:val="center"/>
        <w:rPr>
          <w:rFonts w:ascii="Times New Roman" w:hAnsi="Times New Roman" w:cs="Times New Roman"/>
          <w:sz w:val="28"/>
          <w:szCs w:val="24"/>
        </w:rPr>
      </w:pPr>
      <w:r w:rsidRPr="006C6938">
        <w:rPr>
          <w:rFonts w:ascii="Times New Roman" w:hAnsi="Times New Roman" w:cs="Times New Roman"/>
          <w:sz w:val="28"/>
          <w:szCs w:val="24"/>
        </w:rPr>
        <w:t>_______________________________________________________________</w:t>
      </w:r>
      <w:r w:rsidR="00342A6C" w:rsidRPr="006C6938">
        <w:rPr>
          <w:rFonts w:ascii="Times New Roman" w:hAnsi="Times New Roman" w:cs="Times New Roman"/>
          <w:sz w:val="28"/>
          <w:szCs w:val="24"/>
        </w:rPr>
        <w:t>_</w:t>
      </w:r>
    </w:p>
    <w:p w:rsidR="009223D9" w:rsidRPr="006C6938" w:rsidRDefault="009223D9" w:rsidP="00500398">
      <w:pPr>
        <w:autoSpaceDE w:val="0"/>
        <w:autoSpaceDN w:val="0"/>
        <w:adjustRightInd w:val="0"/>
        <w:ind w:firstLine="0"/>
        <w:jc w:val="both"/>
        <w:rPr>
          <w:rFonts w:ascii="Times New Roman" w:hAnsi="Times New Roman" w:cs="Times New Roman"/>
          <w:sz w:val="28"/>
          <w:szCs w:val="24"/>
          <w:lang w:bidi="ar-SA"/>
        </w:rPr>
      </w:pPr>
    </w:p>
    <w:p w:rsidR="0094123C" w:rsidRPr="006C6938" w:rsidRDefault="00E86280" w:rsidP="00500398">
      <w:pPr>
        <w:autoSpaceDE w:val="0"/>
        <w:autoSpaceDN w:val="0"/>
        <w:adjustRightInd w:val="0"/>
        <w:ind w:firstLine="0"/>
        <w:jc w:val="both"/>
        <w:rPr>
          <w:rFonts w:ascii="Times New Roman" w:hAnsi="Times New Roman" w:cs="Times New Roman"/>
          <w:sz w:val="28"/>
          <w:szCs w:val="24"/>
          <w:lang w:bidi="ar-SA"/>
        </w:rPr>
      </w:pPr>
      <w:r w:rsidRPr="006C6938">
        <w:rPr>
          <w:rFonts w:ascii="Times New Roman" w:hAnsi="Times New Roman" w:cs="Times New Roman"/>
          <w:sz w:val="28"/>
          <w:szCs w:val="24"/>
          <w:lang w:bidi="ar-SA"/>
        </w:rPr>
        <w:t xml:space="preserve">The study was </w:t>
      </w:r>
      <w:r w:rsidR="00342A6C" w:rsidRPr="006C6938">
        <w:rPr>
          <w:rFonts w:ascii="Times New Roman" w:hAnsi="Times New Roman" w:cs="Times New Roman"/>
          <w:sz w:val="28"/>
          <w:szCs w:val="24"/>
          <w:lang w:bidi="ar-SA"/>
        </w:rPr>
        <w:t>conducted</w:t>
      </w:r>
      <w:r w:rsidRPr="006C6938">
        <w:rPr>
          <w:rFonts w:ascii="Times New Roman" w:hAnsi="Times New Roman" w:cs="Times New Roman"/>
          <w:sz w:val="28"/>
          <w:szCs w:val="24"/>
          <w:lang w:bidi="ar-SA"/>
        </w:rPr>
        <w:t xml:space="preserve"> to </w:t>
      </w:r>
      <w:r w:rsidR="00342A6C" w:rsidRPr="006C6938">
        <w:rPr>
          <w:rFonts w:ascii="Times New Roman" w:hAnsi="Times New Roman" w:cs="Times New Roman"/>
          <w:sz w:val="28"/>
          <w:szCs w:val="24"/>
          <w:lang w:bidi="ar-SA"/>
        </w:rPr>
        <w:t>find out</w:t>
      </w:r>
      <w:r w:rsidRPr="006C6938">
        <w:rPr>
          <w:rFonts w:ascii="Times New Roman" w:hAnsi="Times New Roman" w:cs="Times New Roman"/>
          <w:sz w:val="28"/>
          <w:szCs w:val="24"/>
          <w:lang w:bidi="ar-SA"/>
        </w:rPr>
        <w:t xml:space="preserve"> the </w:t>
      </w:r>
      <w:r w:rsidR="00342A6C" w:rsidRPr="006C6938">
        <w:rPr>
          <w:rFonts w:ascii="Times New Roman" w:hAnsi="Times New Roman" w:cs="Times New Roman"/>
          <w:sz w:val="28"/>
          <w:szCs w:val="24"/>
          <w:lang w:bidi="ar-SA"/>
        </w:rPr>
        <w:t xml:space="preserve">chemical </w:t>
      </w:r>
      <w:r w:rsidRPr="006C6938">
        <w:rPr>
          <w:rFonts w:ascii="Times New Roman" w:hAnsi="Times New Roman" w:cs="Times New Roman"/>
          <w:sz w:val="28"/>
          <w:szCs w:val="24"/>
          <w:lang w:bidi="ar-SA"/>
        </w:rPr>
        <w:t xml:space="preserve">composition of some selected unconventional </w:t>
      </w:r>
      <w:r w:rsidRPr="006C6938">
        <w:rPr>
          <w:rFonts w:ascii="Times New Roman" w:hAnsi="Times New Roman" w:cs="Times New Roman"/>
          <w:sz w:val="28"/>
          <w:szCs w:val="24"/>
        </w:rPr>
        <w:t xml:space="preserve">feeds </w:t>
      </w:r>
      <w:r w:rsidRPr="006C6938">
        <w:rPr>
          <w:rFonts w:ascii="Times New Roman" w:hAnsi="Times New Roman" w:cs="Times New Roman"/>
          <w:sz w:val="28"/>
          <w:szCs w:val="24"/>
          <w:lang w:bidi="ar-SA"/>
        </w:rPr>
        <w:t xml:space="preserve">to use them as feed for large animals to enhance their productivity as well as to reduce feed cost. </w:t>
      </w:r>
      <w:r w:rsidR="0048128E">
        <w:rPr>
          <w:rFonts w:ascii="Times New Roman" w:hAnsi="Times New Roman" w:cs="Times New Roman"/>
          <w:sz w:val="28"/>
          <w:szCs w:val="24"/>
          <w:lang w:bidi="ar-SA"/>
        </w:rPr>
        <w:t>Total 11</w:t>
      </w:r>
      <w:r w:rsidRPr="006C6938">
        <w:rPr>
          <w:rFonts w:ascii="Times New Roman" w:hAnsi="Times New Roman" w:cs="Times New Roman"/>
          <w:sz w:val="28"/>
          <w:szCs w:val="24"/>
        </w:rPr>
        <w:t xml:space="preserve"> different types of unconventional feeds like </w:t>
      </w:r>
      <w:r w:rsidRPr="006C6938">
        <w:rPr>
          <w:rStyle w:val="SubtitleChar"/>
          <w:rFonts w:ascii="Times New Roman" w:hAnsi="Times New Roman" w:cs="Times New Roman"/>
          <w:i w:val="0"/>
          <w:sz w:val="28"/>
        </w:rPr>
        <w:t>Cauliflower</w:t>
      </w:r>
      <w:r w:rsidRPr="006C6938">
        <w:rPr>
          <w:rFonts w:ascii="Times New Roman" w:hAnsi="Times New Roman" w:cs="Times New Roman"/>
          <w:i/>
          <w:sz w:val="28"/>
          <w:szCs w:val="24"/>
        </w:rPr>
        <w:t xml:space="preserve"> (Brassica oleracea var.botrytis),</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Radish</w:t>
      </w:r>
      <w:r w:rsidRPr="006C6938">
        <w:rPr>
          <w:rFonts w:ascii="Times New Roman" w:hAnsi="Times New Roman" w:cs="Times New Roman"/>
          <w:sz w:val="28"/>
          <w:szCs w:val="24"/>
        </w:rPr>
        <w:t xml:space="preserve"> (</w:t>
      </w:r>
      <w:r w:rsidRPr="006C6938">
        <w:rPr>
          <w:rFonts w:ascii="Times New Roman" w:hAnsi="Times New Roman" w:cs="Times New Roman"/>
          <w:i/>
          <w:sz w:val="28"/>
          <w:szCs w:val="24"/>
        </w:rPr>
        <w:t>Raphanus sativus</w:t>
      </w:r>
      <w:r w:rsidRPr="006C6938">
        <w:rPr>
          <w:rFonts w:ascii="Times New Roman" w:hAnsi="Times New Roman" w:cs="Times New Roman"/>
          <w:sz w:val="28"/>
          <w:szCs w:val="24"/>
        </w:rPr>
        <w:t>)</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Cabbage</w:t>
      </w:r>
      <w:r w:rsidRPr="006C6938">
        <w:rPr>
          <w:rStyle w:val="SubtitleChar"/>
          <w:rFonts w:ascii="Times New Roman" w:hAnsi="Times New Roman" w:cs="Times New Roman"/>
          <w:sz w:val="28"/>
        </w:rPr>
        <w:t xml:space="preserve"> </w:t>
      </w:r>
      <w:r w:rsidRPr="006C6938">
        <w:rPr>
          <w:rFonts w:ascii="Times New Roman" w:eastAsia="Times New Roman" w:hAnsi="Times New Roman" w:cs="Times New Roman"/>
          <w:sz w:val="28"/>
          <w:szCs w:val="24"/>
          <w:lang w:bidi="ar-SA"/>
        </w:rPr>
        <w:t>(</w:t>
      </w:r>
      <w:r w:rsidRPr="006C6938">
        <w:rPr>
          <w:rFonts w:ascii="Times New Roman" w:hAnsi="Times New Roman" w:cs="Times New Roman"/>
          <w:i/>
          <w:sz w:val="28"/>
          <w:szCs w:val="24"/>
        </w:rPr>
        <w:t>Brassica  oleracea var capitata)</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Pumpkin</w:t>
      </w:r>
      <w:r w:rsidRPr="006C6938">
        <w:rPr>
          <w:rStyle w:val="SubtitleChar"/>
          <w:rFonts w:ascii="Times New Roman" w:hAnsi="Times New Roman" w:cs="Times New Roman"/>
          <w:sz w:val="28"/>
        </w:rPr>
        <w:t xml:space="preserve"> </w:t>
      </w:r>
      <w:r w:rsidRPr="006C6938">
        <w:rPr>
          <w:rFonts w:ascii="Times New Roman" w:eastAsia="Times New Roman" w:hAnsi="Times New Roman" w:cs="Times New Roman"/>
          <w:sz w:val="28"/>
          <w:szCs w:val="24"/>
        </w:rPr>
        <w:t>(</w:t>
      </w:r>
      <w:r w:rsidRPr="006C6938">
        <w:rPr>
          <w:rFonts w:ascii="Times New Roman" w:eastAsia="Times New Roman" w:hAnsi="Times New Roman" w:cs="Times New Roman"/>
          <w:i/>
          <w:sz w:val="28"/>
          <w:szCs w:val="24"/>
        </w:rPr>
        <w:t>Cucurbita maxima</w:t>
      </w:r>
      <w:r w:rsidRPr="006C6938">
        <w:rPr>
          <w:rFonts w:ascii="Times New Roman" w:eastAsia="Times New Roman" w:hAnsi="Times New Roman" w:cs="Times New Roman"/>
          <w:sz w:val="28"/>
          <w:szCs w:val="24"/>
        </w:rPr>
        <w:t xml:space="preserve">), </w:t>
      </w:r>
      <w:r w:rsidRPr="006C6938">
        <w:rPr>
          <w:rStyle w:val="SubtitleChar"/>
          <w:rFonts w:ascii="Times New Roman" w:hAnsi="Times New Roman" w:cs="Times New Roman"/>
          <w:i w:val="0"/>
          <w:sz w:val="28"/>
        </w:rPr>
        <w:t xml:space="preserve">Spinach </w:t>
      </w:r>
      <w:r w:rsidRPr="006C6938">
        <w:rPr>
          <w:rFonts w:ascii="Times New Roman" w:eastAsia="Times New Roman" w:hAnsi="Times New Roman" w:cs="Times New Roman"/>
          <w:sz w:val="28"/>
          <w:szCs w:val="24"/>
        </w:rPr>
        <w:t>(</w:t>
      </w:r>
      <w:r w:rsidRPr="006C6938">
        <w:rPr>
          <w:rFonts w:ascii="Times New Roman" w:eastAsia="Times New Roman" w:hAnsi="Times New Roman" w:cs="Times New Roman"/>
          <w:i/>
          <w:sz w:val="28"/>
          <w:szCs w:val="24"/>
        </w:rPr>
        <w:t>Spinacea oleracea</w:t>
      </w:r>
      <w:r w:rsidRPr="006C6938">
        <w:rPr>
          <w:rFonts w:ascii="Times New Roman" w:eastAsia="Times New Roman" w:hAnsi="Times New Roman" w:cs="Times New Roman"/>
          <w:sz w:val="28"/>
          <w:szCs w:val="24"/>
        </w:rPr>
        <w:t>)</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 xml:space="preserve">Banana </w:t>
      </w:r>
      <w:r w:rsidRPr="006C6938">
        <w:rPr>
          <w:rStyle w:val="normlink"/>
          <w:rFonts w:ascii="Times New Roman" w:hAnsi="Times New Roman" w:cs="Times New Roman"/>
          <w:sz w:val="28"/>
          <w:szCs w:val="24"/>
        </w:rPr>
        <w:t xml:space="preserve">flower </w:t>
      </w:r>
      <w:r w:rsidRPr="006C6938">
        <w:rPr>
          <w:rFonts w:ascii="Times New Roman" w:eastAsia="Times New Roman" w:hAnsi="Times New Roman" w:cs="Times New Roman"/>
          <w:sz w:val="28"/>
          <w:szCs w:val="24"/>
        </w:rPr>
        <w:t>(</w:t>
      </w:r>
      <w:r w:rsidRPr="006C6938">
        <w:rPr>
          <w:rFonts w:ascii="Times New Roman" w:eastAsia="Times New Roman" w:hAnsi="Times New Roman" w:cs="Times New Roman"/>
          <w:i/>
          <w:sz w:val="28"/>
          <w:szCs w:val="24"/>
        </w:rPr>
        <w:t>Musa sapientum</w:t>
      </w:r>
      <w:r w:rsidRPr="006C6938">
        <w:rPr>
          <w:rFonts w:ascii="Times New Roman" w:eastAsia="Times New Roman" w:hAnsi="Times New Roman" w:cs="Times New Roman"/>
          <w:sz w:val="28"/>
          <w:szCs w:val="24"/>
        </w:rPr>
        <w:t>)</w:t>
      </w:r>
      <w:r w:rsidRPr="006C6938">
        <w:rPr>
          <w:rStyle w:val="SubtitleChar"/>
          <w:rFonts w:ascii="Times New Roman" w:hAnsi="Times New Roman" w:cs="Times New Roman"/>
          <w:sz w:val="28"/>
        </w:rPr>
        <w:t xml:space="preserve">, </w:t>
      </w:r>
      <w:r w:rsidR="002C7813">
        <w:rPr>
          <w:rStyle w:val="SubtitleChar"/>
          <w:rFonts w:ascii="Times New Roman" w:hAnsi="Times New Roman" w:cs="Times New Roman"/>
          <w:i w:val="0"/>
          <w:sz w:val="28"/>
        </w:rPr>
        <w:t>dhol kolmi</w:t>
      </w:r>
      <w:r w:rsidRPr="006C6938">
        <w:rPr>
          <w:rFonts w:ascii="Times New Roman" w:eastAsia="Times New Roman" w:hAnsi="Times New Roman" w:cs="Times New Roman"/>
          <w:sz w:val="28"/>
          <w:szCs w:val="24"/>
        </w:rPr>
        <w:t xml:space="preserve"> (</w:t>
      </w:r>
      <w:r w:rsidRPr="006C6938">
        <w:rPr>
          <w:rFonts w:ascii="Times New Roman" w:eastAsia="Times New Roman" w:hAnsi="Times New Roman" w:cs="Times New Roman"/>
          <w:i/>
          <w:sz w:val="28"/>
          <w:szCs w:val="24"/>
        </w:rPr>
        <w:t xml:space="preserve">Ipomoea </w:t>
      </w:r>
      <w:r w:rsidR="002C7813">
        <w:rPr>
          <w:rFonts w:ascii="Times New Roman" w:eastAsia="Times New Roman" w:hAnsi="Times New Roman" w:cs="Times New Roman"/>
          <w:i/>
          <w:sz w:val="28"/>
          <w:szCs w:val="24"/>
        </w:rPr>
        <w:t>carnea</w:t>
      </w:r>
      <w:r w:rsidRPr="006C6938">
        <w:rPr>
          <w:rFonts w:ascii="Times New Roman" w:eastAsia="Times New Roman" w:hAnsi="Times New Roman" w:cs="Times New Roman"/>
          <w:sz w:val="28"/>
          <w:szCs w:val="24"/>
        </w:rPr>
        <w:t>)</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 xml:space="preserve">Ridge guard </w:t>
      </w:r>
      <w:r w:rsidRPr="006C6938">
        <w:rPr>
          <w:rFonts w:ascii="Times New Roman" w:hAnsi="Times New Roman" w:cs="Times New Roman"/>
          <w:sz w:val="28"/>
          <w:szCs w:val="24"/>
        </w:rPr>
        <w:t>(</w:t>
      </w:r>
      <w:r w:rsidRPr="006C6938">
        <w:rPr>
          <w:rFonts w:ascii="Times New Roman" w:eastAsia="Times New Roman" w:hAnsi="Times New Roman" w:cs="Times New Roman"/>
          <w:i/>
          <w:sz w:val="28"/>
          <w:szCs w:val="24"/>
        </w:rPr>
        <w:t>Luffa acutangula</w:t>
      </w:r>
      <w:r w:rsidRPr="006C6938">
        <w:rPr>
          <w:rFonts w:ascii="Times New Roman" w:hAnsi="Times New Roman" w:cs="Times New Roman"/>
          <w:sz w:val="28"/>
          <w:szCs w:val="24"/>
        </w:rPr>
        <w:t>),</w:t>
      </w:r>
      <w:r w:rsidRPr="006C6938">
        <w:rPr>
          <w:rFonts w:ascii="Times New Roman" w:eastAsia="Times New Roman" w:hAnsi="Times New Roman" w:cs="Times New Roman"/>
          <w:sz w:val="28"/>
          <w:szCs w:val="24"/>
        </w:rPr>
        <w:t xml:space="preserve"> </w:t>
      </w:r>
      <w:r w:rsidR="00342A6C" w:rsidRPr="006C6938">
        <w:rPr>
          <w:rFonts w:ascii="Times New Roman" w:eastAsia="Times New Roman" w:hAnsi="Times New Roman" w:cs="Times New Roman"/>
          <w:sz w:val="28"/>
          <w:szCs w:val="24"/>
        </w:rPr>
        <w:t>C</w:t>
      </w:r>
      <w:r w:rsidR="009B1639" w:rsidRPr="006C6938">
        <w:rPr>
          <w:rFonts w:ascii="Times New Roman" w:eastAsia="Times New Roman" w:hAnsi="Times New Roman" w:cs="Times New Roman"/>
          <w:sz w:val="28"/>
          <w:szCs w:val="24"/>
        </w:rPr>
        <w:t>astor bean</w:t>
      </w:r>
      <w:r w:rsidR="00342A6C" w:rsidRPr="006C6938">
        <w:rPr>
          <w:rFonts w:ascii="Times New Roman" w:eastAsia="Times New Roman" w:hAnsi="Times New Roman" w:cs="Times New Roman"/>
          <w:sz w:val="28"/>
          <w:szCs w:val="24"/>
        </w:rPr>
        <w:t xml:space="preserve"> (</w:t>
      </w:r>
      <w:r w:rsidR="00342A6C" w:rsidRPr="006C6938">
        <w:rPr>
          <w:rFonts w:ascii="Times New Roman" w:eastAsia="Times New Roman" w:hAnsi="Times New Roman" w:cs="Times New Roman"/>
          <w:i/>
          <w:sz w:val="28"/>
          <w:szCs w:val="24"/>
        </w:rPr>
        <w:t>R</w:t>
      </w:r>
      <w:r w:rsidR="009B1639" w:rsidRPr="006C6938">
        <w:rPr>
          <w:rFonts w:ascii="Times New Roman" w:eastAsia="Times New Roman" w:hAnsi="Times New Roman" w:cs="Times New Roman"/>
          <w:i/>
          <w:sz w:val="28"/>
          <w:szCs w:val="24"/>
        </w:rPr>
        <w:t>icinus communis</w:t>
      </w:r>
      <w:r w:rsidR="009B1639" w:rsidRPr="006C6938">
        <w:rPr>
          <w:rFonts w:ascii="Times New Roman" w:eastAsia="Times New Roman" w:hAnsi="Times New Roman" w:cs="Times New Roman"/>
          <w:sz w:val="28"/>
          <w:szCs w:val="24"/>
        </w:rPr>
        <w:t>)</w:t>
      </w:r>
      <w:r w:rsidR="00342A6C" w:rsidRPr="006C6938">
        <w:rPr>
          <w:rFonts w:ascii="Times New Roman" w:eastAsia="Times New Roman" w:hAnsi="Times New Roman" w:cs="Times New Roman"/>
          <w:sz w:val="28"/>
          <w:szCs w:val="24"/>
        </w:rPr>
        <w:t xml:space="preserve"> </w:t>
      </w:r>
      <w:r w:rsidR="009B1639" w:rsidRPr="006C6938">
        <w:rPr>
          <w:rFonts w:ascii="Times New Roman" w:eastAsia="Times New Roman" w:hAnsi="Times New Roman" w:cs="Times New Roman"/>
          <w:sz w:val="28"/>
          <w:szCs w:val="24"/>
        </w:rPr>
        <w:t>leaves</w:t>
      </w:r>
      <w:r w:rsidR="00342A6C" w:rsidRPr="006C6938">
        <w:rPr>
          <w:rFonts w:ascii="Times New Roman" w:eastAsia="Times New Roman" w:hAnsi="Times New Roman" w:cs="Times New Roman"/>
          <w:sz w:val="28"/>
          <w:szCs w:val="24"/>
        </w:rPr>
        <w:t>,</w:t>
      </w:r>
      <w:r w:rsidR="009B1639" w:rsidRPr="006C6938">
        <w:rPr>
          <w:rFonts w:ascii="Times New Roman" w:eastAsia="Times New Roman" w:hAnsi="Times New Roman" w:cs="Times New Roman"/>
          <w:sz w:val="28"/>
          <w:szCs w:val="24"/>
        </w:rPr>
        <w:t xml:space="preserve"> </w:t>
      </w:r>
      <w:r w:rsidRPr="006C6938">
        <w:rPr>
          <w:rStyle w:val="SubtitleChar"/>
          <w:rFonts w:ascii="Times New Roman" w:hAnsi="Times New Roman" w:cs="Times New Roman"/>
          <w:i w:val="0"/>
          <w:sz w:val="28"/>
        </w:rPr>
        <w:t>Gram husk</w:t>
      </w:r>
      <w:r w:rsidRPr="006C6938">
        <w:rPr>
          <w:rStyle w:val="SubtitleChar"/>
          <w:rFonts w:ascii="Times New Roman" w:hAnsi="Times New Roman" w:cs="Times New Roman"/>
          <w:sz w:val="28"/>
        </w:rPr>
        <w:t xml:space="preserve"> </w:t>
      </w:r>
      <w:r w:rsidRPr="006C6938">
        <w:rPr>
          <w:rFonts w:ascii="Times New Roman" w:eastAsia="Times New Roman" w:hAnsi="Times New Roman" w:cs="Times New Roman"/>
          <w:sz w:val="28"/>
          <w:szCs w:val="24"/>
        </w:rPr>
        <w:t>(</w:t>
      </w:r>
      <w:r w:rsidRPr="006C6938">
        <w:rPr>
          <w:rFonts w:ascii="Times New Roman" w:eastAsia="Times New Roman" w:hAnsi="Times New Roman" w:cs="Times New Roman"/>
          <w:i/>
          <w:sz w:val="28"/>
          <w:szCs w:val="24"/>
        </w:rPr>
        <w:t>Cicer arietinum</w:t>
      </w:r>
      <w:r w:rsidRPr="006C6938">
        <w:rPr>
          <w:rFonts w:ascii="Times New Roman" w:eastAsia="Times New Roman" w:hAnsi="Times New Roman" w:cs="Times New Roman"/>
          <w:sz w:val="28"/>
          <w:szCs w:val="24"/>
        </w:rPr>
        <w:t>)</w:t>
      </w:r>
      <w:r w:rsidRPr="006C6938">
        <w:rPr>
          <w:rStyle w:val="SubtitleChar"/>
          <w:rFonts w:ascii="Times New Roman" w:hAnsi="Times New Roman" w:cs="Times New Roman"/>
          <w:i w:val="0"/>
          <w:sz w:val="28"/>
        </w:rPr>
        <w:t xml:space="preserve"> and</w:t>
      </w:r>
      <w:r w:rsidRPr="006C6938">
        <w:rPr>
          <w:rStyle w:val="SubtitleChar"/>
          <w:rFonts w:ascii="Times New Roman" w:hAnsi="Times New Roman" w:cs="Times New Roman"/>
          <w:sz w:val="28"/>
        </w:rPr>
        <w:t xml:space="preserve"> </w:t>
      </w:r>
      <w:r w:rsidRPr="006C6938">
        <w:rPr>
          <w:rStyle w:val="SubtitleChar"/>
          <w:rFonts w:ascii="Times New Roman" w:hAnsi="Times New Roman" w:cs="Times New Roman"/>
          <w:i w:val="0"/>
          <w:sz w:val="28"/>
        </w:rPr>
        <w:t>Pea husk</w:t>
      </w:r>
      <w:r w:rsidRPr="006C6938">
        <w:rPr>
          <w:rStyle w:val="SubtitleChar"/>
          <w:rFonts w:ascii="Times New Roman" w:hAnsi="Times New Roman" w:cs="Times New Roman"/>
          <w:sz w:val="28"/>
        </w:rPr>
        <w:t xml:space="preserve"> </w:t>
      </w:r>
      <w:r w:rsidRPr="006C6938">
        <w:rPr>
          <w:rFonts w:ascii="Times New Roman" w:hAnsi="Times New Roman" w:cs="Times New Roman"/>
          <w:sz w:val="28"/>
          <w:szCs w:val="24"/>
        </w:rPr>
        <w:t>(</w:t>
      </w:r>
      <w:r w:rsidRPr="006C6938">
        <w:rPr>
          <w:rFonts w:ascii="Times New Roman" w:hAnsi="Times New Roman" w:cs="Times New Roman"/>
          <w:i/>
          <w:sz w:val="28"/>
          <w:szCs w:val="24"/>
        </w:rPr>
        <w:t>Pisum sativum</w:t>
      </w:r>
      <w:r w:rsidRPr="006C6938">
        <w:rPr>
          <w:rFonts w:ascii="Times New Roman" w:hAnsi="Times New Roman" w:cs="Times New Roman"/>
          <w:sz w:val="28"/>
          <w:szCs w:val="24"/>
        </w:rPr>
        <w:t>) available in different areas of Chittagong, Bangladesh</w:t>
      </w:r>
      <w:r w:rsidRPr="006C6938">
        <w:rPr>
          <w:rFonts w:ascii="Times New Roman" w:hAnsi="Times New Roman" w:cs="Times New Roman"/>
          <w:sz w:val="28"/>
          <w:szCs w:val="24"/>
          <w:lang w:bidi="ar-SA"/>
        </w:rPr>
        <w:t xml:space="preserve"> were collected, chopped and tested immediately for moisture content. The remaining samples were sun-dried, processed and analyzed for chemical </w:t>
      </w:r>
      <w:r w:rsidR="00342A6C" w:rsidRPr="006C6938">
        <w:rPr>
          <w:rFonts w:ascii="Times New Roman" w:hAnsi="Times New Roman" w:cs="Times New Roman"/>
          <w:sz w:val="28"/>
          <w:szCs w:val="24"/>
          <w:lang w:bidi="ar-SA"/>
        </w:rPr>
        <w:t>analysis</w:t>
      </w:r>
      <w:r w:rsidRPr="006C6938">
        <w:rPr>
          <w:rFonts w:ascii="Times New Roman" w:hAnsi="Times New Roman" w:cs="Times New Roman"/>
          <w:sz w:val="28"/>
          <w:szCs w:val="24"/>
          <w:lang w:bidi="ar-SA"/>
        </w:rPr>
        <w:t xml:space="preserve"> using standard procedure. Results indicated that, all the samples contained substantial amount of crude protein, crude fibre, nitrogen free extracts, ether extracts and ash. It could therefore be inferred that, these feeds could be incorporated in</w:t>
      </w:r>
      <w:r w:rsidR="00342A6C" w:rsidRPr="006C6938">
        <w:rPr>
          <w:rFonts w:ascii="Times New Roman" w:hAnsi="Times New Roman" w:cs="Times New Roman"/>
          <w:sz w:val="28"/>
          <w:szCs w:val="24"/>
          <w:lang w:bidi="ar-SA"/>
        </w:rPr>
        <w:t xml:space="preserve"> </w:t>
      </w:r>
      <w:r w:rsidRPr="006C6938">
        <w:rPr>
          <w:rFonts w:ascii="Times New Roman" w:hAnsi="Times New Roman" w:cs="Times New Roman"/>
          <w:sz w:val="28"/>
          <w:szCs w:val="24"/>
          <w:lang w:bidi="ar-SA"/>
        </w:rPr>
        <w:t xml:space="preserve">appreciable quantities for substituting </w:t>
      </w:r>
      <w:r w:rsidR="00342A6C" w:rsidRPr="006C6938">
        <w:rPr>
          <w:rFonts w:ascii="Times New Roman" w:hAnsi="Times New Roman" w:cs="Times New Roman"/>
          <w:sz w:val="28"/>
          <w:szCs w:val="24"/>
          <w:lang w:bidi="ar-SA"/>
        </w:rPr>
        <w:t xml:space="preserve">the </w:t>
      </w:r>
      <w:r w:rsidRPr="006C6938">
        <w:rPr>
          <w:rFonts w:ascii="Times New Roman" w:hAnsi="Times New Roman" w:cs="Times New Roman"/>
          <w:sz w:val="28"/>
          <w:szCs w:val="24"/>
          <w:lang w:bidi="ar-SA"/>
        </w:rPr>
        <w:t>conventional feed resources</w:t>
      </w:r>
      <w:r w:rsidR="00342A6C" w:rsidRPr="006C6938">
        <w:rPr>
          <w:rFonts w:ascii="Times New Roman" w:hAnsi="Times New Roman" w:cs="Times New Roman"/>
          <w:sz w:val="28"/>
          <w:szCs w:val="24"/>
          <w:lang w:bidi="ar-SA"/>
        </w:rPr>
        <w:t xml:space="preserve"> of animal diet</w:t>
      </w:r>
      <w:r w:rsidRPr="006C6938">
        <w:rPr>
          <w:rFonts w:ascii="Times New Roman" w:hAnsi="Times New Roman" w:cs="Times New Roman"/>
          <w:sz w:val="28"/>
          <w:szCs w:val="24"/>
          <w:lang w:bidi="ar-SA"/>
        </w:rPr>
        <w:t>.</w:t>
      </w:r>
      <w:r w:rsidRPr="006C6938">
        <w:rPr>
          <w:rFonts w:ascii="Times New Roman" w:hAnsi="Times New Roman" w:cs="Times New Roman"/>
          <w:sz w:val="28"/>
          <w:szCs w:val="24"/>
        </w:rPr>
        <w:t xml:space="preserve"> </w:t>
      </w:r>
    </w:p>
    <w:p w:rsidR="00625D49" w:rsidRPr="006C6938" w:rsidRDefault="009223D9" w:rsidP="00342A6C">
      <w:pPr>
        <w:ind w:firstLine="0"/>
        <w:jc w:val="center"/>
        <w:rPr>
          <w:rFonts w:ascii="Times New Roman" w:hAnsi="Times New Roman" w:cs="Times New Roman"/>
          <w:color w:val="000000"/>
          <w:sz w:val="28"/>
          <w:szCs w:val="24"/>
          <w:lang w:bidi="ar-SA"/>
        </w:rPr>
      </w:pPr>
      <w:r w:rsidRPr="006C6938">
        <w:rPr>
          <w:rFonts w:ascii="Times New Roman" w:hAnsi="Times New Roman" w:cs="Times New Roman"/>
          <w:color w:val="000000"/>
          <w:sz w:val="28"/>
          <w:szCs w:val="24"/>
          <w:lang w:bidi="ar-SA"/>
        </w:rPr>
        <w:t>________________________________________________________________</w:t>
      </w:r>
    </w:p>
    <w:p w:rsidR="009223D9" w:rsidRPr="006C6938" w:rsidRDefault="009223D9" w:rsidP="00500398">
      <w:pPr>
        <w:ind w:firstLine="0"/>
        <w:jc w:val="both"/>
        <w:rPr>
          <w:rFonts w:ascii="Times New Roman" w:hAnsi="Times New Roman" w:cs="Times New Roman"/>
          <w:b/>
          <w:color w:val="000000"/>
          <w:sz w:val="28"/>
          <w:szCs w:val="24"/>
          <w:lang w:bidi="ar-SA"/>
        </w:rPr>
      </w:pPr>
    </w:p>
    <w:p w:rsidR="0076310C" w:rsidRPr="006C6938" w:rsidRDefault="000274B0" w:rsidP="00500398">
      <w:pPr>
        <w:ind w:firstLine="0"/>
        <w:jc w:val="both"/>
        <w:rPr>
          <w:rFonts w:ascii="Times New Roman" w:hAnsi="Times New Roman" w:cs="Times New Roman"/>
          <w:sz w:val="28"/>
          <w:szCs w:val="24"/>
        </w:rPr>
      </w:pPr>
      <w:r w:rsidRPr="006C6938">
        <w:rPr>
          <w:rFonts w:ascii="Times New Roman" w:hAnsi="Times New Roman" w:cs="Times New Roman"/>
          <w:b/>
          <w:color w:val="000000"/>
          <w:sz w:val="28"/>
          <w:szCs w:val="24"/>
          <w:lang w:bidi="ar-SA"/>
        </w:rPr>
        <w:t>Key words</w:t>
      </w:r>
      <w:r w:rsidRPr="006C6938">
        <w:rPr>
          <w:rFonts w:ascii="Times New Roman" w:hAnsi="Times New Roman" w:cs="Times New Roman"/>
          <w:color w:val="000000"/>
          <w:sz w:val="28"/>
          <w:szCs w:val="24"/>
          <w:lang w:bidi="ar-SA"/>
        </w:rPr>
        <w:t>:</w:t>
      </w:r>
      <w:r w:rsidR="00625D49" w:rsidRPr="006C6938">
        <w:rPr>
          <w:rFonts w:ascii="Times New Roman" w:hAnsi="Times New Roman" w:cs="Times New Roman"/>
          <w:sz w:val="28"/>
          <w:szCs w:val="24"/>
          <w:lang w:bidi="ar-SA"/>
        </w:rPr>
        <w:t xml:space="preserve"> U</w:t>
      </w:r>
      <w:r w:rsidRPr="006C6938">
        <w:rPr>
          <w:rFonts w:ascii="Times New Roman" w:hAnsi="Times New Roman" w:cs="Times New Roman"/>
          <w:sz w:val="28"/>
          <w:szCs w:val="24"/>
          <w:lang w:bidi="ar-SA"/>
        </w:rPr>
        <w:t xml:space="preserve">nconventional </w:t>
      </w:r>
      <w:r w:rsidRPr="006C6938">
        <w:rPr>
          <w:rFonts w:ascii="Times New Roman" w:hAnsi="Times New Roman" w:cs="Times New Roman"/>
          <w:sz w:val="28"/>
          <w:szCs w:val="24"/>
        </w:rPr>
        <w:t>feed,</w:t>
      </w:r>
      <w:r w:rsidR="00342A6C" w:rsidRPr="006C6938">
        <w:rPr>
          <w:rFonts w:ascii="Times New Roman" w:hAnsi="Times New Roman" w:cs="Times New Roman"/>
          <w:iCs/>
          <w:color w:val="000000"/>
          <w:sz w:val="28"/>
          <w:szCs w:val="24"/>
          <w:lang w:bidi="ar-SA"/>
        </w:rPr>
        <w:t xml:space="preserve"> moisture, d</w:t>
      </w:r>
      <w:r w:rsidR="009223D9" w:rsidRPr="006C6938">
        <w:rPr>
          <w:rFonts w:ascii="Times New Roman" w:hAnsi="Times New Roman" w:cs="Times New Roman"/>
          <w:iCs/>
          <w:color w:val="000000"/>
          <w:sz w:val="28"/>
          <w:szCs w:val="24"/>
          <w:lang w:bidi="ar-SA"/>
        </w:rPr>
        <w:t>ry matter, crude protein, crude fiber, n</w:t>
      </w:r>
      <w:r w:rsidRPr="006C6938">
        <w:rPr>
          <w:rFonts w:ascii="Times New Roman" w:hAnsi="Times New Roman" w:cs="Times New Roman"/>
          <w:iCs/>
          <w:color w:val="000000"/>
          <w:sz w:val="28"/>
          <w:szCs w:val="24"/>
          <w:lang w:bidi="ar-SA"/>
        </w:rPr>
        <w:t>itro</w:t>
      </w:r>
      <w:r w:rsidR="009223D9" w:rsidRPr="006C6938">
        <w:rPr>
          <w:rFonts w:ascii="Times New Roman" w:hAnsi="Times New Roman" w:cs="Times New Roman"/>
          <w:iCs/>
          <w:color w:val="000000"/>
          <w:sz w:val="28"/>
          <w:szCs w:val="24"/>
          <w:lang w:bidi="ar-SA"/>
        </w:rPr>
        <w:t>gen f</w:t>
      </w:r>
      <w:r w:rsidRPr="006C6938">
        <w:rPr>
          <w:rFonts w:ascii="Times New Roman" w:hAnsi="Times New Roman" w:cs="Times New Roman"/>
          <w:iCs/>
          <w:color w:val="000000"/>
          <w:sz w:val="28"/>
          <w:szCs w:val="24"/>
          <w:lang w:bidi="ar-SA"/>
        </w:rPr>
        <w:t xml:space="preserve">ree </w:t>
      </w:r>
      <w:r w:rsidR="009223D9" w:rsidRPr="006C6938">
        <w:rPr>
          <w:rFonts w:ascii="Times New Roman" w:hAnsi="Times New Roman" w:cs="Times New Roman"/>
          <w:iCs/>
          <w:color w:val="000000"/>
          <w:sz w:val="28"/>
          <w:szCs w:val="24"/>
          <w:lang w:bidi="ar-SA"/>
        </w:rPr>
        <w:t>extract, ether extract and a</w:t>
      </w:r>
      <w:r w:rsidR="00B94D01" w:rsidRPr="006C6938">
        <w:rPr>
          <w:rFonts w:ascii="Times New Roman" w:hAnsi="Times New Roman" w:cs="Times New Roman"/>
          <w:iCs/>
          <w:color w:val="000000"/>
          <w:sz w:val="28"/>
          <w:szCs w:val="24"/>
          <w:lang w:bidi="ar-SA"/>
        </w:rPr>
        <w:t>sh</w:t>
      </w:r>
      <w:r w:rsidR="009223D9" w:rsidRPr="006C6938">
        <w:rPr>
          <w:rFonts w:ascii="Times New Roman" w:hAnsi="Times New Roman" w:cs="Times New Roman"/>
          <w:iCs/>
          <w:color w:val="000000"/>
          <w:sz w:val="28"/>
          <w:szCs w:val="24"/>
          <w:lang w:bidi="ar-SA"/>
        </w:rPr>
        <w:t>.</w:t>
      </w:r>
    </w:p>
    <w:p w:rsidR="00751612" w:rsidRPr="006C6938" w:rsidRDefault="00751612" w:rsidP="00500398">
      <w:pPr>
        <w:jc w:val="both"/>
        <w:rPr>
          <w:rFonts w:ascii="Times New Roman" w:hAnsi="Times New Roman" w:cs="Times New Roman"/>
          <w:b/>
          <w:sz w:val="28"/>
          <w:szCs w:val="40"/>
        </w:rPr>
      </w:pPr>
    </w:p>
    <w:p w:rsidR="0076310C" w:rsidRPr="006C6938" w:rsidRDefault="00C7034A" w:rsidP="0028104F">
      <w:pPr>
        <w:ind w:firstLine="0"/>
        <w:jc w:val="both"/>
        <w:rPr>
          <w:rFonts w:ascii="Times New Roman" w:hAnsi="Times New Roman" w:cs="Times New Roman"/>
          <w:sz w:val="32"/>
          <w:szCs w:val="32"/>
        </w:rPr>
      </w:pPr>
      <w:r w:rsidRPr="006C6938">
        <w:rPr>
          <w:rFonts w:ascii="Times New Roman" w:hAnsi="Times New Roman" w:cs="Times New Roman"/>
          <w:b/>
          <w:sz w:val="32"/>
          <w:szCs w:val="32"/>
        </w:rPr>
        <w:t xml:space="preserve">2. </w:t>
      </w:r>
      <w:r w:rsidR="00E9335A" w:rsidRPr="006C6938">
        <w:rPr>
          <w:rFonts w:ascii="Times New Roman" w:hAnsi="Times New Roman" w:cs="Times New Roman"/>
          <w:b/>
          <w:sz w:val="32"/>
          <w:szCs w:val="32"/>
        </w:rPr>
        <w:t xml:space="preserve">Introduction </w:t>
      </w:r>
    </w:p>
    <w:p w:rsidR="0076310C" w:rsidRPr="006C6938" w:rsidRDefault="0076310C" w:rsidP="0028104F">
      <w:pPr>
        <w:jc w:val="both"/>
        <w:rPr>
          <w:rFonts w:ascii="Times New Roman" w:hAnsi="Times New Roman" w:cs="Times New Roman"/>
          <w:iCs/>
          <w:sz w:val="28"/>
          <w:szCs w:val="40"/>
        </w:rPr>
      </w:pPr>
    </w:p>
    <w:p w:rsidR="0028104F" w:rsidRPr="006C6938" w:rsidRDefault="005E1EFB" w:rsidP="0028104F">
      <w:pPr>
        <w:ind w:firstLine="0"/>
        <w:jc w:val="both"/>
        <w:rPr>
          <w:rFonts w:ascii="Times New Roman" w:eastAsia="Times New Roman" w:hAnsi="Times New Roman" w:cs="Times New Roman"/>
          <w:sz w:val="28"/>
          <w:szCs w:val="28"/>
        </w:rPr>
      </w:pPr>
      <w:r w:rsidRPr="006C6938">
        <w:rPr>
          <w:rFonts w:ascii="Times New Roman" w:hAnsi="Times New Roman" w:cs="Times New Roman"/>
          <w:sz w:val="28"/>
          <w:szCs w:val="28"/>
          <w:lang w:bidi="ar-SA"/>
        </w:rPr>
        <w:t xml:space="preserve">Bangladesh is an agricultural country. Livestock is one of its important components which provide protein, solve unemployment and earn foreign exchange </w:t>
      </w:r>
      <w:r w:rsidRPr="006C6938">
        <w:rPr>
          <w:rFonts w:ascii="Times New Roman" w:hAnsi="Times New Roman" w:cs="Times New Roman"/>
          <w:b/>
          <w:sz w:val="28"/>
          <w:szCs w:val="28"/>
          <w:lang w:bidi="ar-SA"/>
        </w:rPr>
        <w:t>(Taylor and Roese, 2006; Cole</w:t>
      </w:r>
      <w:r w:rsidR="0028104F" w:rsidRPr="006C6938">
        <w:rPr>
          <w:rFonts w:ascii="Times New Roman" w:hAnsi="Times New Roman" w:cs="Times New Roman"/>
          <w:b/>
          <w:sz w:val="28"/>
          <w:szCs w:val="28"/>
          <w:lang w:bidi="ar-SA"/>
        </w:rPr>
        <w:t>,</w:t>
      </w:r>
      <w:r w:rsidRPr="006C6938">
        <w:rPr>
          <w:rFonts w:ascii="Times New Roman" w:hAnsi="Times New Roman" w:cs="Times New Roman"/>
          <w:b/>
          <w:sz w:val="28"/>
          <w:szCs w:val="28"/>
          <w:lang w:bidi="ar-SA"/>
        </w:rPr>
        <w:t xml:space="preserve"> 1996).</w:t>
      </w:r>
      <w:r w:rsidR="0028104F" w:rsidRPr="006C6938">
        <w:rPr>
          <w:rFonts w:ascii="Times New Roman" w:hAnsi="Times New Roman" w:cs="Times New Roman"/>
          <w:sz w:val="28"/>
          <w:szCs w:val="28"/>
          <w:lang w:bidi="ar-SA"/>
        </w:rPr>
        <w:t xml:space="preserve"> </w:t>
      </w:r>
      <w:r w:rsidR="0094123C" w:rsidRPr="006C6938">
        <w:rPr>
          <w:rFonts w:ascii="Times New Roman" w:hAnsi="Times New Roman" w:cs="Times New Roman"/>
          <w:sz w:val="28"/>
          <w:szCs w:val="28"/>
        </w:rPr>
        <w:t>Dairy sector is playing an important role in the economy of Bangladesh. It provides a large part of the increasing demand</w:t>
      </w:r>
      <w:r w:rsidR="0028104F" w:rsidRPr="006C6938">
        <w:rPr>
          <w:rFonts w:ascii="Times New Roman" w:hAnsi="Times New Roman" w:cs="Times New Roman"/>
          <w:sz w:val="28"/>
          <w:szCs w:val="28"/>
        </w:rPr>
        <w:t>s</w:t>
      </w:r>
      <w:r w:rsidR="0094123C" w:rsidRPr="006C6938">
        <w:rPr>
          <w:rFonts w:ascii="Times New Roman" w:hAnsi="Times New Roman" w:cs="Times New Roman"/>
          <w:sz w:val="28"/>
          <w:szCs w:val="28"/>
        </w:rPr>
        <w:t xml:space="preserve"> for animal protein </w:t>
      </w:r>
      <w:r w:rsidR="0028104F" w:rsidRPr="006C6938">
        <w:rPr>
          <w:rFonts w:ascii="Times New Roman" w:hAnsi="Times New Roman" w:cs="Times New Roman"/>
          <w:sz w:val="28"/>
          <w:szCs w:val="28"/>
        </w:rPr>
        <w:t xml:space="preserve">like </w:t>
      </w:r>
      <w:r w:rsidR="0094123C" w:rsidRPr="006C6938">
        <w:rPr>
          <w:rFonts w:ascii="Times New Roman" w:hAnsi="Times New Roman" w:cs="Times New Roman"/>
          <w:sz w:val="28"/>
          <w:szCs w:val="28"/>
        </w:rPr>
        <w:t>meat</w:t>
      </w:r>
      <w:r w:rsidR="0028104F" w:rsidRPr="006C6938">
        <w:rPr>
          <w:rFonts w:ascii="Times New Roman" w:hAnsi="Times New Roman" w:cs="Times New Roman"/>
          <w:sz w:val="28"/>
          <w:szCs w:val="28"/>
        </w:rPr>
        <w:t xml:space="preserve"> and</w:t>
      </w:r>
      <w:r w:rsidR="0094123C" w:rsidRPr="006C6938">
        <w:rPr>
          <w:rFonts w:ascii="Times New Roman" w:hAnsi="Times New Roman" w:cs="Times New Roman"/>
          <w:sz w:val="28"/>
          <w:szCs w:val="28"/>
        </w:rPr>
        <w:t xml:space="preserve"> milk</w:t>
      </w:r>
      <w:r w:rsidR="0028104F" w:rsidRPr="006C6938">
        <w:rPr>
          <w:rFonts w:ascii="Times New Roman" w:hAnsi="Times New Roman" w:cs="Times New Roman"/>
          <w:sz w:val="28"/>
          <w:szCs w:val="28"/>
        </w:rPr>
        <w:t xml:space="preserve">. It also helps to earn cash income </w:t>
      </w:r>
      <w:r w:rsidR="0094123C" w:rsidRPr="006C6938">
        <w:rPr>
          <w:rFonts w:ascii="Times New Roman" w:hAnsi="Times New Roman" w:cs="Times New Roman"/>
          <w:sz w:val="28"/>
          <w:szCs w:val="28"/>
        </w:rPr>
        <w:t>by exporting leather</w:t>
      </w:r>
      <w:r w:rsidR="0028104F" w:rsidRPr="006C6938">
        <w:rPr>
          <w:rFonts w:ascii="Times New Roman" w:hAnsi="Times New Roman" w:cs="Times New Roman"/>
          <w:sz w:val="28"/>
          <w:szCs w:val="28"/>
        </w:rPr>
        <w:t xml:space="preserve"> and leather </w:t>
      </w:r>
      <w:r w:rsidR="0094123C" w:rsidRPr="006C6938">
        <w:rPr>
          <w:rFonts w:ascii="Times New Roman" w:hAnsi="Times New Roman" w:cs="Times New Roman"/>
          <w:sz w:val="28"/>
          <w:szCs w:val="28"/>
        </w:rPr>
        <w:t>product</w:t>
      </w:r>
      <w:r w:rsidR="0028104F" w:rsidRPr="006C6938">
        <w:rPr>
          <w:rFonts w:ascii="Times New Roman" w:hAnsi="Times New Roman" w:cs="Times New Roman"/>
          <w:sz w:val="28"/>
          <w:szCs w:val="28"/>
        </w:rPr>
        <w:t>s</w:t>
      </w:r>
      <w:r w:rsidR="0094123C" w:rsidRPr="006C6938">
        <w:rPr>
          <w:rFonts w:ascii="Times New Roman" w:hAnsi="Times New Roman" w:cs="Times New Roman"/>
          <w:sz w:val="28"/>
          <w:szCs w:val="28"/>
        </w:rPr>
        <w:t xml:space="preserve"> and </w:t>
      </w:r>
      <w:r w:rsidR="000B6DD1" w:rsidRPr="006C6938">
        <w:rPr>
          <w:rFonts w:ascii="Times New Roman" w:hAnsi="Times New Roman" w:cs="Times New Roman"/>
          <w:sz w:val="28"/>
          <w:szCs w:val="28"/>
        </w:rPr>
        <w:t xml:space="preserve">also </w:t>
      </w:r>
      <w:r w:rsidR="0028104F" w:rsidRPr="006C6938">
        <w:rPr>
          <w:rFonts w:ascii="Times New Roman" w:hAnsi="Times New Roman" w:cs="Times New Roman"/>
          <w:sz w:val="28"/>
          <w:szCs w:val="28"/>
        </w:rPr>
        <w:t xml:space="preserve">by </w:t>
      </w:r>
      <w:r w:rsidR="0094123C" w:rsidRPr="006C6938">
        <w:rPr>
          <w:rFonts w:ascii="Times New Roman" w:hAnsi="Times New Roman" w:cs="Times New Roman"/>
          <w:sz w:val="28"/>
          <w:szCs w:val="28"/>
        </w:rPr>
        <w:t>creat</w:t>
      </w:r>
      <w:r w:rsidR="0028104F" w:rsidRPr="006C6938">
        <w:rPr>
          <w:rFonts w:ascii="Times New Roman" w:hAnsi="Times New Roman" w:cs="Times New Roman"/>
          <w:sz w:val="28"/>
          <w:szCs w:val="28"/>
        </w:rPr>
        <w:t>ing</w:t>
      </w:r>
      <w:r w:rsidR="0094123C" w:rsidRPr="006C6938">
        <w:rPr>
          <w:rFonts w:ascii="Times New Roman" w:hAnsi="Times New Roman" w:cs="Times New Roman"/>
          <w:sz w:val="28"/>
          <w:szCs w:val="28"/>
        </w:rPr>
        <w:t xml:space="preserve"> employment opportunities. </w:t>
      </w:r>
      <w:r w:rsidR="0094123C" w:rsidRPr="006C6938">
        <w:rPr>
          <w:rFonts w:ascii="Times New Roman" w:eastAsia="Times New Roman" w:hAnsi="Times New Roman" w:cs="Times New Roman"/>
          <w:sz w:val="28"/>
          <w:szCs w:val="28"/>
        </w:rPr>
        <w:t>Although, dairying is the most ancient occupation established in the rural setting of Bangladesh, its development is unsatisfactory due to several problem</w:t>
      </w:r>
      <w:r w:rsidR="0028104F" w:rsidRPr="006C6938">
        <w:rPr>
          <w:rFonts w:ascii="Times New Roman" w:eastAsia="Times New Roman" w:hAnsi="Times New Roman" w:cs="Times New Roman"/>
          <w:sz w:val="28"/>
          <w:szCs w:val="28"/>
        </w:rPr>
        <w:t>s</w:t>
      </w:r>
      <w:r w:rsidRPr="006C6938">
        <w:rPr>
          <w:rFonts w:ascii="Times New Roman" w:hAnsi="Times New Roman" w:cs="Times New Roman"/>
          <w:sz w:val="28"/>
          <w:szCs w:val="28"/>
        </w:rPr>
        <w:t xml:space="preserve"> </w:t>
      </w:r>
      <w:r w:rsidR="00FD540D" w:rsidRPr="006C6938">
        <w:rPr>
          <w:rFonts w:ascii="Times New Roman" w:hAnsi="Times New Roman" w:cs="Times New Roman"/>
          <w:b/>
          <w:sz w:val="28"/>
          <w:szCs w:val="28"/>
        </w:rPr>
        <w:t>(</w:t>
      </w:r>
      <w:r w:rsidR="00C7742D" w:rsidRPr="006C6938">
        <w:rPr>
          <w:rFonts w:ascii="Times New Roman" w:hAnsi="Times New Roman" w:cs="Times New Roman"/>
          <w:b/>
          <w:sz w:val="28"/>
          <w:szCs w:val="28"/>
        </w:rPr>
        <w:t>Shamsuddoha et al.,</w:t>
      </w:r>
      <w:r w:rsidR="0028104F" w:rsidRPr="006C6938">
        <w:rPr>
          <w:rFonts w:ascii="Times New Roman" w:hAnsi="Times New Roman" w:cs="Times New Roman"/>
          <w:b/>
          <w:sz w:val="28"/>
          <w:szCs w:val="28"/>
        </w:rPr>
        <w:t xml:space="preserve"> </w:t>
      </w:r>
      <w:r w:rsidRPr="006C6938">
        <w:rPr>
          <w:rFonts w:ascii="Times New Roman" w:hAnsi="Times New Roman" w:cs="Times New Roman"/>
          <w:b/>
          <w:sz w:val="28"/>
          <w:szCs w:val="28"/>
        </w:rPr>
        <w:t>2000</w:t>
      </w:r>
      <w:r w:rsidR="00FD540D" w:rsidRPr="006C6938">
        <w:rPr>
          <w:rFonts w:ascii="Times New Roman" w:eastAsia="Times New Roman" w:hAnsi="Times New Roman" w:cs="Times New Roman"/>
          <w:b/>
          <w:sz w:val="28"/>
          <w:szCs w:val="28"/>
        </w:rPr>
        <w:t>)</w:t>
      </w:r>
      <w:r w:rsidR="0094123C" w:rsidRPr="006C6938">
        <w:rPr>
          <w:rFonts w:ascii="Times New Roman" w:eastAsia="Times New Roman" w:hAnsi="Times New Roman" w:cs="Times New Roman"/>
          <w:b/>
          <w:sz w:val="28"/>
          <w:szCs w:val="28"/>
        </w:rPr>
        <w:t>.</w:t>
      </w:r>
      <w:r w:rsidR="0094123C" w:rsidRPr="006C6938">
        <w:rPr>
          <w:rFonts w:ascii="Times New Roman" w:eastAsia="Times New Roman" w:hAnsi="Times New Roman" w:cs="Times New Roman"/>
          <w:sz w:val="28"/>
          <w:szCs w:val="28"/>
        </w:rPr>
        <w:t xml:space="preserve"> In commercial dairying, feed cost alone accounts 60-70</w:t>
      </w:r>
      <w:r w:rsidR="000B6DD1" w:rsidRPr="006C6938">
        <w:rPr>
          <w:rFonts w:ascii="Times New Roman" w:eastAsia="Times New Roman" w:hAnsi="Times New Roman" w:cs="Times New Roman"/>
          <w:sz w:val="28"/>
          <w:szCs w:val="28"/>
        </w:rPr>
        <w:t>%</w:t>
      </w:r>
      <w:r w:rsidR="0094123C" w:rsidRPr="006C6938">
        <w:rPr>
          <w:rFonts w:ascii="Times New Roman" w:eastAsia="Times New Roman" w:hAnsi="Times New Roman" w:cs="Times New Roman"/>
          <w:sz w:val="28"/>
          <w:szCs w:val="28"/>
        </w:rPr>
        <w:t xml:space="preserve"> of total production cos</w:t>
      </w:r>
      <w:r w:rsidR="00847119" w:rsidRPr="006C6938">
        <w:rPr>
          <w:rFonts w:ascii="Times New Roman" w:eastAsia="Times New Roman" w:hAnsi="Times New Roman" w:cs="Times New Roman"/>
          <w:sz w:val="28"/>
          <w:szCs w:val="28"/>
        </w:rPr>
        <w:t>t</w:t>
      </w:r>
      <w:r w:rsidR="00847119" w:rsidRPr="006C6938">
        <w:rPr>
          <w:rFonts w:ascii="Times New Roman" w:hAnsi="Times New Roman" w:cs="Times New Roman"/>
          <w:sz w:val="28"/>
          <w:szCs w:val="28"/>
          <w:lang w:bidi="ar-SA"/>
        </w:rPr>
        <w:t xml:space="preserve"> </w:t>
      </w:r>
      <w:r w:rsidR="00847119" w:rsidRPr="006C6938">
        <w:rPr>
          <w:rFonts w:ascii="Times New Roman" w:hAnsi="Times New Roman" w:cs="Times New Roman"/>
          <w:b/>
          <w:sz w:val="28"/>
          <w:szCs w:val="28"/>
          <w:lang w:bidi="ar-SA"/>
        </w:rPr>
        <w:t>(</w:t>
      </w:r>
      <w:r w:rsidR="00847119" w:rsidRPr="006C6938">
        <w:rPr>
          <w:rFonts w:ascii="Times New Roman" w:hAnsi="Times New Roman" w:cs="Times New Roman"/>
          <w:b/>
          <w:sz w:val="28"/>
          <w:szCs w:val="28"/>
        </w:rPr>
        <w:t>Bulbul and Hossain</w:t>
      </w:r>
      <w:r w:rsidR="00C7742D" w:rsidRPr="006C6938">
        <w:rPr>
          <w:rFonts w:ascii="Times New Roman" w:hAnsi="Times New Roman" w:cs="Times New Roman"/>
          <w:b/>
          <w:sz w:val="28"/>
          <w:szCs w:val="28"/>
        </w:rPr>
        <w:t xml:space="preserve"> </w:t>
      </w:r>
      <w:r w:rsidR="006A007C" w:rsidRPr="006C6938">
        <w:rPr>
          <w:rFonts w:ascii="Times New Roman" w:hAnsi="Times New Roman" w:cs="Times New Roman"/>
          <w:b/>
          <w:sz w:val="28"/>
          <w:szCs w:val="28"/>
        </w:rPr>
        <w:t>1989</w:t>
      </w:r>
      <w:r w:rsidR="00847119" w:rsidRPr="006C6938">
        <w:rPr>
          <w:rFonts w:ascii="Times New Roman" w:hAnsi="Times New Roman" w:cs="Times New Roman"/>
          <w:b/>
          <w:sz w:val="28"/>
          <w:szCs w:val="28"/>
          <w:lang w:bidi="ar-SA"/>
        </w:rPr>
        <w:t>).</w:t>
      </w:r>
      <w:r w:rsidR="00847119" w:rsidRPr="006C6938">
        <w:rPr>
          <w:rFonts w:ascii="Times New Roman" w:hAnsi="Times New Roman" w:cs="Times New Roman"/>
          <w:sz w:val="28"/>
          <w:szCs w:val="28"/>
          <w:lang w:bidi="ar-SA"/>
        </w:rPr>
        <w:t xml:space="preserve"> </w:t>
      </w:r>
      <w:r w:rsidR="0094123C" w:rsidRPr="006C6938">
        <w:rPr>
          <w:rFonts w:ascii="Times New Roman" w:eastAsia="Times New Roman" w:hAnsi="Times New Roman" w:cs="Times New Roman"/>
          <w:sz w:val="28"/>
          <w:szCs w:val="28"/>
        </w:rPr>
        <w:t xml:space="preserve">Therefore, </w:t>
      </w:r>
      <w:r w:rsidR="0028104F" w:rsidRPr="006C6938">
        <w:rPr>
          <w:rFonts w:ascii="Times New Roman" w:eastAsia="Times New Roman" w:hAnsi="Times New Roman" w:cs="Times New Roman"/>
          <w:sz w:val="28"/>
          <w:szCs w:val="28"/>
        </w:rPr>
        <w:t>this is a demand of time</w:t>
      </w:r>
      <w:r w:rsidR="0094123C" w:rsidRPr="006C6938">
        <w:rPr>
          <w:rFonts w:ascii="Times New Roman" w:eastAsia="Times New Roman" w:hAnsi="Times New Roman" w:cs="Times New Roman"/>
          <w:sz w:val="28"/>
          <w:szCs w:val="28"/>
        </w:rPr>
        <w:t xml:space="preserve"> to explore </w:t>
      </w:r>
      <w:r w:rsidR="0028104F" w:rsidRPr="006C6938">
        <w:rPr>
          <w:rFonts w:ascii="Times New Roman" w:eastAsia="Times New Roman" w:hAnsi="Times New Roman" w:cs="Times New Roman"/>
          <w:sz w:val="28"/>
          <w:szCs w:val="28"/>
        </w:rPr>
        <w:t xml:space="preserve">locally available </w:t>
      </w:r>
      <w:r w:rsidR="0094123C" w:rsidRPr="006C6938">
        <w:rPr>
          <w:rFonts w:ascii="Times New Roman" w:eastAsia="Times New Roman" w:hAnsi="Times New Roman" w:cs="Times New Roman"/>
          <w:sz w:val="28"/>
          <w:szCs w:val="28"/>
        </w:rPr>
        <w:t>cheaper alternative feed</w:t>
      </w:r>
      <w:r w:rsidR="000B6DD1" w:rsidRPr="006C6938">
        <w:rPr>
          <w:rFonts w:ascii="Times New Roman" w:eastAsia="Times New Roman" w:hAnsi="Times New Roman" w:cs="Times New Roman"/>
          <w:sz w:val="28"/>
          <w:szCs w:val="28"/>
        </w:rPr>
        <w:t xml:space="preserve"> resources</w:t>
      </w:r>
      <w:r w:rsidR="0094123C" w:rsidRPr="006C6938">
        <w:rPr>
          <w:rFonts w:ascii="Times New Roman" w:eastAsia="Times New Roman" w:hAnsi="Times New Roman" w:cs="Times New Roman"/>
          <w:sz w:val="28"/>
          <w:szCs w:val="28"/>
        </w:rPr>
        <w:t xml:space="preserve"> to reduce feed cost.</w:t>
      </w:r>
      <w:r w:rsidR="00F673DD" w:rsidRPr="006C6938">
        <w:rPr>
          <w:rFonts w:ascii="Times New Roman" w:eastAsia="Times New Roman" w:hAnsi="Times New Roman" w:cs="Times New Roman"/>
          <w:sz w:val="28"/>
          <w:szCs w:val="28"/>
        </w:rPr>
        <w:t xml:space="preserve"> </w:t>
      </w:r>
    </w:p>
    <w:p w:rsidR="0028104F" w:rsidRPr="006C6938" w:rsidRDefault="0028104F" w:rsidP="0028104F">
      <w:pPr>
        <w:ind w:firstLine="0"/>
        <w:jc w:val="both"/>
        <w:rPr>
          <w:rFonts w:ascii="Times New Roman" w:eastAsia="Times New Roman" w:hAnsi="Times New Roman" w:cs="Times New Roman"/>
          <w:sz w:val="28"/>
          <w:szCs w:val="28"/>
        </w:rPr>
      </w:pPr>
    </w:p>
    <w:p w:rsidR="0028104F" w:rsidRPr="006C6938" w:rsidRDefault="0028104F" w:rsidP="0028104F">
      <w:pPr>
        <w:ind w:firstLine="0"/>
        <w:jc w:val="both"/>
        <w:rPr>
          <w:rFonts w:ascii="Times New Roman" w:hAnsi="Times New Roman" w:cs="Times New Roman"/>
          <w:sz w:val="28"/>
          <w:szCs w:val="28"/>
        </w:rPr>
      </w:pPr>
      <w:r w:rsidRPr="006C6938">
        <w:rPr>
          <w:rFonts w:ascii="Times New Roman" w:hAnsi="Times New Roman" w:cs="Times New Roman"/>
          <w:sz w:val="28"/>
          <w:szCs w:val="28"/>
        </w:rPr>
        <w:lastRenderedPageBreak/>
        <w:t xml:space="preserve">Most of the developing countries have been battling against the problem of how to adequately feed their livestock because of inadequate production of conventional </w:t>
      </w:r>
      <w:r w:rsidR="000B6DD1" w:rsidRPr="006C6938">
        <w:rPr>
          <w:rFonts w:ascii="Times New Roman" w:hAnsi="Times New Roman" w:cs="Times New Roman"/>
          <w:sz w:val="28"/>
          <w:szCs w:val="28"/>
        </w:rPr>
        <w:t xml:space="preserve">feed </w:t>
      </w:r>
      <w:r w:rsidRPr="006C6938">
        <w:rPr>
          <w:rFonts w:ascii="Times New Roman" w:hAnsi="Times New Roman" w:cs="Times New Roman"/>
          <w:sz w:val="28"/>
          <w:szCs w:val="28"/>
        </w:rPr>
        <w:t>ingredients for livestock feeding. Many of these countries are also well blessed with considerable good fertile, arable land, good sunshine and abundant and well distributed rainfall. The inadequate quantities of concentrated feedstuffs they produce yearly are competed by humans and their livestock. Usually humans have to have their needs satisfied first leav</w:t>
      </w:r>
      <w:bookmarkStart w:id="0" w:name="ch17"/>
      <w:r w:rsidRPr="006C6938">
        <w:rPr>
          <w:rFonts w:ascii="Times New Roman" w:hAnsi="Times New Roman" w:cs="Times New Roman"/>
          <w:sz w:val="28"/>
          <w:szCs w:val="28"/>
        </w:rPr>
        <w:t xml:space="preserve">ing the remainder for livestock </w:t>
      </w:r>
      <w:r w:rsidRPr="006C6938">
        <w:rPr>
          <w:rFonts w:ascii="Times New Roman" w:hAnsi="Times New Roman" w:cs="Times New Roman"/>
          <w:b/>
          <w:sz w:val="28"/>
          <w:szCs w:val="28"/>
        </w:rPr>
        <w:t>(Babatunde</w:t>
      </w:r>
      <w:bookmarkEnd w:id="0"/>
      <w:r w:rsidRPr="006C6938">
        <w:rPr>
          <w:rFonts w:ascii="Times New Roman" w:hAnsi="Times New Roman" w:cs="Times New Roman"/>
          <w:b/>
          <w:sz w:val="28"/>
          <w:szCs w:val="28"/>
        </w:rPr>
        <w:t>, 1992).</w:t>
      </w:r>
    </w:p>
    <w:p w:rsidR="0028104F" w:rsidRPr="006C6938" w:rsidRDefault="0028104F" w:rsidP="0028104F">
      <w:pPr>
        <w:ind w:firstLine="0"/>
        <w:jc w:val="both"/>
        <w:rPr>
          <w:rFonts w:ascii="Times New Roman" w:hAnsi="Times New Roman" w:cs="Times New Roman"/>
          <w:sz w:val="28"/>
          <w:szCs w:val="28"/>
        </w:rPr>
      </w:pPr>
    </w:p>
    <w:p w:rsidR="00B93360" w:rsidRPr="006C6938" w:rsidRDefault="00F673DD" w:rsidP="0028104F">
      <w:pPr>
        <w:ind w:firstLine="0"/>
        <w:jc w:val="both"/>
        <w:rPr>
          <w:rFonts w:ascii="Times New Roman" w:hAnsi="Times New Roman" w:cs="Times New Roman"/>
          <w:b/>
          <w:sz w:val="28"/>
          <w:szCs w:val="28"/>
          <w:lang w:bidi="ar-SA"/>
        </w:rPr>
      </w:pPr>
      <w:r w:rsidRPr="006C6938">
        <w:rPr>
          <w:rFonts w:ascii="Times New Roman" w:hAnsi="Times New Roman" w:cs="Times New Roman"/>
          <w:sz w:val="28"/>
          <w:szCs w:val="28"/>
        </w:rPr>
        <w:t>Cattles have been fed various crop residues and unconventional feedstuffs for years.</w:t>
      </w:r>
      <w:r w:rsidR="00E527D7" w:rsidRPr="006C6938">
        <w:rPr>
          <w:rFonts w:ascii="Times New Roman" w:hAnsi="Times New Roman" w:cs="Times New Roman"/>
          <w:sz w:val="28"/>
          <w:szCs w:val="28"/>
        </w:rPr>
        <w:t xml:space="preserve"> </w:t>
      </w:r>
      <w:r w:rsidR="00C7742D" w:rsidRPr="006C6938">
        <w:rPr>
          <w:rFonts w:ascii="Times New Roman" w:hAnsi="Times New Roman" w:cs="Times New Roman"/>
          <w:sz w:val="28"/>
          <w:szCs w:val="28"/>
          <w:lang w:bidi="ar-SA"/>
        </w:rPr>
        <w:t xml:space="preserve">Proper utilization of unconventional feeds by ruminants will not only benefit the animal industry but will increase the economic return of many cash crops </w:t>
      </w:r>
      <w:r w:rsidR="00C7742D" w:rsidRPr="006C6938">
        <w:rPr>
          <w:rFonts w:ascii="Times New Roman" w:hAnsi="Times New Roman" w:cs="Times New Roman"/>
          <w:b/>
          <w:sz w:val="28"/>
          <w:szCs w:val="28"/>
          <w:lang w:bidi="ar-SA"/>
        </w:rPr>
        <w:t>(Mustafa</w:t>
      </w:r>
      <w:r w:rsidR="0028104F" w:rsidRPr="006C6938">
        <w:rPr>
          <w:rFonts w:ascii="Times New Roman" w:hAnsi="Times New Roman" w:cs="Times New Roman"/>
          <w:b/>
          <w:sz w:val="28"/>
          <w:szCs w:val="28"/>
          <w:lang w:bidi="ar-SA"/>
        </w:rPr>
        <w:t>,</w:t>
      </w:r>
      <w:r w:rsidR="00C7742D" w:rsidRPr="006C6938">
        <w:rPr>
          <w:rFonts w:ascii="Times New Roman" w:hAnsi="Times New Roman" w:cs="Times New Roman"/>
          <w:b/>
          <w:sz w:val="28"/>
          <w:szCs w:val="28"/>
          <w:lang w:bidi="ar-SA"/>
        </w:rPr>
        <w:t xml:space="preserve"> 2002).</w:t>
      </w:r>
      <w:r w:rsidR="002A0664" w:rsidRPr="006C6938">
        <w:rPr>
          <w:rFonts w:ascii="Times New Roman" w:hAnsi="Times New Roman" w:cs="Times New Roman"/>
          <w:sz w:val="28"/>
          <w:szCs w:val="28"/>
        </w:rPr>
        <w:t>Vegetable and fruit by-products have a good potential for use of ruminant and non-ruminant rations so that the gap between the demand and supply of feed</w:t>
      </w:r>
      <w:r w:rsidR="00E77BA3" w:rsidRPr="006C6938">
        <w:rPr>
          <w:rFonts w:ascii="Times New Roman" w:hAnsi="Times New Roman" w:cs="Times New Roman"/>
          <w:sz w:val="28"/>
          <w:szCs w:val="28"/>
        </w:rPr>
        <w:t xml:space="preserve">s and fodders can be shortened. </w:t>
      </w:r>
      <w:r w:rsidR="002A0664" w:rsidRPr="006C6938">
        <w:rPr>
          <w:rFonts w:ascii="Times New Roman" w:hAnsi="Times New Roman" w:cs="Times New Roman"/>
          <w:sz w:val="28"/>
          <w:szCs w:val="28"/>
        </w:rPr>
        <w:t>Efforts are focused on determining the seasonal availability and nutritive value of locally available fruit and vegetable by-products with a view to formulate adequate year round feeding system</w:t>
      </w:r>
      <w:r w:rsidR="0028104F" w:rsidRPr="006C6938">
        <w:rPr>
          <w:rFonts w:ascii="Times New Roman" w:hAnsi="Times New Roman" w:cs="Times New Roman"/>
          <w:sz w:val="28"/>
          <w:szCs w:val="28"/>
        </w:rPr>
        <w:t xml:space="preserve">. Therefore, present </w:t>
      </w:r>
      <w:r w:rsidR="002A0664" w:rsidRPr="006C6938">
        <w:rPr>
          <w:rFonts w:ascii="Times New Roman" w:hAnsi="Times New Roman" w:cs="Times New Roman"/>
          <w:sz w:val="28"/>
          <w:szCs w:val="28"/>
        </w:rPr>
        <w:t xml:space="preserve">study was </w:t>
      </w:r>
      <w:r w:rsidR="000B6DD1" w:rsidRPr="006C6938">
        <w:rPr>
          <w:rFonts w:ascii="Times New Roman" w:hAnsi="Times New Roman" w:cs="Times New Roman"/>
          <w:sz w:val="28"/>
          <w:szCs w:val="28"/>
        </w:rPr>
        <w:t xml:space="preserve">undertaken to find out the chemical composition </w:t>
      </w:r>
      <w:r w:rsidR="002A0664" w:rsidRPr="006C6938">
        <w:rPr>
          <w:rFonts w:ascii="Times New Roman" w:hAnsi="Times New Roman" w:cs="Times New Roman"/>
          <w:sz w:val="28"/>
          <w:szCs w:val="28"/>
        </w:rPr>
        <w:t xml:space="preserve">of </w:t>
      </w:r>
      <w:r w:rsidR="0028104F" w:rsidRPr="006C6938">
        <w:rPr>
          <w:rFonts w:ascii="Times New Roman" w:hAnsi="Times New Roman" w:cs="Times New Roman"/>
          <w:sz w:val="28"/>
          <w:szCs w:val="28"/>
        </w:rPr>
        <w:t>some neglected</w:t>
      </w:r>
      <w:r w:rsidR="002A0664" w:rsidRPr="006C6938">
        <w:rPr>
          <w:rFonts w:ascii="Times New Roman" w:hAnsi="Times New Roman" w:cs="Times New Roman"/>
          <w:sz w:val="28"/>
          <w:szCs w:val="28"/>
        </w:rPr>
        <w:t xml:space="preserve"> fruits and vegetable</w:t>
      </w:r>
      <w:r w:rsidR="000B6DD1" w:rsidRPr="006C6938">
        <w:rPr>
          <w:rFonts w:ascii="Times New Roman" w:hAnsi="Times New Roman" w:cs="Times New Roman"/>
          <w:sz w:val="28"/>
          <w:szCs w:val="28"/>
        </w:rPr>
        <w:t xml:space="preserve"> wastes</w:t>
      </w:r>
      <w:r w:rsidR="002A0664" w:rsidRPr="006C6938">
        <w:rPr>
          <w:rFonts w:ascii="Times New Roman" w:hAnsi="Times New Roman" w:cs="Times New Roman"/>
          <w:sz w:val="28"/>
          <w:szCs w:val="28"/>
        </w:rPr>
        <w:t xml:space="preserve"> to bridge the gap between the demand and supply </w:t>
      </w:r>
      <w:r w:rsidR="000B6DD1" w:rsidRPr="006C6938">
        <w:rPr>
          <w:rFonts w:ascii="Times New Roman" w:hAnsi="Times New Roman" w:cs="Times New Roman"/>
          <w:sz w:val="28"/>
          <w:szCs w:val="28"/>
        </w:rPr>
        <w:t xml:space="preserve">of the conventional feeds </w:t>
      </w:r>
      <w:r w:rsidR="0028104F" w:rsidRPr="006C6938">
        <w:rPr>
          <w:rFonts w:ascii="Times New Roman" w:hAnsi="Times New Roman" w:cs="Times New Roman"/>
          <w:sz w:val="28"/>
          <w:szCs w:val="28"/>
        </w:rPr>
        <w:t>for</w:t>
      </w:r>
      <w:r w:rsidR="002A0664" w:rsidRPr="006C6938">
        <w:rPr>
          <w:rFonts w:ascii="Times New Roman" w:hAnsi="Times New Roman" w:cs="Times New Roman"/>
          <w:sz w:val="28"/>
          <w:szCs w:val="28"/>
        </w:rPr>
        <w:t xml:space="preserve"> livestock</w:t>
      </w:r>
      <w:r w:rsidR="0028104F" w:rsidRPr="006C6938">
        <w:rPr>
          <w:rFonts w:ascii="Times New Roman" w:hAnsi="Times New Roman" w:cs="Times New Roman"/>
          <w:sz w:val="28"/>
          <w:szCs w:val="28"/>
        </w:rPr>
        <w:t xml:space="preserve"> </w:t>
      </w:r>
      <w:r w:rsidR="006A007C" w:rsidRPr="006C6938">
        <w:rPr>
          <w:rFonts w:ascii="Times New Roman" w:hAnsi="Times New Roman" w:cs="Times New Roman"/>
          <w:b/>
          <w:sz w:val="28"/>
          <w:szCs w:val="28"/>
        </w:rPr>
        <w:t>(</w:t>
      </w:r>
      <w:r w:rsidR="00E527D7" w:rsidRPr="006C6938">
        <w:rPr>
          <w:rFonts w:ascii="Times New Roman" w:hAnsi="Times New Roman" w:cs="Times New Roman"/>
          <w:b/>
          <w:sz w:val="28"/>
          <w:szCs w:val="28"/>
        </w:rPr>
        <w:t>Kumar et al</w:t>
      </w:r>
      <w:r w:rsidR="00C7742D" w:rsidRPr="006C6938">
        <w:rPr>
          <w:rFonts w:ascii="Times New Roman" w:hAnsi="Times New Roman" w:cs="Times New Roman"/>
          <w:b/>
          <w:sz w:val="28"/>
          <w:szCs w:val="28"/>
        </w:rPr>
        <w:t>.</w:t>
      </w:r>
      <w:r w:rsidR="00E527D7" w:rsidRPr="006C6938">
        <w:rPr>
          <w:rFonts w:ascii="Times New Roman" w:hAnsi="Times New Roman" w:cs="Times New Roman"/>
          <w:b/>
          <w:sz w:val="28"/>
          <w:szCs w:val="28"/>
        </w:rPr>
        <w:t>,</w:t>
      </w:r>
      <w:r w:rsidR="0028104F" w:rsidRPr="006C6938">
        <w:rPr>
          <w:rFonts w:ascii="Times New Roman" w:hAnsi="Times New Roman" w:cs="Times New Roman"/>
          <w:b/>
          <w:sz w:val="28"/>
          <w:szCs w:val="28"/>
        </w:rPr>
        <w:t xml:space="preserve"> </w:t>
      </w:r>
      <w:r w:rsidR="00E527D7" w:rsidRPr="006C6938">
        <w:rPr>
          <w:rFonts w:ascii="Times New Roman" w:hAnsi="Times New Roman" w:cs="Times New Roman"/>
          <w:b/>
          <w:sz w:val="28"/>
          <w:szCs w:val="28"/>
        </w:rPr>
        <w:t>2010)</w:t>
      </w:r>
      <w:r w:rsidR="00426D3B" w:rsidRPr="006C6938">
        <w:rPr>
          <w:rFonts w:ascii="Times New Roman" w:hAnsi="Times New Roman" w:cs="Times New Roman"/>
          <w:b/>
          <w:sz w:val="28"/>
          <w:szCs w:val="28"/>
        </w:rPr>
        <w:t>.</w:t>
      </w:r>
    </w:p>
    <w:p w:rsidR="00625D49" w:rsidRPr="006C6938" w:rsidRDefault="00625D49" w:rsidP="0028104F">
      <w:pPr>
        <w:pStyle w:val="Default"/>
        <w:ind w:firstLine="0"/>
        <w:jc w:val="both"/>
        <w:rPr>
          <w:rFonts w:ascii="Times New Roman" w:hAnsi="Times New Roman" w:cs="Times New Roman"/>
          <w:sz w:val="28"/>
          <w:szCs w:val="40"/>
        </w:rPr>
      </w:pPr>
    </w:p>
    <w:p w:rsidR="00C919CA" w:rsidRPr="006C6938" w:rsidRDefault="00C7034A" w:rsidP="00426D3B">
      <w:pPr>
        <w:ind w:firstLine="0"/>
        <w:jc w:val="both"/>
        <w:rPr>
          <w:rFonts w:ascii="Times New Roman" w:hAnsi="Times New Roman" w:cs="Times New Roman"/>
          <w:color w:val="000000"/>
          <w:sz w:val="32"/>
          <w:szCs w:val="32"/>
        </w:rPr>
      </w:pPr>
      <w:r w:rsidRPr="006C6938">
        <w:rPr>
          <w:rFonts w:ascii="Times New Roman" w:hAnsi="Times New Roman" w:cs="Times New Roman"/>
          <w:b/>
          <w:sz w:val="32"/>
          <w:szCs w:val="32"/>
        </w:rPr>
        <w:t xml:space="preserve">3. </w:t>
      </w:r>
      <w:r w:rsidR="009223D9" w:rsidRPr="006C6938">
        <w:rPr>
          <w:rFonts w:ascii="Times New Roman" w:hAnsi="Times New Roman" w:cs="Times New Roman"/>
          <w:b/>
          <w:sz w:val="32"/>
          <w:szCs w:val="32"/>
        </w:rPr>
        <w:t>Materials and methods</w:t>
      </w:r>
    </w:p>
    <w:p w:rsidR="00C919CA" w:rsidRPr="006C6938" w:rsidRDefault="00C7034A" w:rsidP="00500398">
      <w:pPr>
        <w:autoSpaceDE w:val="0"/>
        <w:autoSpaceDN w:val="0"/>
        <w:adjustRightInd w:val="0"/>
        <w:ind w:firstLine="0"/>
        <w:jc w:val="both"/>
        <w:rPr>
          <w:rFonts w:ascii="Times New Roman" w:hAnsi="Times New Roman" w:cs="Times New Roman"/>
          <w:b/>
          <w:color w:val="000000"/>
          <w:sz w:val="28"/>
          <w:szCs w:val="36"/>
          <w:lang w:bidi="ar-SA"/>
        </w:rPr>
      </w:pPr>
      <w:r w:rsidRPr="006C6938">
        <w:rPr>
          <w:rFonts w:ascii="Times New Roman" w:hAnsi="Times New Roman" w:cs="Times New Roman"/>
          <w:b/>
          <w:color w:val="000000"/>
          <w:sz w:val="28"/>
          <w:szCs w:val="36"/>
          <w:lang w:bidi="ar-SA"/>
        </w:rPr>
        <w:t xml:space="preserve">3.1 </w:t>
      </w:r>
      <w:r w:rsidR="00C919CA" w:rsidRPr="006C6938">
        <w:rPr>
          <w:rFonts w:ascii="Times New Roman" w:hAnsi="Times New Roman" w:cs="Times New Roman"/>
          <w:b/>
          <w:color w:val="000000"/>
          <w:sz w:val="28"/>
          <w:szCs w:val="36"/>
          <w:lang w:bidi="ar-SA"/>
        </w:rPr>
        <w:t xml:space="preserve">Study area </w:t>
      </w:r>
    </w:p>
    <w:p w:rsidR="0080552F" w:rsidRPr="006C6938" w:rsidRDefault="0080552F" w:rsidP="00500398">
      <w:pPr>
        <w:autoSpaceDE w:val="0"/>
        <w:autoSpaceDN w:val="0"/>
        <w:adjustRightInd w:val="0"/>
        <w:ind w:firstLine="0"/>
        <w:jc w:val="both"/>
        <w:rPr>
          <w:rFonts w:ascii="Times New Roman" w:hAnsi="Times New Roman" w:cs="Times New Roman"/>
          <w:color w:val="000000"/>
          <w:sz w:val="28"/>
          <w:szCs w:val="28"/>
          <w:lang w:bidi="ar-SA"/>
        </w:rPr>
      </w:pPr>
    </w:p>
    <w:p w:rsidR="00C919CA" w:rsidRPr="006C6938" w:rsidRDefault="00FC6B96" w:rsidP="00500398">
      <w:pPr>
        <w:autoSpaceDE w:val="0"/>
        <w:autoSpaceDN w:val="0"/>
        <w:adjustRightInd w:val="0"/>
        <w:ind w:firstLine="0"/>
        <w:jc w:val="both"/>
        <w:rPr>
          <w:rFonts w:ascii="Times New Roman" w:hAnsi="Times New Roman" w:cs="Times New Roman"/>
          <w:color w:val="000000"/>
          <w:sz w:val="28"/>
          <w:szCs w:val="28"/>
          <w:lang w:bidi="ar-SA"/>
        </w:rPr>
      </w:pPr>
      <w:r w:rsidRPr="006C6938">
        <w:rPr>
          <w:rFonts w:ascii="Times New Roman" w:hAnsi="Times New Roman" w:cs="Times New Roman"/>
          <w:color w:val="000000"/>
          <w:sz w:val="28"/>
          <w:szCs w:val="28"/>
          <w:lang w:bidi="ar-SA"/>
        </w:rPr>
        <w:t xml:space="preserve">There are lots of small and large scale farm in Chittagong metropolitan area where most of the farmer </w:t>
      </w:r>
      <w:r w:rsidR="00A421C1" w:rsidRPr="006C6938">
        <w:rPr>
          <w:rFonts w:ascii="Times New Roman" w:hAnsi="Times New Roman" w:cs="Times New Roman"/>
          <w:color w:val="000000"/>
          <w:sz w:val="28"/>
          <w:szCs w:val="28"/>
          <w:lang w:bidi="ar-SA"/>
        </w:rPr>
        <w:t>usually</w:t>
      </w:r>
      <w:r w:rsidRPr="006C6938">
        <w:rPr>
          <w:rFonts w:ascii="Times New Roman" w:hAnsi="Times New Roman" w:cs="Times New Roman"/>
          <w:color w:val="000000"/>
          <w:sz w:val="28"/>
          <w:szCs w:val="28"/>
          <w:lang w:bidi="ar-SA"/>
        </w:rPr>
        <w:t xml:space="preserve"> feed their </w:t>
      </w:r>
      <w:r w:rsidR="00A421C1" w:rsidRPr="006C6938">
        <w:rPr>
          <w:rFonts w:ascii="Times New Roman" w:hAnsi="Times New Roman" w:cs="Times New Roman"/>
          <w:color w:val="000000"/>
          <w:sz w:val="28"/>
          <w:szCs w:val="28"/>
          <w:lang w:bidi="ar-SA"/>
        </w:rPr>
        <w:t>l</w:t>
      </w:r>
      <w:r w:rsidR="003353A4" w:rsidRPr="006C6938">
        <w:rPr>
          <w:rFonts w:ascii="Times New Roman" w:hAnsi="Times New Roman" w:cs="Times New Roman"/>
          <w:color w:val="000000"/>
          <w:sz w:val="28"/>
          <w:szCs w:val="28"/>
          <w:lang w:bidi="ar-SA"/>
        </w:rPr>
        <w:t>ivestock</w:t>
      </w:r>
      <w:r w:rsidRPr="006C6938">
        <w:rPr>
          <w:rFonts w:ascii="Times New Roman" w:hAnsi="Times New Roman" w:cs="Times New Roman"/>
          <w:color w:val="000000"/>
          <w:sz w:val="28"/>
          <w:szCs w:val="28"/>
          <w:lang w:bidi="ar-SA"/>
        </w:rPr>
        <w:t xml:space="preserve"> with unconventional feed along with conventional</w:t>
      </w:r>
      <w:r w:rsidR="003353A4" w:rsidRPr="006C6938">
        <w:rPr>
          <w:rFonts w:ascii="Times New Roman" w:hAnsi="Times New Roman" w:cs="Times New Roman"/>
          <w:color w:val="000000"/>
          <w:sz w:val="28"/>
          <w:szCs w:val="28"/>
          <w:lang w:bidi="ar-SA"/>
        </w:rPr>
        <w:t xml:space="preserve"> based on availability.</w:t>
      </w:r>
      <w:r w:rsidR="004A2070" w:rsidRPr="006C6938">
        <w:rPr>
          <w:rFonts w:ascii="Times New Roman" w:hAnsi="Times New Roman" w:cs="Times New Roman"/>
          <w:color w:val="000000"/>
          <w:sz w:val="28"/>
          <w:szCs w:val="28"/>
          <w:lang w:bidi="ar-SA"/>
        </w:rPr>
        <w:t xml:space="preserve"> </w:t>
      </w:r>
      <w:r w:rsidR="00C919CA" w:rsidRPr="006C6938">
        <w:rPr>
          <w:rFonts w:ascii="Times New Roman" w:hAnsi="Times New Roman" w:cs="Times New Roman"/>
          <w:color w:val="000000"/>
          <w:sz w:val="28"/>
          <w:szCs w:val="28"/>
          <w:lang w:bidi="ar-SA"/>
        </w:rPr>
        <w:t xml:space="preserve">Therefore, local </w:t>
      </w:r>
      <w:r w:rsidR="003353A4" w:rsidRPr="006C6938">
        <w:rPr>
          <w:rFonts w:ascii="Times New Roman" w:hAnsi="Times New Roman" w:cs="Times New Roman"/>
          <w:color w:val="000000"/>
          <w:sz w:val="28"/>
          <w:szCs w:val="28"/>
          <w:lang w:bidi="ar-SA"/>
        </w:rPr>
        <w:t>unconventional feeds available in the</w:t>
      </w:r>
      <w:r w:rsidR="00C919CA" w:rsidRPr="006C6938">
        <w:rPr>
          <w:rFonts w:ascii="Times New Roman" w:hAnsi="Times New Roman" w:cs="Times New Roman"/>
          <w:color w:val="000000"/>
          <w:sz w:val="28"/>
          <w:szCs w:val="28"/>
          <w:lang w:bidi="ar-SA"/>
        </w:rPr>
        <w:t xml:space="preserve">se areas were selected as the </w:t>
      </w:r>
      <w:r w:rsidR="004A2070" w:rsidRPr="006C6938">
        <w:rPr>
          <w:rFonts w:ascii="Times New Roman" w:hAnsi="Times New Roman" w:cs="Times New Roman"/>
          <w:color w:val="000000"/>
          <w:sz w:val="28"/>
          <w:szCs w:val="28"/>
          <w:lang w:bidi="ar-SA"/>
        </w:rPr>
        <w:t>stud</w:t>
      </w:r>
      <w:r w:rsidR="00A421C1" w:rsidRPr="006C6938">
        <w:rPr>
          <w:rFonts w:ascii="Times New Roman" w:hAnsi="Times New Roman" w:cs="Times New Roman"/>
          <w:color w:val="000000"/>
          <w:sz w:val="28"/>
          <w:szCs w:val="28"/>
          <w:lang w:bidi="ar-SA"/>
        </w:rPr>
        <w:t>y area.</w:t>
      </w:r>
      <w:r w:rsidR="00C919CA" w:rsidRPr="006C6938">
        <w:rPr>
          <w:rFonts w:ascii="Times New Roman" w:hAnsi="Times New Roman" w:cs="Times New Roman"/>
          <w:color w:val="000000"/>
          <w:sz w:val="28"/>
          <w:szCs w:val="28"/>
          <w:lang w:bidi="ar-SA"/>
        </w:rPr>
        <w:t xml:space="preserve"> </w:t>
      </w:r>
    </w:p>
    <w:p w:rsidR="009223D9" w:rsidRPr="006C6938" w:rsidRDefault="009223D9" w:rsidP="00500398">
      <w:pPr>
        <w:autoSpaceDE w:val="0"/>
        <w:autoSpaceDN w:val="0"/>
        <w:adjustRightInd w:val="0"/>
        <w:ind w:firstLine="0"/>
        <w:jc w:val="both"/>
        <w:rPr>
          <w:rFonts w:ascii="Times New Roman" w:hAnsi="Times New Roman" w:cs="Times New Roman"/>
          <w:b/>
          <w:color w:val="000000"/>
          <w:sz w:val="28"/>
          <w:szCs w:val="36"/>
          <w:lang w:bidi="ar-SA"/>
        </w:rPr>
      </w:pPr>
    </w:p>
    <w:p w:rsidR="00C919CA" w:rsidRPr="006C6938" w:rsidRDefault="001F0C6A" w:rsidP="00500398">
      <w:pPr>
        <w:autoSpaceDE w:val="0"/>
        <w:autoSpaceDN w:val="0"/>
        <w:adjustRightInd w:val="0"/>
        <w:ind w:firstLine="0"/>
        <w:jc w:val="both"/>
        <w:rPr>
          <w:rFonts w:ascii="Times New Roman" w:hAnsi="Times New Roman" w:cs="Times New Roman"/>
          <w:b/>
          <w:color w:val="000000"/>
          <w:sz w:val="28"/>
          <w:szCs w:val="36"/>
          <w:lang w:bidi="ar-SA"/>
        </w:rPr>
      </w:pPr>
      <w:r w:rsidRPr="006C6938">
        <w:rPr>
          <w:rFonts w:ascii="Times New Roman" w:hAnsi="Times New Roman" w:cs="Times New Roman"/>
          <w:b/>
          <w:color w:val="000000"/>
          <w:sz w:val="28"/>
          <w:szCs w:val="36"/>
          <w:lang w:bidi="ar-SA"/>
        </w:rPr>
        <w:t xml:space="preserve">3.2 </w:t>
      </w:r>
      <w:r w:rsidR="00C919CA" w:rsidRPr="006C6938">
        <w:rPr>
          <w:rFonts w:ascii="Times New Roman" w:hAnsi="Times New Roman" w:cs="Times New Roman"/>
          <w:b/>
          <w:color w:val="000000"/>
          <w:sz w:val="28"/>
          <w:szCs w:val="36"/>
          <w:lang w:bidi="ar-SA"/>
        </w:rPr>
        <w:t xml:space="preserve">Collection of sample </w:t>
      </w:r>
    </w:p>
    <w:p w:rsidR="0080552F" w:rsidRPr="006C6938" w:rsidRDefault="0080552F" w:rsidP="00500398">
      <w:pPr>
        <w:autoSpaceDE w:val="0"/>
        <w:autoSpaceDN w:val="0"/>
        <w:adjustRightInd w:val="0"/>
        <w:ind w:firstLine="0"/>
        <w:jc w:val="both"/>
        <w:rPr>
          <w:rFonts w:ascii="Times New Roman" w:hAnsi="Times New Roman" w:cs="Times New Roman"/>
          <w:color w:val="000000"/>
          <w:sz w:val="28"/>
          <w:szCs w:val="28"/>
          <w:lang w:bidi="ar-SA"/>
        </w:rPr>
      </w:pPr>
    </w:p>
    <w:p w:rsidR="00C919CA" w:rsidRPr="006C6938" w:rsidRDefault="00C919CA" w:rsidP="00500398">
      <w:pPr>
        <w:autoSpaceDE w:val="0"/>
        <w:autoSpaceDN w:val="0"/>
        <w:adjustRightInd w:val="0"/>
        <w:ind w:firstLine="0"/>
        <w:jc w:val="both"/>
        <w:rPr>
          <w:rFonts w:ascii="Times New Roman" w:hAnsi="Times New Roman" w:cs="Times New Roman"/>
          <w:color w:val="000000"/>
          <w:sz w:val="28"/>
          <w:szCs w:val="32"/>
          <w:lang w:bidi="ar-SA"/>
        </w:rPr>
      </w:pPr>
      <w:r w:rsidRPr="006C6938">
        <w:rPr>
          <w:rFonts w:ascii="Times New Roman" w:hAnsi="Times New Roman" w:cs="Times New Roman"/>
          <w:color w:val="000000"/>
          <w:sz w:val="28"/>
          <w:szCs w:val="28"/>
          <w:lang w:bidi="ar-SA"/>
        </w:rPr>
        <w:t>Samples were collected by using si</w:t>
      </w:r>
      <w:r w:rsidR="00231247" w:rsidRPr="006C6938">
        <w:rPr>
          <w:rFonts w:ascii="Times New Roman" w:hAnsi="Times New Roman" w:cs="Times New Roman"/>
          <w:color w:val="000000"/>
          <w:sz w:val="28"/>
          <w:szCs w:val="28"/>
          <w:lang w:bidi="ar-SA"/>
        </w:rPr>
        <w:t>mple random sampling technique. Eleven feed samples were collectedly randomly</w:t>
      </w:r>
      <w:r w:rsidR="00A421C1" w:rsidRPr="006C6938">
        <w:rPr>
          <w:rFonts w:ascii="Times New Roman" w:hAnsi="Times New Roman" w:cs="Times New Roman"/>
          <w:color w:val="000000"/>
          <w:sz w:val="28"/>
          <w:szCs w:val="28"/>
          <w:lang w:bidi="ar-SA"/>
        </w:rPr>
        <w:t>. Approximately 20</w:t>
      </w:r>
      <w:r w:rsidRPr="006C6938">
        <w:rPr>
          <w:rFonts w:ascii="Times New Roman" w:hAnsi="Times New Roman" w:cs="Times New Roman"/>
          <w:color w:val="000000"/>
          <w:sz w:val="28"/>
          <w:szCs w:val="28"/>
          <w:lang w:bidi="ar-SA"/>
        </w:rPr>
        <w:t>00 grams of each sam</w:t>
      </w:r>
      <w:r w:rsidR="00231247" w:rsidRPr="006C6938">
        <w:rPr>
          <w:rFonts w:ascii="Times New Roman" w:hAnsi="Times New Roman" w:cs="Times New Roman"/>
          <w:color w:val="000000"/>
          <w:sz w:val="28"/>
          <w:szCs w:val="28"/>
          <w:lang w:bidi="ar-SA"/>
        </w:rPr>
        <w:t xml:space="preserve">ple was </w:t>
      </w:r>
      <w:r w:rsidR="00D65A79" w:rsidRPr="006C6938">
        <w:rPr>
          <w:rFonts w:ascii="Times New Roman" w:hAnsi="Times New Roman" w:cs="Times New Roman"/>
          <w:color w:val="000000"/>
          <w:sz w:val="28"/>
          <w:szCs w:val="28"/>
          <w:lang w:bidi="ar-SA"/>
        </w:rPr>
        <w:t>collected</w:t>
      </w:r>
      <w:r w:rsidR="00231247" w:rsidRPr="006C6938">
        <w:rPr>
          <w:rFonts w:ascii="Times New Roman" w:hAnsi="Times New Roman" w:cs="Times New Roman"/>
          <w:color w:val="000000"/>
          <w:sz w:val="28"/>
          <w:szCs w:val="28"/>
          <w:lang w:bidi="ar-SA"/>
        </w:rPr>
        <w:t xml:space="preserve">. </w:t>
      </w:r>
      <w:r w:rsidRPr="006C6938">
        <w:rPr>
          <w:rFonts w:ascii="Times New Roman" w:hAnsi="Times New Roman" w:cs="Times New Roman"/>
          <w:color w:val="000000"/>
          <w:sz w:val="28"/>
          <w:szCs w:val="28"/>
          <w:lang w:bidi="ar-SA"/>
        </w:rPr>
        <w:t>Samples were wrapped up by polythene bag and preserved in the laboratory for chemical analysis</w:t>
      </w:r>
      <w:r w:rsidRPr="006C6938">
        <w:rPr>
          <w:rFonts w:ascii="Times New Roman" w:hAnsi="Times New Roman" w:cs="Times New Roman"/>
          <w:color w:val="000000"/>
          <w:sz w:val="28"/>
          <w:szCs w:val="32"/>
          <w:lang w:bidi="ar-SA"/>
        </w:rPr>
        <w:t xml:space="preserve">. </w:t>
      </w:r>
    </w:p>
    <w:p w:rsidR="009223D9" w:rsidRPr="006C6938" w:rsidRDefault="009223D9" w:rsidP="00500398">
      <w:pPr>
        <w:autoSpaceDE w:val="0"/>
        <w:autoSpaceDN w:val="0"/>
        <w:adjustRightInd w:val="0"/>
        <w:ind w:firstLine="0"/>
        <w:jc w:val="both"/>
        <w:rPr>
          <w:rFonts w:ascii="Times New Roman" w:hAnsi="Times New Roman" w:cs="Times New Roman"/>
          <w:b/>
          <w:color w:val="000000"/>
          <w:sz w:val="28"/>
          <w:szCs w:val="36"/>
          <w:lang w:bidi="ar-SA"/>
        </w:rPr>
      </w:pPr>
    </w:p>
    <w:p w:rsidR="00C919CA" w:rsidRPr="006C6938" w:rsidRDefault="001F0C6A" w:rsidP="00500398">
      <w:pPr>
        <w:autoSpaceDE w:val="0"/>
        <w:autoSpaceDN w:val="0"/>
        <w:adjustRightInd w:val="0"/>
        <w:ind w:firstLine="0"/>
        <w:jc w:val="both"/>
        <w:rPr>
          <w:rFonts w:ascii="Times New Roman" w:hAnsi="Times New Roman" w:cs="Times New Roman"/>
          <w:b/>
          <w:color w:val="000000"/>
          <w:sz w:val="28"/>
          <w:szCs w:val="36"/>
          <w:lang w:bidi="ar-SA"/>
        </w:rPr>
      </w:pPr>
      <w:r w:rsidRPr="006C6938">
        <w:rPr>
          <w:rFonts w:ascii="Times New Roman" w:hAnsi="Times New Roman" w:cs="Times New Roman"/>
          <w:b/>
          <w:color w:val="000000"/>
          <w:sz w:val="28"/>
          <w:szCs w:val="36"/>
          <w:lang w:bidi="ar-SA"/>
        </w:rPr>
        <w:t>3.3</w:t>
      </w:r>
      <w:r w:rsidR="007E5D55" w:rsidRPr="006C6938">
        <w:rPr>
          <w:rFonts w:ascii="Times New Roman" w:hAnsi="Times New Roman" w:cs="Times New Roman"/>
          <w:b/>
          <w:color w:val="000000"/>
          <w:sz w:val="28"/>
          <w:szCs w:val="36"/>
          <w:lang w:bidi="ar-SA"/>
        </w:rPr>
        <w:t xml:space="preserve"> </w:t>
      </w:r>
      <w:r w:rsidR="00C919CA" w:rsidRPr="006C6938">
        <w:rPr>
          <w:rFonts w:ascii="Times New Roman" w:hAnsi="Times New Roman" w:cs="Times New Roman"/>
          <w:b/>
          <w:color w:val="000000"/>
          <w:sz w:val="28"/>
          <w:szCs w:val="36"/>
          <w:lang w:bidi="ar-SA"/>
        </w:rPr>
        <w:t xml:space="preserve">Preparation of sample </w:t>
      </w:r>
    </w:p>
    <w:p w:rsidR="0080552F" w:rsidRPr="006C6938" w:rsidRDefault="0080552F" w:rsidP="00500398">
      <w:pPr>
        <w:autoSpaceDE w:val="0"/>
        <w:autoSpaceDN w:val="0"/>
        <w:adjustRightInd w:val="0"/>
        <w:ind w:firstLine="0"/>
        <w:jc w:val="both"/>
        <w:rPr>
          <w:rFonts w:ascii="Times New Roman" w:hAnsi="Times New Roman" w:cs="Times New Roman"/>
          <w:color w:val="000000"/>
          <w:sz w:val="28"/>
          <w:szCs w:val="28"/>
          <w:lang w:bidi="ar-SA"/>
        </w:rPr>
      </w:pPr>
    </w:p>
    <w:p w:rsidR="00C919CA" w:rsidRPr="006C6938" w:rsidRDefault="00C919CA" w:rsidP="00500398">
      <w:pPr>
        <w:autoSpaceDE w:val="0"/>
        <w:autoSpaceDN w:val="0"/>
        <w:adjustRightInd w:val="0"/>
        <w:ind w:firstLine="0"/>
        <w:jc w:val="both"/>
        <w:rPr>
          <w:rFonts w:ascii="Times New Roman" w:hAnsi="Times New Roman" w:cs="Times New Roman"/>
          <w:color w:val="000000"/>
          <w:sz w:val="28"/>
          <w:szCs w:val="28"/>
          <w:lang w:bidi="ar-SA"/>
        </w:rPr>
      </w:pPr>
      <w:r w:rsidRPr="006C6938">
        <w:rPr>
          <w:rFonts w:ascii="Times New Roman" w:hAnsi="Times New Roman" w:cs="Times New Roman"/>
          <w:color w:val="000000"/>
          <w:sz w:val="28"/>
          <w:szCs w:val="28"/>
          <w:lang w:bidi="ar-SA"/>
        </w:rPr>
        <w:t>Samples were subjected to grinder to make it homogenous powder</w:t>
      </w:r>
      <w:r w:rsidR="00231247" w:rsidRPr="006C6938">
        <w:rPr>
          <w:rFonts w:ascii="Times New Roman" w:hAnsi="Times New Roman" w:cs="Times New Roman"/>
          <w:color w:val="000000"/>
          <w:sz w:val="28"/>
          <w:szCs w:val="28"/>
          <w:lang w:bidi="ar-SA"/>
        </w:rPr>
        <w:t xml:space="preserve"> after sun drying</w:t>
      </w:r>
      <w:r w:rsidRPr="006C6938">
        <w:rPr>
          <w:rFonts w:ascii="Times New Roman" w:hAnsi="Times New Roman" w:cs="Times New Roman"/>
          <w:color w:val="000000"/>
          <w:sz w:val="28"/>
          <w:szCs w:val="28"/>
          <w:lang w:bidi="ar-SA"/>
        </w:rPr>
        <w:t xml:space="preserve">. Later on, it was mixed properly and exposed to shade to cool down for sampling. Individual samples were identified by marker and subjected to chemical analyses. </w:t>
      </w:r>
    </w:p>
    <w:p w:rsidR="00C919CA" w:rsidRPr="006C6938" w:rsidRDefault="007E5D55" w:rsidP="00500398">
      <w:pPr>
        <w:autoSpaceDE w:val="0"/>
        <w:autoSpaceDN w:val="0"/>
        <w:adjustRightInd w:val="0"/>
        <w:ind w:firstLine="0"/>
        <w:jc w:val="both"/>
        <w:rPr>
          <w:rFonts w:ascii="Times New Roman" w:hAnsi="Times New Roman" w:cs="Times New Roman"/>
          <w:b/>
          <w:color w:val="000000"/>
          <w:sz w:val="28"/>
          <w:szCs w:val="36"/>
          <w:lang w:bidi="ar-SA"/>
        </w:rPr>
      </w:pPr>
      <w:r w:rsidRPr="006C6938">
        <w:rPr>
          <w:rFonts w:ascii="Times New Roman" w:hAnsi="Times New Roman" w:cs="Times New Roman"/>
          <w:b/>
          <w:color w:val="000000"/>
          <w:sz w:val="28"/>
          <w:szCs w:val="36"/>
          <w:lang w:bidi="ar-SA"/>
        </w:rPr>
        <w:lastRenderedPageBreak/>
        <w:t xml:space="preserve">3.4 </w:t>
      </w:r>
      <w:r w:rsidR="00C919CA" w:rsidRPr="006C6938">
        <w:rPr>
          <w:rFonts w:ascii="Times New Roman" w:hAnsi="Times New Roman" w:cs="Times New Roman"/>
          <w:b/>
          <w:color w:val="000000"/>
          <w:sz w:val="28"/>
          <w:szCs w:val="36"/>
          <w:lang w:bidi="ar-SA"/>
        </w:rPr>
        <w:t xml:space="preserve">Analysis of sample </w:t>
      </w:r>
    </w:p>
    <w:p w:rsidR="0080552F" w:rsidRPr="006C6938" w:rsidRDefault="0080552F" w:rsidP="00500398">
      <w:pPr>
        <w:autoSpaceDE w:val="0"/>
        <w:autoSpaceDN w:val="0"/>
        <w:adjustRightInd w:val="0"/>
        <w:ind w:firstLine="0"/>
        <w:jc w:val="both"/>
        <w:rPr>
          <w:rFonts w:ascii="Times New Roman" w:hAnsi="Times New Roman" w:cs="Times New Roman"/>
          <w:color w:val="000000"/>
          <w:sz w:val="28"/>
          <w:szCs w:val="28"/>
          <w:lang w:bidi="ar-SA"/>
        </w:rPr>
      </w:pPr>
    </w:p>
    <w:p w:rsidR="00C919CA" w:rsidRPr="006C6938" w:rsidRDefault="00C919CA" w:rsidP="00500398">
      <w:pPr>
        <w:autoSpaceDE w:val="0"/>
        <w:autoSpaceDN w:val="0"/>
        <w:adjustRightInd w:val="0"/>
        <w:ind w:firstLine="0"/>
        <w:jc w:val="both"/>
        <w:rPr>
          <w:rFonts w:ascii="Times New Roman" w:hAnsi="Times New Roman" w:cs="Times New Roman"/>
          <w:color w:val="000000"/>
          <w:sz w:val="28"/>
          <w:szCs w:val="28"/>
          <w:lang w:bidi="ar-SA"/>
        </w:rPr>
      </w:pPr>
      <w:r w:rsidRPr="006C6938">
        <w:rPr>
          <w:rFonts w:ascii="Times New Roman" w:hAnsi="Times New Roman" w:cs="Times New Roman"/>
          <w:color w:val="000000"/>
          <w:sz w:val="28"/>
          <w:szCs w:val="28"/>
          <w:lang w:bidi="ar-SA"/>
        </w:rPr>
        <w:t xml:space="preserve">Chemical analyses of the samples were carried out in triplicate for moisture, </w:t>
      </w:r>
      <w:r w:rsidR="00A421C1" w:rsidRPr="006C6938">
        <w:rPr>
          <w:rFonts w:ascii="Times New Roman" w:hAnsi="Times New Roman" w:cs="Times New Roman"/>
          <w:color w:val="000000"/>
          <w:sz w:val="28"/>
          <w:szCs w:val="28"/>
          <w:lang w:bidi="ar-SA"/>
        </w:rPr>
        <w:t>dry matter (</w:t>
      </w:r>
      <w:r w:rsidRPr="006C6938">
        <w:rPr>
          <w:rFonts w:ascii="Times New Roman" w:hAnsi="Times New Roman" w:cs="Times New Roman"/>
          <w:color w:val="000000"/>
          <w:sz w:val="28"/>
          <w:szCs w:val="28"/>
          <w:lang w:bidi="ar-SA"/>
        </w:rPr>
        <w:t>DM</w:t>
      </w:r>
      <w:r w:rsidR="00A421C1"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w:t>
      </w:r>
      <w:r w:rsidR="00A421C1" w:rsidRPr="006C6938">
        <w:rPr>
          <w:rFonts w:ascii="Times New Roman" w:hAnsi="Times New Roman" w:cs="Times New Roman"/>
          <w:color w:val="000000"/>
          <w:sz w:val="28"/>
          <w:szCs w:val="28"/>
          <w:lang w:bidi="ar-SA"/>
        </w:rPr>
        <w:t>crude protein (</w:t>
      </w:r>
      <w:r w:rsidRPr="006C6938">
        <w:rPr>
          <w:rFonts w:ascii="Times New Roman" w:hAnsi="Times New Roman" w:cs="Times New Roman"/>
          <w:color w:val="000000"/>
          <w:sz w:val="28"/>
          <w:szCs w:val="28"/>
          <w:lang w:bidi="ar-SA"/>
        </w:rPr>
        <w:t>CP</w:t>
      </w:r>
      <w:r w:rsidR="00A421C1"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w:t>
      </w:r>
      <w:r w:rsidR="00A421C1" w:rsidRPr="006C6938">
        <w:rPr>
          <w:rFonts w:ascii="Times New Roman" w:hAnsi="Times New Roman" w:cs="Times New Roman"/>
          <w:color w:val="000000"/>
          <w:sz w:val="28"/>
          <w:szCs w:val="28"/>
          <w:lang w:bidi="ar-SA"/>
        </w:rPr>
        <w:t>crude fibre (</w:t>
      </w:r>
      <w:r w:rsidRPr="006C6938">
        <w:rPr>
          <w:rFonts w:ascii="Times New Roman" w:hAnsi="Times New Roman" w:cs="Times New Roman"/>
          <w:color w:val="000000"/>
          <w:sz w:val="28"/>
          <w:szCs w:val="28"/>
          <w:lang w:bidi="ar-SA"/>
        </w:rPr>
        <w:t>CF</w:t>
      </w:r>
      <w:r w:rsidR="00A421C1"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w:t>
      </w:r>
      <w:r w:rsidR="00A421C1" w:rsidRPr="006C6938">
        <w:rPr>
          <w:rFonts w:ascii="Times New Roman" w:hAnsi="Times New Roman" w:cs="Times New Roman"/>
          <w:color w:val="000000"/>
          <w:sz w:val="28"/>
          <w:szCs w:val="28"/>
          <w:lang w:bidi="ar-SA"/>
        </w:rPr>
        <w:t>nitrogen free extracts (</w:t>
      </w:r>
      <w:r w:rsidRPr="006C6938">
        <w:rPr>
          <w:rFonts w:ascii="Times New Roman" w:hAnsi="Times New Roman" w:cs="Times New Roman"/>
          <w:color w:val="000000"/>
          <w:sz w:val="28"/>
          <w:szCs w:val="28"/>
          <w:lang w:bidi="ar-SA"/>
        </w:rPr>
        <w:t>NFE</w:t>
      </w:r>
      <w:r w:rsidR="00A421C1"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w:t>
      </w:r>
      <w:r w:rsidR="00A421C1" w:rsidRPr="006C6938">
        <w:rPr>
          <w:rFonts w:ascii="Times New Roman" w:hAnsi="Times New Roman" w:cs="Times New Roman"/>
          <w:color w:val="000000"/>
          <w:sz w:val="28"/>
          <w:szCs w:val="28"/>
          <w:lang w:bidi="ar-SA"/>
        </w:rPr>
        <w:t>ether extracts (</w:t>
      </w:r>
      <w:r w:rsidRPr="006C6938">
        <w:rPr>
          <w:rFonts w:ascii="Times New Roman" w:hAnsi="Times New Roman" w:cs="Times New Roman"/>
          <w:color w:val="000000"/>
          <w:sz w:val="28"/>
          <w:szCs w:val="28"/>
          <w:lang w:bidi="ar-SA"/>
        </w:rPr>
        <w:t>EE</w:t>
      </w:r>
      <w:r w:rsidR="00A421C1"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and </w:t>
      </w:r>
      <w:r w:rsidR="00A421C1" w:rsidRPr="006C6938">
        <w:rPr>
          <w:rFonts w:ascii="Times New Roman" w:hAnsi="Times New Roman" w:cs="Times New Roman"/>
          <w:color w:val="000000"/>
          <w:sz w:val="28"/>
          <w:szCs w:val="28"/>
          <w:lang w:bidi="ar-SA"/>
        </w:rPr>
        <w:t>ash</w:t>
      </w:r>
      <w:r w:rsidRPr="006C6938">
        <w:rPr>
          <w:rFonts w:ascii="Times New Roman" w:hAnsi="Times New Roman" w:cs="Times New Roman"/>
          <w:color w:val="000000"/>
          <w:sz w:val="28"/>
          <w:szCs w:val="28"/>
          <w:lang w:bidi="ar-SA"/>
        </w:rPr>
        <w:t xml:space="preserve"> in the animal nutrition laboratory and PRTC laboratory in Chittagong Veterinary and Animal Sciences University, Chittagong, Bangladesh as per </w:t>
      </w:r>
      <w:r w:rsidRPr="006C6938">
        <w:rPr>
          <w:rFonts w:ascii="Times New Roman" w:hAnsi="Times New Roman" w:cs="Times New Roman"/>
          <w:b/>
          <w:color w:val="000000"/>
          <w:sz w:val="28"/>
          <w:szCs w:val="28"/>
          <w:lang w:bidi="ar-SA"/>
        </w:rPr>
        <w:t>AOAC (1994).</w:t>
      </w:r>
      <w:r w:rsidRPr="006C6938">
        <w:rPr>
          <w:rFonts w:ascii="Times New Roman" w:hAnsi="Times New Roman" w:cs="Times New Roman"/>
          <w:color w:val="000000"/>
          <w:sz w:val="28"/>
          <w:szCs w:val="28"/>
          <w:lang w:bidi="ar-SA"/>
        </w:rPr>
        <w:t xml:space="preserve"> </w:t>
      </w:r>
    </w:p>
    <w:p w:rsidR="009223D9" w:rsidRPr="006C6938" w:rsidRDefault="009223D9" w:rsidP="00500398">
      <w:pPr>
        <w:autoSpaceDE w:val="0"/>
        <w:autoSpaceDN w:val="0"/>
        <w:adjustRightInd w:val="0"/>
        <w:ind w:firstLine="0"/>
        <w:jc w:val="both"/>
        <w:rPr>
          <w:rFonts w:ascii="Times New Roman" w:hAnsi="Times New Roman" w:cs="Times New Roman"/>
          <w:b/>
          <w:color w:val="000000"/>
          <w:sz w:val="28"/>
          <w:szCs w:val="36"/>
          <w:lang w:bidi="ar-SA"/>
        </w:rPr>
      </w:pPr>
    </w:p>
    <w:p w:rsidR="00C919CA" w:rsidRPr="006C6938" w:rsidRDefault="007E5D55" w:rsidP="00500398">
      <w:pPr>
        <w:autoSpaceDE w:val="0"/>
        <w:autoSpaceDN w:val="0"/>
        <w:adjustRightInd w:val="0"/>
        <w:ind w:firstLine="0"/>
        <w:jc w:val="both"/>
        <w:rPr>
          <w:rFonts w:ascii="Times New Roman" w:hAnsi="Times New Roman" w:cs="Times New Roman"/>
          <w:b/>
          <w:color w:val="000000"/>
          <w:sz w:val="28"/>
          <w:szCs w:val="36"/>
          <w:lang w:bidi="ar-SA"/>
        </w:rPr>
      </w:pPr>
      <w:r w:rsidRPr="006C6938">
        <w:rPr>
          <w:rFonts w:ascii="Times New Roman" w:hAnsi="Times New Roman" w:cs="Times New Roman"/>
          <w:b/>
          <w:color w:val="000000"/>
          <w:sz w:val="28"/>
          <w:szCs w:val="36"/>
          <w:lang w:bidi="ar-SA"/>
        </w:rPr>
        <w:t xml:space="preserve">3.5 </w:t>
      </w:r>
      <w:r w:rsidR="00C919CA" w:rsidRPr="006C6938">
        <w:rPr>
          <w:rFonts w:ascii="Times New Roman" w:hAnsi="Times New Roman" w:cs="Times New Roman"/>
          <w:b/>
          <w:color w:val="000000"/>
          <w:sz w:val="28"/>
          <w:szCs w:val="36"/>
          <w:lang w:bidi="ar-SA"/>
        </w:rPr>
        <w:t xml:space="preserve">Calculation of ME </w:t>
      </w:r>
    </w:p>
    <w:p w:rsidR="0080552F" w:rsidRPr="006C6938" w:rsidRDefault="0080552F" w:rsidP="00500398">
      <w:pPr>
        <w:autoSpaceDE w:val="0"/>
        <w:autoSpaceDN w:val="0"/>
        <w:adjustRightInd w:val="0"/>
        <w:ind w:firstLine="0"/>
        <w:jc w:val="both"/>
        <w:rPr>
          <w:rFonts w:ascii="Times New Roman" w:hAnsi="Times New Roman" w:cs="Times New Roman"/>
          <w:color w:val="000000"/>
          <w:sz w:val="28"/>
          <w:szCs w:val="28"/>
          <w:lang w:bidi="ar-SA"/>
        </w:rPr>
      </w:pPr>
    </w:p>
    <w:p w:rsidR="00C919CA" w:rsidRPr="006C6938" w:rsidRDefault="00C919CA" w:rsidP="00500398">
      <w:pPr>
        <w:autoSpaceDE w:val="0"/>
        <w:autoSpaceDN w:val="0"/>
        <w:adjustRightInd w:val="0"/>
        <w:ind w:firstLine="0"/>
        <w:jc w:val="both"/>
        <w:rPr>
          <w:rFonts w:ascii="Times New Roman" w:hAnsi="Times New Roman" w:cs="Times New Roman"/>
          <w:color w:val="000000"/>
          <w:sz w:val="28"/>
          <w:szCs w:val="20"/>
          <w:lang w:bidi="ar-SA"/>
        </w:rPr>
      </w:pPr>
      <w:r w:rsidRPr="006C6938">
        <w:rPr>
          <w:rFonts w:ascii="Times New Roman" w:hAnsi="Times New Roman" w:cs="Times New Roman"/>
          <w:color w:val="000000"/>
          <w:sz w:val="28"/>
          <w:szCs w:val="28"/>
          <w:lang w:bidi="ar-SA"/>
        </w:rPr>
        <w:t>M</w:t>
      </w:r>
      <w:r w:rsidR="0028104F" w:rsidRPr="006C6938">
        <w:rPr>
          <w:rFonts w:ascii="Times New Roman" w:hAnsi="Times New Roman" w:cs="Times New Roman"/>
          <w:color w:val="000000"/>
          <w:sz w:val="28"/>
          <w:szCs w:val="28"/>
          <w:lang w:bidi="ar-SA"/>
        </w:rPr>
        <w:t>etabolizable energy (ME)</w:t>
      </w:r>
      <w:r w:rsidRPr="006C6938">
        <w:rPr>
          <w:rFonts w:ascii="Times New Roman" w:hAnsi="Times New Roman" w:cs="Times New Roman"/>
          <w:color w:val="000000"/>
          <w:sz w:val="28"/>
          <w:szCs w:val="28"/>
          <w:lang w:bidi="ar-SA"/>
        </w:rPr>
        <w:t xml:space="preserve"> was calculated separately for all 11 different </w:t>
      </w:r>
      <w:r w:rsidR="0028104F" w:rsidRPr="006C6938">
        <w:rPr>
          <w:rFonts w:ascii="Times New Roman" w:hAnsi="Times New Roman" w:cs="Times New Roman"/>
          <w:color w:val="000000"/>
          <w:sz w:val="28"/>
          <w:szCs w:val="28"/>
          <w:lang w:bidi="ar-SA"/>
        </w:rPr>
        <w:t xml:space="preserve">feed </w:t>
      </w:r>
      <w:r w:rsidRPr="006C6938">
        <w:rPr>
          <w:rFonts w:ascii="Times New Roman" w:hAnsi="Times New Roman" w:cs="Times New Roman"/>
          <w:color w:val="000000"/>
          <w:sz w:val="28"/>
          <w:szCs w:val="28"/>
          <w:lang w:bidi="ar-SA"/>
        </w:rPr>
        <w:t>samples. Calculation was performed by mathematical f</w:t>
      </w:r>
      <w:r w:rsidR="00293B6D" w:rsidRPr="006C6938">
        <w:rPr>
          <w:rFonts w:ascii="Times New Roman" w:hAnsi="Times New Roman" w:cs="Times New Roman"/>
          <w:color w:val="000000"/>
          <w:sz w:val="28"/>
          <w:szCs w:val="28"/>
          <w:lang w:bidi="ar-SA"/>
        </w:rPr>
        <w:t xml:space="preserve">ormula as per </w:t>
      </w:r>
      <w:r w:rsidR="0028104F" w:rsidRPr="006C6938">
        <w:rPr>
          <w:rFonts w:ascii="Times New Roman" w:hAnsi="Times New Roman" w:cs="Times New Roman"/>
          <w:b/>
          <w:color w:val="000000"/>
          <w:sz w:val="28"/>
          <w:szCs w:val="28"/>
          <w:lang w:bidi="ar-SA"/>
        </w:rPr>
        <w:t>Lo</w:t>
      </w:r>
      <w:r w:rsidR="00231247" w:rsidRPr="006C6938">
        <w:rPr>
          <w:rFonts w:ascii="Times New Roman" w:hAnsi="Times New Roman" w:cs="Times New Roman"/>
          <w:b/>
          <w:color w:val="000000"/>
          <w:sz w:val="28"/>
          <w:szCs w:val="28"/>
          <w:lang w:bidi="ar-SA"/>
        </w:rPr>
        <w:t>dhi et al</w:t>
      </w:r>
      <w:r w:rsidR="007E5D55" w:rsidRPr="006C6938">
        <w:rPr>
          <w:rFonts w:ascii="Times New Roman" w:hAnsi="Times New Roman" w:cs="Times New Roman"/>
          <w:b/>
          <w:color w:val="000000"/>
          <w:sz w:val="28"/>
          <w:szCs w:val="28"/>
          <w:lang w:bidi="ar-SA"/>
        </w:rPr>
        <w:t>.</w:t>
      </w:r>
      <w:r w:rsidR="00231247" w:rsidRPr="006C6938">
        <w:rPr>
          <w:rFonts w:ascii="Times New Roman" w:hAnsi="Times New Roman" w:cs="Times New Roman"/>
          <w:b/>
          <w:color w:val="000000"/>
          <w:sz w:val="28"/>
          <w:szCs w:val="28"/>
          <w:lang w:bidi="ar-SA"/>
        </w:rPr>
        <w:t xml:space="preserve"> </w:t>
      </w:r>
      <w:r w:rsidR="00293B6D" w:rsidRPr="006C6938">
        <w:rPr>
          <w:rFonts w:ascii="Times New Roman" w:hAnsi="Times New Roman" w:cs="Times New Roman"/>
          <w:b/>
          <w:color w:val="000000"/>
          <w:sz w:val="28"/>
          <w:szCs w:val="28"/>
          <w:lang w:bidi="ar-SA"/>
        </w:rPr>
        <w:t>(</w:t>
      </w:r>
      <w:r w:rsidR="0028104F" w:rsidRPr="006C6938">
        <w:rPr>
          <w:rFonts w:ascii="Times New Roman" w:hAnsi="Times New Roman" w:cs="Times New Roman"/>
          <w:b/>
          <w:color w:val="000000"/>
          <w:sz w:val="28"/>
          <w:szCs w:val="28"/>
          <w:lang w:bidi="ar-SA"/>
        </w:rPr>
        <w:t>1976</w:t>
      </w:r>
      <w:r w:rsidRPr="006C6938">
        <w:rPr>
          <w:rFonts w:ascii="Times New Roman" w:hAnsi="Times New Roman" w:cs="Times New Roman"/>
          <w:b/>
          <w:color w:val="000000"/>
          <w:sz w:val="28"/>
          <w:szCs w:val="20"/>
          <w:lang w:bidi="ar-SA"/>
        </w:rPr>
        <w:t>)</w:t>
      </w:r>
      <w:r w:rsidRPr="006C6938">
        <w:rPr>
          <w:rFonts w:ascii="Times New Roman" w:hAnsi="Times New Roman" w:cs="Times New Roman"/>
          <w:color w:val="000000"/>
          <w:sz w:val="28"/>
          <w:szCs w:val="20"/>
          <w:lang w:bidi="ar-SA"/>
        </w:rPr>
        <w:t xml:space="preserve">. </w:t>
      </w:r>
    </w:p>
    <w:p w:rsidR="009223D9" w:rsidRPr="006C6938" w:rsidRDefault="009223D9" w:rsidP="00500398">
      <w:pPr>
        <w:autoSpaceDE w:val="0"/>
        <w:autoSpaceDN w:val="0"/>
        <w:adjustRightInd w:val="0"/>
        <w:ind w:firstLine="0"/>
        <w:jc w:val="both"/>
        <w:rPr>
          <w:rFonts w:ascii="Times New Roman" w:hAnsi="Times New Roman" w:cs="Times New Roman"/>
          <w:b/>
          <w:color w:val="000000"/>
          <w:sz w:val="28"/>
          <w:szCs w:val="32"/>
          <w:lang w:bidi="ar-SA"/>
        </w:rPr>
      </w:pPr>
    </w:p>
    <w:p w:rsidR="0028104F" w:rsidRPr="006C6938" w:rsidRDefault="007E5D55" w:rsidP="0028104F">
      <w:pPr>
        <w:autoSpaceDE w:val="0"/>
        <w:autoSpaceDN w:val="0"/>
        <w:adjustRightInd w:val="0"/>
        <w:ind w:firstLine="0"/>
        <w:jc w:val="both"/>
        <w:rPr>
          <w:rFonts w:ascii="Times New Roman" w:hAnsi="Times New Roman" w:cs="Times New Roman"/>
          <w:b/>
          <w:color w:val="000000"/>
          <w:sz w:val="28"/>
          <w:szCs w:val="32"/>
          <w:lang w:bidi="ar-SA"/>
        </w:rPr>
      </w:pPr>
      <w:r w:rsidRPr="006C6938">
        <w:rPr>
          <w:rFonts w:ascii="Times New Roman" w:hAnsi="Times New Roman" w:cs="Times New Roman"/>
          <w:b/>
          <w:color w:val="000000"/>
          <w:sz w:val="28"/>
          <w:szCs w:val="32"/>
          <w:lang w:bidi="ar-SA"/>
        </w:rPr>
        <w:t xml:space="preserve">3.6 </w:t>
      </w:r>
      <w:r w:rsidR="0028104F" w:rsidRPr="006C6938">
        <w:rPr>
          <w:rFonts w:ascii="Times New Roman" w:hAnsi="Times New Roman" w:cs="Times New Roman"/>
          <w:b/>
          <w:color w:val="000000"/>
          <w:sz w:val="28"/>
          <w:szCs w:val="32"/>
          <w:lang w:bidi="ar-SA"/>
        </w:rPr>
        <w:t xml:space="preserve">Statistical analysis </w:t>
      </w:r>
    </w:p>
    <w:p w:rsidR="0028104F" w:rsidRPr="006C6938" w:rsidRDefault="0028104F" w:rsidP="00500398">
      <w:pPr>
        <w:autoSpaceDE w:val="0"/>
        <w:autoSpaceDN w:val="0"/>
        <w:adjustRightInd w:val="0"/>
        <w:ind w:firstLine="0"/>
        <w:jc w:val="both"/>
        <w:rPr>
          <w:rFonts w:ascii="Times New Roman" w:hAnsi="Times New Roman" w:cs="Times New Roman"/>
          <w:b/>
          <w:color w:val="000000"/>
          <w:sz w:val="28"/>
          <w:szCs w:val="32"/>
          <w:lang w:bidi="ar-SA"/>
        </w:rPr>
      </w:pPr>
    </w:p>
    <w:p w:rsidR="0028104F" w:rsidRPr="006C6938" w:rsidRDefault="0028104F" w:rsidP="0028104F">
      <w:pPr>
        <w:ind w:firstLine="0"/>
        <w:jc w:val="both"/>
        <w:rPr>
          <w:rFonts w:ascii="Times New Roman" w:hAnsi="Times New Roman" w:cs="Times New Roman"/>
          <w:i/>
          <w:iCs/>
          <w:sz w:val="28"/>
          <w:szCs w:val="28"/>
        </w:rPr>
      </w:pPr>
      <w:r w:rsidRPr="006C6938">
        <w:rPr>
          <w:rFonts w:ascii="Times New Roman" w:hAnsi="Times New Roman" w:cs="Times New Roman"/>
          <w:color w:val="000000"/>
          <w:sz w:val="28"/>
          <w:szCs w:val="28"/>
          <w:lang w:bidi="ar-SA"/>
        </w:rPr>
        <w:t>Data related to chemical composition of unconventional feeds were compiled by using Microsoft Excel 2007. Chi-square (χ²) test was performed to analyze the data by using SPSS 16.0</w:t>
      </w:r>
      <w:r w:rsidR="00D65A79"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Statistical significance was accepted at 5</w:t>
      </w:r>
      <w:r w:rsidR="00D65A79" w:rsidRPr="006C6938">
        <w:rPr>
          <w:rFonts w:ascii="Times New Roman" w:hAnsi="Times New Roman" w:cs="Times New Roman"/>
          <w:color w:val="000000"/>
          <w:sz w:val="28"/>
          <w:szCs w:val="28"/>
          <w:lang w:bidi="ar-SA"/>
        </w:rPr>
        <w:t>%</w:t>
      </w:r>
      <w:r w:rsidRPr="006C6938">
        <w:rPr>
          <w:rFonts w:ascii="Times New Roman" w:hAnsi="Times New Roman" w:cs="Times New Roman"/>
          <w:color w:val="000000"/>
          <w:sz w:val="28"/>
          <w:szCs w:val="28"/>
          <w:lang w:bidi="ar-SA"/>
        </w:rPr>
        <w:t xml:space="preserve"> level (P&lt;0.05).</w:t>
      </w:r>
    </w:p>
    <w:p w:rsidR="0028104F" w:rsidRPr="006C6938" w:rsidRDefault="0028104F" w:rsidP="00500398">
      <w:pPr>
        <w:autoSpaceDE w:val="0"/>
        <w:autoSpaceDN w:val="0"/>
        <w:adjustRightInd w:val="0"/>
        <w:ind w:firstLine="0"/>
        <w:jc w:val="both"/>
        <w:rPr>
          <w:rFonts w:ascii="Times New Roman" w:hAnsi="Times New Roman" w:cs="Times New Roman"/>
          <w:b/>
          <w:color w:val="000000"/>
          <w:sz w:val="28"/>
          <w:szCs w:val="32"/>
          <w:lang w:bidi="ar-SA"/>
        </w:rPr>
      </w:pPr>
    </w:p>
    <w:p w:rsidR="0034002A" w:rsidRPr="006C6938" w:rsidRDefault="007E5D55" w:rsidP="00500398">
      <w:pPr>
        <w:pStyle w:val="Default"/>
        <w:ind w:firstLine="0"/>
        <w:jc w:val="both"/>
        <w:rPr>
          <w:rFonts w:ascii="Times New Roman" w:hAnsi="Times New Roman" w:cs="Times New Roman"/>
          <w:b/>
          <w:sz w:val="32"/>
          <w:szCs w:val="32"/>
        </w:rPr>
      </w:pPr>
      <w:r w:rsidRPr="006C6938">
        <w:rPr>
          <w:rFonts w:ascii="Times New Roman" w:hAnsi="Times New Roman" w:cs="Times New Roman"/>
          <w:b/>
          <w:sz w:val="32"/>
          <w:szCs w:val="32"/>
        </w:rPr>
        <w:t xml:space="preserve">4. </w:t>
      </w:r>
      <w:r w:rsidR="00F85BDC" w:rsidRPr="006C6938">
        <w:rPr>
          <w:rFonts w:ascii="Times New Roman" w:hAnsi="Times New Roman" w:cs="Times New Roman"/>
          <w:b/>
          <w:sz w:val="32"/>
          <w:szCs w:val="32"/>
        </w:rPr>
        <w:t xml:space="preserve">Results </w:t>
      </w:r>
      <w:r w:rsidR="00225BDE" w:rsidRPr="006C6938">
        <w:rPr>
          <w:rFonts w:ascii="Times New Roman" w:hAnsi="Times New Roman" w:cs="Times New Roman"/>
          <w:b/>
          <w:sz w:val="32"/>
          <w:szCs w:val="32"/>
        </w:rPr>
        <w:t>and D</w:t>
      </w:r>
      <w:r w:rsidR="009223D9" w:rsidRPr="006C6938">
        <w:rPr>
          <w:rFonts w:ascii="Times New Roman" w:hAnsi="Times New Roman" w:cs="Times New Roman"/>
          <w:b/>
          <w:sz w:val="32"/>
          <w:szCs w:val="32"/>
        </w:rPr>
        <w:t>iscussion</w:t>
      </w:r>
    </w:p>
    <w:p w:rsidR="0034002A" w:rsidRPr="006C6938" w:rsidRDefault="0034002A" w:rsidP="00500398">
      <w:pPr>
        <w:pStyle w:val="Default"/>
        <w:jc w:val="both"/>
        <w:rPr>
          <w:rFonts w:ascii="Times New Roman" w:hAnsi="Times New Roman" w:cs="Times New Roman"/>
          <w:sz w:val="32"/>
          <w:szCs w:val="32"/>
        </w:rPr>
      </w:pPr>
    </w:p>
    <w:p w:rsidR="0034002A" w:rsidRPr="006C6938" w:rsidRDefault="00F85BDC" w:rsidP="00500398">
      <w:pPr>
        <w:pStyle w:val="Default"/>
        <w:ind w:firstLine="0"/>
        <w:jc w:val="both"/>
        <w:rPr>
          <w:rFonts w:ascii="Times New Roman" w:hAnsi="Times New Roman" w:cs="Times New Roman"/>
          <w:sz w:val="28"/>
          <w:szCs w:val="28"/>
        </w:rPr>
      </w:pPr>
      <w:r w:rsidRPr="006C6938">
        <w:rPr>
          <w:rFonts w:ascii="Times New Roman" w:hAnsi="Times New Roman" w:cs="Times New Roman"/>
          <w:sz w:val="28"/>
          <w:szCs w:val="36"/>
        </w:rPr>
        <w:t>C</w:t>
      </w:r>
      <w:r w:rsidRPr="006C6938">
        <w:rPr>
          <w:rFonts w:ascii="Times New Roman" w:hAnsi="Times New Roman" w:cs="Times New Roman"/>
          <w:sz w:val="28"/>
          <w:szCs w:val="28"/>
        </w:rPr>
        <w:t>hemical composition of the unconventional feeds particularly, moisture, dry matter</w:t>
      </w:r>
      <w:r w:rsidR="0080552F" w:rsidRPr="006C6938">
        <w:rPr>
          <w:rFonts w:ascii="Times New Roman" w:hAnsi="Times New Roman" w:cs="Times New Roman"/>
          <w:sz w:val="28"/>
          <w:szCs w:val="28"/>
        </w:rPr>
        <w:t xml:space="preserve"> </w:t>
      </w:r>
      <w:r w:rsidRPr="006C6938">
        <w:rPr>
          <w:rFonts w:ascii="Times New Roman" w:hAnsi="Times New Roman" w:cs="Times New Roman"/>
          <w:sz w:val="28"/>
          <w:szCs w:val="28"/>
        </w:rPr>
        <w:t>(DM), crude protein</w:t>
      </w:r>
      <w:r w:rsidR="0080552F" w:rsidRPr="006C6938">
        <w:rPr>
          <w:rFonts w:ascii="Times New Roman" w:hAnsi="Times New Roman" w:cs="Times New Roman"/>
          <w:sz w:val="28"/>
          <w:szCs w:val="28"/>
        </w:rPr>
        <w:t xml:space="preserve"> </w:t>
      </w:r>
      <w:r w:rsidRPr="006C6938">
        <w:rPr>
          <w:rFonts w:ascii="Times New Roman" w:hAnsi="Times New Roman" w:cs="Times New Roman"/>
          <w:sz w:val="28"/>
          <w:szCs w:val="28"/>
        </w:rPr>
        <w:t>(CP), crude fiber</w:t>
      </w:r>
      <w:r w:rsidR="0080552F" w:rsidRPr="006C6938">
        <w:rPr>
          <w:rFonts w:ascii="Times New Roman" w:hAnsi="Times New Roman" w:cs="Times New Roman"/>
          <w:sz w:val="28"/>
          <w:szCs w:val="28"/>
        </w:rPr>
        <w:t xml:space="preserve"> </w:t>
      </w:r>
      <w:r w:rsidRPr="006C6938">
        <w:rPr>
          <w:rFonts w:ascii="Times New Roman" w:hAnsi="Times New Roman" w:cs="Times New Roman"/>
          <w:sz w:val="28"/>
          <w:szCs w:val="28"/>
        </w:rPr>
        <w:t>(CF), nitrogen free extract</w:t>
      </w:r>
      <w:r w:rsidR="0080552F" w:rsidRPr="006C6938">
        <w:rPr>
          <w:rFonts w:ascii="Times New Roman" w:hAnsi="Times New Roman" w:cs="Times New Roman"/>
          <w:sz w:val="28"/>
          <w:szCs w:val="28"/>
        </w:rPr>
        <w:t xml:space="preserve"> </w:t>
      </w:r>
      <w:r w:rsidRPr="006C6938">
        <w:rPr>
          <w:rFonts w:ascii="Times New Roman" w:hAnsi="Times New Roman" w:cs="Times New Roman"/>
          <w:sz w:val="28"/>
          <w:szCs w:val="28"/>
        </w:rPr>
        <w:t xml:space="preserve">(NFE), ether </w:t>
      </w:r>
      <w:r w:rsidR="007E3D69" w:rsidRPr="006C6938">
        <w:rPr>
          <w:rFonts w:ascii="Times New Roman" w:hAnsi="Times New Roman" w:cs="Times New Roman"/>
          <w:sz w:val="28"/>
          <w:szCs w:val="28"/>
        </w:rPr>
        <w:t>extract</w:t>
      </w:r>
      <w:r w:rsidR="0080552F" w:rsidRPr="006C6938">
        <w:rPr>
          <w:rFonts w:ascii="Times New Roman" w:hAnsi="Times New Roman" w:cs="Times New Roman"/>
          <w:sz w:val="28"/>
          <w:szCs w:val="28"/>
        </w:rPr>
        <w:t xml:space="preserve"> </w:t>
      </w:r>
      <w:r w:rsidRPr="006C6938">
        <w:rPr>
          <w:rFonts w:ascii="Times New Roman" w:hAnsi="Times New Roman" w:cs="Times New Roman"/>
          <w:sz w:val="28"/>
          <w:szCs w:val="28"/>
        </w:rPr>
        <w:t xml:space="preserve">(EE) and total ash contents in different samples have been presented in </w:t>
      </w:r>
      <w:r w:rsidR="0002376F" w:rsidRPr="006C6938">
        <w:rPr>
          <w:rFonts w:ascii="Times New Roman" w:hAnsi="Times New Roman" w:cs="Times New Roman"/>
          <w:sz w:val="28"/>
          <w:szCs w:val="28"/>
        </w:rPr>
        <w:t>Table 1 and Table 2</w:t>
      </w:r>
      <w:r w:rsidRPr="006C6938">
        <w:rPr>
          <w:rFonts w:ascii="Times New Roman" w:hAnsi="Times New Roman" w:cs="Times New Roman"/>
          <w:sz w:val="28"/>
          <w:szCs w:val="28"/>
        </w:rPr>
        <w:t>.</w:t>
      </w:r>
    </w:p>
    <w:p w:rsidR="00A86B9B" w:rsidRPr="006C6938" w:rsidRDefault="00A86B9B" w:rsidP="00500398">
      <w:pPr>
        <w:pStyle w:val="Default"/>
        <w:jc w:val="both"/>
        <w:rPr>
          <w:rFonts w:ascii="Times New Roman" w:hAnsi="Times New Roman" w:cs="Times New Roman"/>
          <w:sz w:val="28"/>
          <w:szCs w:val="28"/>
        </w:rPr>
      </w:pPr>
    </w:p>
    <w:p w:rsidR="007E3D69" w:rsidRPr="006C6938" w:rsidRDefault="0002376F" w:rsidP="00500398">
      <w:pPr>
        <w:pStyle w:val="Default"/>
        <w:ind w:firstLine="0"/>
        <w:jc w:val="both"/>
        <w:rPr>
          <w:rFonts w:ascii="Times New Roman" w:hAnsi="Times New Roman" w:cs="Times New Roman"/>
          <w:sz w:val="28"/>
          <w:szCs w:val="28"/>
        </w:rPr>
      </w:pPr>
      <w:r w:rsidRPr="006C6938">
        <w:rPr>
          <w:rFonts w:ascii="Times New Roman" w:hAnsi="Times New Roman" w:cs="Times New Roman"/>
          <w:sz w:val="28"/>
          <w:szCs w:val="28"/>
        </w:rPr>
        <w:t xml:space="preserve">Table </w:t>
      </w:r>
      <w:r w:rsidR="007E3D69" w:rsidRPr="006C6938">
        <w:rPr>
          <w:rFonts w:ascii="Times New Roman" w:hAnsi="Times New Roman" w:cs="Times New Roman"/>
          <w:sz w:val="28"/>
          <w:szCs w:val="28"/>
        </w:rPr>
        <w:t>1.</w:t>
      </w:r>
      <w:r w:rsidR="009223D9" w:rsidRPr="006C6938">
        <w:rPr>
          <w:rFonts w:ascii="Times New Roman" w:hAnsi="Times New Roman" w:cs="Times New Roman"/>
          <w:sz w:val="28"/>
          <w:szCs w:val="28"/>
        </w:rPr>
        <w:t xml:space="preserve"> </w:t>
      </w:r>
      <w:r w:rsidR="007E3D69" w:rsidRPr="006C6938">
        <w:rPr>
          <w:rFonts w:ascii="Times New Roman" w:hAnsi="Times New Roman" w:cs="Times New Roman"/>
          <w:sz w:val="28"/>
          <w:szCs w:val="28"/>
        </w:rPr>
        <w:t>Chemical composition (g/100g</w:t>
      </w:r>
      <w:r w:rsidR="00CA31CC" w:rsidRPr="006C6938">
        <w:rPr>
          <w:rFonts w:ascii="Times New Roman" w:hAnsi="Times New Roman" w:cs="Times New Roman"/>
          <w:sz w:val="28"/>
          <w:szCs w:val="28"/>
        </w:rPr>
        <w:t>DM</w:t>
      </w:r>
      <w:r w:rsidR="007E3D69" w:rsidRPr="006C6938">
        <w:rPr>
          <w:rFonts w:ascii="Times New Roman" w:hAnsi="Times New Roman" w:cs="Times New Roman"/>
          <w:sz w:val="28"/>
          <w:szCs w:val="28"/>
        </w:rPr>
        <w:t xml:space="preserve">) of </w:t>
      </w:r>
      <w:r w:rsidR="009223D9" w:rsidRPr="006C6938">
        <w:rPr>
          <w:rFonts w:ascii="Times New Roman" w:hAnsi="Times New Roman" w:cs="Times New Roman"/>
          <w:sz w:val="28"/>
          <w:szCs w:val="28"/>
        </w:rPr>
        <w:t>the unconventional feeds</w:t>
      </w:r>
      <w:r w:rsidR="007E3D69" w:rsidRPr="006C6938">
        <w:rPr>
          <w:rFonts w:ascii="Times New Roman" w:hAnsi="Times New Roman" w:cs="Times New Roman"/>
          <w:sz w:val="28"/>
          <w:szCs w:val="28"/>
        </w:rPr>
        <w:t xml:space="preserve"> </w:t>
      </w:r>
    </w:p>
    <w:p w:rsidR="0034002A" w:rsidRPr="006C6938" w:rsidRDefault="0034002A" w:rsidP="00500398">
      <w:pPr>
        <w:pStyle w:val="Default"/>
        <w:jc w:val="both"/>
        <w:rPr>
          <w:rFonts w:ascii="Times New Roman" w:hAnsi="Times New Roman" w:cs="Times New Roman"/>
          <w:sz w:val="28"/>
          <w:szCs w:val="36"/>
        </w:rPr>
      </w:pPr>
    </w:p>
    <w:tbl>
      <w:tblPr>
        <w:tblW w:w="9015" w:type="dxa"/>
        <w:tblInd w:w="93" w:type="dxa"/>
        <w:tblLook w:val="04A0"/>
      </w:tblPr>
      <w:tblGrid>
        <w:gridCol w:w="1545"/>
        <w:gridCol w:w="1900"/>
        <w:gridCol w:w="821"/>
        <w:gridCol w:w="791"/>
        <w:gridCol w:w="791"/>
        <w:gridCol w:w="792"/>
        <w:gridCol w:w="789"/>
        <w:gridCol w:w="792"/>
        <w:gridCol w:w="794"/>
      </w:tblGrid>
      <w:tr w:rsidR="009223D9" w:rsidRPr="006C6938" w:rsidTr="00225BDE">
        <w:trPr>
          <w:trHeight w:val="210"/>
        </w:trPr>
        <w:tc>
          <w:tcPr>
            <w:tcW w:w="1545"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English name</w:t>
            </w:r>
          </w:p>
        </w:tc>
        <w:tc>
          <w:tcPr>
            <w:tcW w:w="1900"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Scientific name</w:t>
            </w:r>
          </w:p>
        </w:tc>
        <w:tc>
          <w:tcPr>
            <w:tcW w:w="821"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vertAlign w:val="superscript"/>
                <w:lang w:bidi="ar-SA"/>
              </w:rPr>
            </w:pPr>
            <w:r w:rsidRPr="006C6938">
              <w:rPr>
                <w:rFonts w:ascii="Times New Roman" w:eastAsia="Times New Roman" w:hAnsi="Times New Roman" w:cs="Times New Roman"/>
                <w:b/>
                <w:color w:val="000000"/>
                <w:sz w:val="20"/>
                <w:szCs w:val="18"/>
                <w:lang w:bidi="ar-SA"/>
              </w:rPr>
              <w:t>ME</w:t>
            </w:r>
            <w:r w:rsidR="0080552F" w:rsidRPr="006C6938">
              <w:rPr>
                <w:rFonts w:ascii="Times New Roman" w:eastAsia="Times New Roman" w:hAnsi="Times New Roman" w:cs="Times New Roman"/>
                <w:b/>
                <w:color w:val="000000"/>
                <w:sz w:val="20"/>
                <w:szCs w:val="18"/>
                <w:vertAlign w:val="superscript"/>
                <w:lang w:bidi="ar-SA"/>
              </w:rPr>
              <w:t>++</w:t>
            </w:r>
          </w:p>
        </w:tc>
        <w:tc>
          <w:tcPr>
            <w:tcW w:w="791"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 xml:space="preserve">DM </w:t>
            </w:r>
          </w:p>
        </w:tc>
        <w:tc>
          <w:tcPr>
            <w:tcW w:w="791"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CP</w:t>
            </w:r>
          </w:p>
        </w:tc>
        <w:tc>
          <w:tcPr>
            <w:tcW w:w="792"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CF</w:t>
            </w:r>
          </w:p>
        </w:tc>
        <w:tc>
          <w:tcPr>
            <w:tcW w:w="789"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EE</w:t>
            </w:r>
          </w:p>
        </w:tc>
        <w:tc>
          <w:tcPr>
            <w:tcW w:w="792" w:type="dxa"/>
            <w:tcBorders>
              <w:top w:val="single" w:sz="4" w:space="0" w:color="auto"/>
              <w:left w:val="nil"/>
              <w:bottom w:val="single" w:sz="4" w:space="0" w:color="auto"/>
              <w:right w:val="nil"/>
            </w:tcBorders>
            <w:shd w:val="clear" w:color="auto" w:fill="auto"/>
            <w:vAlign w:val="center"/>
            <w:hideMark/>
          </w:tcPr>
          <w:p w:rsidR="009223D9" w:rsidRPr="006C6938" w:rsidRDefault="009223D9"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NFE</w:t>
            </w:r>
          </w:p>
        </w:tc>
        <w:tc>
          <w:tcPr>
            <w:tcW w:w="794" w:type="dxa"/>
            <w:tcBorders>
              <w:top w:val="single" w:sz="4" w:space="0" w:color="auto"/>
              <w:left w:val="nil"/>
              <w:bottom w:val="single" w:sz="4" w:space="0" w:color="auto"/>
              <w:right w:val="nil"/>
            </w:tcBorders>
            <w:shd w:val="clear" w:color="auto" w:fill="auto"/>
            <w:vAlign w:val="center"/>
            <w:hideMark/>
          </w:tcPr>
          <w:p w:rsidR="009223D9" w:rsidRPr="006C6938" w:rsidRDefault="00CA31CC" w:rsidP="00500398">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Ash</w:t>
            </w:r>
          </w:p>
        </w:tc>
      </w:tr>
      <w:tr w:rsidR="00225BDE" w:rsidRPr="006C6938" w:rsidTr="00225BDE">
        <w:trPr>
          <w:trHeight w:val="210"/>
        </w:trPr>
        <w:tc>
          <w:tcPr>
            <w:tcW w:w="1545"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Banana blossum</w:t>
            </w:r>
          </w:p>
        </w:tc>
        <w:tc>
          <w:tcPr>
            <w:tcW w:w="1900"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Musa sapientum</w:t>
            </w:r>
          </w:p>
        </w:tc>
        <w:tc>
          <w:tcPr>
            <w:tcW w:w="82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2185.7</w:t>
            </w:r>
          </w:p>
        </w:tc>
        <w:tc>
          <w:tcPr>
            <w:tcW w:w="79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8.9</w:t>
            </w:r>
          </w:p>
        </w:tc>
        <w:tc>
          <w:tcPr>
            <w:tcW w:w="79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13.8</w:t>
            </w:r>
          </w:p>
        </w:tc>
        <w:tc>
          <w:tcPr>
            <w:tcW w:w="792"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27.4</w:t>
            </w:r>
          </w:p>
        </w:tc>
        <w:tc>
          <w:tcPr>
            <w:tcW w:w="789"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3.9</w:t>
            </w:r>
          </w:p>
        </w:tc>
        <w:tc>
          <w:tcPr>
            <w:tcW w:w="792"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44.7</w:t>
            </w:r>
          </w:p>
        </w:tc>
        <w:tc>
          <w:tcPr>
            <w:tcW w:w="794"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10.2</w:t>
            </w:r>
          </w:p>
        </w:tc>
      </w:tr>
      <w:tr w:rsidR="00225BDE" w:rsidRPr="006C6938" w:rsidTr="00225BDE">
        <w:trPr>
          <w:trHeight w:val="210"/>
        </w:trPr>
        <w:tc>
          <w:tcPr>
            <w:tcW w:w="1545"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Cabbage</w:t>
            </w:r>
          </w:p>
        </w:tc>
        <w:tc>
          <w:tcPr>
            <w:tcW w:w="1900" w:type="dxa"/>
            <w:tcBorders>
              <w:top w:val="nil"/>
              <w:left w:val="nil"/>
              <w:bottom w:val="nil"/>
              <w:right w:val="nil"/>
            </w:tcBorders>
            <w:shd w:val="clear" w:color="auto" w:fill="auto"/>
            <w:hideMark/>
          </w:tcPr>
          <w:p w:rsidR="00225BDE" w:rsidRPr="006C6938" w:rsidRDefault="00225BDE" w:rsidP="004A7C8C">
            <w:pPr>
              <w:ind w:firstLine="0"/>
              <w:jc w:val="both"/>
              <w:rPr>
                <w:rFonts w:ascii="Times New Roman" w:eastAsia="Times New Roman" w:hAnsi="Times New Roman" w:cs="Times New Roman"/>
                <w:i/>
                <w:color w:val="000000"/>
                <w:sz w:val="20"/>
                <w:szCs w:val="20"/>
                <w:lang w:bidi="ar-SA"/>
              </w:rPr>
            </w:pPr>
            <w:r w:rsidRPr="004A7C8C">
              <w:rPr>
                <w:rFonts w:ascii="Times New Roman" w:hAnsi="Times New Roman" w:cs="Times New Roman"/>
                <w:i/>
                <w:sz w:val="20"/>
                <w:szCs w:val="20"/>
              </w:rPr>
              <w:t>Brassica  oleracea</w:t>
            </w:r>
          </w:p>
        </w:tc>
        <w:tc>
          <w:tcPr>
            <w:tcW w:w="82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2521.1</w:t>
            </w:r>
          </w:p>
        </w:tc>
        <w:tc>
          <w:tcPr>
            <w:tcW w:w="79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6.1</w:t>
            </w:r>
          </w:p>
        </w:tc>
        <w:tc>
          <w:tcPr>
            <w:tcW w:w="791"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18.9</w:t>
            </w:r>
          </w:p>
        </w:tc>
        <w:tc>
          <w:tcPr>
            <w:tcW w:w="792"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13.8</w:t>
            </w:r>
          </w:p>
        </w:tc>
        <w:tc>
          <w:tcPr>
            <w:tcW w:w="789"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0.9</w:t>
            </w:r>
          </w:p>
        </w:tc>
        <w:tc>
          <w:tcPr>
            <w:tcW w:w="792"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56.4</w:t>
            </w:r>
          </w:p>
        </w:tc>
        <w:tc>
          <w:tcPr>
            <w:tcW w:w="794" w:type="dxa"/>
            <w:tcBorders>
              <w:top w:val="nil"/>
              <w:left w:val="nil"/>
              <w:bottom w:val="nil"/>
              <w:right w:val="nil"/>
            </w:tcBorders>
            <w:shd w:val="clear" w:color="auto" w:fill="auto"/>
            <w:hideMark/>
          </w:tcPr>
          <w:p w:rsidR="00225BDE" w:rsidRPr="006C6938" w:rsidRDefault="00225BDE"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10.0</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Castor bean</w:t>
            </w:r>
          </w:p>
        </w:tc>
        <w:tc>
          <w:tcPr>
            <w:tcW w:w="1900"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Ricinus communis</w:t>
            </w:r>
          </w:p>
        </w:tc>
        <w:tc>
          <w:tcPr>
            <w:tcW w:w="821"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2201.8</w:t>
            </w:r>
          </w:p>
        </w:tc>
        <w:tc>
          <w:tcPr>
            <w:tcW w:w="791"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24.2</w:t>
            </w:r>
          </w:p>
        </w:tc>
        <w:tc>
          <w:tcPr>
            <w:tcW w:w="791"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21.0</w:t>
            </w:r>
          </w:p>
        </w:tc>
        <w:tc>
          <w:tcPr>
            <w:tcW w:w="792"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25.0</w:t>
            </w:r>
          </w:p>
        </w:tc>
        <w:tc>
          <w:tcPr>
            <w:tcW w:w="789"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1.6</w:t>
            </w:r>
          </w:p>
        </w:tc>
        <w:tc>
          <w:tcPr>
            <w:tcW w:w="792"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43.1</w:t>
            </w:r>
          </w:p>
        </w:tc>
        <w:tc>
          <w:tcPr>
            <w:tcW w:w="794" w:type="dxa"/>
            <w:tcBorders>
              <w:top w:val="nil"/>
              <w:left w:val="nil"/>
              <w:bottom w:val="nil"/>
              <w:right w:val="nil"/>
            </w:tcBorders>
            <w:shd w:val="clear" w:color="auto" w:fill="auto"/>
            <w:hideMark/>
          </w:tcPr>
          <w:p w:rsidR="00CA31CC" w:rsidRPr="006C6938" w:rsidRDefault="00CA31CC" w:rsidP="00003ED3">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9.3</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Cauliflower</w:t>
            </w:r>
          </w:p>
        </w:tc>
        <w:tc>
          <w:tcPr>
            <w:tcW w:w="1900" w:type="dxa"/>
            <w:tcBorders>
              <w:top w:val="nil"/>
              <w:left w:val="nil"/>
              <w:bottom w:val="nil"/>
              <w:right w:val="nil"/>
            </w:tcBorders>
            <w:shd w:val="clear" w:color="auto" w:fill="auto"/>
            <w:hideMark/>
          </w:tcPr>
          <w:p w:rsidR="00CA31CC" w:rsidRPr="006C6938" w:rsidRDefault="00CA31CC" w:rsidP="004A7C8C">
            <w:pPr>
              <w:ind w:firstLine="0"/>
              <w:jc w:val="both"/>
              <w:rPr>
                <w:rFonts w:ascii="Times New Roman" w:eastAsia="Times New Roman" w:hAnsi="Times New Roman" w:cs="Times New Roman"/>
                <w:i/>
                <w:color w:val="000000"/>
                <w:sz w:val="20"/>
                <w:szCs w:val="20"/>
                <w:lang w:bidi="ar-SA"/>
              </w:rPr>
            </w:pPr>
            <w:r w:rsidRPr="004A7C8C">
              <w:rPr>
                <w:rFonts w:ascii="Times New Roman" w:hAnsi="Times New Roman" w:cs="Times New Roman"/>
                <w:i/>
                <w:sz w:val="20"/>
                <w:szCs w:val="20"/>
              </w:rPr>
              <w:t xml:space="preserve">Brassica oleracea </w:t>
            </w:r>
          </w:p>
        </w:tc>
        <w:tc>
          <w:tcPr>
            <w:tcW w:w="82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2316.8</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9.7</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17.3</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21.0</w:t>
            </w:r>
          </w:p>
        </w:tc>
        <w:tc>
          <w:tcPr>
            <w:tcW w:w="789"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1.5</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50.5</w:t>
            </w:r>
          </w:p>
        </w:tc>
        <w:tc>
          <w:tcPr>
            <w:tcW w:w="794"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9.7</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Pumpkin</w:t>
            </w:r>
          </w:p>
        </w:tc>
        <w:tc>
          <w:tcPr>
            <w:tcW w:w="1900"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Cucurbita maxima</w:t>
            </w:r>
          </w:p>
        </w:tc>
        <w:tc>
          <w:tcPr>
            <w:tcW w:w="82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2889.2</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12.6</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12.9</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9.9</w:t>
            </w:r>
          </w:p>
        </w:tc>
        <w:tc>
          <w:tcPr>
            <w:tcW w:w="789"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2.1</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70.8</w:t>
            </w:r>
          </w:p>
        </w:tc>
        <w:tc>
          <w:tcPr>
            <w:tcW w:w="794"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4.3</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Radish</w:t>
            </w:r>
          </w:p>
        </w:tc>
        <w:tc>
          <w:tcPr>
            <w:tcW w:w="1900"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Raphanus sativus</w:t>
            </w:r>
          </w:p>
        </w:tc>
        <w:tc>
          <w:tcPr>
            <w:tcW w:w="82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2544.0</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6.3</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14.9</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13.6</w:t>
            </w:r>
          </w:p>
        </w:tc>
        <w:tc>
          <w:tcPr>
            <w:tcW w:w="789"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0.9</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61.1</w:t>
            </w:r>
          </w:p>
        </w:tc>
        <w:tc>
          <w:tcPr>
            <w:tcW w:w="794"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9.5</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Ridge gourd</w:t>
            </w:r>
          </w:p>
        </w:tc>
        <w:tc>
          <w:tcPr>
            <w:tcW w:w="1900"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i/>
                <w:color w:val="000000"/>
                <w:sz w:val="20"/>
                <w:szCs w:val="20"/>
                <w:lang w:bidi="ar-SA"/>
              </w:rPr>
            </w:pPr>
            <w:r w:rsidRPr="006C6938">
              <w:rPr>
                <w:rFonts w:ascii="Times New Roman" w:eastAsia="Times New Roman" w:hAnsi="Times New Roman" w:cs="Times New Roman"/>
                <w:i/>
                <w:sz w:val="20"/>
                <w:szCs w:val="20"/>
              </w:rPr>
              <w:t>Luffa acutangula</w:t>
            </w:r>
          </w:p>
        </w:tc>
        <w:tc>
          <w:tcPr>
            <w:tcW w:w="82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2577.5</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18.3</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23.4</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12.1</w:t>
            </w:r>
          </w:p>
        </w:tc>
        <w:tc>
          <w:tcPr>
            <w:tcW w:w="789"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1.2</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53.0</w:t>
            </w:r>
          </w:p>
        </w:tc>
        <w:tc>
          <w:tcPr>
            <w:tcW w:w="794"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10.3</w:t>
            </w:r>
          </w:p>
        </w:tc>
      </w:tr>
      <w:tr w:rsidR="00CA31CC" w:rsidRPr="006C6938" w:rsidTr="00225BDE">
        <w:trPr>
          <w:trHeight w:val="210"/>
        </w:trPr>
        <w:tc>
          <w:tcPr>
            <w:tcW w:w="1545"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Spinach</w:t>
            </w:r>
          </w:p>
        </w:tc>
        <w:tc>
          <w:tcPr>
            <w:tcW w:w="1900"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Spinacia oleracea</w:t>
            </w:r>
          </w:p>
        </w:tc>
        <w:tc>
          <w:tcPr>
            <w:tcW w:w="82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2469.1</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8.7</w:t>
            </w:r>
          </w:p>
        </w:tc>
        <w:tc>
          <w:tcPr>
            <w:tcW w:w="791"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11.4</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13.9</w:t>
            </w:r>
          </w:p>
        </w:tc>
        <w:tc>
          <w:tcPr>
            <w:tcW w:w="789"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2.2</w:t>
            </w:r>
          </w:p>
        </w:tc>
        <w:tc>
          <w:tcPr>
            <w:tcW w:w="792"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59.4</w:t>
            </w:r>
          </w:p>
        </w:tc>
        <w:tc>
          <w:tcPr>
            <w:tcW w:w="794" w:type="dxa"/>
            <w:tcBorders>
              <w:top w:val="nil"/>
              <w:left w:val="nil"/>
              <w:bottom w:val="nil"/>
              <w:right w:val="nil"/>
            </w:tcBorders>
            <w:shd w:val="clear" w:color="auto" w:fill="auto"/>
            <w:hideMark/>
          </w:tcPr>
          <w:p w:rsidR="00CA31CC" w:rsidRPr="006C6938" w:rsidRDefault="00CA31CC" w:rsidP="00EF5394">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13.1</w:t>
            </w:r>
          </w:p>
        </w:tc>
      </w:tr>
      <w:tr w:rsidR="00CA31CC" w:rsidRPr="006C6938" w:rsidTr="00A54F25">
        <w:trPr>
          <w:trHeight w:val="210"/>
        </w:trPr>
        <w:tc>
          <w:tcPr>
            <w:tcW w:w="1545" w:type="dxa"/>
            <w:tcBorders>
              <w:top w:val="nil"/>
              <w:left w:val="nil"/>
              <w:bottom w:val="nil"/>
              <w:right w:val="nil"/>
            </w:tcBorders>
            <w:shd w:val="clear" w:color="auto" w:fill="auto"/>
            <w:hideMark/>
          </w:tcPr>
          <w:p w:rsidR="00CA31CC" w:rsidRPr="006C6938" w:rsidRDefault="0048128E"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Dhol kolmi</w:t>
            </w:r>
            <w:r w:rsidR="00CA31CC" w:rsidRPr="006C6938">
              <w:rPr>
                <w:rFonts w:ascii="Times New Roman" w:eastAsia="Times New Roman" w:hAnsi="Times New Roman" w:cs="Times New Roman"/>
                <w:color w:val="000000"/>
                <w:sz w:val="20"/>
                <w:szCs w:val="18"/>
                <w:lang w:bidi="ar-SA"/>
              </w:rPr>
              <w:t xml:space="preserve"> </w:t>
            </w:r>
          </w:p>
        </w:tc>
        <w:tc>
          <w:tcPr>
            <w:tcW w:w="1900"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i/>
                <w:color w:val="000000"/>
                <w:sz w:val="20"/>
                <w:szCs w:val="20"/>
                <w:lang w:bidi="ar-SA"/>
              </w:rPr>
            </w:pPr>
            <w:r w:rsidRPr="006C6938">
              <w:rPr>
                <w:rFonts w:ascii="Times New Roman" w:eastAsia="Times New Roman" w:hAnsi="Times New Roman" w:cs="Times New Roman"/>
                <w:i/>
                <w:sz w:val="20"/>
                <w:szCs w:val="20"/>
              </w:rPr>
              <w:t>Ipomoea</w:t>
            </w:r>
            <w:r w:rsidR="0048128E">
              <w:rPr>
                <w:rFonts w:ascii="Times New Roman" w:eastAsia="Times New Roman" w:hAnsi="Times New Roman" w:cs="Times New Roman"/>
                <w:i/>
                <w:sz w:val="20"/>
                <w:szCs w:val="20"/>
              </w:rPr>
              <w:t xml:space="preserve"> carnea</w:t>
            </w:r>
          </w:p>
        </w:tc>
        <w:tc>
          <w:tcPr>
            <w:tcW w:w="821"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2493.4</w:t>
            </w:r>
          </w:p>
        </w:tc>
        <w:tc>
          <w:tcPr>
            <w:tcW w:w="791"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19.3</w:t>
            </w:r>
          </w:p>
        </w:tc>
        <w:tc>
          <w:tcPr>
            <w:tcW w:w="791"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26.3</w:t>
            </w:r>
          </w:p>
        </w:tc>
        <w:tc>
          <w:tcPr>
            <w:tcW w:w="792"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13.0</w:t>
            </w:r>
          </w:p>
        </w:tc>
        <w:tc>
          <w:tcPr>
            <w:tcW w:w="789"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0.2</w:t>
            </w:r>
          </w:p>
        </w:tc>
        <w:tc>
          <w:tcPr>
            <w:tcW w:w="792"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49.8</w:t>
            </w:r>
          </w:p>
        </w:tc>
        <w:tc>
          <w:tcPr>
            <w:tcW w:w="794" w:type="dxa"/>
            <w:tcBorders>
              <w:top w:val="nil"/>
              <w:left w:val="nil"/>
              <w:bottom w:val="nil"/>
              <w:right w:val="nil"/>
            </w:tcBorders>
            <w:shd w:val="clear" w:color="auto" w:fill="auto"/>
            <w:hideMark/>
          </w:tcPr>
          <w:p w:rsidR="00CA31CC" w:rsidRPr="006C6938" w:rsidRDefault="00CA31CC" w:rsidP="00500398">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10.7</w:t>
            </w:r>
          </w:p>
        </w:tc>
      </w:tr>
      <w:tr w:rsidR="00A54F25" w:rsidRPr="006C6938" w:rsidTr="00CA31CC">
        <w:trPr>
          <w:trHeight w:val="210"/>
        </w:trPr>
        <w:tc>
          <w:tcPr>
            <w:tcW w:w="1545" w:type="dxa"/>
            <w:tcBorders>
              <w:top w:val="nil"/>
              <w:left w:val="nil"/>
              <w:bottom w:val="single" w:sz="4" w:space="0" w:color="auto"/>
              <w:right w:val="nil"/>
            </w:tcBorders>
            <w:shd w:val="clear" w:color="auto" w:fill="auto"/>
            <w:hideMark/>
          </w:tcPr>
          <w:p w:rsidR="00A54F25"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Level of Sig.</w:t>
            </w:r>
          </w:p>
        </w:tc>
        <w:tc>
          <w:tcPr>
            <w:tcW w:w="1900"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i/>
                <w:sz w:val="20"/>
                <w:szCs w:val="20"/>
              </w:rPr>
            </w:pPr>
          </w:p>
        </w:tc>
        <w:tc>
          <w:tcPr>
            <w:tcW w:w="821"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w:t>
            </w:r>
          </w:p>
        </w:tc>
        <w:tc>
          <w:tcPr>
            <w:tcW w:w="791"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w:t>
            </w:r>
          </w:p>
        </w:tc>
        <w:tc>
          <w:tcPr>
            <w:tcW w:w="791"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2"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0.05</w:t>
            </w:r>
          </w:p>
        </w:tc>
        <w:tc>
          <w:tcPr>
            <w:tcW w:w="789"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2"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4" w:type="dxa"/>
            <w:tcBorders>
              <w:top w:val="nil"/>
              <w:left w:val="nil"/>
              <w:bottom w:val="single" w:sz="4" w:space="0" w:color="auto"/>
              <w:right w:val="nil"/>
            </w:tcBorders>
            <w:shd w:val="clear" w:color="auto" w:fill="auto"/>
            <w:hideMark/>
          </w:tcPr>
          <w:p w:rsidR="00A54F25" w:rsidRPr="006C6938" w:rsidRDefault="00A54F25" w:rsidP="00500398">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r>
    </w:tbl>
    <w:p w:rsidR="00A54F25" w:rsidRPr="006C6938" w:rsidRDefault="00E668E2" w:rsidP="00A54F25">
      <w:pPr>
        <w:autoSpaceDE w:val="0"/>
        <w:autoSpaceDN w:val="0"/>
        <w:adjustRightInd w:val="0"/>
        <w:ind w:firstLine="0"/>
        <w:jc w:val="both"/>
        <w:rPr>
          <w:rFonts w:ascii="Times New Roman" w:hAnsi="Times New Roman" w:cs="Times New Roman"/>
          <w:szCs w:val="28"/>
        </w:rPr>
      </w:pPr>
      <w:r w:rsidRPr="006C6938">
        <w:rPr>
          <w:rFonts w:ascii="Times New Roman" w:hAnsi="Times New Roman" w:cs="Times New Roman"/>
          <w:szCs w:val="28"/>
          <w:vertAlign w:val="superscript"/>
        </w:rPr>
        <w:t>++</w:t>
      </w:r>
      <w:r w:rsidRPr="006C6938">
        <w:rPr>
          <w:rFonts w:ascii="Times New Roman" w:hAnsi="Times New Roman" w:cs="Times New Roman"/>
          <w:szCs w:val="28"/>
        </w:rPr>
        <w:t>Metabolizable energy (kcal/kg);</w:t>
      </w:r>
      <w:r w:rsidRPr="006C6938">
        <w:rPr>
          <w:rFonts w:ascii="Times New Roman" w:hAnsi="Times New Roman" w:cs="Times New Roman"/>
          <w:szCs w:val="28"/>
          <w:vertAlign w:val="superscript"/>
        </w:rPr>
        <w:t xml:space="preserve"> DM</w:t>
      </w:r>
      <w:r w:rsidRPr="006C6938">
        <w:rPr>
          <w:rFonts w:ascii="Times New Roman" w:hAnsi="Times New Roman" w:cs="Times New Roman"/>
          <w:szCs w:val="28"/>
        </w:rPr>
        <w:t xml:space="preserve">Dry matter; </w:t>
      </w:r>
      <w:r w:rsidRPr="006C6938">
        <w:rPr>
          <w:rFonts w:ascii="Times New Roman" w:hAnsi="Times New Roman" w:cs="Times New Roman"/>
          <w:szCs w:val="28"/>
          <w:vertAlign w:val="superscript"/>
        </w:rPr>
        <w:t>CP</w:t>
      </w:r>
      <w:r w:rsidRPr="006C6938">
        <w:rPr>
          <w:rFonts w:ascii="Times New Roman" w:hAnsi="Times New Roman" w:cs="Times New Roman"/>
          <w:szCs w:val="28"/>
        </w:rPr>
        <w:t xml:space="preserve">Crude protein, </w:t>
      </w:r>
      <w:r w:rsidRPr="006C6938">
        <w:rPr>
          <w:rFonts w:ascii="Times New Roman" w:hAnsi="Times New Roman" w:cs="Times New Roman"/>
          <w:szCs w:val="28"/>
          <w:vertAlign w:val="superscript"/>
        </w:rPr>
        <w:t>CF</w:t>
      </w:r>
      <w:r w:rsidRPr="006C6938">
        <w:rPr>
          <w:rFonts w:ascii="Times New Roman" w:hAnsi="Times New Roman" w:cs="Times New Roman"/>
          <w:szCs w:val="28"/>
        </w:rPr>
        <w:t xml:space="preserve">Crude fibre, </w:t>
      </w:r>
      <w:r w:rsidRPr="006C6938">
        <w:rPr>
          <w:rFonts w:ascii="Times New Roman" w:hAnsi="Times New Roman" w:cs="Times New Roman"/>
          <w:szCs w:val="28"/>
          <w:vertAlign w:val="superscript"/>
        </w:rPr>
        <w:t>NFE</w:t>
      </w:r>
      <w:r w:rsidRPr="006C6938">
        <w:rPr>
          <w:rFonts w:ascii="Times New Roman" w:hAnsi="Times New Roman" w:cs="Times New Roman"/>
          <w:szCs w:val="28"/>
        </w:rPr>
        <w:t xml:space="preserve">Nitrogen free extract, </w:t>
      </w:r>
      <w:r w:rsidRPr="006C6938">
        <w:rPr>
          <w:rFonts w:ascii="Times New Roman" w:hAnsi="Times New Roman" w:cs="Times New Roman"/>
          <w:szCs w:val="28"/>
          <w:vertAlign w:val="superscript"/>
        </w:rPr>
        <w:t>EE</w:t>
      </w:r>
      <w:r w:rsidRPr="006C6938">
        <w:rPr>
          <w:rFonts w:ascii="Times New Roman" w:hAnsi="Times New Roman" w:cs="Times New Roman"/>
          <w:szCs w:val="28"/>
        </w:rPr>
        <w:t xml:space="preserve">Ether extract; </w:t>
      </w:r>
      <w:r w:rsidRPr="006C6938">
        <w:rPr>
          <w:rFonts w:ascii="Times New Roman" w:hAnsi="Times New Roman" w:cs="Times New Roman"/>
          <w:szCs w:val="28"/>
          <w:vertAlign w:val="superscript"/>
        </w:rPr>
        <w:t>NS</w:t>
      </w:r>
      <w:r w:rsidRPr="006C6938">
        <w:rPr>
          <w:rFonts w:ascii="Times New Roman" w:hAnsi="Times New Roman" w:cs="Times New Roman"/>
          <w:szCs w:val="28"/>
        </w:rPr>
        <w:t>Non-significant (P</w:t>
      </w:r>
      <w:r w:rsidRPr="006C6938">
        <w:rPr>
          <w:rFonts w:ascii="Times New Roman" w:hAnsi="Times New Roman" w:cs="Times New Roman"/>
          <w:szCs w:val="28"/>
        </w:rPr>
        <w:sym w:font="Symbol" w:char="F03E"/>
      </w:r>
      <w:r w:rsidRPr="006C6938">
        <w:rPr>
          <w:rFonts w:ascii="Times New Roman" w:hAnsi="Times New Roman" w:cs="Times New Roman"/>
          <w:szCs w:val="28"/>
        </w:rPr>
        <w:t xml:space="preserve">0.05); </w:t>
      </w:r>
      <w:r w:rsidRPr="006C6938">
        <w:rPr>
          <w:rFonts w:ascii="Times New Roman" w:hAnsi="Times New Roman" w:cs="Times New Roman"/>
          <w:szCs w:val="28"/>
          <w:vertAlign w:val="superscript"/>
        </w:rPr>
        <w:t>*</w:t>
      </w:r>
      <w:r w:rsidR="00A54F25">
        <w:rPr>
          <w:rFonts w:ascii="Times New Roman" w:hAnsi="Times New Roman" w:cs="Times New Roman"/>
          <w:szCs w:val="28"/>
        </w:rPr>
        <w:t>Significant at 5%</w:t>
      </w:r>
      <w:r w:rsidR="008D3F08" w:rsidRPr="006C6938">
        <w:rPr>
          <w:rFonts w:ascii="Times New Roman" w:hAnsi="Times New Roman" w:cs="Times New Roman"/>
          <w:szCs w:val="28"/>
        </w:rPr>
        <w:t xml:space="preserve"> </w:t>
      </w:r>
      <w:r w:rsidRPr="006C6938">
        <w:rPr>
          <w:rFonts w:ascii="Times New Roman" w:hAnsi="Times New Roman" w:cs="Times New Roman"/>
          <w:szCs w:val="28"/>
        </w:rPr>
        <w:t>level (P</w:t>
      </w:r>
      <w:r w:rsidRPr="006C6938">
        <w:rPr>
          <w:rFonts w:ascii="Times New Roman" w:hAnsi="Times New Roman" w:cs="Times New Roman"/>
          <w:szCs w:val="28"/>
        </w:rPr>
        <w:sym w:font="Symbol" w:char="F03C"/>
      </w:r>
      <w:r w:rsidRPr="006C6938">
        <w:rPr>
          <w:rFonts w:ascii="Times New Roman" w:hAnsi="Times New Roman" w:cs="Times New Roman"/>
          <w:szCs w:val="28"/>
        </w:rPr>
        <w:t>0.01)</w:t>
      </w:r>
      <w:r w:rsidR="00A54F25">
        <w:rPr>
          <w:rFonts w:ascii="Times New Roman" w:hAnsi="Times New Roman" w:cs="Times New Roman"/>
          <w:szCs w:val="28"/>
        </w:rPr>
        <w:t xml:space="preserve">; </w:t>
      </w:r>
      <w:r w:rsidR="00A54F25" w:rsidRPr="006C6938">
        <w:rPr>
          <w:rFonts w:ascii="Times New Roman" w:hAnsi="Times New Roman" w:cs="Times New Roman"/>
          <w:szCs w:val="28"/>
          <w:vertAlign w:val="superscript"/>
        </w:rPr>
        <w:t>*</w:t>
      </w:r>
      <w:r w:rsidR="00A54F25">
        <w:rPr>
          <w:rFonts w:ascii="Times New Roman" w:hAnsi="Times New Roman" w:cs="Times New Roman"/>
          <w:szCs w:val="28"/>
          <w:vertAlign w:val="superscript"/>
        </w:rPr>
        <w:t>*</w:t>
      </w:r>
      <w:r w:rsidR="00A54F25" w:rsidRPr="006C6938">
        <w:rPr>
          <w:rFonts w:ascii="Times New Roman" w:hAnsi="Times New Roman" w:cs="Times New Roman"/>
          <w:szCs w:val="28"/>
          <w:vertAlign w:val="superscript"/>
        </w:rPr>
        <w:t>*</w:t>
      </w:r>
      <w:r w:rsidR="00A54F25" w:rsidRPr="006C6938">
        <w:rPr>
          <w:rFonts w:ascii="Times New Roman" w:hAnsi="Times New Roman" w:cs="Times New Roman"/>
          <w:szCs w:val="28"/>
        </w:rPr>
        <w:t xml:space="preserve">Significant at </w:t>
      </w:r>
      <w:r w:rsidR="00A54F25">
        <w:rPr>
          <w:rFonts w:ascii="Times New Roman" w:hAnsi="Times New Roman" w:cs="Times New Roman"/>
          <w:szCs w:val="28"/>
        </w:rPr>
        <w:t xml:space="preserve">0.1% </w:t>
      </w:r>
      <w:r w:rsidR="00A54F25" w:rsidRPr="006C6938">
        <w:rPr>
          <w:rFonts w:ascii="Times New Roman" w:hAnsi="Times New Roman" w:cs="Times New Roman"/>
          <w:szCs w:val="28"/>
        </w:rPr>
        <w:t>level (P</w:t>
      </w:r>
      <w:r w:rsidR="00A54F25" w:rsidRPr="006C6938">
        <w:rPr>
          <w:rFonts w:ascii="Times New Roman" w:hAnsi="Times New Roman" w:cs="Times New Roman"/>
          <w:szCs w:val="28"/>
        </w:rPr>
        <w:sym w:font="Symbol" w:char="F03C"/>
      </w:r>
      <w:r w:rsidR="00A54F25" w:rsidRPr="006C6938">
        <w:rPr>
          <w:rFonts w:ascii="Times New Roman" w:hAnsi="Times New Roman" w:cs="Times New Roman"/>
          <w:szCs w:val="28"/>
        </w:rPr>
        <w:t>0.0</w:t>
      </w:r>
      <w:r w:rsidR="00A54F25">
        <w:rPr>
          <w:rFonts w:ascii="Times New Roman" w:hAnsi="Times New Roman" w:cs="Times New Roman"/>
          <w:szCs w:val="28"/>
        </w:rPr>
        <w:t>0</w:t>
      </w:r>
      <w:r w:rsidR="00A54F25" w:rsidRPr="006C6938">
        <w:rPr>
          <w:rFonts w:ascii="Times New Roman" w:hAnsi="Times New Roman" w:cs="Times New Roman"/>
          <w:szCs w:val="28"/>
        </w:rPr>
        <w:t>1)</w:t>
      </w:r>
    </w:p>
    <w:p w:rsidR="00E668E2" w:rsidRPr="006C6938" w:rsidRDefault="00E668E2" w:rsidP="00E668E2">
      <w:pPr>
        <w:autoSpaceDE w:val="0"/>
        <w:autoSpaceDN w:val="0"/>
        <w:adjustRightInd w:val="0"/>
        <w:ind w:firstLine="0"/>
        <w:jc w:val="both"/>
        <w:rPr>
          <w:rFonts w:ascii="Times New Roman" w:hAnsi="Times New Roman" w:cs="Times New Roman"/>
          <w:szCs w:val="28"/>
        </w:rPr>
      </w:pPr>
    </w:p>
    <w:p w:rsidR="0002376F" w:rsidRPr="006C6938" w:rsidRDefault="0002376F" w:rsidP="00E668E2">
      <w:pPr>
        <w:pStyle w:val="Default"/>
        <w:ind w:firstLine="0"/>
        <w:jc w:val="both"/>
        <w:rPr>
          <w:rFonts w:ascii="Times New Roman" w:hAnsi="Times New Roman" w:cs="Times New Roman"/>
          <w:sz w:val="28"/>
          <w:szCs w:val="28"/>
        </w:rPr>
      </w:pPr>
    </w:p>
    <w:p w:rsidR="00E668E2" w:rsidRPr="006C6938" w:rsidRDefault="00E668E2" w:rsidP="00E668E2">
      <w:pPr>
        <w:pStyle w:val="Default"/>
        <w:ind w:firstLine="0"/>
        <w:jc w:val="both"/>
        <w:rPr>
          <w:rFonts w:ascii="Times New Roman" w:hAnsi="Times New Roman" w:cs="Times New Roman"/>
          <w:sz w:val="28"/>
          <w:szCs w:val="28"/>
        </w:rPr>
      </w:pPr>
      <w:r w:rsidRPr="006C6938">
        <w:rPr>
          <w:rFonts w:ascii="Times New Roman" w:hAnsi="Times New Roman" w:cs="Times New Roman"/>
          <w:sz w:val="28"/>
          <w:szCs w:val="28"/>
        </w:rPr>
        <w:lastRenderedPageBreak/>
        <w:t xml:space="preserve">Table 2. Chemical composition (g/100gDM) of the unconventional feeds. </w:t>
      </w:r>
    </w:p>
    <w:p w:rsidR="00E668E2" w:rsidRPr="006C6938" w:rsidRDefault="00E668E2" w:rsidP="00500398">
      <w:pPr>
        <w:autoSpaceDE w:val="0"/>
        <w:autoSpaceDN w:val="0"/>
        <w:adjustRightInd w:val="0"/>
        <w:ind w:firstLine="0"/>
        <w:jc w:val="both"/>
        <w:rPr>
          <w:rFonts w:ascii="Times New Roman" w:hAnsi="Times New Roman" w:cs="Times New Roman"/>
          <w:sz w:val="24"/>
          <w:szCs w:val="28"/>
          <w:vertAlign w:val="superscript"/>
        </w:rPr>
      </w:pPr>
    </w:p>
    <w:tbl>
      <w:tblPr>
        <w:tblW w:w="9015" w:type="dxa"/>
        <w:tblInd w:w="93" w:type="dxa"/>
        <w:tblLook w:val="04A0"/>
      </w:tblPr>
      <w:tblGrid>
        <w:gridCol w:w="1545"/>
        <w:gridCol w:w="1900"/>
        <w:gridCol w:w="821"/>
        <w:gridCol w:w="791"/>
        <w:gridCol w:w="791"/>
        <w:gridCol w:w="792"/>
        <w:gridCol w:w="789"/>
        <w:gridCol w:w="792"/>
        <w:gridCol w:w="794"/>
      </w:tblGrid>
      <w:tr w:rsidR="00E668E2" w:rsidRPr="006C6938" w:rsidTr="0068387D">
        <w:trPr>
          <w:trHeight w:val="210"/>
        </w:trPr>
        <w:tc>
          <w:tcPr>
            <w:tcW w:w="1545"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English name</w:t>
            </w:r>
          </w:p>
        </w:tc>
        <w:tc>
          <w:tcPr>
            <w:tcW w:w="1900"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Scientific name</w:t>
            </w:r>
          </w:p>
        </w:tc>
        <w:tc>
          <w:tcPr>
            <w:tcW w:w="821"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vertAlign w:val="superscript"/>
                <w:lang w:bidi="ar-SA"/>
              </w:rPr>
            </w:pPr>
            <w:r w:rsidRPr="006C6938">
              <w:rPr>
                <w:rFonts w:ascii="Times New Roman" w:eastAsia="Times New Roman" w:hAnsi="Times New Roman" w:cs="Times New Roman"/>
                <w:b/>
                <w:color w:val="000000"/>
                <w:sz w:val="20"/>
                <w:szCs w:val="18"/>
                <w:lang w:bidi="ar-SA"/>
              </w:rPr>
              <w:t>ME</w:t>
            </w:r>
            <w:r w:rsidRPr="006C6938">
              <w:rPr>
                <w:rFonts w:ascii="Times New Roman" w:eastAsia="Times New Roman" w:hAnsi="Times New Roman" w:cs="Times New Roman"/>
                <w:b/>
                <w:color w:val="000000"/>
                <w:sz w:val="20"/>
                <w:szCs w:val="18"/>
                <w:vertAlign w:val="superscript"/>
                <w:lang w:bidi="ar-SA"/>
              </w:rPr>
              <w:t>++</w:t>
            </w:r>
          </w:p>
        </w:tc>
        <w:tc>
          <w:tcPr>
            <w:tcW w:w="791"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 xml:space="preserve">DM </w:t>
            </w:r>
          </w:p>
        </w:tc>
        <w:tc>
          <w:tcPr>
            <w:tcW w:w="791"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CP</w:t>
            </w:r>
          </w:p>
        </w:tc>
        <w:tc>
          <w:tcPr>
            <w:tcW w:w="792"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CF</w:t>
            </w:r>
          </w:p>
        </w:tc>
        <w:tc>
          <w:tcPr>
            <w:tcW w:w="789"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EE</w:t>
            </w:r>
          </w:p>
        </w:tc>
        <w:tc>
          <w:tcPr>
            <w:tcW w:w="792"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NFE</w:t>
            </w:r>
          </w:p>
        </w:tc>
        <w:tc>
          <w:tcPr>
            <w:tcW w:w="794" w:type="dxa"/>
            <w:tcBorders>
              <w:top w:val="single" w:sz="4" w:space="0" w:color="auto"/>
              <w:left w:val="nil"/>
              <w:bottom w:val="single" w:sz="4" w:space="0" w:color="auto"/>
              <w:right w:val="nil"/>
            </w:tcBorders>
            <w:shd w:val="clear" w:color="auto" w:fill="auto"/>
            <w:vAlign w:val="center"/>
            <w:hideMark/>
          </w:tcPr>
          <w:p w:rsidR="00E668E2" w:rsidRPr="006C6938" w:rsidRDefault="00E668E2" w:rsidP="0068387D">
            <w:pPr>
              <w:ind w:firstLine="0"/>
              <w:jc w:val="both"/>
              <w:rPr>
                <w:rFonts w:ascii="Times New Roman" w:eastAsia="Times New Roman" w:hAnsi="Times New Roman" w:cs="Times New Roman"/>
                <w:b/>
                <w:color w:val="000000"/>
                <w:sz w:val="20"/>
                <w:szCs w:val="18"/>
                <w:lang w:bidi="ar-SA"/>
              </w:rPr>
            </w:pPr>
            <w:r w:rsidRPr="006C6938">
              <w:rPr>
                <w:rFonts w:ascii="Times New Roman" w:eastAsia="Times New Roman" w:hAnsi="Times New Roman" w:cs="Times New Roman"/>
                <w:b/>
                <w:color w:val="000000"/>
                <w:sz w:val="20"/>
                <w:szCs w:val="18"/>
                <w:lang w:bidi="ar-SA"/>
              </w:rPr>
              <w:t>Ash</w:t>
            </w:r>
          </w:p>
        </w:tc>
      </w:tr>
      <w:tr w:rsidR="00E668E2" w:rsidRPr="006C6938" w:rsidTr="0068387D">
        <w:trPr>
          <w:trHeight w:val="210"/>
        </w:trPr>
        <w:tc>
          <w:tcPr>
            <w:tcW w:w="1545"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Gram husk</w:t>
            </w:r>
          </w:p>
        </w:tc>
        <w:tc>
          <w:tcPr>
            <w:tcW w:w="1900"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i/>
                <w:color w:val="000000"/>
                <w:sz w:val="20"/>
                <w:szCs w:val="20"/>
                <w:lang w:bidi="ar-SA"/>
              </w:rPr>
            </w:pPr>
            <w:r w:rsidRPr="006C6938">
              <w:rPr>
                <w:rFonts w:ascii="Times New Roman" w:eastAsia="Times New Roman" w:hAnsi="Times New Roman" w:cs="Times New Roman"/>
                <w:i/>
                <w:sz w:val="20"/>
                <w:szCs w:val="20"/>
              </w:rPr>
              <w:t>Cicer arietinum</w:t>
            </w:r>
          </w:p>
        </w:tc>
        <w:tc>
          <w:tcPr>
            <w:tcW w:w="82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1798.9</w:t>
            </w:r>
          </w:p>
        </w:tc>
        <w:tc>
          <w:tcPr>
            <w:tcW w:w="79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88.4</w:t>
            </w:r>
          </w:p>
        </w:tc>
        <w:tc>
          <w:tcPr>
            <w:tcW w:w="79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4.5</w:t>
            </w:r>
          </w:p>
        </w:tc>
        <w:tc>
          <w:tcPr>
            <w:tcW w:w="792"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48.3</w:t>
            </w:r>
          </w:p>
        </w:tc>
        <w:tc>
          <w:tcPr>
            <w:tcW w:w="789"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5.6</w:t>
            </w:r>
          </w:p>
        </w:tc>
        <w:tc>
          <w:tcPr>
            <w:tcW w:w="792"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38.4</w:t>
            </w:r>
          </w:p>
        </w:tc>
        <w:tc>
          <w:tcPr>
            <w:tcW w:w="794"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3.2</w:t>
            </w:r>
          </w:p>
        </w:tc>
      </w:tr>
      <w:tr w:rsidR="00E668E2" w:rsidRPr="006C6938" w:rsidTr="005E01B8">
        <w:trPr>
          <w:trHeight w:val="210"/>
        </w:trPr>
        <w:tc>
          <w:tcPr>
            <w:tcW w:w="1545"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Pea husk</w:t>
            </w:r>
          </w:p>
        </w:tc>
        <w:tc>
          <w:tcPr>
            <w:tcW w:w="1900"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i/>
                <w:color w:val="000000"/>
                <w:sz w:val="20"/>
                <w:szCs w:val="18"/>
                <w:lang w:bidi="ar-SA"/>
              </w:rPr>
            </w:pPr>
            <w:r w:rsidRPr="006C6938">
              <w:rPr>
                <w:rFonts w:ascii="Times New Roman" w:eastAsia="Times New Roman" w:hAnsi="Times New Roman" w:cs="Times New Roman"/>
                <w:i/>
                <w:color w:val="000000"/>
                <w:sz w:val="20"/>
                <w:szCs w:val="18"/>
                <w:lang w:bidi="ar-SA"/>
              </w:rPr>
              <w:t>Pisum sativum</w:t>
            </w:r>
          </w:p>
        </w:tc>
        <w:tc>
          <w:tcPr>
            <w:tcW w:w="82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1350.9</w:t>
            </w:r>
          </w:p>
        </w:tc>
        <w:tc>
          <w:tcPr>
            <w:tcW w:w="79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89.2</w:t>
            </w:r>
          </w:p>
        </w:tc>
        <w:tc>
          <w:tcPr>
            <w:tcW w:w="791"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6.2</w:t>
            </w:r>
          </w:p>
        </w:tc>
        <w:tc>
          <w:tcPr>
            <w:tcW w:w="792"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48.4</w:t>
            </w:r>
          </w:p>
        </w:tc>
        <w:tc>
          <w:tcPr>
            <w:tcW w:w="789"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2.3</w:t>
            </w:r>
          </w:p>
        </w:tc>
        <w:tc>
          <w:tcPr>
            <w:tcW w:w="792"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30.5</w:t>
            </w:r>
          </w:p>
        </w:tc>
        <w:tc>
          <w:tcPr>
            <w:tcW w:w="794" w:type="dxa"/>
            <w:tcBorders>
              <w:top w:val="nil"/>
              <w:left w:val="nil"/>
              <w:bottom w:val="nil"/>
              <w:right w:val="nil"/>
            </w:tcBorders>
            <w:shd w:val="clear" w:color="auto" w:fill="auto"/>
            <w:hideMark/>
          </w:tcPr>
          <w:p w:rsidR="00E668E2" w:rsidRPr="006C6938" w:rsidRDefault="00E668E2" w:rsidP="0068387D">
            <w:pPr>
              <w:ind w:firstLine="0"/>
              <w:jc w:val="both"/>
              <w:rPr>
                <w:rFonts w:ascii="Times New Roman" w:eastAsia="Times New Roman" w:hAnsi="Times New Roman" w:cs="Times New Roman"/>
                <w:color w:val="000000"/>
                <w:sz w:val="20"/>
                <w:szCs w:val="18"/>
                <w:lang w:bidi="ar-SA"/>
              </w:rPr>
            </w:pPr>
            <w:r w:rsidRPr="006C6938">
              <w:rPr>
                <w:rFonts w:ascii="Times New Roman" w:eastAsia="Times New Roman" w:hAnsi="Times New Roman" w:cs="Times New Roman"/>
                <w:color w:val="000000"/>
                <w:sz w:val="20"/>
                <w:szCs w:val="18"/>
                <w:lang w:bidi="ar-SA"/>
              </w:rPr>
              <w:t>12.6</w:t>
            </w:r>
          </w:p>
        </w:tc>
      </w:tr>
      <w:tr w:rsidR="005E01B8" w:rsidRPr="006C6938" w:rsidTr="00A555BB">
        <w:trPr>
          <w:trHeight w:val="210"/>
        </w:trPr>
        <w:tc>
          <w:tcPr>
            <w:tcW w:w="1545"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Level of Sig.</w:t>
            </w:r>
          </w:p>
        </w:tc>
        <w:tc>
          <w:tcPr>
            <w:tcW w:w="1900"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i/>
                <w:color w:val="000000"/>
                <w:sz w:val="20"/>
                <w:szCs w:val="18"/>
                <w:lang w:bidi="ar-SA"/>
              </w:rPr>
            </w:pPr>
          </w:p>
        </w:tc>
        <w:tc>
          <w:tcPr>
            <w:tcW w:w="821"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w:t>
            </w:r>
          </w:p>
        </w:tc>
        <w:tc>
          <w:tcPr>
            <w:tcW w:w="791"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1"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2"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89"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2"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NS</w:t>
            </w:r>
          </w:p>
        </w:tc>
        <w:tc>
          <w:tcPr>
            <w:tcW w:w="794" w:type="dxa"/>
            <w:tcBorders>
              <w:top w:val="nil"/>
              <w:left w:val="nil"/>
              <w:bottom w:val="single" w:sz="4" w:space="0" w:color="auto"/>
              <w:right w:val="nil"/>
            </w:tcBorders>
            <w:shd w:val="clear" w:color="auto" w:fill="auto"/>
            <w:hideMark/>
          </w:tcPr>
          <w:p w:rsidR="005E01B8" w:rsidRPr="006C6938" w:rsidRDefault="005E01B8" w:rsidP="0068387D">
            <w:pPr>
              <w:ind w:firstLine="0"/>
              <w:jc w:val="both"/>
              <w:rPr>
                <w:rFonts w:ascii="Times New Roman" w:eastAsia="Times New Roman" w:hAnsi="Times New Roman" w:cs="Times New Roman"/>
                <w:color w:val="000000"/>
                <w:sz w:val="20"/>
                <w:szCs w:val="18"/>
                <w:lang w:bidi="ar-SA"/>
              </w:rPr>
            </w:pPr>
            <w:r>
              <w:rPr>
                <w:rFonts w:ascii="Times New Roman" w:eastAsia="Times New Roman" w:hAnsi="Times New Roman" w:cs="Times New Roman"/>
                <w:color w:val="000000"/>
                <w:sz w:val="20"/>
                <w:szCs w:val="18"/>
                <w:lang w:bidi="ar-SA"/>
              </w:rPr>
              <w:t>*</w:t>
            </w:r>
          </w:p>
        </w:tc>
      </w:tr>
    </w:tbl>
    <w:p w:rsidR="005E01B8" w:rsidRPr="006C6938" w:rsidRDefault="00E668E2" w:rsidP="005E01B8">
      <w:pPr>
        <w:autoSpaceDE w:val="0"/>
        <w:autoSpaceDN w:val="0"/>
        <w:adjustRightInd w:val="0"/>
        <w:ind w:firstLine="0"/>
        <w:jc w:val="both"/>
        <w:rPr>
          <w:rFonts w:ascii="Times New Roman" w:hAnsi="Times New Roman" w:cs="Times New Roman"/>
          <w:szCs w:val="28"/>
        </w:rPr>
      </w:pPr>
      <w:r w:rsidRPr="006C6938">
        <w:rPr>
          <w:rFonts w:ascii="Times New Roman" w:hAnsi="Times New Roman" w:cs="Times New Roman"/>
          <w:szCs w:val="28"/>
          <w:vertAlign w:val="superscript"/>
        </w:rPr>
        <w:t>++</w:t>
      </w:r>
      <w:r w:rsidRPr="006C6938">
        <w:rPr>
          <w:rFonts w:ascii="Times New Roman" w:hAnsi="Times New Roman" w:cs="Times New Roman"/>
          <w:szCs w:val="28"/>
        </w:rPr>
        <w:t>Metabolizable energy (kcal/kg);</w:t>
      </w:r>
      <w:r w:rsidRPr="006C6938">
        <w:rPr>
          <w:rFonts w:ascii="Times New Roman" w:hAnsi="Times New Roman" w:cs="Times New Roman"/>
          <w:szCs w:val="28"/>
          <w:vertAlign w:val="superscript"/>
        </w:rPr>
        <w:t xml:space="preserve"> DM</w:t>
      </w:r>
      <w:r w:rsidRPr="006C6938">
        <w:rPr>
          <w:rFonts w:ascii="Times New Roman" w:hAnsi="Times New Roman" w:cs="Times New Roman"/>
          <w:szCs w:val="28"/>
        </w:rPr>
        <w:t xml:space="preserve">Dry matter; </w:t>
      </w:r>
      <w:r w:rsidRPr="006C6938">
        <w:rPr>
          <w:rFonts w:ascii="Times New Roman" w:hAnsi="Times New Roman" w:cs="Times New Roman"/>
          <w:szCs w:val="28"/>
          <w:vertAlign w:val="superscript"/>
        </w:rPr>
        <w:t>CP</w:t>
      </w:r>
      <w:r w:rsidRPr="006C6938">
        <w:rPr>
          <w:rFonts w:ascii="Times New Roman" w:hAnsi="Times New Roman" w:cs="Times New Roman"/>
          <w:szCs w:val="28"/>
        </w:rPr>
        <w:t xml:space="preserve">Crude protein, </w:t>
      </w:r>
      <w:r w:rsidRPr="006C6938">
        <w:rPr>
          <w:rFonts w:ascii="Times New Roman" w:hAnsi="Times New Roman" w:cs="Times New Roman"/>
          <w:szCs w:val="28"/>
          <w:vertAlign w:val="superscript"/>
        </w:rPr>
        <w:t>CF</w:t>
      </w:r>
      <w:r w:rsidRPr="006C6938">
        <w:rPr>
          <w:rFonts w:ascii="Times New Roman" w:hAnsi="Times New Roman" w:cs="Times New Roman"/>
          <w:szCs w:val="28"/>
        </w:rPr>
        <w:t xml:space="preserve">Crude fibre, </w:t>
      </w:r>
      <w:r w:rsidRPr="006C6938">
        <w:rPr>
          <w:rFonts w:ascii="Times New Roman" w:hAnsi="Times New Roman" w:cs="Times New Roman"/>
          <w:szCs w:val="28"/>
          <w:vertAlign w:val="superscript"/>
        </w:rPr>
        <w:t>NFE</w:t>
      </w:r>
      <w:r w:rsidRPr="006C6938">
        <w:rPr>
          <w:rFonts w:ascii="Times New Roman" w:hAnsi="Times New Roman" w:cs="Times New Roman"/>
          <w:szCs w:val="28"/>
        </w:rPr>
        <w:t xml:space="preserve">Nitrogen free extract, </w:t>
      </w:r>
      <w:r w:rsidRPr="006C6938">
        <w:rPr>
          <w:rFonts w:ascii="Times New Roman" w:hAnsi="Times New Roman" w:cs="Times New Roman"/>
          <w:szCs w:val="28"/>
          <w:vertAlign w:val="superscript"/>
        </w:rPr>
        <w:t>EE</w:t>
      </w:r>
      <w:r w:rsidRPr="006C6938">
        <w:rPr>
          <w:rFonts w:ascii="Times New Roman" w:hAnsi="Times New Roman" w:cs="Times New Roman"/>
          <w:szCs w:val="28"/>
        </w:rPr>
        <w:t xml:space="preserve">Ether extract; </w:t>
      </w:r>
      <w:r w:rsidRPr="006C6938">
        <w:rPr>
          <w:rFonts w:ascii="Times New Roman" w:hAnsi="Times New Roman" w:cs="Times New Roman"/>
          <w:szCs w:val="28"/>
          <w:vertAlign w:val="superscript"/>
        </w:rPr>
        <w:t>NS</w:t>
      </w:r>
      <w:r w:rsidRPr="006C6938">
        <w:rPr>
          <w:rFonts w:ascii="Times New Roman" w:hAnsi="Times New Roman" w:cs="Times New Roman"/>
          <w:szCs w:val="28"/>
        </w:rPr>
        <w:t>Non-significant (P</w:t>
      </w:r>
      <w:r w:rsidRPr="006C6938">
        <w:rPr>
          <w:rFonts w:ascii="Times New Roman" w:hAnsi="Times New Roman" w:cs="Times New Roman"/>
          <w:szCs w:val="28"/>
        </w:rPr>
        <w:sym w:font="Symbol" w:char="F03E"/>
      </w:r>
      <w:r w:rsidRPr="006C6938">
        <w:rPr>
          <w:rFonts w:ascii="Times New Roman" w:hAnsi="Times New Roman" w:cs="Times New Roman"/>
          <w:szCs w:val="28"/>
        </w:rPr>
        <w:t xml:space="preserve">0.05); </w:t>
      </w:r>
      <w:r w:rsidRPr="006C6938">
        <w:rPr>
          <w:rFonts w:ascii="Times New Roman" w:hAnsi="Times New Roman" w:cs="Times New Roman"/>
          <w:szCs w:val="28"/>
          <w:vertAlign w:val="superscript"/>
        </w:rPr>
        <w:t>*</w:t>
      </w:r>
      <w:r w:rsidR="005E01B8">
        <w:rPr>
          <w:rFonts w:ascii="Times New Roman" w:hAnsi="Times New Roman" w:cs="Times New Roman"/>
          <w:szCs w:val="28"/>
        </w:rPr>
        <w:t>Significant at 5%</w:t>
      </w:r>
      <w:r w:rsidR="008D3F08" w:rsidRPr="006C6938">
        <w:rPr>
          <w:rFonts w:ascii="Times New Roman" w:hAnsi="Times New Roman" w:cs="Times New Roman"/>
          <w:szCs w:val="28"/>
        </w:rPr>
        <w:t xml:space="preserve"> </w:t>
      </w:r>
      <w:r w:rsidRPr="006C6938">
        <w:rPr>
          <w:rFonts w:ascii="Times New Roman" w:hAnsi="Times New Roman" w:cs="Times New Roman"/>
          <w:szCs w:val="28"/>
        </w:rPr>
        <w:t>level (P</w:t>
      </w:r>
      <w:r w:rsidRPr="006C6938">
        <w:rPr>
          <w:rFonts w:ascii="Times New Roman" w:hAnsi="Times New Roman" w:cs="Times New Roman"/>
          <w:szCs w:val="28"/>
        </w:rPr>
        <w:sym w:font="Symbol" w:char="F03C"/>
      </w:r>
      <w:r w:rsidRPr="006C6938">
        <w:rPr>
          <w:rFonts w:ascii="Times New Roman" w:hAnsi="Times New Roman" w:cs="Times New Roman"/>
          <w:szCs w:val="28"/>
        </w:rPr>
        <w:t>0.0</w:t>
      </w:r>
      <w:r w:rsidR="005E01B8">
        <w:rPr>
          <w:rFonts w:ascii="Times New Roman" w:hAnsi="Times New Roman" w:cs="Times New Roman"/>
          <w:szCs w:val="28"/>
        </w:rPr>
        <w:t>5</w:t>
      </w:r>
      <w:r w:rsidRPr="006C6938">
        <w:rPr>
          <w:rFonts w:ascii="Times New Roman" w:hAnsi="Times New Roman" w:cs="Times New Roman"/>
          <w:szCs w:val="28"/>
        </w:rPr>
        <w:t>)</w:t>
      </w:r>
      <w:r w:rsidR="005E01B8">
        <w:rPr>
          <w:rFonts w:ascii="Times New Roman" w:hAnsi="Times New Roman" w:cs="Times New Roman"/>
          <w:szCs w:val="28"/>
        </w:rPr>
        <w:t xml:space="preserve">; </w:t>
      </w:r>
      <w:r w:rsidR="005E01B8" w:rsidRPr="006C6938">
        <w:rPr>
          <w:rFonts w:ascii="Times New Roman" w:hAnsi="Times New Roman" w:cs="Times New Roman"/>
          <w:szCs w:val="28"/>
          <w:vertAlign w:val="superscript"/>
        </w:rPr>
        <w:t>*</w:t>
      </w:r>
      <w:r w:rsidR="005E01B8">
        <w:rPr>
          <w:rFonts w:ascii="Times New Roman" w:hAnsi="Times New Roman" w:cs="Times New Roman"/>
          <w:szCs w:val="28"/>
          <w:vertAlign w:val="superscript"/>
        </w:rPr>
        <w:t>*</w:t>
      </w:r>
      <w:r w:rsidR="005E01B8" w:rsidRPr="006C6938">
        <w:rPr>
          <w:rFonts w:ascii="Times New Roman" w:hAnsi="Times New Roman" w:cs="Times New Roman"/>
          <w:szCs w:val="28"/>
          <w:vertAlign w:val="superscript"/>
        </w:rPr>
        <w:t>*</w:t>
      </w:r>
      <w:r w:rsidR="005E01B8" w:rsidRPr="006C6938">
        <w:rPr>
          <w:rFonts w:ascii="Times New Roman" w:hAnsi="Times New Roman" w:cs="Times New Roman"/>
          <w:szCs w:val="28"/>
        </w:rPr>
        <w:t xml:space="preserve">Significant at </w:t>
      </w:r>
      <w:r w:rsidR="005E01B8">
        <w:rPr>
          <w:rFonts w:ascii="Times New Roman" w:hAnsi="Times New Roman" w:cs="Times New Roman"/>
          <w:szCs w:val="28"/>
        </w:rPr>
        <w:t>0.</w:t>
      </w:r>
      <w:r w:rsidR="005E01B8" w:rsidRPr="006C6938">
        <w:rPr>
          <w:rFonts w:ascii="Times New Roman" w:hAnsi="Times New Roman" w:cs="Times New Roman"/>
          <w:szCs w:val="28"/>
        </w:rPr>
        <w:t>1 level (P</w:t>
      </w:r>
      <w:r w:rsidR="005E01B8" w:rsidRPr="006C6938">
        <w:rPr>
          <w:rFonts w:ascii="Times New Roman" w:hAnsi="Times New Roman" w:cs="Times New Roman"/>
          <w:szCs w:val="28"/>
        </w:rPr>
        <w:sym w:font="Symbol" w:char="F03C"/>
      </w:r>
      <w:r w:rsidR="005E01B8" w:rsidRPr="006C6938">
        <w:rPr>
          <w:rFonts w:ascii="Times New Roman" w:hAnsi="Times New Roman" w:cs="Times New Roman"/>
          <w:szCs w:val="28"/>
        </w:rPr>
        <w:t>0.0</w:t>
      </w:r>
      <w:r w:rsidR="005E01B8">
        <w:rPr>
          <w:rFonts w:ascii="Times New Roman" w:hAnsi="Times New Roman" w:cs="Times New Roman"/>
          <w:szCs w:val="28"/>
        </w:rPr>
        <w:t>0</w:t>
      </w:r>
      <w:r w:rsidR="005E01B8" w:rsidRPr="006C6938">
        <w:rPr>
          <w:rFonts w:ascii="Times New Roman" w:hAnsi="Times New Roman" w:cs="Times New Roman"/>
          <w:szCs w:val="28"/>
        </w:rPr>
        <w:t>1)</w:t>
      </w:r>
    </w:p>
    <w:p w:rsidR="004A2070" w:rsidRPr="006C6938" w:rsidRDefault="004A2070" w:rsidP="004A2070">
      <w:pPr>
        <w:ind w:firstLine="0"/>
        <w:rPr>
          <w:rFonts w:ascii="Times New Roman" w:hAnsi="Times New Roman" w:cs="Times New Roman"/>
          <w:sz w:val="28"/>
          <w:szCs w:val="28"/>
          <w:lang w:bidi="ar-SA"/>
        </w:rPr>
      </w:pPr>
    </w:p>
    <w:p w:rsidR="0002376F" w:rsidRPr="006C6938" w:rsidRDefault="004A2070" w:rsidP="004A2070">
      <w:pPr>
        <w:ind w:firstLine="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 xml:space="preserve">In </w:t>
      </w:r>
      <w:r w:rsidR="0002376F" w:rsidRPr="006C6938">
        <w:rPr>
          <w:rFonts w:ascii="Times New Roman" w:hAnsi="Times New Roman" w:cs="Times New Roman"/>
          <w:sz w:val="28"/>
          <w:szCs w:val="28"/>
          <w:lang w:bidi="ar-SA"/>
        </w:rPr>
        <w:t>this study</w:t>
      </w:r>
      <w:r w:rsidRPr="006C6938">
        <w:rPr>
          <w:rFonts w:ascii="Times New Roman" w:hAnsi="Times New Roman" w:cs="Times New Roman"/>
          <w:sz w:val="28"/>
          <w:szCs w:val="28"/>
          <w:lang w:bidi="ar-SA"/>
        </w:rPr>
        <w:t xml:space="preserve"> ME, DM, CP, CF, EE, NFE </w:t>
      </w:r>
      <w:r w:rsidR="0002376F" w:rsidRPr="006C6938">
        <w:rPr>
          <w:rFonts w:ascii="Times New Roman" w:hAnsi="Times New Roman" w:cs="Times New Roman"/>
          <w:sz w:val="28"/>
          <w:szCs w:val="28"/>
          <w:lang w:bidi="ar-SA"/>
        </w:rPr>
        <w:t xml:space="preserve">and ash </w:t>
      </w:r>
      <w:r w:rsidRPr="006C6938">
        <w:rPr>
          <w:rFonts w:ascii="Times New Roman" w:hAnsi="Times New Roman" w:cs="Times New Roman"/>
          <w:sz w:val="28"/>
          <w:szCs w:val="28"/>
          <w:lang w:bidi="ar-SA"/>
        </w:rPr>
        <w:t xml:space="preserve">were determined for some selected unconventional feeds to make a decision </w:t>
      </w:r>
      <w:r w:rsidR="00CA31CC" w:rsidRPr="006C6938">
        <w:rPr>
          <w:rFonts w:ascii="Times New Roman" w:hAnsi="Times New Roman" w:cs="Times New Roman"/>
          <w:sz w:val="28"/>
          <w:szCs w:val="28"/>
          <w:lang w:bidi="ar-SA"/>
        </w:rPr>
        <w:t xml:space="preserve">as to </w:t>
      </w:r>
      <w:r w:rsidRPr="006C6938">
        <w:rPr>
          <w:rFonts w:ascii="Times New Roman" w:hAnsi="Times New Roman" w:cs="Times New Roman"/>
          <w:sz w:val="28"/>
          <w:szCs w:val="28"/>
          <w:lang w:bidi="ar-SA"/>
        </w:rPr>
        <w:t>whether they could be</w:t>
      </w:r>
      <w:r w:rsidR="0028104F" w:rsidRPr="006C6938">
        <w:rPr>
          <w:rFonts w:ascii="Times New Roman" w:hAnsi="Times New Roman" w:cs="Times New Roman"/>
          <w:sz w:val="28"/>
          <w:szCs w:val="28"/>
          <w:lang w:bidi="ar-SA"/>
        </w:rPr>
        <w:t xml:space="preserve"> </w:t>
      </w:r>
      <w:r w:rsidR="00CA31CC" w:rsidRPr="006C6938">
        <w:rPr>
          <w:rFonts w:ascii="Times New Roman" w:hAnsi="Times New Roman" w:cs="Times New Roman"/>
          <w:sz w:val="28"/>
          <w:szCs w:val="28"/>
          <w:lang w:bidi="ar-SA"/>
        </w:rPr>
        <w:t xml:space="preserve">a </w:t>
      </w:r>
      <w:r w:rsidRPr="006C6938">
        <w:rPr>
          <w:rFonts w:ascii="Times New Roman" w:hAnsi="Times New Roman" w:cs="Times New Roman"/>
          <w:sz w:val="28"/>
          <w:szCs w:val="28"/>
          <w:lang w:bidi="ar-SA"/>
        </w:rPr>
        <w:t xml:space="preserve">suitable alternative </w:t>
      </w:r>
      <w:r w:rsidR="00CA31CC" w:rsidRPr="006C6938">
        <w:rPr>
          <w:rFonts w:ascii="Times New Roman" w:hAnsi="Times New Roman" w:cs="Times New Roman"/>
          <w:sz w:val="28"/>
          <w:szCs w:val="28"/>
          <w:lang w:bidi="ar-SA"/>
        </w:rPr>
        <w:t>for</w:t>
      </w:r>
      <w:r w:rsidRPr="006C6938">
        <w:rPr>
          <w:rFonts w:ascii="Times New Roman" w:hAnsi="Times New Roman" w:cs="Times New Roman"/>
          <w:sz w:val="28"/>
          <w:szCs w:val="28"/>
          <w:lang w:bidi="ar-SA"/>
        </w:rPr>
        <w:t xml:space="preserve"> traditional feed</w:t>
      </w:r>
      <w:r w:rsidR="00CA31CC" w:rsidRPr="006C6938">
        <w:rPr>
          <w:rFonts w:ascii="Times New Roman" w:hAnsi="Times New Roman" w:cs="Times New Roman"/>
          <w:sz w:val="28"/>
          <w:szCs w:val="28"/>
          <w:lang w:bidi="ar-SA"/>
        </w:rPr>
        <w:t>s</w:t>
      </w:r>
      <w:r w:rsidRPr="006C6938">
        <w:rPr>
          <w:rFonts w:ascii="Times New Roman" w:hAnsi="Times New Roman" w:cs="Times New Roman"/>
          <w:sz w:val="28"/>
          <w:szCs w:val="28"/>
          <w:lang w:bidi="ar-SA"/>
        </w:rPr>
        <w:t>.</w:t>
      </w:r>
      <w:r w:rsidR="00CA31CC" w:rsidRPr="006C6938">
        <w:rPr>
          <w:rFonts w:ascii="Times New Roman" w:hAnsi="Times New Roman" w:cs="Times New Roman"/>
          <w:sz w:val="28"/>
          <w:szCs w:val="28"/>
          <w:lang w:bidi="ar-SA"/>
        </w:rPr>
        <w:t xml:space="preserve"> </w:t>
      </w:r>
    </w:p>
    <w:p w:rsidR="0002376F" w:rsidRPr="006C6938" w:rsidRDefault="0002376F" w:rsidP="004A2070">
      <w:pPr>
        <w:ind w:firstLine="0"/>
        <w:jc w:val="both"/>
        <w:rPr>
          <w:rFonts w:ascii="Times New Roman" w:hAnsi="Times New Roman" w:cs="Times New Roman"/>
          <w:sz w:val="28"/>
          <w:szCs w:val="28"/>
          <w:lang w:bidi="ar-SA"/>
        </w:rPr>
      </w:pPr>
    </w:p>
    <w:p w:rsidR="00C7034A" w:rsidRPr="006C6938" w:rsidRDefault="007E5D55" w:rsidP="00CA31CC">
      <w:pPr>
        <w:ind w:firstLine="0"/>
        <w:jc w:val="both"/>
        <w:rPr>
          <w:rStyle w:val="normlink"/>
          <w:rFonts w:ascii="Times New Roman" w:hAnsi="Times New Roman" w:cs="Times New Roman"/>
          <w:b/>
          <w:color w:val="000000" w:themeColor="text1"/>
          <w:sz w:val="28"/>
          <w:szCs w:val="28"/>
        </w:rPr>
      </w:pPr>
      <w:r w:rsidRPr="006C6938">
        <w:rPr>
          <w:rStyle w:val="normlink"/>
          <w:rFonts w:ascii="Times New Roman" w:hAnsi="Times New Roman" w:cs="Times New Roman"/>
          <w:b/>
          <w:color w:val="000000" w:themeColor="text1"/>
          <w:sz w:val="28"/>
          <w:szCs w:val="28"/>
        </w:rPr>
        <w:t xml:space="preserve">4.1 </w:t>
      </w:r>
      <w:r w:rsidR="00C7034A" w:rsidRPr="006C6938">
        <w:rPr>
          <w:rStyle w:val="normlink"/>
          <w:rFonts w:ascii="Times New Roman" w:hAnsi="Times New Roman" w:cs="Times New Roman"/>
          <w:b/>
          <w:color w:val="000000" w:themeColor="text1"/>
          <w:sz w:val="28"/>
          <w:szCs w:val="28"/>
        </w:rPr>
        <w:t xml:space="preserve">Banana flower </w:t>
      </w:r>
      <w:r w:rsidR="00C7034A" w:rsidRPr="006C6938">
        <w:rPr>
          <w:rFonts w:ascii="Times New Roman" w:eastAsia="Times New Roman" w:hAnsi="Times New Roman" w:cs="Times New Roman"/>
          <w:b/>
          <w:color w:val="000000" w:themeColor="text1"/>
          <w:sz w:val="28"/>
          <w:szCs w:val="28"/>
        </w:rPr>
        <w:t>(</w:t>
      </w:r>
      <w:r w:rsidR="00C7034A" w:rsidRPr="006C6938">
        <w:rPr>
          <w:rFonts w:ascii="Times New Roman" w:eastAsia="Times New Roman" w:hAnsi="Times New Roman" w:cs="Times New Roman"/>
          <w:b/>
          <w:i/>
          <w:color w:val="000000" w:themeColor="text1"/>
          <w:sz w:val="28"/>
          <w:szCs w:val="28"/>
        </w:rPr>
        <w:t>Musa sapientum</w:t>
      </w:r>
      <w:r w:rsidR="00C7034A" w:rsidRPr="006C6938">
        <w:rPr>
          <w:rFonts w:ascii="Times New Roman" w:eastAsia="Times New Roman" w:hAnsi="Times New Roman" w:cs="Times New Roman"/>
          <w:b/>
          <w:color w:val="000000" w:themeColor="text1"/>
          <w:sz w:val="28"/>
          <w:szCs w:val="28"/>
        </w:rPr>
        <w:t>)</w:t>
      </w:r>
    </w:p>
    <w:p w:rsidR="00C7034A" w:rsidRPr="006C6938" w:rsidRDefault="00C7034A" w:rsidP="00CA31CC">
      <w:pPr>
        <w:ind w:firstLine="0"/>
        <w:jc w:val="both"/>
        <w:rPr>
          <w:rStyle w:val="normlink"/>
          <w:rFonts w:ascii="Times New Roman" w:hAnsi="Times New Roman" w:cs="Times New Roman"/>
          <w:b/>
          <w:color w:val="000000" w:themeColor="text1"/>
          <w:sz w:val="28"/>
          <w:szCs w:val="28"/>
        </w:rPr>
      </w:pPr>
    </w:p>
    <w:p w:rsidR="00EA389F" w:rsidRPr="006C6938" w:rsidRDefault="00286B03" w:rsidP="00CA31CC">
      <w:pPr>
        <w:ind w:firstLine="0"/>
        <w:jc w:val="both"/>
        <w:rPr>
          <w:rStyle w:val="normlink"/>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lang w:bidi="ar-SA"/>
        </w:rPr>
        <w:drawing>
          <wp:anchor distT="0" distB="0" distL="114300" distR="114300" simplePos="0" relativeHeight="251671552" behindDoc="0" locked="0" layoutInCell="1" allowOverlap="1">
            <wp:simplePos x="0" y="0"/>
            <wp:positionH relativeFrom="margin">
              <wp:posOffset>3442970</wp:posOffset>
            </wp:positionH>
            <wp:positionV relativeFrom="margin">
              <wp:posOffset>2820670</wp:posOffset>
            </wp:positionV>
            <wp:extent cx="2278380" cy="3657600"/>
            <wp:effectExtent l="19050" t="0" r="7620" b="0"/>
            <wp:wrapSquare wrapText="bothSides"/>
            <wp:docPr id="4" name="Picture 5"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2278380" cy="3657600"/>
                    </a:xfrm>
                    <a:prstGeom prst="rect">
                      <a:avLst/>
                    </a:prstGeom>
                  </pic:spPr>
                </pic:pic>
              </a:graphicData>
            </a:graphic>
          </wp:anchor>
        </w:drawing>
      </w:r>
      <w:r w:rsidR="00CA31CC" w:rsidRPr="006C6938">
        <w:rPr>
          <w:rStyle w:val="normlink"/>
          <w:rFonts w:ascii="Times New Roman" w:hAnsi="Times New Roman" w:cs="Times New Roman"/>
          <w:b/>
          <w:color w:val="000000" w:themeColor="text1"/>
          <w:sz w:val="28"/>
          <w:szCs w:val="28"/>
        </w:rPr>
        <w:t xml:space="preserve">Banana flower </w:t>
      </w:r>
      <w:r w:rsidR="00CA31CC" w:rsidRPr="006C6938">
        <w:rPr>
          <w:rFonts w:ascii="Times New Roman" w:eastAsia="Times New Roman" w:hAnsi="Times New Roman" w:cs="Times New Roman"/>
          <w:b/>
          <w:color w:val="000000" w:themeColor="text1"/>
          <w:sz w:val="28"/>
          <w:szCs w:val="28"/>
        </w:rPr>
        <w:t>(</w:t>
      </w:r>
      <w:r w:rsidR="00EA389F" w:rsidRPr="006C6938">
        <w:rPr>
          <w:rFonts w:ascii="Times New Roman" w:eastAsia="Times New Roman" w:hAnsi="Times New Roman" w:cs="Times New Roman"/>
          <w:b/>
          <w:i/>
          <w:color w:val="000000" w:themeColor="text1"/>
          <w:sz w:val="28"/>
          <w:szCs w:val="28"/>
        </w:rPr>
        <w:t>M</w:t>
      </w:r>
      <w:r w:rsidR="00CA31CC" w:rsidRPr="006C6938">
        <w:rPr>
          <w:rFonts w:ascii="Times New Roman" w:eastAsia="Times New Roman" w:hAnsi="Times New Roman" w:cs="Times New Roman"/>
          <w:b/>
          <w:i/>
          <w:color w:val="000000" w:themeColor="text1"/>
          <w:sz w:val="28"/>
          <w:szCs w:val="28"/>
        </w:rPr>
        <w:t>usa sapientum</w:t>
      </w:r>
      <w:r w:rsidR="00CA31CC" w:rsidRPr="006C6938">
        <w:rPr>
          <w:rFonts w:ascii="Times New Roman" w:eastAsia="Times New Roman" w:hAnsi="Times New Roman" w:cs="Times New Roman"/>
          <w:b/>
          <w:color w:val="000000" w:themeColor="text1"/>
          <w:sz w:val="28"/>
          <w:szCs w:val="28"/>
        </w:rPr>
        <w:t>)</w:t>
      </w:r>
      <w:r w:rsidR="00CA31CC" w:rsidRPr="006C6938">
        <w:rPr>
          <w:rStyle w:val="normlink"/>
          <w:rFonts w:ascii="Times New Roman" w:hAnsi="Times New Roman" w:cs="Times New Roman"/>
          <w:color w:val="000000" w:themeColor="text1"/>
          <w:sz w:val="28"/>
          <w:szCs w:val="28"/>
        </w:rPr>
        <w:t xml:space="preserve"> known as banana blossom or heart, is a wonder looking male, sterile flower of the banana plant.</w:t>
      </w:r>
      <w:r w:rsidR="00CA31CC" w:rsidRPr="006C6938">
        <w:rPr>
          <w:rFonts w:ascii="Times New Roman" w:eastAsia="Times New Roman" w:hAnsi="Times New Roman" w:cs="Times New Roman"/>
          <w:color w:val="000000" w:themeColor="text1"/>
          <w:sz w:val="28"/>
          <w:szCs w:val="28"/>
        </w:rPr>
        <w:t xml:space="preserve"> </w:t>
      </w:r>
      <w:r w:rsidR="00CA31CC" w:rsidRPr="006C6938">
        <w:rPr>
          <w:rStyle w:val="normlink"/>
          <w:rFonts w:ascii="Times New Roman" w:hAnsi="Times New Roman" w:cs="Times New Roman"/>
          <w:color w:val="000000" w:themeColor="text1"/>
          <w:sz w:val="28"/>
          <w:szCs w:val="28"/>
        </w:rPr>
        <w:t xml:space="preserve">Banana flower, similarly to banana is an excellent source of potassium, vitamins A, C and E. According to research conducted by the </w:t>
      </w:r>
      <w:hyperlink r:id="rId12" w:history="1">
        <w:r w:rsidR="00CA31CC" w:rsidRPr="006C6938">
          <w:rPr>
            <w:rStyle w:val="Hyperlink"/>
            <w:rFonts w:ascii="Times New Roman" w:hAnsi="Times New Roman" w:cs="Times New Roman"/>
            <w:color w:val="000000" w:themeColor="text1"/>
            <w:sz w:val="28"/>
            <w:szCs w:val="28"/>
            <w:u w:val="none"/>
          </w:rPr>
          <w:t>Chinese Academy of Tropical Agricultural Sciences</w:t>
        </w:r>
      </w:hyperlink>
      <w:r w:rsidR="00CA31CC" w:rsidRPr="006C6938">
        <w:rPr>
          <w:rStyle w:val="normlink"/>
          <w:rFonts w:ascii="Times New Roman" w:hAnsi="Times New Roman" w:cs="Times New Roman"/>
          <w:color w:val="000000" w:themeColor="text1"/>
          <w:sz w:val="28"/>
          <w:szCs w:val="28"/>
        </w:rPr>
        <w:t>, banana flowers have tremendous nutritional values. This is a good source of fiber and protein. Th</w:t>
      </w:r>
      <w:r w:rsidR="00D26501">
        <w:rPr>
          <w:rStyle w:val="normlink"/>
          <w:rFonts w:ascii="Times New Roman" w:hAnsi="Times New Roman" w:cs="Times New Roman"/>
          <w:color w:val="000000" w:themeColor="text1"/>
          <w:sz w:val="28"/>
          <w:szCs w:val="28"/>
        </w:rPr>
        <w:t>e flowers contain a class of phy</w:t>
      </w:r>
      <w:r w:rsidR="00CA31CC" w:rsidRPr="006C6938">
        <w:rPr>
          <w:rStyle w:val="normlink"/>
          <w:rFonts w:ascii="Times New Roman" w:hAnsi="Times New Roman" w:cs="Times New Roman"/>
          <w:color w:val="000000" w:themeColor="text1"/>
          <w:sz w:val="28"/>
          <w:szCs w:val="28"/>
        </w:rPr>
        <w:t xml:space="preserve">tochemical known as saponins. They also have antioxidant activity </w:t>
      </w:r>
      <w:r w:rsidR="00EA389F" w:rsidRPr="006C6938">
        <w:rPr>
          <w:rStyle w:val="normlink"/>
          <w:rFonts w:ascii="Times New Roman" w:hAnsi="Times New Roman" w:cs="Times New Roman"/>
          <w:color w:val="000000" w:themeColor="text1"/>
          <w:sz w:val="28"/>
          <w:szCs w:val="28"/>
        </w:rPr>
        <w:t>to</w:t>
      </w:r>
      <w:r w:rsidR="00CA31CC" w:rsidRPr="006C6938">
        <w:rPr>
          <w:rStyle w:val="normlink"/>
          <w:rFonts w:ascii="Times New Roman" w:hAnsi="Times New Roman" w:cs="Times New Roman"/>
          <w:color w:val="000000" w:themeColor="text1"/>
          <w:sz w:val="28"/>
          <w:szCs w:val="28"/>
        </w:rPr>
        <w:t xml:space="preserve"> reduce the risk of cardiovascular diseases. </w:t>
      </w:r>
    </w:p>
    <w:p w:rsidR="00EA389F" w:rsidRPr="006C6938" w:rsidRDefault="00EA389F" w:rsidP="00CA31CC">
      <w:pPr>
        <w:ind w:firstLine="0"/>
        <w:jc w:val="both"/>
        <w:rPr>
          <w:rStyle w:val="normlink"/>
          <w:rFonts w:ascii="Times New Roman" w:hAnsi="Times New Roman" w:cs="Times New Roman"/>
          <w:color w:val="000000" w:themeColor="text1"/>
          <w:sz w:val="28"/>
          <w:szCs w:val="28"/>
        </w:rPr>
      </w:pPr>
    </w:p>
    <w:p w:rsidR="00EA389F" w:rsidRPr="006C6938" w:rsidRDefault="00CA31CC" w:rsidP="00EA389F">
      <w:pPr>
        <w:ind w:firstLine="0"/>
        <w:jc w:val="both"/>
        <w:rPr>
          <w:rFonts w:ascii="Times New Roman" w:hAnsi="Times New Roman" w:cs="Times New Roman"/>
          <w:sz w:val="28"/>
        </w:rPr>
      </w:pPr>
      <w:r w:rsidRPr="006C6938">
        <w:rPr>
          <w:rStyle w:val="normlink"/>
          <w:rFonts w:ascii="Times New Roman" w:hAnsi="Times New Roman" w:cs="Times New Roman"/>
          <w:color w:val="000000" w:themeColor="text1"/>
          <w:sz w:val="28"/>
          <w:szCs w:val="28"/>
        </w:rPr>
        <w:t xml:space="preserve">Banana flowers are an excellent source of flavonoids. These phytochemicals help prevent damage to DNA cells by neutralizing free radicals. They </w:t>
      </w:r>
      <w:r w:rsidR="00EA389F" w:rsidRPr="006C6938">
        <w:rPr>
          <w:rStyle w:val="normlink"/>
          <w:rFonts w:ascii="Times New Roman" w:hAnsi="Times New Roman" w:cs="Times New Roman"/>
          <w:color w:val="000000" w:themeColor="text1"/>
          <w:sz w:val="28"/>
          <w:szCs w:val="28"/>
        </w:rPr>
        <w:t xml:space="preserve">have cholesterol </w:t>
      </w:r>
      <w:r w:rsidRPr="006C6938">
        <w:rPr>
          <w:rStyle w:val="normlink"/>
          <w:rFonts w:ascii="Times New Roman" w:hAnsi="Times New Roman" w:cs="Times New Roman"/>
          <w:color w:val="000000" w:themeColor="text1"/>
          <w:sz w:val="28"/>
          <w:szCs w:val="28"/>
        </w:rPr>
        <w:t>lowering, anti-inflamation, anticancer and anti-aging</w:t>
      </w:r>
      <w:r w:rsidR="00EA389F" w:rsidRPr="006C6938">
        <w:rPr>
          <w:rStyle w:val="normlink"/>
          <w:rFonts w:ascii="Times New Roman" w:hAnsi="Times New Roman" w:cs="Times New Roman"/>
          <w:color w:val="000000" w:themeColor="text1"/>
          <w:sz w:val="28"/>
          <w:szCs w:val="28"/>
        </w:rPr>
        <w:t xml:space="preserve"> </w:t>
      </w:r>
      <w:r w:rsidRPr="006C6938">
        <w:rPr>
          <w:rStyle w:val="normlink"/>
          <w:rFonts w:ascii="Times New Roman" w:hAnsi="Times New Roman" w:cs="Times New Roman"/>
          <w:color w:val="000000" w:themeColor="text1"/>
          <w:sz w:val="28"/>
          <w:szCs w:val="28"/>
        </w:rPr>
        <w:t>activities</w:t>
      </w:r>
      <w:r w:rsidR="00EA389F" w:rsidRPr="006C6938">
        <w:rPr>
          <w:rStyle w:val="normlink"/>
          <w:rFonts w:ascii="Times New Roman" w:hAnsi="Times New Roman" w:cs="Times New Roman"/>
          <w:color w:val="000000" w:themeColor="text1"/>
          <w:sz w:val="28"/>
          <w:szCs w:val="28"/>
        </w:rPr>
        <w:t xml:space="preserve"> </w:t>
      </w:r>
      <w:r w:rsidRPr="006C6938">
        <w:rPr>
          <w:rFonts w:ascii="Times New Roman" w:hAnsi="Times New Roman" w:cs="Times New Roman"/>
          <w:sz w:val="28"/>
          <w:szCs w:val="28"/>
        </w:rPr>
        <w:t>(http://food-nutrition.knoji.com/banana-flowers-or-banana-blossom-culinary-uses-and-nutritional-value)</w:t>
      </w:r>
      <w:r w:rsidRPr="006C6938">
        <w:rPr>
          <w:rFonts w:ascii="Times New Roman" w:hAnsi="Times New Roman" w:cs="Times New Roman"/>
          <w:sz w:val="28"/>
        </w:rPr>
        <w:t>.</w:t>
      </w:r>
      <w:r w:rsidR="00EA389F" w:rsidRPr="006C6938">
        <w:rPr>
          <w:rFonts w:ascii="Times New Roman" w:hAnsi="Times New Roman" w:cs="Times New Roman"/>
          <w:sz w:val="28"/>
        </w:rPr>
        <w:t xml:space="preserve"> </w:t>
      </w:r>
    </w:p>
    <w:p w:rsidR="00CA31CC" w:rsidRPr="006C6938" w:rsidRDefault="00EA389F" w:rsidP="007E5D55">
      <w:pPr>
        <w:pStyle w:val="NormalWeb"/>
        <w:jc w:val="both"/>
        <w:rPr>
          <w:sz w:val="28"/>
        </w:rPr>
      </w:pPr>
      <w:r w:rsidRPr="006C6938">
        <w:rPr>
          <w:sz w:val="28"/>
          <w:szCs w:val="28"/>
        </w:rPr>
        <w:t xml:space="preserve">In present study, banana flower contained 2185.7 Kcal/kg ME, </w:t>
      </w:r>
      <w:r w:rsidR="00CA31CC" w:rsidRPr="006C6938">
        <w:rPr>
          <w:sz w:val="28"/>
          <w:szCs w:val="28"/>
        </w:rPr>
        <w:t>91.</w:t>
      </w:r>
      <w:r w:rsidRPr="006C6938">
        <w:rPr>
          <w:sz w:val="28"/>
          <w:szCs w:val="28"/>
        </w:rPr>
        <w:t>1</w:t>
      </w:r>
      <w:r w:rsidR="008D3F08" w:rsidRPr="006C6938">
        <w:rPr>
          <w:sz w:val="28"/>
          <w:szCs w:val="28"/>
        </w:rPr>
        <w:t xml:space="preserve"> g/100g</w:t>
      </w:r>
      <w:r w:rsidRPr="006C6938">
        <w:rPr>
          <w:sz w:val="28"/>
          <w:szCs w:val="28"/>
        </w:rPr>
        <w:t xml:space="preserve"> moisture</w:t>
      </w:r>
      <w:r w:rsidR="00CA31CC" w:rsidRPr="006C6938">
        <w:rPr>
          <w:sz w:val="28"/>
          <w:szCs w:val="28"/>
        </w:rPr>
        <w:t>, 13.8</w:t>
      </w:r>
      <w:r w:rsidR="008D3F08" w:rsidRPr="006C6938">
        <w:rPr>
          <w:sz w:val="28"/>
          <w:szCs w:val="28"/>
        </w:rPr>
        <w:t xml:space="preserve"> g/100g</w:t>
      </w:r>
      <w:r w:rsidRPr="006C6938">
        <w:rPr>
          <w:sz w:val="28"/>
          <w:szCs w:val="28"/>
        </w:rPr>
        <w:t xml:space="preserve"> crude protein</w:t>
      </w:r>
      <w:r w:rsidR="00836BD2" w:rsidRPr="006C6938">
        <w:rPr>
          <w:sz w:val="28"/>
          <w:szCs w:val="28"/>
        </w:rPr>
        <w:t>,</w:t>
      </w:r>
      <w:r w:rsidRPr="006C6938">
        <w:rPr>
          <w:sz w:val="28"/>
          <w:szCs w:val="28"/>
        </w:rPr>
        <w:t xml:space="preserve"> </w:t>
      </w:r>
      <w:r w:rsidR="00836BD2" w:rsidRPr="006C6938">
        <w:rPr>
          <w:sz w:val="28"/>
          <w:szCs w:val="28"/>
        </w:rPr>
        <w:t>27.4</w:t>
      </w:r>
      <w:r w:rsidR="008D3F08" w:rsidRPr="006C6938">
        <w:rPr>
          <w:sz w:val="28"/>
          <w:szCs w:val="28"/>
        </w:rPr>
        <w:t xml:space="preserve"> g/100g</w:t>
      </w:r>
      <w:r w:rsidR="00836BD2" w:rsidRPr="006C6938">
        <w:rPr>
          <w:sz w:val="28"/>
          <w:szCs w:val="28"/>
        </w:rPr>
        <w:t xml:space="preserve"> crude fibre, 3.9</w:t>
      </w:r>
      <w:r w:rsidR="008D3F08" w:rsidRPr="006C6938">
        <w:rPr>
          <w:sz w:val="28"/>
          <w:szCs w:val="28"/>
        </w:rPr>
        <w:t xml:space="preserve"> g/100g</w:t>
      </w:r>
      <w:r w:rsidR="00836BD2" w:rsidRPr="006C6938">
        <w:rPr>
          <w:sz w:val="28"/>
          <w:szCs w:val="28"/>
        </w:rPr>
        <w:t xml:space="preserve"> ether extract, 44.7</w:t>
      </w:r>
      <w:r w:rsidR="008D3F08" w:rsidRPr="006C6938">
        <w:rPr>
          <w:sz w:val="28"/>
          <w:szCs w:val="28"/>
        </w:rPr>
        <w:t xml:space="preserve"> g/100g</w:t>
      </w:r>
      <w:r w:rsidR="00836BD2" w:rsidRPr="006C6938">
        <w:rPr>
          <w:sz w:val="28"/>
          <w:szCs w:val="28"/>
        </w:rPr>
        <w:t xml:space="preserve"> nitrogen free extracts and </w:t>
      </w:r>
      <w:r w:rsidR="00CA31CC" w:rsidRPr="006C6938">
        <w:rPr>
          <w:sz w:val="28"/>
          <w:szCs w:val="28"/>
        </w:rPr>
        <w:t>10.2</w:t>
      </w:r>
      <w:r w:rsidR="008D3F08" w:rsidRPr="006C6938">
        <w:rPr>
          <w:sz w:val="28"/>
          <w:szCs w:val="28"/>
        </w:rPr>
        <w:t xml:space="preserve"> g/100g</w:t>
      </w:r>
      <w:r w:rsidR="00CA31CC" w:rsidRPr="006C6938">
        <w:rPr>
          <w:sz w:val="28"/>
          <w:szCs w:val="28"/>
        </w:rPr>
        <w:t xml:space="preserve"> </w:t>
      </w:r>
      <w:r w:rsidR="002A52AF" w:rsidRPr="006C6938">
        <w:rPr>
          <w:sz w:val="28"/>
          <w:szCs w:val="28"/>
        </w:rPr>
        <w:t xml:space="preserve">ash </w:t>
      </w:r>
      <w:r w:rsidR="00CA31CC" w:rsidRPr="006C6938">
        <w:rPr>
          <w:sz w:val="28"/>
          <w:szCs w:val="28"/>
        </w:rPr>
        <w:t xml:space="preserve">which is close to the result of </w:t>
      </w:r>
      <w:r w:rsidR="00CA31CC" w:rsidRPr="006C6938">
        <w:rPr>
          <w:b/>
          <w:sz w:val="28"/>
          <w:szCs w:val="28"/>
        </w:rPr>
        <w:t>Kanchana</w:t>
      </w:r>
      <w:r w:rsidR="00836BD2" w:rsidRPr="006C6938">
        <w:rPr>
          <w:b/>
          <w:sz w:val="28"/>
          <w:szCs w:val="28"/>
        </w:rPr>
        <w:t xml:space="preserve"> </w:t>
      </w:r>
      <w:r w:rsidR="00CA31CC" w:rsidRPr="006C6938">
        <w:rPr>
          <w:b/>
          <w:sz w:val="28"/>
          <w:szCs w:val="28"/>
        </w:rPr>
        <w:t>et al.</w:t>
      </w:r>
      <w:r w:rsidR="00FB01D3" w:rsidRPr="006C6938">
        <w:rPr>
          <w:b/>
          <w:sz w:val="28"/>
          <w:szCs w:val="28"/>
        </w:rPr>
        <w:t xml:space="preserve"> </w:t>
      </w:r>
      <w:r w:rsidR="0002376F" w:rsidRPr="006C6938">
        <w:rPr>
          <w:b/>
          <w:sz w:val="28"/>
          <w:szCs w:val="28"/>
        </w:rPr>
        <w:t>(</w:t>
      </w:r>
      <w:r w:rsidR="00CA31CC" w:rsidRPr="006C6938">
        <w:rPr>
          <w:b/>
          <w:sz w:val="28"/>
          <w:szCs w:val="28"/>
        </w:rPr>
        <w:t>2005</w:t>
      </w:r>
      <w:r w:rsidR="00836BD2" w:rsidRPr="006C6938">
        <w:rPr>
          <w:b/>
          <w:sz w:val="28"/>
          <w:szCs w:val="28"/>
        </w:rPr>
        <w:t>)</w:t>
      </w:r>
      <w:r w:rsidR="00836BD2" w:rsidRPr="006C6938">
        <w:rPr>
          <w:sz w:val="28"/>
          <w:szCs w:val="28"/>
        </w:rPr>
        <w:t xml:space="preserve"> who found </w:t>
      </w:r>
      <w:r w:rsidR="00FB01D3" w:rsidRPr="006C6938">
        <w:rPr>
          <w:sz w:val="28"/>
          <w:szCs w:val="28"/>
        </w:rPr>
        <w:t>88.75</w:t>
      </w:r>
      <w:r w:rsidR="008D3F08" w:rsidRPr="006C6938">
        <w:rPr>
          <w:sz w:val="28"/>
          <w:szCs w:val="28"/>
        </w:rPr>
        <w:t xml:space="preserve"> g/100g</w:t>
      </w:r>
      <w:r w:rsidR="00836BD2" w:rsidRPr="006C6938">
        <w:rPr>
          <w:sz w:val="28"/>
          <w:szCs w:val="28"/>
        </w:rPr>
        <w:t xml:space="preserve"> m</w:t>
      </w:r>
      <w:r w:rsidR="00CA31CC" w:rsidRPr="006C6938">
        <w:rPr>
          <w:sz w:val="28"/>
          <w:szCs w:val="28"/>
        </w:rPr>
        <w:t xml:space="preserve">oisture, </w:t>
      </w:r>
      <w:r w:rsidR="00836BD2" w:rsidRPr="006C6938">
        <w:rPr>
          <w:sz w:val="28"/>
          <w:szCs w:val="28"/>
        </w:rPr>
        <w:t>21.01</w:t>
      </w:r>
      <w:r w:rsidR="008D3F08" w:rsidRPr="006C6938">
        <w:rPr>
          <w:sz w:val="28"/>
          <w:szCs w:val="28"/>
        </w:rPr>
        <w:t xml:space="preserve"> g/100g</w:t>
      </w:r>
      <w:r w:rsidR="00836BD2" w:rsidRPr="006C6938">
        <w:rPr>
          <w:sz w:val="28"/>
          <w:szCs w:val="28"/>
        </w:rPr>
        <w:t xml:space="preserve"> c</w:t>
      </w:r>
      <w:r w:rsidR="00CA31CC" w:rsidRPr="006C6938">
        <w:rPr>
          <w:sz w:val="28"/>
          <w:szCs w:val="28"/>
        </w:rPr>
        <w:t>rude protein</w:t>
      </w:r>
      <w:r w:rsidR="00836BD2" w:rsidRPr="006C6938">
        <w:rPr>
          <w:sz w:val="28"/>
          <w:szCs w:val="28"/>
        </w:rPr>
        <w:t>, 20.31</w:t>
      </w:r>
      <w:r w:rsidR="00FB01D3" w:rsidRPr="006C6938">
        <w:rPr>
          <w:sz w:val="28"/>
          <w:szCs w:val="28"/>
        </w:rPr>
        <w:t>5</w:t>
      </w:r>
      <w:r w:rsidR="008D3F08" w:rsidRPr="006C6938">
        <w:rPr>
          <w:sz w:val="28"/>
          <w:szCs w:val="28"/>
        </w:rPr>
        <w:t xml:space="preserve"> g/100g</w:t>
      </w:r>
      <w:r w:rsidR="00836BD2" w:rsidRPr="006C6938">
        <w:rPr>
          <w:sz w:val="28"/>
          <w:szCs w:val="28"/>
        </w:rPr>
        <w:t xml:space="preserve"> crude fibre and 8.74</w:t>
      </w:r>
      <w:r w:rsidR="008D3F08" w:rsidRPr="006C6938">
        <w:rPr>
          <w:sz w:val="28"/>
          <w:szCs w:val="28"/>
        </w:rPr>
        <w:t xml:space="preserve"> g/100g</w:t>
      </w:r>
      <w:r w:rsidR="00CA31CC" w:rsidRPr="006C6938">
        <w:rPr>
          <w:sz w:val="28"/>
          <w:szCs w:val="28"/>
        </w:rPr>
        <w:t xml:space="preserve"> </w:t>
      </w:r>
      <w:r w:rsidR="00836BD2" w:rsidRPr="006C6938">
        <w:rPr>
          <w:sz w:val="28"/>
          <w:szCs w:val="28"/>
        </w:rPr>
        <w:t>ash.</w:t>
      </w:r>
      <w:r w:rsidR="007E5D55" w:rsidRPr="006C6938">
        <w:rPr>
          <w:sz w:val="28"/>
          <w:szCs w:val="28"/>
        </w:rPr>
        <w:t xml:space="preserve"> Therefore, banana flower could be a promising alternative feed resource for livestock.</w:t>
      </w:r>
    </w:p>
    <w:p w:rsidR="007E5D55" w:rsidRPr="006C6938" w:rsidRDefault="007E5D55" w:rsidP="00EA389F">
      <w:pPr>
        <w:ind w:firstLine="0"/>
        <w:jc w:val="both"/>
        <w:rPr>
          <w:rFonts w:ascii="Times New Roman" w:hAnsi="Times New Roman" w:cs="Times New Roman"/>
          <w:sz w:val="28"/>
          <w:szCs w:val="28"/>
        </w:rPr>
      </w:pPr>
      <w:r w:rsidRPr="006C6938">
        <w:rPr>
          <w:rFonts w:ascii="Times New Roman" w:eastAsia="Times New Roman" w:hAnsi="Times New Roman" w:cs="Times New Roman"/>
          <w:b/>
          <w:sz w:val="28"/>
          <w:szCs w:val="28"/>
          <w:lang w:bidi="ar-SA"/>
        </w:rPr>
        <w:lastRenderedPageBreak/>
        <w:t>4.2 Cabbage (</w:t>
      </w:r>
      <w:r w:rsidRPr="006C6938">
        <w:rPr>
          <w:rFonts w:ascii="Times New Roman" w:hAnsi="Times New Roman" w:cs="Times New Roman"/>
          <w:b/>
          <w:i/>
          <w:sz w:val="28"/>
          <w:szCs w:val="28"/>
        </w:rPr>
        <w:t>Brassica oleracea var capitata)</w:t>
      </w:r>
    </w:p>
    <w:p w:rsidR="0055598B" w:rsidRPr="006C6938" w:rsidRDefault="0055598B" w:rsidP="0055598B">
      <w:pPr>
        <w:pStyle w:val="Default"/>
        <w:ind w:firstLine="0"/>
        <w:jc w:val="both"/>
        <w:rPr>
          <w:rFonts w:ascii="Times New Roman" w:eastAsia="Times New Roman" w:hAnsi="Times New Roman" w:cs="Times New Roman"/>
          <w:b/>
          <w:sz w:val="28"/>
          <w:szCs w:val="28"/>
          <w:lang w:bidi="ar-SA"/>
        </w:rPr>
      </w:pPr>
    </w:p>
    <w:p w:rsidR="003128EC" w:rsidRPr="006C6938" w:rsidRDefault="00C30DED" w:rsidP="0055598B">
      <w:pPr>
        <w:pStyle w:val="Default"/>
        <w:ind w:firstLine="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bidi="ar-SA"/>
        </w:rPr>
        <w:drawing>
          <wp:anchor distT="0" distB="0" distL="114300" distR="114300" simplePos="0" relativeHeight="251678720" behindDoc="0" locked="0" layoutInCell="1" allowOverlap="1">
            <wp:simplePos x="0" y="0"/>
            <wp:positionH relativeFrom="margin">
              <wp:posOffset>2071370</wp:posOffset>
            </wp:positionH>
            <wp:positionV relativeFrom="margin">
              <wp:posOffset>1089025</wp:posOffset>
            </wp:positionV>
            <wp:extent cx="3657600" cy="2286000"/>
            <wp:effectExtent l="19050" t="0" r="0" b="0"/>
            <wp:wrapSquare wrapText="bothSides"/>
            <wp:docPr id="3" name="Picture 6" descr="badha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dhacopy.jpg"/>
                    <pic:cNvPicPr/>
                  </pic:nvPicPr>
                  <pic:blipFill>
                    <a:blip r:embed="rId13"/>
                    <a:stretch>
                      <a:fillRect/>
                    </a:stretch>
                  </pic:blipFill>
                  <pic:spPr>
                    <a:xfrm>
                      <a:off x="0" y="0"/>
                      <a:ext cx="3657600" cy="2286000"/>
                    </a:xfrm>
                    <a:prstGeom prst="rect">
                      <a:avLst/>
                    </a:prstGeom>
                  </pic:spPr>
                </pic:pic>
              </a:graphicData>
            </a:graphic>
          </wp:anchor>
        </w:drawing>
      </w:r>
      <w:r w:rsidR="0055598B" w:rsidRPr="006C6938">
        <w:rPr>
          <w:rFonts w:ascii="Times New Roman" w:eastAsia="Times New Roman" w:hAnsi="Times New Roman" w:cs="Times New Roman"/>
          <w:b/>
          <w:sz w:val="28"/>
          <w:szCs w:val="28"/>
          <w:lang w:bidi="ar-SA"/>
        </w:rPr>
        <w:t>Cabbage (</w:t>
      </w:r>
      <w:r w:rsidR="0055598B" w:rsidRPr="006C6938">
        <w:rPr>
          <w:rFonts w:ascii="Times New Roman" w:hAnsi="Times New Roman" w:cs="Times New Roman"/>
          <w:b/>
          <w:i/>
          <w:sz w:val="28"/>
          <w:szCs w:val="28"/>
        </w:rPr>
        <w:t>Brassica oleracea var capitata)</w:t>
      </w:r>
      <w:r w:rsidR="0055598B" w:rsidRPr="006C6938">
        <w:rPr>
          <w:rFonts w:ascii="Times New Roman" w:hAnsi="Times New Roman" w:cs="Times New Roman"/>
          <w:sz w:val="28"/>
        </w:rPr>
        <w:t xml:space="preserve"> </w:t>
      </w:r>
      <w:r w:rsidR="0055598B" w:rsidRPr="006C6938">
        <w:rPr>
          <w:rFonts w:ascii="Times New Roman" w:hAnsi="Times New Roman" w:cs="Times New Roman"/>
          <w:sz w:val="28"/>
          <w:szCs w:val="28"/>
          <w:lang w:bidi="ar-SA"/>
        </w:rPr>
        <w:t xml:space="preserve">is </w:t>
      </w:r>
      <w:r w:rsidR="007E5D55" w:rsidRPr="006C6938">
        <w:rPr>
          <w:rFonts w:ascii="Times New Roman" w:hAnsi="Times New Roman" w:cs="Times New Roman"/>
          <w:sz w:val="28"/>
          <w:szCs w:val="28"/>
          <w:lang w:bidi="ar-SA"/>
        </w:rPr>
        <w:t>an</w:t>
      </w:r>
      <w:r w:rsidR="0055598B" w:rsidRPr="006C6938">
        <w:rPr>
          <w:rFonts w:ascii="Times New Roman" w:hAnsi="Times New Roman" w:cs="Times New Roman"/>
          <w:sz w:val="28"/>
          <w:szCs w:val="28"/>
          <w:lang w:bidi="ar-SA"/>
        </w:rPr>
        <w:t xml:space="preserve"> herbaceous flowering plant with leaves forming a compact head chrematistics.</w:t>
      </w:r>
      <w:r w:rsidR="0055598B" w:rsidRPr="006C6938">
        <w:rPr>
          <w:rFonts w:ascii="Times New Roman" w:hAnsi="Times New Roman" w:cs="Times New Roman"/>
          <w:sz w:val="28"/>
          <w:szCs w:val="23"/>
          <w:lang w:bidi="ar-SA"/>
        </w:rPr>
        <w:t xml:space="preserve">  This </w:t>
      </w:r>
      <w:r w:rsidR="0055598B" w:rsidRPr="006C6938">
        <w:rPr>
          <w:rFonts w:ascii="Times New Roman" w:hAnsi="Times New Roman" w:cs="Times New Roman"/>
          <w:sz w:val="28"/>
          <w:szCs w:val="28"/>
        </w:rPr>
        <w:t>is an abundant feedstuff both for man and animal and available throughout the whole country.</w:t>
      </w:r>
      <w:r w:rsidR="0055598B" w:rsidRPr="006C6938">
        <w:rPr>
          <w:rFonts w:ascii="Times New Roman" w:eastAsia="Times New Roman" w:hAnsi="Times New Roman" w:cs="Times New Roman"/>
          <w:sz w:val="28"/>
        </w:rPr>
        <w:t xml:space="preserve"> This is </w:t>
      </w:r>
      <w:r w:rsidR="0055598B" w:rsidRPr="006C6938">
        <w:rPr>
          <w:rFonts w:ascii="Times New Roman" w:eastAsia="Times New Roman" w:hAnsi="Times New Roman" w:cs="Times New Roman"/>
          <w:sz w:val="28"/>
          <w:szCs w:val="28"/>
        </w:rPr>
        <w:t>low in calorie because of its high water content. Cabbage is a good source of fibre, provitamin A, vitamin C and B</w:t>
      </w:r>
      <w:r w:rsidR="0055598B" w:rsidRPr="006C6938">
        <w:rPr>
          <w:rFonts w:ascii="Times New Roman" w:eastAsia="Times New Roman" w:hAnsi="Times New Roman" w:cs="Times New Roman"/>
          <w:sz w:val="28"/>
          <w:szCs w:val="28"/>
          <w:vertAlign w:val="subscript"/>
        </w:rPr>
        <w:t>9</w:t>
      </w:r>
      <w:r w:rsidR="0055598B" w:rsidRPr="006C6938">
        <w:rPr>
          <w:rFonts w:ascii="Times New Roman" w:eastAsia="Times New Roman" w:hAnsi="Times New Roman" w:cs="Times New Roman"/>
          <w:sz w:val="28"/>
          <w:szCs w:val="28"/>
        </w:rPr>
        <w:t xml:space="preserve">. It </w:t>
      </w:r>
      <w:r w:rsidR="00EA6701" w:rsidRPr="006C6938">
        <w:rPr>
          <w:rFonts w:ascii="Times New Roman" w:eastAsia="Times New Roman" w:hAnsi="Times New Roman" w:cs="Times New Roman"/>
          <w:sz w:val="28"/>
          <w:szCs w:val="28"/>
        </w:rPr>
        <w:t>is</w:t>
      </w:r>
      <w:r w:rsidR="0055598B" w:rsidRPr="006C6938">
        <w:rPr>
          <w:rFonts w:ascii="Times New Roman" w:eastAsia="Times New Roman" w:hAnsi="Times New Roman" w:cs="Times New Roman"/>
          <w:sz w:val="28"/>
          <w:szCs w:val="28"/>
        </w:rPr>
        <w:t xml:space="preserve"> a vital source of calcium. Recently, cabbage was found to contain substances such as indole, isothiocyanates and dithiolthiones which se</w:t>
      </w:r>
      <w:r w:rsidR="00EA6701" w:rsidRPr="006C6938">
        <w:rPr>
          <w:rFonts w:ascii="Times New Roman" w:eastAsia="Times New Roman" w:hAnsi="Times New Roman" w:cs="Times New Roman"/>
          <w:sz w:val="28"/>
          <w:szCs w:val="28"/>
        </w:rPr>
        <w:t xml:space="preserve">em to have powerful anti-cancer </w:t>
      </w:r>
      <w:r w:rsidR="0055598B" w:rsidRPr="006C6938">
        <w:rPr>
          <w:rFonts w:ascii="Times New Roman" w:eastAsia="Times New Roman" w:hAnsi="Times New Roman" w:cs="Times New Roman"/>
          <w:sz w:val="28"/>
          <w:szCs w:val="28"/>
        </w:rPr>
        <w:t xml:space="preserve">properties. </w:t>
      </w:r>
    </w:p>
    <w:p w:rsidR="00D65A79" w:rsidRPr="006C6938" w:rsidRDefault="00D65A79" w:rsidP="0055598B">
      <w:pPr>
        <w:pStyle w:val="Default"/>
        <w:ind w:firstLine="0"/>
        <w:jc w:val="both"/>
        <w:rPr>
          <w:rFonts w:ascii="Times New Roman" w:eastAsia="Times New Roman" w:hAnsi="Times New Roman" w:cs="Times New Roman"/>
          <w:sz w:val="28"/>
          <w:szCs w:val="28"/>
        </w:rPr>
      </w:pPr>
    </w:p>
    <w:p w:rsidR="003128EC" w:rsidRPr="006C6938" w:rsidRDefault="0055598B" w:rsidP="0055598B">
      <w:pPr>
        <w:pStyle w:val="Default"/>
        <w:ind w:firstLine="0"/>
        <w:jc w:val="both"/>
        <w:rPr>
          <w:rFonts w:ascii="Times New Roman" w:hAnsi="Times New Roman" w:cs="Times New Roman"/>
          <w:sz w:val="26"/>
          <w:szCs w:val="28"/>
        </w:rPr>
      </w:pPr>
      <w:r w:rsidRPr="006C6938">
        <w:rPr>
          <w:rFonts w:ascii="Times New Roman" w:eastAsia="Times New Roman" w:hAnsi="Times New Roman" w:cs="Times New Roman"/>
          <w:sz w:val="28"/>
          <w:szCs w:val="28"/>
        </w:rPr>
        <w:t xml:space="preserve">A </w:t>
      </w:r>
      <w:r w:rsidR="00EA6701" w:rsidRPr="006C6938">
        <w:rPr>
          <w:rFonts w:ascii="Times New Roman" w:eastAsia="Times New Roman" w:hAnsi="Times New Roman" w:cs="Times New Roman"/>
          <w:sz w:val="28"/>
          <w:szCs w:val="28"/>
        </w:rPr>
        <w:t>wide</w:t>
      </w:r>
      <w:r w:rsidRPr="006C6938">
        <w:rPr>
          <w:rFonts w:ascii="Times New Roman" w:eastAsia="Times New Roman" w:hAnsi="Times New Roman" w:cs="Times New Roman"/>
          <w:sz w:val="28"/>
          <w:szCs w:val="28"/>
        </w:rPr>
        <w:t xml:space="preserve"> number of experiments performed over last twenty years, both on animals and people, have confirmed the beneficial effect of eating cabbage on a regular basis to help prevention of colon, stomach, lung and oesophagus cancer</w:t>
      </w:r>
      <w:r w:rsidR="00EA6701" w:rsidRPr="006C6938">
        <w:rPr>
          <w:rFonts w:ascii="Times New Roman" w:eastAsia="Times New Roman" w:hAnsi="Times New Roman" w:cs="Times New Roman"/>
          <w:sz w:val="28"/>
          <w:szCs w:val="28"/>
        </w:rPr>
        <w:t xml:space="preserve"> </w:t>
      </w:r>
      <w:r w:rsidRPr="006C6938">
        <w:rPr>
          <w:rFonts w:ascii="Times New Roman" w:eastAsia="Times New Roman" w:hAnsi="Times New Roman" w:cs="Times New Roman"/>
          <w:sz w:val="26"/>
          <w:szCs w:val="28"/>
        </w:rPr>
        <w:t>(</w:t>
      </w:r>
      <w:hyperlink r:id="rId14" w:history="1">
        <w:r w:rsidRPr="006C6938">
          <w:rPr>
            <w:rFonts w:ascii="Times New Roman" w:hAnsi="Times New Roman" w:cs="Times New Roman"/>
            <w:sz w:val="26"/>
            <w:szCs w:val="18"/>
          </w:rPr>
          <w:t>http://www.fondation-louisbonduelle.org/france/en/know-your-vegetables/nutritional-assets-of-vegetables/chou</w:t>
        </w:r>
      </w:hyperlink>
      <w:r w:rsidRPr="006C6938">
        <w:rPr>
          <w:rFonts w:ascii="Times New Roman" w:hAnsi="Times New Roman" w:cs="Times New Roman"/>
          <w:sz w:val="26"/>
          <w:szCs w:val="18"/>
        </w:rPr>
        <w:t>vert.html#axzz2K5t0e2kn</w:t>
      </w:r>
      <w:r w:rsidRPr="006C6938">
        <w:rPr>
          <w:rFonts w:ascii="Times New Roman" w:hAnsi="Times New Roman" w:cs="Times New Roman"/>
          <w:sz w:val="26"/>
          <w:szCs w:val="28"/>
        </w:rPr>
        <w:t xml:space="preserve">). </w:t>
      </w:r>
    </w:p>
    <w:p w:rsidR="003128EC" w:rsidRPr="006C6938" w:rsidRDefault="0055598B" w:rsidP="003128EC">
      <w:pPr>
        <w:pStyle w:val="NormalWeb"/>
        <w:jc w:val="both"/>
        <w:rPr>
          <w:sz w:val="28"/>
          <w:szCs w:val="28"/>
        </w:rPr>
      </w:pPr>
      <w:r w:rsidRPr="006C6938">
        <w:rPr>
          <w:sz w:val="28"/>
          <w:szCs w:val="28"/>
        </w:rPr>
        <w:t>Cabbage</w:t>
      </w:r>
      <w:r w:rsidRPr="006C6938">
        <w:rPr>
          <w:b/>
          <w:sz w:val="28"/>
          <w:szCs w:val="40"/>
        </w:rPr>
        <w:t xml:space="preserve"> </w:t>
      </w:r>
      <w:r w:rsidR="00D65A79" w:rsidRPr="006C6938">
        <w:rPr>
          <w:sz w:val="28"/>
          <w:szCs w:val="28"/>
        </w:rPr>
        <w:t>c</w:t>
      </w:r>
      <w:r w:rsidRPr="006C6938">
        <w:rPr>
          <w:sz w:val="28"/>
          <w:szCs w:val="28"/>
        </w:rPr>
        <w:t>ontains 24 k</w:t>
      </w:r>
      <w:r w:rsidR="003128EC" w:rsidRPr="006C6938">
        <w:rPr>
          <w:sz w:val="28"/>
          <w:szCs w:val="28"/>
        </w:rPr>
        <w:t>ca</w:t>
      </w:r>
      <w:r w:rsidRPr="006C6938">
        <w:rPr>
          <w:sz w:val="28"/>
          <w:szCs w:val="28"/>
        </w:rPr>
        <w:t>l</w:t>
      </w:r>
      <w:r w:rsidR="003128EC" w:rsidRPr="006C6938">
        <w:rPr>
          <w:sz w:val="28"/>
          <w:szCs w:val="28"/>
        </w:rPr>
        <w:t>ME/g</w:t>
      </w:r>
      <w:r w:rsidRPr="006C6938">
        <w:rPr>
          <w:sz w:val="28"/>
          <w:szCs w:val="28"/>
        </w:rPr>
        <w:t>, 92</w:t>
      </w:r>
      <w:r w:rsidR="003128EC" w:rsidRPr="006C6938">
        <w:rPr>
          <w:sz w:val="28"/>
          <w:szCs w:val="28"/>
        </w:rPr>
        <w:t>.0</w:t>
      </w:r>
      <w:r w:rsidR="008D3F08" w:rsidRPr="006C6938">
        <w:rPr>
          <w:sz w:val="28"/>
          <w:szCs w:val="28"/>
        </w:rPr>
        <w:t xml:space="preserve"> g/100g</w:t>
      </w:r>
      <w:r w:rsidRPr="006C6938">
        <w:rPr>
          <w:sz w:val="28"/>
          <w:szCs w:val="28"/>
        </w:rPr>
        <w:t xml:space="preserve"> moisture, 1.3</w:t>
      </w:r>
      <w:r w:rsidR="008D3F08" w:rsidRPr="006C6938">
        <w:rPr>
          <w:sz w:val="28"/>
          <w:szCs w:val="28"/>
        </w:rPr>
        <w:t xml:space="preserve"> g/100g</w:t>
      </w:r>
      <w:r w:rsidRPr="006C6938">
        <w:rPr>
          <w:sz w:val="28"/>
          <w:szCs w:val="28"/>
        </w:rPr>
        <w:t xml:space="preserve"> protein, 0.2</w:t>
      </w:r>
      <w:r w:rsidR="008D3F08" w:rsidRPr="006C6938">
        <w:rPr>
          <w:sz w:val="28"/>
          <w:szCs w:val="28"/>
        </w:rPr>
        <w:t xml:space="preserve"> g/100g</w:t>
      </w:r>
      <w:r w:rsidR="00FB01D3" w:rsidRPr="006C6938">
        <w:rPr>
          <w:sz w:val="28"/>
          <w:szCs w:val="28"/>
        </w:rPr>
        <w:t xml:space="preserve"> fat, 5.4</w:t>
      </w:r>
      <w:r w:rsidR="008D3F08" w:rsidRPr="006C6938">
        <w:rPr>
          <w:sz w:val="28"/>
          <w:szCs w:val="28"/>
        </w:rPr>
        <w:t xml:space="preserve"> g/100g</w:t>
      </w:r>
      <w:r w:rsidR="00FB01D3" w:rsidRPr="006C6938">
        <w:rPr>
          <w:sz w:val="28"/>
          <w:szCs w:val="28"/>
        </w:rPr>
        <w:t xml:space="preserve"> fibre (</w:t>
      </w:r>
      <w:r w:rsidR="00FB01D3" w:rsidRPr="006C6938">
        <w:rPr>
          <w:b/>
          <w:sz w:val="28"/>
          <w:szCs w:val="28"/>
        </w:rPr>
        <w:t xml:space="preserve">Akula et al., </w:t>
      </w:r>
      <w:r w:rsidRPr="006C6938">
        <w:rPr>
          <w:b/>
          <w:sz w:val="28"/>
          <w:szCs w:val="28"/>
        </w:rPr>
        <w:t>2007</w:t>
      </w:r>
      <w:r w:rsidRPr="006C6938">
        <w:rPr>
          <w:sz w:val="28"/>
          <w:szCs w:val="28"/>
        </w:rPr>
        <w:t xml:space="preserve">). </w:t>
      </w:r>
      <w:r w:rsidR="003128EC" w:rsidRPr="006C6938">
        <w:rPr>
          <w:sz w:val="28"/>
          <w:szCs w:val="28"/>
        </w:rPr>
        <w:t>In present study, cabbage contained 2521.1 Kcal/kg ME, 93.9</w:t>
      </w:r>
      <w:r w:rsidR="008D3F08" w:rsidRPr="006C6938">
        <w:rPr>
          <w:sz w:val="28"/>
          <w:szCs w:val="28"/>
        </w:rPr>
        <w:t xml:space="preserve"> g/100g</w:t>
      </w:r>
      <w:r w:rsidR="003128EC" w:rsidRPr="006C6938">
        <w:rPr>
          <w:sz w:val="28"/>
          <w:szCs w:val="28"/>
        </w:rPr>
        <w:t xml:space="preserve"> moisture, 18.9</w:t>
      </w:r>
      <w:r w:rsidR="008D3F08" w:rsidRPr="006C6938">
        <w:rPr>
          <w:sz w:val="28"/>
          <w:szCs w:val="28"/>
        </w:rPr>
        <w:t xml:space="preserve"> g/100g</w:t>
      </w:r>
      <w:r w:rsidR="003128EC" w:rsidRPr="006C6938">
        <w:rPr>
          <w:sz w:val="28"/>
          <w:szCs w:val="28"/>
        </w:rPr>
        <w:t xml:space="preserve"> crude protein, 13.8</w:t>
      </w:r>
      <w:r w:rsidR="008D3F08" w:rsidRPr="006C6938">
        <w:rPr>
          <w:sz w:val="28"/>
          <w:szCs w:val="28"/>
        </w:rPr>
        <w:t xml:space="preserve"> g/100g</w:t>
      </w:r>
      <w:r w:rsidR="003128EC" w:rsidRPr="006C6938">
        <w:rPr>
          <w:sz w:val="28"/>
          <w:szCs w:val="28"/>
        </w:rPr>
        <w:t xml:space="preserve"> crude fibre, 0.9</w:t>
      </w:r>
      <w:r w:rsidR="008D3F08" w:rsidRPr="006C6938">
        <w:rPr>
          <w:sz w:val="28"/>
          <w:szCs w:val="28"/>
        </w:rPr>
        <w:t xml:space="preserve"> g/100g</w:t>
      </w:r>
      <w:r w:rsidR="003128EC" w:rsidRPr="006C6938">
        <w:rPr>
          <w:sz w:val="28"/>
          <w:szCs w:val="28"/>
        </w:rPr>
        <w:t xml:space="preserve"> ether extract, 56.4</w:t>
      </w:r>
      <w:r w:rsidR="008D3F08" w:rsidRPr="006C6938">
        <w:rPr>
          <w:sz w:val="28"/>
          <w:szCs w:val="28"/>
        </w:rPr>
        <w:t xml:space="preserve"> g/100g</w:t>
      </w:r>
      <w:r w:rsidR="003128EC" w:rsidRPr="006C6938">
        <w:rPr>
          <w:sz w:val="28"/>
          <w:szCs w:val="28"/>
        </w:rPr>
        <w:t xml:space="preserve"> nitrogen free extracts and 10.0</w:t>
      </w:r>
      <w:r w:rsidR="008D3F08" w:rsidRPr="006C6938">
        <w:rPr>
          <w:sz w:val="28"/>
          <w:szCs w:val="28"/>
        </w:rPr>
        <w:t xml:space="preserve"> g/100g</w:t>
      </w:r>
      <w:r w:rsidR="002A52AF" w:rsidRPr="006C6938">
        <w:rPr>
          <w:sz w:val="28"/>
          <w:szCs w:val="28"/>
        </w:rPr>
        <w:t xml:space="preserve"> ash</w:t>
      </w:r>
      <w:r w:rsidR="003128EC" w:rsidRPr="006C6938">
        <w:rPr>
          <w:sz w:val="28"/>
          <w:szCs w:val="28"/>
        </w:rPr>
        <w:t>.</w:t>
      </w:r>
    </w:p>
    <w:p w:rsidR="003128EC" w:rsidRPr="006C6938" w:rsidRDefault="003128EC" w:rsidP="0055598B">
      <w:pPr>
        <w:pStyle w:val="Default"/>
        <w:ind w:firstLine="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C</w:t>
      </w:r>
      <w:r w:rsidR="0055598B" w:rsidRPr="006C6938">
        <w:rPr>
          <w:rFonts w:ascii="Times New Roman" w:hAnsi="Times New Roman" w:cs="Times New Roman"/>
          <w:sz w:val="28"/>
          <w:szCs w:val="28"/>
          <w:lang w:bidi="ar-SA"/>
        </w:rPr>
        <w:t xml:space="preserve">abbage </w:t>
      </w:r>
      <w:r w:rsidRPr="006C6938">
        <w:rPr>
          <w:rFonts w:ascii="Times New Roman" w:hAnsi="Times New Roman" w:cs="Times New Roman"/>
          <w:sz w:val="28"/>
          <w:szCs w:val="28"/>
          <w:lang w:bidi="ar-SA"/>
        </w:rPr>
        <w:t xml:space="preserve">leaf </w:t>
      </w:r>
      <w:r w:rsidR="0055598B" w:rsidRPr="006C6938">
        <w:rPr>
          <w:rFonts w:ascii="Times New Roman" w:hAnsi="Times New Roman" w:cs="Times New Roman"/>
          <w:sz w:val="28"/>
          <w:szCs w:val="28"/>
          <w:lang w:bidi="ar-SA"/>
        </w:rPr>
        <w:t>contains high levels of glucosinolates, which form compounds with antioxidant and anticancer</w:t>
      </w:r>
      <w:r w:rsidR="00FB01D3" w:rsidRPr="006C6938">
        <w:rPr>
          <w:rFonts w:ascii="Times New Roman" w:hAnsi="Times New Roman" w:cs="Times New Roman"/>
          <w:sz w:val="28"/>
          <w:szCs w:val="28"/>
          <w:lang w:bidi="ar-SA"/>
        </w:rPr>
        <w:t xml:space="preserve"> </w:t>
      </w:r>
      <w:r w:rsidR="0055598B" w:rsidRPr="006C6938">
        <w:rPr>
          <w:rFonts w:ascii="Times New Roman" w:hAnsi="Times New Roman" w:cs="Times New Roman"/>
          <w:sz w:val="28"/>
          <w:szCs w:val="28"/>
          <w:lang w:bidi="ar-SA"/>
        </w:rPr>
        <w:t>activities during prepa</w:t>
      </w:r>
      <w:r w:rsidR="00FB01D3" w:rsidRPr="006C6938">
        <w:rPr>
          <w:rFonts w:ascii="Times New Roman" w:hAnsi="Times New Roman" w:cs="Times New Roman"/>
          <w:sz w:val="28"/>
          <w:szCs w:val="28"/>
          <w:lang w:bidi="ar-SA"/>
        </w:rPr>
        <w:t>ration (</w:t>
      </w:r>
      <w:r w:rsidR="00FB01D3" w:rsidRPr="006C6938">
        <w:rPr>
          <w:rFonts w:ascii="Times New Roman" w:hAnsi="Times New Roman" w:cs="Times New Roman"/>
          <w:b/>
          <w:sz w:val="28"/>
          <w:szCs w:val="28"/>
          <w:lang w:bidi="ar-SA"/>
        </w:rPr>
        <w:t>Mvere and Werff</w:t>
      </w:r>
      <w:r w:rsidRPr="006C6938">
        <w:rPr>
          <w:rFonts w:ascii="Times New Roman" w:hAnsi="Times New Roman" w:cs="Times New Roman"/>
          <w:b/>
          <w:sz w:val="28"/>
          <w:szCs w:val="28"/>
          <w:lang w:bidi="ar-SA"/>
        </w:rPr>
        <w:t>,</w:t>
      </w:r>
      <w:r w:rsidR="00FB01D3" w:rsidRPr="006C6938">
        <w:rPr>
          <w:rFonts w:ascii="Times New Roman" w:hAnsi="Times New Roman" w:cs="Times New Roman"/>
          <w:b/>
          <w:sz w:val="28"/>
          <w:szCs w:val="28"/>
          <w:lang w:bidi="ar-SA"/>
        </w:rPr>
        <w:t xml:space="preserve"> </w:t>
      </w:r>
      <w:r w:rsidR="0055598B" w:rsidRPr="006C6938">
        <w:rPr>
          <w:rFonts w:ascii="Times New Roman" w:hAnsi="Times New Roman" w:cs="Times New Roman"/>
          <w:b/>
          <w:sz w:val="28"/>
          <w:szCs w:val="28"/>
          <w:lang w:bidi="ar-SA"/>
        </w:rPr>
        <w:t>2004</w:t>
      </w:r>
      <w:r w:rsidR="0055598B" w:rsidRPr="006C6938">
        <w:rPr>
          <w:rFonts w:ascii="Times New Roman" w:hAnsi="Times New Roman" w:cs="Times New Roman"/>
          <w:sz w:val="28"/>
          <w:szCs w:val="28"/>
          <w:lang w:bidi="ar-SA"/>
        </w:rPr>
        <w:t>)</w:t>
      </w:r>
      <w:r w:rsidR="0055598B" w:rsidRPr="006C6938">
        <w:rPr>
          <w:rFonts w:ascii="Times New Roman" w:hAnsi="Times New Roman" w:cs="Times New Roman"/>
          <w:sz w:val="28"/>
          <w:szCs w:val="28"/>
        </w:rPr>
        <w:t>.</w:t>
      </w:r>
      <w:r w:rsidRPr="006C6938">
        <w:rPr>
          <w:rFonts w:ascii="Times New Roman" w:hAnsi="Times New Roman" w:cs="Times New Roman"/>
          <w:sz w:val="28"/>
          <w:szCs w:val="28"/>
        </w:rPr>
        <w:t xml:space="preserve"> A</w:t>
      </w:r>
      <w:r w:rsidR="0055598B" w:rsidRPr="006C6938">
        <w:rPr>
          <w:rFonts w:ascii="Times New Roman" w:hAnsi="Times New Roman" w:cs="Times New Roman"/>
          <w:sz w:val="28"/>
          <w:szCs w:val="28"/>
        </w:rPr>
        <w:t xml:space="preserve">ccording to </w:t>
      </w:r>
      <w:r w:rsidR="0055598B" w:rsidRPr="006C6938">
        <w:rPr>
          <w:rFonts w:ascii="Times New Roman" w:hAnsi="Times New Roman" w:cs="Times New Roman"/>
          <w:b/>
          <w:sz w:val="28"/>
          <w:szCs w:val="28"/>
        </w:rPr>
        <w:t>Gopalan et al.</w:t>
      </w:r>
      <w:r w:rsidRPr="006C6938">
        <w:rPr>
          <w:rFonts w:ascii="Times New Roman" w:hAnsi="Times New Roman" w:cs="Times New Roman"/>
          <w:b/>
          <w:sz w:val="28"/>
          <w:szCs w:val="28"/>
        </w:rPr>
        <w:t xml:space="preserve"> (</w:t>
      </w:r>
      <w:r w:rsidR="0055598B" w:rsidRPr="006C6938">
        <w:rPr>
          <w:rFonts w:ascii="Times New Roman" w:hAnsi="Times New Roman" w:cs="Times New Roman"/>
          <w:b/>
          <w:sz w:val="28"/>
          <w:szCs w:val="28"/>
        </w:rPr>
        <w:t>2004</w:t>
      </w:r>
      <w:r w:rsidR="0055598B" w:rsidRPr="006C6938">
        <w:rPr>
          <w:rFonts w:ascii="Times New Roman" w:hAnsi="Times New Roman" w:cs="Times New Roman"/>
          <w:sz w:val="28"/>
          <w:szCs w:val="28"/>
        </w:rPr>
        <w:t>)</w:t>
      </w:r>
      <w:r w:rsidR="00D65A79" w:rsidRPr="006C6938">
        <w:rPr>
          <w:rFonts w:ascii="Times New Roman" w:hAnsi="Times New Roman" w:cs="Times New Roman"/>
          <w:sz w:val="28"/>
          <w:szCs w:val="28"/>
        </w:rPr>
        <w:t>,</w:t>
      </w:r>
      <w:r w:rsidR="0055598B" w:rsidRPr="006C6938">
        <w:rPr>
          <w:rFonts w:ascii="Times New Roman" w:hAnsi="Times New Roman" w:cs="Times New Roman"/>
          <w:sz w:val="28"/>
          <w:szCs w:val="28"/>
        </w:rPr>
        <w:t xml:space="preserve"> </w:t>
      </w:r>
      <w:r w:rsidRPr="006C6938">
        <w:rPr>
          <w:rFonts w:ascii="Times New Roman" w:hAnsi="Times New Roman" w:cs="Times New Roman"/>
          <w:sz w:val="28"/>
          <w:szCs w:val="28"/>
          <w:lang w:bidi="ar-SA"/>
        </w:rPr>
        <w:t>b</w:t>
      </w:r>
      <w:r w:rsidR="0055598B" w:rsidRPr="006C6938">
        <w:rPr>
          <w:rFonts w:ascii="Times New Roman" w:hAnsi="Times New Roman" w:cs="Times New Roman"/>
          <w:sz w:val="28"/>
          <w:szCs w:val="28"/>
          <w:lang w:bidi="ar-SA"/>
        </w:rPr>
        <w:t>rassica vegetables are highly regarded for their nutritional value as they provide high</w:t>
      </w:r>
      <w:r w:rsidRPr="006C6938">
        <w:rPr>
          <w:rFonts w:ascii="Times New Roman" w:hAnsi="Times New Roman" w:cs="Times New Roman"/>
          <w:sz w:val="28"/>
          <w:szCs w:val="28"/>
          <w:lang w:bidi="ar-SA"/>
        </w:rPr>
        <w:t>er</w:t>
      </w:r>
      <w:r w:rsidR="0055598B" w:rsidRPr="006C6938">
        <w:rPr>
          <w:rFonts w:ascii="Times New Roman" w:hAnsi="Times New Roman" w:cs="Times New Roman"/>
          <w:sz w:val="28"/>
          <w:szCs w:val="28"/>
          <w:lang w:bidi="ar-SA"/>
        </w:rPr>
        <w:t xml:space="preserve"> amounts of vitamin C</w:t>
      </w:r>
      <w:r w:rsidRPr="006C6938">
        <w:rPr>
          <w:rFonts w:ascii="Times New Roman" w:hAnsi="Times New Roman" w:cs="Times New Roman"/>
          <w:sz w:val="28"/>
          <w:szCs w:val="28"/>
          <w:lang w:bidi="ar-SA"/>
        </w:rPr>
        <w:t>,</w:t>
      </w:r>
      <w:r w:rsidR="0055598B" w:rsidRPr="006C6938">
        <w:rPr>
          <w:rFonts w:ascii="Times New Roman" w:hAnsi="Times New Roman" w:cs="Times New Roman"/>
          <w:sz w:val="28"/>
          <w:szCs w:val="28"/>
          <w:lang w:bidi="ar-SA"/>
        </w:rPr>
        <w:t xml:space="preserve"> soluble fibre and </w:t>
      </w:r>
      <w:r w:rsidRPr="006C6938">
        <w:rPr>
          <w:rFonts w:ascii="Times New Roman" w:hAnsi="Times New Roman" w:cs="Times New Roman"/>
          <w:sz w:val="28"/>
          <w:szCs w:val="28"/>
          <w:lang w:bidi="ar-SA"/>
        </w:rPr>
        <w:t xml:space="preserve">many other </w:t>
      </w:r>
      <w:r w:rsidR="0055598B" w:rsidRPr="006C6938">
        <w:rPr>
          <w:rFonts w:ascii="Times New Roman" w:hAnsi="Times New Roman" w:cs="Times New Roman"/>
          <w:sz w:val="28"/>
          <w:szCs w:val="28"/>
          <w:lang w:bidi="ar-SA"/>
        </w:rPr>
        <w:t xml:space="preserve">multiple nutrients with potent anti-cancer properties. </w:t>
      </w:r>
    </w:p>
    <w:p w:rsidR="003128EC" w:rsidRPr="006C6938" w:rsidRDefault="003128EC" w:rsidP="0055598B">
      <w:pPr>
        <w:pStyle w:val="Default"/>
        <w:ind w:firstLine="0"/>
        <w:jc w:val="both"/>
        <w:rPr>
          <w:rFonts w:ascii="Times New Roman" w:hAnsi="Times New Roman" w:cs="Times New Roman"/>
          <w:sz w:val="28"/>
          <w:szCs w:val="28"/>
          <w:lang w:bidi="ar-SA"/>
        </w:rPr>
      </w:pPr>
    </w:p>
    <w:p w:rsidR="00286B03" w:rsidRDefault="0055598B" w:rsidP="00286B03">
      <w:pPr>
        <w:pStyle w:val="Default"/>
        <w:ind w:firstLine="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 xml:space="preserve">It has </w:t>
      </w:r>
      <w:r w:rsidR="003128EC" w:rsidRPr="006C6938">
        <w:rPr>
          <w:rFonts w:ascii="Times New Roman" w:hAnsi="Times New Roman" w:cs="Times New Roman"/>
          <w:sz w:val="28"/>
          <w:szCs w:val="28"/>
          <w:lang w:bidi="ar-SA"/>
        </w:rPr>
        <w:t xml:space="preserve">recently </w:t>
      </w:r>
      <w:r w:rsidRPr="006C6938">
        <w:rPr>
          <w:rFonts w:ascii="Times New Roman" w:hAnsi="Times New Roman" w:cs="Times New Roman"/>
          <w:sz w:val="28"/>
          <w:szCs w:val="28"/>
          <w:lang w:bidi="ar-SA"/>
        </w:rPr>
        <w:t>been disc</w:t>
      </w:r>
      <w:r w:rsidR="003128EC" w:rsidRPr="006C6938">
        <w:rPr>
          <w:rFonts w:ascii="Times New Roman" w:hAnsi="Times New Roman" w:cs="Times New Roman"/>
          <w:sz w:val="28"/>
          <w:szCs w:val="28"/>
          <w:lang w:bidi="ar-SA"/>
        </w:rPr>
        <w:t>overed that 3</w:t>
      </w:r>
      <w:r w:rsidR="0084516E" w:rsidRPr="006C6938">
        <w:rPr>
          <w:rFonts w:ascii="Times New Roman" w:hAnsi="Times New Roman" w:cs="Times New Roman"/>
          <w:sz w:val="28"/>
          <w:szCs w:val="28"/>
          <w:lang w:bidi="ar-SA"/>
        </w:rPr>
        <w:t>,3</w:t>
      </w:r>
      <w:r w:rsidRPr="006C6938">
        <w:rPr>
          <w:rFonts w:ascii="Times New Roman" w:hAnsi="Times New Roman" w:cs="Times New Roman"/>
          <w:sz w:val="28"/>
          <w:szCs w:val="28"/>
          <w:lang w:bidi="ar-SA"/>
        </w:rPr>
        <w:t xml:space="preserve">-Diindolylmethane in Brassica vegetables is a potent modulator of the innate immune response system with potent anti-viral, anti-bacterial and </w:t>
      </w:r>
      <w:r w:rsidR="00FB01D3" w:rsidRPr="006C6938">
        <w:rPr>
          <w:rFonts w:ascii="Times New Roman" w:hAnsi="Times New Roman" w:cs="Times New Roman"/>
          <w:sz w:val="28"/>
          <w:szCs w:val="28"/>
          <w:lang w:bidi="ar-SA"/>
        </w:rPr>
        <w:t>anti-cancer activity (</w:t>
      </w:r>
      <w:r w:rsidR="00FB01D3" w:rsidRPr="006C6938">
        <w:rPr>
          <w:rFonts w:ascii="Times New Roman" w:hAnsi="Times New Roman" w:cs="Times New Roman"/>
          <w:b/>
          <w:sz w:val="28"/>
          <w:szCs w:val="28"/>
          <w:lang w:bidi="ar-SA"/>
        </w:rPr>
        <w:t>Wikipedia</w:t>
      </w:r>
      <w:r w:rsidR="003128EC" w:rsidRPr="006C6938">
        <w:rPr>
          <w:rFonts w:ascii="Times New Roman" w:hAnsi="Times New Roman" w:cs="Times New Roman"/>
          <w:b/>
          <w:sz w:val="28"/>
          <w:szCs w:val="28"/>
          <w:lang w:bidi="ar-SA"/>
        </w:rPr>
        <w:t>,</w:t>
      </w:r>
      <w:r w:rsidR="00FB01D3" w:rsidRPr="006C6938">
        <w:rPr>
          <w:rFonts w:ascii="Times New Roman" w:hAnsi="Times New Roman" w:cs="Times New Roman"/>
          <w:b/>
          <w:sz w:val="28"/>
          <w:szCs w:val="28"/>
          <w:lang w:bidi="ar-SA"/>
        </w:rPr>
        <w:t xml:space="preserve"> </w:t>
      </w:r>
      <w:r w:rsidRPr="006C6938">
        <w:rPr>
          <w:rFonts w:ascii="Times New Roman" w:hAnsi="Times New Roman" w:cs="Times New Roman"/>
          <w:b/>
          <w:sz w:val="28"/>
          <w:szCs w:val="28"/>
          <w:lang w:bidi="ar-SA"/>
        </w:rPr>
        <w:t xml:space="preserve"> 2009</w:t>
      </w:r>
      <w:r w:rsidRPr="006C6938">
        <w:rPr>
          <w:rFonts w:ascii="Times New Roman" w:hAnsi="Times New Roman" w:cs="Times New Roman"/>
          <w:sz w:val="28"/>
          <w:szCs w:val="28"/>
          <w:lang w:bidi="ar-SA"/>
        </w:rPr>
        <w:t>).</w:t>
      </w:r>
      <w:r w:rsidRPr="006C6938">
        <w:rPr>
          <w:rFonts w:ascii="Times New Roman" w:hAnsi="Times New Roman" w:cs="Times New Roman"/>
          <w:sz w:val="28"/>
          <w:szCs w:val="28"/>
        </w:rPr>
        <w:t xml:space="preserve"> </w:t>
      </w:r>
      <w:r w:rsidRPr="006C6938">
        <w:rPr>
          <w:rFonts w:ascii="Times New Roman" w:hAnsi="Times New Roman" w:cs="Times New Roman"/>
          <w:sz w:val="28"/>
          <w:szCs w:val="28"/>
          <w:lang w:bidi="ar-SA"/>
        </w:rPr>
        <w:t>Iron in leaf cabbage is available in an easily digestibl</w:t>
      </w:r>
      <w:r w:rsidR="00FB01D3" w:rsidRPr="006C6938">
        <w:rPr>
          <w:rFonts w:ascii="Times New Roman" w:hAnsi="Times New Roman" w:cs="Times New Roman"/>
          <w:sz w:val="28"/>
          <w:szCs w:val="28"/>
          <w:lang w:bidi="ar-SA"/>
        </w:rPr>
        <w:t>e form (</w:t>
      </w:r>
      <w:r w:rsidR="00FB01D3" w:rsidRPr="006C6938">
        <w:rPr>
          <w:rFonts w:ascii="Times New Roman" w:hAnsi="Times New Roman" w:cs="Times New Roman"/>
          <w:b/>
          <w:sz w:val="28"/>
          <w:szCs w:val="28"/>
          <w:lang w:bidi="ar-SA"/>
        </w:rPr>
        <w:t>Mvere and Werff</w:t>
      </w:r>
      <w:r w:rsidR="00E61E8B" w:rsidRPr="006C6938">
        <w:rPr>
          <w:rFonts w:ascii="Times New Roman" w:hAnsi="Times New Roman" w:cs="Times New Roman"/>
          <w:b/>
          <w:sz w:val="28"/>
          <w:szCs w:val="28"/>
          <w:lang w:bidi="ar-SA"/>
        </w:rPr>
        <w:t>, 2004</w:t>
      </w:r>
      <w:r w:rsidRPr="006C6938">
        <w:rPr>
          <w:rFonts w:ascii="Times New Roman" w:hAnsi="Times New Roman" w:cs="Times New Roman"/>
          <w:sz w:val="28"/>
          <w:szCs w:val="28"/>
          <w:lang w:bidi="ar-SA"/>
        </w:rPr>
        <w:t>).</w:t>
      </w:r>
    </w:p>
    <w:p w:rsidR="007E5D55" w:rsidRPr="006C6938" w:rsidRDefault="007E5D55" w:rsidP="00286B03">
      <w:pPr>
        <w:pStyle w:val="NormalWeb"/>
        <w:spacing w:before="0" w:beforeAutospacing="0" w:after="0" w:afterAutospacing="0"/>
        <w:jc w:val="both"/>
        <w:rPr>
          <w:b/>
          <w:sz w:val="28"/>
          <w:szCs w:val="28"/>
        </w:rPr>
      </w:pPr>
      <w:r w:rsidRPr="006C6938">
        <w:rPr>
          <w:b/>
          <w:sz w:val="28"/>
          <w:szCs w:val="28"/>
        </w:rPr>
        <w:lastRenderedPageBreak/>
        <w:t>4.3 Castor bean (</w:t>
      </w:r>
      <w:r w:rsidRPr="006C6938">
        <w:rPr>
          <w:b/>
          <w:i/>
          <w:sz w:val="28"/>
          <w:szCs w:val="28"/>
        </w:rPr>
        <w:t>Ricinus communis</w:t>
      </w:r>
      <w:r w:rsidRPr="006C6938">
        <w:rPr>
          <w:b/>
          <w:sz w:val="28"/>
          <w:szCs w:val="28"/>
        </w:rPr>
        <w:t>)</w:t>
      </w:r>
      <w:r w:rsidR="00F42611">
        <w:rPr>
          <w:b/>
          <w:sz w:val="28"/>
          <w:szCs w:val="28"/>
        </w:rPr>
        <w:t xml:space="preserve"> </w:t>
      </w:r>
    </w:p>
    <w:p w:rsidR="00286B03" w:rsidRDefault="00286B03" w:rsidP="00286B03">
      <w:pPr>
        <w:pStyle w:val="NormalWeb"/>
        <w:spacing w:before="0" w:beforeAutospacing="0" w:after="0" w:afterAutospacing="0"/>
        <w:jc w:val="both"/>
        <w:rPr>
          <w:b/>
          <w:sz w:val="28"/>
          <w:szCs w:val="28"/>
        </w:rPr>
      </w:pPr>
    </w:p>
    <w:p w:rsidR="003E3B98" w:rsidRPr="006C6938" w:rsidRDefault="006C6938" w:rsidP="00286B03">
      <w:pPr>
        <w:pStyle w:val="NormalWeb"/>
        <w:spacing w:before="0" w:beforeAutospacing="0" w:after="0" w:afterAutospacing="0"/>
        <w:jc w:val="both"/>
        <w:rPr>
          <w:sz w:val="28"/>
          <w:szCs w:val="28"/>
        </w:rPr>
      </w:pPr>
      <w:r w:rsidRPr="006C6938">
        <w:rPr>
          <w:b/>
          <w:noProof/>
          <w:sz w:val="28"/>
          <w:szCs w:val="28"/>
        </w:rPr>
        <w:drawing>
          <wp:anchor distT="0" distB="0" distL="114300" distR="114300" simplePos="0" relativeHeight="251680768" behindDoc="0" locked="0" layoutInCell="1" allowOverlap="1">
            <wp:simplePos x="0" y="0"/>
            <wp:positionH relativeFrom="margin">
              <wp:posOffset>2071370</wp:posOffset>
            </wp:positionH>
            <wp:positionV relativeFrom="margin">
              <wp:posOffset>1069975</wp:posOffset>
            </wp:positionV>
            <wp:extent cx="3650615" cy="2286000"/>
            <wp:effectExtent l="19050" t="0" r="6985" b="0"/>
            <wp:wrapSquare wrapText="bothSides"/>
            <wp:docPr id="6" name="Picture 7" descr="Ricinus communis Castor Bean Verand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cinus communis Castor Bean Veranda-1.JPG"/>
                    <pic:cNvPicPr/>
                  </pic:nvPicPr>
                  <pic:blipFill>
                    <a:blip r:embed="rId15"/>
                    <a:stretch>
                      <a:fillRect/>
                    </a:stretch>
                  </pic:blipFill>
                  <pic:spPr>
                    <a:xfrm>
                      <a:off x="0" y="0"/>
                      <a:ext cx="3650615" cy="2286000"/>
                    </a:xfrm>
                    <a:prstGeom prst="rect">
                      <a:avLst/>
                    </a:prstGeom>
                  </pic:spPr>
                </pic:pic>
              </a:graphicData>
            </a:graphic>
          </wp:anchor>
        </w:drawing>
      </w:r>
      <w:r w:rsidR="0055598B" w:rsidRPr="006C6938">
        <w:rPr>
          <w:b/>
          <w:sz w:val="28"/>
          <w:szCs w:val="28"/>
        </w:rPr>
        <w:t>Castor bean (</w:t>
      </w:r>
      <w:r w:rsidR="0055598B" w:rsidRPr="006C6938">
        <w:rPr>
          <w:b/>
          <w:i/>
          <w:sz w:val="28"/>
          <w:szCs w:val="28"/>
        </w:rPr>
        <w:t>Ricinus communis</w:t>
      </w:r>
      <w:r w:rsidR="0055598B" w:rsidRPr="006C6938">
        <w:rPr>
          <w:b/>
          <w:sz w:val="28"/>
          <w:szCs w:val="28"/>
        </w:rPr>
        <w:t>)</w:t>
      </w:r>
      <w:r w:rsidR="0055598B" w:rsidRPr="006C6938">
        <w:rPr>
          <w:sz w:val="28"/>
          <w:szCs w:val="28"/>
        </w:rPr>
        <w:t xml:space="preserve"> has been cultivated for centuries for the oil produced by its seeds. The Egyptians burned castor</w:t>
      </w:r>
      <w:r w:rsidR="003128EC" w:rsidRPr="006C6938">
        <w:rPr>
          <w:sz w:val="28"/>
          <w:szCs w:val="28"/>
        </w:rPr>
        <w:t xml:space="preserve"> oil in their lamps more than 4</w:t>
      </w:r>
      <w:r w:rsidR="0055598B" w:rsidRPr="006C6938">
        <w:rPr>
          <w:sz w:val="28"/>
          <w:szCs w:val="28"/>
        </w:rPr>
        <w:t>000 years ago (</w:t>
      </w:r>
      <w:r w:rsidR="0055598B" w:rsidRPr="006C6938">
        <w:rPr>
          <w:b/>
          <w:sz w:val="28"/>
          <w:szCs w:val="28"/>
        </w:rPr>
        <w:t>Oplinger</w:t>
      </w:r>
      <w:r w:rsidR="003128EC" w:rsidRPr="006C6938">
        <w:rPr>
          <w:b/>
          <w:sz w:val="28"/>
          <w:szCs w:val="28"/>
        </w:rPr>
        <w:t>,</w:t>
      </w:r>
      <w:r w:rsidR="0055598B" w:rsidRPr="006C6938">
        <w:rPr>
          <w:b/>
          <w:sz w:val="28"/>
          <w:szCs w:val="28"/>
        </w:rPr>
        <w:t xml:space="preserve"> 1990</w:t>
      </w:r>
      <w:r w:rsidR="0055598B" w:rsidRPr="006C6938">
        <w:rPr>
          <w:sz w:val="28"/>
          <w:szCs w:val="28"/>
        </w:rPr>
        <w:t>). Castor bean is cultivated all over the world on commercial scale including some advanced countries. Among these, India, China, Brazil, Ethiopia, Paraguay, Vietnam and Thailand are the major castor growing countries and account for 97</w:t>
      </w:r>
      <w:r w:rsidR="003E3B98" w:rsidRPr="006C6938">
        <w:rPr>
          <w:sz w:val="28"/>
          <w:szCs w:val="28"/>
        </w:rPr>
        <w:t>.0</w:t>
      </w:r>
      <w:r w:rsidR="00D65A79" w:rsidRPr="006C6938">
        <w:rPr>
          <w:sz w:val="28"/>
          <w:szCs w:val="28"/>
        </w:rPr>
        <w:t>%</w:t>
      </w:r>
      <w:r w:rsidR="0055598B" w:rsidRPr="006C6938">
        <w:rPr>
          <w:sz w:val="28"/>
          <w:szCs w:val="28"/>
        </w:rPr>
        <w:t xml:space="preserve"> of the world's production (</w:t>
      </w:r>
      <w:r w:rsidR="0055598B" w:rsidRPr="006C6938">
        <w:rPr>
          <w:b/>
          <w:sz w:val="28"/>
          <w:szCs w:val="28"/>
        </w:rPr>
        <w:t>FAO</w:t>
      </w:r>
      <w:r w:rsidR="003E3B98" w:rsidRPr="006C6938">
        <w:rPr>
          <w:b/>
          <w:sz w:val="28"/>
          <w:szCs w:val="28"/>
        </w:rPr>
        <w:t xml:space="preserve">, </w:t>
      </w:r>
      <w:r w:rsidR="0055598B" w:rsidRPr="006C6938">
        <w:rPr>
          <w:b/>
          <w:sz w:val="28"/>
          <w:szCs w:val="28"/>
        </w:rPr>
        <w:t>2008</w:t>
      </w:r>
      <w:r w:rsidR="0055598B" w:rsidRPr="006C6938">
        <w:rPr>
          <w:sz w:val="28"/>
          <w:szCs w:val="28"/>
        </w:rPr>
        <w:t xml:space="preserve">). </w:t>
      </w:r>
      <w:r w:rsidR="003128EC" w:rsidRPr="006C6938">
        <w:rPr>
          <w:sz w:val="28"/>
          <w:szCs w:val="28"/>
        </w:rPr>
        <w:t>In present study, castor bean contained 2201.8 Kcal/kgME, 75.6</w:t>
      </w:r>
      <w:r w:rsidR="008D3F08" w:rsidRPr="006C6938">
        <w:rPr>
          <w:sz w:val="28"/>
          <w:szCs w:val="28"/>
        </w:rPr>
        <w:t xml:space="preserve"> g/100g</w:t>
      </w:r>
      <w:r w:rsidR="003128EC" w:rsidRPr="006C6938">
        <w:rPr>
          <w:sz w:val="28"/>
          <w:szCs w:val="28"/>
        </w:rPr>
        <w:t xml:space="preserve"> moisture, 21.0</w:t>
      </w:r>
      <w:r w:rsidR="008D3F08" w:rsidRPr="006C6938">
        <w:rPr>
          <w:sz w:val="28"/>
          <w:szCs w:val="28"/>
        </w:rPr>
        <w:t xml:space="preserve"> g/100g</w:t>
      </w:r>
      <w:r w:rsidR="003128EC" w:rsidRPr="006C6938">
        <w:rPr>
          <w:sz w:val="28"/>
          <w:szCs w:val="28"/>
        </w:rPr>
        <w:t xml:space="preserve"> crude protein, 25.0</w:t>
      </w:r>
      <w:r w:rsidR="008D3F08" w:rsidRPr="006C6938">
        <w:rPr>
          <w:sz w:val="28"/>
          <w:szCs w:val="28"/>
        </w:rPr>
        <w:t xml:space="preserve"> g/100g</w:t>
      </w:r>
      <w:r w:rsidR="003128EC" w:rsidRPr="006C6938">
        <w:rPr>
          <w:sz w:val="28"/>
          <w:szCs w:val="28"/>
        </w:rPr>
        <w:t xml:space="preserve"> crude fibre, 1.6</w:t>
      </w:r>
      <w:r w:rsidR="008D3F08" w:rsidRPr="006C6938">
        <w:rPr>
          <w:sz w:val="28"/>
          <w:szCs w:val="28"/>
        </w:rPr>
        <w:t xml:space="preserve"> g/100g</w:t>
      </w:r>
      <w:r w:rsidR="003128EC" w:rsidRPr="006C6938">
        <w:rPr>
          <w:sz w:val="28"/>
          <w:szCs w:val="28"/>
        </w:rPr>
        <w:t xml:space="preserve"> ether extract, 43.1</w:t>
      </w:r>
      <w:r w:rsidR="008D3F08" w:rsidRPr="006C6938">
        <w:rPr>
          <w:sz w:val="28"/>
          <w:szCs w:val="28"/>
        </w:rPr>
        <w:t xml:space="preserve"> g/100g</w:t>
      </w:r>
      <w:r w:rsidR="003128EC" w:rsidRPr="006C6938">
        <w:rPr>
          <w:sz w:val="28"/>
          <w:szCs w:val="28"/>
        </w:rPr>
        <w:t xml:space="preserve"> nitrogen free extracts and 9.3</w:t>
      </w:r>
      <w:r w:rsidR="008D3F08" w:rsidRPr="006C6938">
        <w:rPr>
          <w:sz w:val="28"/>
          <w:szCs w:val="28"/>
        </w:rPr>
        <w:t xml:space="preserve"> g/100g</w:t>
      </w:r>
      <w:r w:rsidR="002A52AF" w:rsidRPr="006C6938">
        <w:rPr>
          <w:sz w:val="28"/>
          <w:szCs w:val="28"/>
        </w:rPr>
        <w:t xml:space="preserve"> ash</w:t>
      </w:r>
      <w:r w:rsidR="003128EC" w:rsidRPr="006C6938">
        <w:rPr>
          <w:sz w:val="28"/>
          <w:szCs w:val="28"/>
        </w:rPr>
        <w:t xml:space="preserve">. </w:t>
      </w:r>
    </w:p>
    <w:p w:rsidR="0055598B" w:rsidRPr="006C6938" w:rsidRDefault="0055598B" w:rsidP="003128EC">
      <w:pPr>
        <w:pStyle w:val="NormalWeb"/>
        <w:jc w:val="both"/>
        <w:rPr>
          <w:sz w:val="28"/>
          <w:szCs w:val="28"/>
        </w:rPr>
      </w:pPr>
      <w:r w:rsidRPr="006C6938">
        <w:rPr>
          <w:sz w:val="28"/>
          <w:szCs w:val="28"/>
        </w:rPr>
        <w:t xml:space="preserve">The castor </w:t>
      </w:r>
      <w:r w:rsidR="00E61E8B" w:rsidRPr="006C6938">
        <w:rPr>
          <w:sz w:val="28"/>
          <w:szCs w:val="28"/>
        </w:rPr>
        <w:t>beans grown in India for castor oil production has high leaf-protein content but has not been processed because, although the immature leaves are</w:t>
      </w:r>
      <w:r w:rsidRPr="006C6938">
        <w:rPr>
          <w:sz w:val="28"/>
          <w:szCs w:val="28"/>
        </w:rPr>
        <w:t xml:space="preserve"> safe to consume</w:t>
      </w:r>
      <w:r w:rsidR="00D65A79" w:rsidRPr="006C6938">
        <w:rPr>
          <w:sz w:val="28"/>
          <w:szCs w:val="28"/>
        </w:rPr>
        <w:t>,</w:t>
      </w:r>
      <w:r w:rsidRPr="006C6938">
        <w:rPr>
          <w:sz w:val="28"/>
          <w:szCs w:val="28"/>
        </w:rPr>
        <w:t xml:space="preserve"> a poisonous alkaloid </w:t>
      </w:r>
      <w:r w:rsidR="00D65A79" w:rsidRPr="006C6938">
        <w:rPr>
          <w:sz w:val="28"/>
          <w:szCs w:val="28"/>
        </w:rPr>
        <w:t>‘</w:t>
      </w:r>
      <w:r w:rsidR="003E3B98" w:rsidRPr="006C6938">
        <w:rPr>
          <w:sz w:val="28"/>
          <w:szCs w:val="28"/>
        </w:rPr>
        <w:t>ricin</w:t>
      </w:r>
      <w:r w:rsidR="00D65A79" w:rsidRPr="006C6938">
        <w:rPr>
          <w:sz w:val="28"/>
          <w:szCs w:val="28"/>
        </w:rPr>
        <w:t>’</w:t>
      </w:r>
      <w:r w:rsidR="003E3B98" w:rsidRPr="006C6938">
        <w:rPr>
          <w:sz w:val="28"/>
          <w:szCs w:val="28"/>
        </w:rPr>
        <w:t xml:space="preserve"> </w:t>
      </w:r>
      <w:r w:rsidRPr="006C6938">
        <w:rPr>
          <w:sz w:val="28"/>
          <w:szCs w:val="28"/>
        </w:rPr>
        <w:t>combined with protein forms in the mature leaf (</w:t>
      </w:r>
      <w:r w:rsidRPr="006C6938">
        <w:rPr>
          <w:b/>
          <w:sz w:val="28"/>
          <w:szCs w:val="28"/>
        </w:rPr>
        <w:t>Martin</w:t>
      </w:r>
      <w:r w:rsidR="003128EC" w:rsidRPr="006C6938">
        <w:rPr>
          <w:b/>
          <w:sz w:val="28"/>
          <w:szCs w:val="28"/>
        </w:rPr>
        <w:t xml:space="preserve"> </w:t>
      </w:r>
      <w:r w:rsidRPr="006C6938">
        <w:rPr>
          <w:b/>
          <w:sz w:val="28"/>
          <w:szCs w:val="28"/>
        </w:rPr>
        <w:t>et al.,</w:t>
      </w:r>
      <w:r w:rsidR="00FB01D3" w:rsidRPr="006C6938">
        <w:rPr>
          <w:b/>
          <w:sz w:val="28"/>
          <w:szCs w:val="28"/>
        </w:rPr>
        <w:t xml:space="preserve"> </w:t>
      </w:r>
      <w:r w:rsidRPr="006C6938">
        <w:rPr>
          <w:b/>
          <w:sz w:val="28"/>
          <w:szCs w:val="28"/>
        </w:rPr>
        <w:t>1975</w:t>
      </w:r>
      <w:r w:rsidRPr="006C6938">
        <w:rPr>
          <w:sz w:val="28"/>
          <w:szCs w:val="28"/>
        </w:rPr>
        <w:t>). The nutritional values of leaf proteins have been investigated by (</w:t>
      </w:r>
      <w:r w:rsidRPr="006C6938">
        <w:rPr>
          <w:b/>
          <w:sz w:val="28"/>
          <w:szCs w:val="28"/>
        </w:rPr>
        <w:t>Waterlow</w:t>
      </w:r>
      <w:r w:rsidR="003128EC" w:rsidRPr="006C6938">
        <w:rPr>
          <w:b/>
          <w:sz w:val="28"/>
          <w:szCs w:val="28"/>
        </w:rPr>
        <w:t xml:space="preserve">, </w:t>
      </w:r>
      <w:r w:rsidRPr="006C6938">
        <w:rPr>
          <w:b/>
          <w:sz w:val="28"/>
          <w:szCs w:val="28"/>
        </w:rPr>
        <w:t>1962; Duckworth and Woodham 1961;</w:t>
      </w:r>
      <w:r w:rsidR="00FB01D3" w:rsidRPr="006C6938">
        <w:rPr>
          <w:b/>
          <w:sz w:val="28"/>
          <w:szCs w:val="28"/>
        </w:rPr>
        <w:t xml:space="preserve"> </w:t>
      </w:r>
      <w:r w:rsidRPr="006C6938">
        <w:rPr>
          <w:b/>
          <w:sz w:val="28"/>
          <w:szCs w:val="28"/>
        </w:rPr>
        <w:t>Gerloffet al.</w:t>
      </w:r>
      <w:r w:rsidR="00081972" w:rsidRPr="006C6938">
        <w:rPr>
          <w:b/>
          <w:sz w:val="28"/>
          <w:szCs w:val="28"/>
        </w:rPr>
        <w:t>,</w:t>
      </w:r>
      <w:r w:rsidR="0058566D">
        <w:rPr>
          <w:b/>
          <w:sz w:val="28"/>
          <w:szCs w:val="28"/>
        </w:rPr>
        <w:t>1965</w:t>
      </w:r>
      <w:r w:rsidRPr="006C6938">
        <w:rPr>
          <w:b/>
          <w:sz w:val="28"/>
          <w:szCs w:val="28"/>
        </w:rPr>
        <w:t xml:space="preserve"> and Subba Rau et al</w:t>
      </w:r>
      <w:r w:rsidR="00FB01D3" w:rsidRPr="006C6938">
        <w:rPr>
          <w:b/>
          <w:sz w:val="28"/>
          <w:szCs w:val="28"/>
        </w:rPr>
        <w:t>.,</w:t>
      </w:r>
      <w:r w:rsidRPr="006C6938">
        <w:rPr>
          <w:b/>
          <w:sz w:val="28"/>
          <w:szCs w:val="28"/>
        </w:rPr>
        <w:t xml:space="preserve"> 196</w:t>
      </w:r>
      <w:r w:rsidR="0058566D">
        <w:rPr>
          <w:b/>
          <w:sz w:val="28"/>
          <w:szCs w:val="28"/>
        </w:rPr>
        <w:t>9</w:t>
      </w:r>
      <w:r w:rsidRPr="006C6938">
        <w:rPr>
          <w:sz w:val="28"/>
          <w:szCs w:val="28"/>
        </w:rPr>
        <w:t xml:space="preserve">). While leaf amino acid compositions have been </w:t>
      </w:r>
      <w:r w:rsidR="00D65A79" w:rsidRPr="006C6938">
        <w:rPr>
          <w:sz w:val="28"/>
          <w:szCs w:val="28"/>
        </w:rPr>
        <w:t>investigated</w:t>
      </w:r>
      <w:r w:rsidRPr="006C6938">
        <w:rPr>
          <w:sz w:val="28"/>
          <w:szCs w:val="28"/>
        </w:rPr>
        <w:t xml:space="preserve"> by (</w:t>
      </w:r>
      <w:r w:rsidRPr="006C6938">
        <w:rPr>
          <w:b/>
          <w:sz w:val="28"/>
          <w:szCs w:val="28"/>
        </w:rPr>
        <w:t>Chibnall et al., 1963</w:t>
      </w:r>
      <w:r w:rsidRPr="006C6938">
        <w:rPr>
          <w:sz w:val="28"/>
          <w:szCs w:val="28"/>
        </w:rPr>
        <w:t>) and (</w:t>
      </w:r>
      <w:r w:rsidRPr="006C6938">
        <w:rPr>
          <w:b/>
          <w:sz w:val="28"/>
          <w:szCs w:val="28"/>
        </w:rPr>
        <w:t>Gerloff et al</w:t>
      </w:r>
      <w:r w:rsidR="00FB01D3" w:rsidRPr="006C6938">
        <w:rPr>
          <w:b/>
          <w:sz w:val="28"/>
          <w:szCs w:val="28"/>
        </w:rPr>
        <w:t>.,</w:t>
      </w:r>
      <w:r w:rsidRPr="006C6938">
        <w:rPr>
          <w:b/>
          <w:sz w:val="28"/>
          <w:szCs w:val="28"/>
        </w:rPr>
        <w:t xml:space="preserve"> and  Byers 1963</w:t>
      </w:r>
      <w:r w:rsidRPr="006C6938">
        <w:rPr>
          <w:sz w:val="28"/>
          <w:szCs w:val="28"/>
        </w:rPr>
        <w:t>).</w:t>
      </w:r>
    </w:p>
    <w:p w:rsidR="007F7F9C" w:rsidRPr="006C6938" w:rsidRDefault="007F7F9C" w:rsidP="003128EC">
      <w:pPr>
        <w:pStyle w:val="NormalWeb"/>
        <w:jc w:val="both"/>
        <w:rPr>
          <w:sz w:val="28"/>
          <w:szCs w:val="28"/>
        </w:rPr>
      </w:pPr>
      <w:r w:rsidRPr="006C6938">
        <w:rPr>
          <w:b/>
          <w:sz w:val="28"/>
          <w:szCs w:val="28"/>
        </w:rPr>
        <w:t>4.4 Cauliflower</w:t>
      </w:r>
      <w:r w:rsidRPr="006C6938">
        <w:rPr>
          <w:b/>
          <w:sz w:val="28"/>
        </w:rPr>
        <w:t xml:space="preserve"> (</w:t>
      </w:r>
      <w:r w:rsidRPr="006C6938">
        <w:rPr>
          <w:b/>
          <w:i/>
          <w:sz w:val="28"/>
          <w:szCs w:val="28"/>
        </w:rPr>
        <w:t>Brassica oleracea var. botrytis</w:t>
      </w:r>
      <w:r w:rsidRPr="006C6938">
        <w:rPr>
          <w:b/>
          <w:i/>
          <w:sz w:val="28"/>
        </w:rPr>
        <w:t>)</w:t>
      </w:r>
    </w:p>
    <w:p w:rsidR="00394700" w:rsidRPr="00692DFF" w:rsidRDefault="00286B03" w:rsidP="004A2070">
      <w:pPr>
        <w:pStyle w:val="NormalWeb"/>
        <w:jc w:val="both"/>
        <w:rPr>
          <w:color w:val="000000" w:themeColor="text1"/>
          <w:sz w:val="28"/>
          <w:szCs w:val="28"/>
        </w:rPr>
      </w:pPr>
      <w:r>
        <w:rPr>
          <w:b/>
          <w:noProof/>
          <w:sz w:val="28"/>
          <w:szCs w:val="28"/>
        </w:rPr>
        <w:drawing>
          <wp:anchor distT="0" distB="0" distL="114300" distR="114300" simplePos="0" relativeHeight="251668480" behindDoc="0" locked="0" layoutInCell="1" allowOverlap="1">
            <wp:simplePos x="0" y="0"/>
            <wp:positionH relativeFrom="margin">
              <wp:posOffset>2061845</wp:posOffset>
            </wp:positionH>
            <wp:positionV relativeFrom="margin">
              <wp:posOffset>6527165</wp:posOffset>
            </wp:positionV>
            <wp:extent cx="3638550" cy="2286000"/>
            <wp:effectExtent l="19050" t="0" r="0" b="0"/>
            <wp:wrapSquare wrapText="bothSides"/>
            <wp:docPr id="9" name="Picture 8"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lum/>
                    </a:blip>
                    <a:stretch>
                      <a:fillRect/>
                    </a:stretch>
                  </pic:blipFill>
                  <pic:spPr>
                    <a:xfrm>
                      <a:off x="0" y="0"/>
                      <a:ext cx="3638550" cy="2286000"/>
                    </a:xfrm>
                    <a:prstGeom prst="rect">
                      <a:avLst/>
                    </a:prstGeom>
                  </pic:spPr>
                </pic:pic>
              </a:graphicData>
            </a:graphic>
          </wp:anchor>
        </w:drawing>
      </w:r>
      <w:r w:rsidR="004A2070" w:rsidRPr="006C6938">
        <w:rPr>
          <w:b/>
          <w:sz w:val="28"/>
          <w:szCs w:val="28"/>
        </w:rPr>
        <w:t>Cauliflower</w:t>
      </w:r>
      <w:r w:rsidR="004A2070" w:rsidRPr="006C6938">
        <w:rPr>
          <w:b/>
          <w:sz w:val="28"/>
        </w:rPr>
        <w:t xml:space="preserve"> </w:t>
      </w:r>
      <w:r w:rsidR="007F7F9C" w:rsidRPr="006C6938">
        <w:rPr>
          <w:b/>
          <w:sz w:val="28"/>
        </w:rPr>
        <w:t>(</w:t>
      </w:r>
      <w:r w:rsidR="007F7F9C" w:rsidRPr="006C6938">
        <w:rPr>
          <w:b/>
          <w:i/>
          <w:sz w:val="28"/>
          <w:szCs w:val="28"/>
        </w:rPr>
        <w:t>Brassica oleracea var. botrytis</w:t>
      </w:r>
      <w:r w:rsidR="007F7F9C" w:rsidRPr="006C6938">
        <w:rPr>
          <w:b/>
          <w:i/>
          <w:sz w:val="28"/>
        </w:rPr>
        <w:t>)</w:t>
      </w:r>
      <w:r w:rsidR="007F7F9C" w:rsidRPr="006C6938">
        <w:rPr>
          <w:i/>
          <w:sz w:val="28"/>
        </w:rPr>
        <w:t xml:space="preserve"> </w:t>
      </w:r>
      <w:r w:rsidR="00D65A79" w:rsidRPr="006C6938">
        <w:rPr>
          <w:sz w:val="28"/>
          <w:szCs w:val="28"/>
        </w:rPr>
        <w:t>i</w:t>
      </w:r>
      <w:r w:rsidR="004A2070" w:rsidRPr="006C6938">
        <w:rPr>
          <w:sz w:val="28"/>
          <w:szCs w:val="28"/>
        </w:rPr>
        <w:t>s a vegetable</w:t>
      </w:r>
      <w:r w:rsidR="00D65A79" w:rsidRPr="006C6938">
        <w:rPr>
          <w:sz w:val="28"/>
          <w:szCs w:val="28"/>
        </w:rPr>
        <w:t>. Its scientific name is</w:t>
      </w:r>
      <w:r w:rsidR="004A2070" w:rsidRPr="006C6938">
        <w:rPr>
          <w:sz w:val="28"/>
          <w:szCs w:val="28"/>
        </w:rPr>
        <w:t xml:space="preserve"> </w:t>
      </w:r>
      <w:r w:rsidR="004A2070" w:rsidRPr="006C6938">
        <w:rPr>
          <w:i/>
          <w:sz w:val="28"/>
          <w:szCs w:val="28"/>
        </w:rPr>
        <w:t>Brassica oleracea var.</w:t>
      </w:r>
      <w:r w:rsidR="003E3B98" w:rsidRPr="006C6938">
        <w:rPr>
          <w:i/>
          <w:sz w:val="28"/>
          <w:szCs w:val="28"/>
        </w:rPr>
        <w:t xml:space="preserve"> </w:t>
      </w:r>
      <w:r w:rsidR="004A2070" w:rsidRPr="006C6938">
        <w:rPr>
          <w:i/>
          <w:sz w:val="28"/>
          <w:szCs w:val="28"/>
        </w:rPr>
        <w:t>botrytis</w:t>
      </w:r>
      <w:r w:rsidR="004A2070" w:rsidRPr="006C6938">
        <w:rPr>
          <w:i/>
          <w:sz w:val="28"/>
        </w:rPr>
        <w:t xml:space="preserve"> </w:t>
      </w:r>
      <w:r w:rsidR="004A2070" w:rsidRPr="006C6938">
        <w:rPr>
          <w:sz w:val="28"/>
          <w:szCs w:val="28"/>
        </w:rPr>
        <w:t>species. It originated in the northeast Mediterranean and is presently cultivated in most of the countries of the world including Bangladesh.</w:t>
      </w:r>
      <w:r w:rsidR="004A2070" w:rsidRPr="006C6938">
        <w:rPr>
          <w:sz w:val="28"/>
        </w:rPr>
        <w:t xml:space="preserve"> </w:t>
      </w:r>
      <w:r w:rsidR="004A2070" w:rsidRPr="006C6938">
        <w:rPr>
          <w:sz w:val="28"/>
          <w:szCs w:val="28"/>
        </w:rPr>
        <w:t xml:space="preserve">Cauliflower </w:t>
      </w:r>
      <w:r w:rsidR="004A2070" w:rsidRPr="00692DFF">
        <w:rPr>
          <w:color w:val="000000" w:themeColor="text1"/>
          <w:sz w:val="28"/>
          <w:szCs w:val="28"/>
        </w:rPr>
        <w:lastRenderedPageBreak/>
        <w:t>has a small compact head covered with hundreds of flower clusters attached to a short stalk.</w:t>
      </w:r>
      <w:r w:rsidR="003E3B98" w:rsidRPr="00692DFF">
        <w:rPr>
          <w:color w:val="000000" w:themeColor="text1"/>
          <w:sz w:val="28"/>
          <w:szCs w:val="28"/>
        </w:rPr>
        <w:t xml:space="preserve"> </w:t>
      </w:r>
      <w:r w:rsidR="004A2070" w:rsidRPr="00692DFF">
        <w:rPr>
          <w:color w:val="000000" w:themeColor="text1"/>
          <w:sz w:val="28"/>
          <w:szCs w:val="28"/>
        </w:rPr>
        <w:t>Cauliflower's nutrients make it a true champion in the fight against cancer. (</w:t>
      </w:r>
      <w:hyperlink r:id="rId17" w:history="1">
        <w:r w:rsidR="004A2070" w:rsidRPr="00692DFF">
          <w:rPr>
            <w:rStyle w:val="Hyperlink"/>
            <w:color w:val="000000" w:themeColor="text1"/>
            <w:sz w:val="28"/>
            <w:u w:val="none"/>
          </w:rPr>
          <w:t>http</w:t>
        </w:r>
        <w:r w:rsidR="004A2070" w:rsidRPr="00692DFF">
          <w:rPr>
            <w:rStyle w:val="Hyperlink"/>
            <w:color w:val="000000" w:themeColor="text1"/>
            <w:sz w:val="28"/>
            <w:szCs w:val="28"/>
            <w:u w:val="none"/>
          </w:rPr>
          <w:t>://metro.ca/conseil-expert/jardinier/panier-legumes/legumes-fleurs/chou-fleur.en.html</w:t>
        </w:r>
      </w:hyperlink>
      <w:r w:rsidR="004A2070" w:rsidRPr="00692DFF">
        <w:rPr>
          <w:color w:val="000000" w:themeColor="text1"/>
          <w:sz w:val="28"/>
          <w:szCs w:val="28"/>
        </w:rPr>
        <w:t>). In addition to fibre, this is a good source of protein, thiamin, riboflavin, phosphorus</w:t>
      </w:r>
      <w:r w:rsidR="00D65A79" w:rsidRPr="00692DFF">
        <w:rPr>
          <w:color w:val="000000" w:themeColor="text1"/>
          <w:sz w:val="28"/>
          <w:szCs w:val="28"/>
        </w:rPr>
        <w:t>,</w:t>
      </w:r>
      <w:r w:rsidR="004A2070" w:rsidRPr="00692DFF">
        <w:rPr>
          <w:color w:val="000000" w:themeColor="text1"/>
          <w:sz w:val="28"/>
          <w:szCs w:val="28"/>
        </w:rPr>
        <w:t xml:space="preserve"> potassium, vitamin C, vitamin K, vitamin B</w:t>
      </w:r>
      <w:r w:rsidR="004A2070" w:rsidRPr="00692DFF">
        <w:rPr>
          <w:color w:val="000000" w:themeColor="text1"/>
          <w:sz w:val="28"/>
          <w:szCs w:val="28"/>
          <w:vertAlign w:val="subscript"/>
        </w:rPr>
        <w:t>6</w:t>
      </w:r>
      <w:r w:rsidR="004A2070" w:rsidRPr="00692DFF">
        <w:rPr>
          <w:color w:val="000000" w:themeColor="text1"/>
          <w:sz w:val="28"/>
          <w:szCs w:val="28"/>
        </w:rPr>
        <w:t>,</w:t>
      </w:r>
      <w:r w:rsidR="000C6CFB" w:rsidRPr="00692DFF">
        <w:rPr>
          <w:color w:val="000000" w:themeColor="text1"/>
          <w:sz w:val="28"/>
          <w:szCs w:val="28"/>
        </w:rPr>
        <w:t xml:space="preserve"> </w:t>
      </w:r>
      <w:r w:rsidR="004A2070" w:rsidRPr="00692DFF">
        <w:rPr>
          <w:color w:val="000000" w:themeColor="text1"/>
          <w:sz w:val="28"/>
          <w:szCs w:val="28"/>
        </w:rPr>
        <w:t>folate,</w:t>
      </w:r>
      <w:r w:rsidR="000C6CFB" w:rsidRPr="00692DFF">
        <w:rPr>
          <w:color w:val="000000" w:themeColor="text1"/>
          <w:sz w:val="28"/>
          <w:szCs w:val="28"/>
        </w:rPr>
        <w:t xml:space="preserve"> </w:t>
      </w:r>
      <w:r w:rsidR="004A2070" w:rsidRPr="00692DFF">
        <w:rPr>
          <w:color w:val="000000" w:themeColor="text1"/>
          <w:sz w:val="28"/>
          <w:szCs w:val="28"/>
        </w:rPr>
        <w:t>pantothenic</w:t>
      </w:r>
      <w:r w:rsidR="000C6CFB" w:rsidRPr="00692DFF">
        <w:rPr>
          <w:color w:val="000000" w:themeColor="text1"/>
          <w:sz w:val="28"/>
          <w:szCs w:val="28"/>
        </w:rPr>
        <w:t xml:space="preserve"> </w:t>
      </w:r>
      <w:r w:rsidR="004A2070" w:rsidRPr="00692DFF">
        <w:rPr>
          <w:color w:val="000000" w:themeColor="text1"/>
          <w:sz w:val="28"/>
          <w:szCs w:val="28"/>
        </w:rPr>
        <w:t>acid</w:t>
      </w:r>
      <w:r w:rsidR="000C6CFB" w:rsidRPr="00692DFF">
        <w:rPr>
          <w:color w:val="000000" w:themeColor="text1"/>
          <w:sz w:val="28"/>
          <w:szCs w:val="28"/>
        </w:rPr>
        <w:t xml:space="preserve"> </w:t>
      </w:r>
      <w:r w:rsidR="004A2070" w:rsidRPr="00692DFF">
        <w:rPr>
          <w:color w:val="000000" w:themeColor="text1"/>
          <w:sz w:val="28"/>
          <w:szCs w:val="28"/>
        </w:rPr>
        <w:t>and</w:t>
      </w:r>
      <w:r w:rsidR="000C6CFB" w:rsidRPr="00692DFF">
        <w:rPr>
          <w:color w:val="000000" w:themeColor="text1"/>
          <w:sz w:val="28"/>
          <w:szCs w:val="28"/>
        </w:rPr>
        <w:t xml:space="preserve"> </w:t>
      </w:r>
      <w:r w:rsidR="004A2070" w:rsidRPr="00692DFF">
        <w:rPr>
          <w:color w:val="000000" w:themeColor="text1"/>
          <w:sz w:val="28"/>
          <w:szCs w:val="28"/>
        </w:rPr>
        <w:t>manganese</w:t>
      </w:r>
      <w:r w:rsidR="0066101C" w:rsidRPr="00692DFF">
        <w:rPr>
          <w:color w:val="000000" w:themeColor="text1"/>
          <w:sz w:val="28"/>
          <w:szCs w:val="28"/>
        </w:rPr>
        <w:t xml:space="preserve"> </w:t>
      </w:r>
      <w:r w:rsidR="004A2070" w:rsidRPr="00692DFF">
        <w:rPr>
          <w:color w:val="000000" w:themeColor="text1"/>
          <w:sz w:val="28"/>
          <w:szCs w:val="28"/>
        </w:rPr>
        <w:t>(</w:t>
      </w:r>
      <w:hyperlink r:id="rId18" w:history="1">
        <w:r w:rsidR="000C6CFB" w:rsidRPr="00692DFF">
          <w:rPr>
            <w:rStyle w:val="Hyperlink"/>
            <w:color w:val="000000" w:themeColor="text1"/>
            <w:u w:val="none"/>
          </w:rPr>
          <w:t>http://nutritiondata.self.com/facts/vegetables-and-vegetable-products/2391/2</w:t>
        </w:r>
      </w:hyperlink>
      <w:r w:rsidR="004A2070" w:rsidRPr="00692DFF">
        <w:rPr>
          <w:color w:val="000000" w:themeColor="text1"/>
          <w:sz w:val="28"/>
          <w:szCs w:val="28"/>
        </w:rPr>
        <w:t>).</w:t>
      </w:r>
    </w:p>
    <w:p w:rsidR="006C6938" w:rsidRDefault="003E3B98" w:rsidP="006C6938">
      <w:pPr>
        <w:pStyle w:val="NormalWeb"/>
        <w:spacing w:before="0" w:beforeAutospacing="0" w:after="0" w:afterAutospacing="0"/>
        <w:jc w:val="both"/>
        <w:rPr>
          <w:sz w:val="28"/>
          <w:szCs w:val="28"/>
        </w:rPr>
      </w:pPr>
      <w:r w:rsidRPr="00692DFF">
        <w:rPr>
          <w:color w:val="000000" w:themeColor="text1"/>
          <w:sz w:val="28"/>
          <w:szCs w:val="28"/>
        </w:rPr>
        <w:t>In present study, cauliflower contained</w:t>
      </w:r>
      <w:r w:rsidRPr="006C6938">
        <w:rPr>
          <w:sz w:val="28"/>
          <w:szCs w:val="28"/>
        </w:rPr>
        <w:t xml:space="preserve"> 2316.8 Kcal/kg ME, 91.3</w:t>
      </w:r>
      <w:r w:rsidR="008D3F08" w:rsidRPr="006C6938">
        <w:rPr>
          <w:sz w:val="28"/>
          <w:szCs w:val="28"/>
        </w:rPr>
        <w:t xml:space="preserve"> g/100g</w:t>
      </w:r>
      <w:r w:rsidRPr="006C6938">
        <w:rPr>
          <w:sz w:val="28"/>
          <w:szCs w:val="28"/>
        </w:rPr>
        <w:t xml:space="preserve"> moisture, 17.3</w:t>
      </w:r>
      <w:r w:rsidR="008D3F08" w:rsidRPr="006C6938">
        <w:rPr>
          <w:sz w:val="28"/>
          <w:szCs w:val="28"/>
        </w:rPr>
        <w:t xml:space="preserve"> g/100g</w:t>
      </w:r>
      <w:r w:rsidRPr="006C6938">
        <w:rPr>
          <w:sz w:val="28"/>
          <w:szCs w:val="28"/>
        </w:rPr>
        <w:t xml:space="preserve"> crude protein, 21</w:t>
      </w:r>
      <w:r w:rsidR="008D3F08" w:rsidRPr="006C6938">
        <w:rPr>
          <w:sz w:val="28"/>
          <w:szCs w:val="28"/>
        </w:rPr>
        <w:t xml:space="preserve"> g/100g</w:t>
      </w:r>
      <w:r w:rsidRPr="006C6938">
        <w:rPr>
          <w:sz w:val="28"/>
          <w:szCs w:val="28"/>
        </w:rPr>
        <w:t xml:space="preserve"> crude fibre, 1.5</w:t>
      </w:r>
      <w:r w:rsidR="008D3F08" w:rsidRPr="006C6938">
        <w:rPr>
          <w:sz w:val="28"/>
          <w:szCs w:val="28"/>
        </w:rPr>
        <w:t xml:space="preserve"> g/100g</w:t>
      </w:r>
      <w:r w:rsidRPr="006C6938">
        <w:rPr>
          <w:sz w:val="28"/>
          <w:szCs w:val="28"/>
        </w:rPr>
        <w:t xml:space="preserve"> ether extract, 50.5</w:t>
      </w:r>
      <w:r w:rsidR="008D3F08" w:rsidRPr="006C6938">
        <w:rPr>
          <w:sz w:val="28"/>
          <w:szCs w:val="28"/>
        </w:rPr>
        <w:t xml:space="preserve"> g/100g</w:t>
      </w:r>
      <w:r w:rsidRPr="006C6938">
        <w:rPr>
          <w:sz w:val="28"/>
          <w:szCs w:val="28"/>
        </w:rPr>
        <w:t xml:space="preserve"> nitrogen free extracts and 9.7</w:t>
      </w:r>
      <w:r w:rsidR="008D3F08" w:rsidRPr="006C6938">
        <w:rPr>
          <w:sz w:val="28"/>
          <w:szCs w:val="28"/>
        </w:rPr>
        <w:t xml:space="preserve"> g/100g</w:t>
      </w:r>
      <w:r w:rsidR="002A52AF" w:rsidRPr="006C6938">
        <w:rPr>
          <w:sz w:val="28"/>
          <w:szCs w:val="28"/>
        </w:rPr>
        <w:t xml:space="preserve"> ash</w:t>
      </w:r>
      <w:r w:rsidRPr="006C6938">
        <w:rPr>
          <w:sz w:val="28"/>
          <w:szCs w:val="28"/>
        </w:rPr>
        <w:t xml:space="preserve">. </w:t>
      </w:r>
      <w:r w:rsidR="004A2070" w:rsidRPr="006C6938">
        <w:rPr>
          <w:sz w:val="28"/>
          <w:szCs w:val="18"/>
        </w:rPr>
        <w:t>Cauliflower</w:t>
      </w:r>
      <w:r w:rsidR="004A2070" w:rsidRPr="006C6938">
        <w:rPr>
          <w:sz w:val="28"/>
          <w:szCs w:val="28"/>
        </w:rPr>
        <w:t xml:space="preserve"> </w:t>
      </w:r>
      <w:r w:rsidRPr="006C6938">
        <w:rPr>
          <w:sz w:val="28"/>
          <w:szCs w:val="28"/>
        </w:rPr>
        <w:t>contains</w:t>
      </w:r>
      <w:r w:rsidR="004A2070" w:rsidRPr="006C6938">
        <w:rPr>
          <w:sz w:val="28"/>
          <w:szCs w:val="28"/>
        </w:rPr>
        <w:t xml:space="preserve"> 27 kc</w:t>
      </w:r>
      <w:r w:rsidRPr="006C6938">
        <w:rPr>
          <w:sz w:val="28"/>
          <w:szCs w:val="28"/>
        </w:rPr>
        <w:t>a</w:t>
      </w:r>
      <w:r w:rsidR="004A2070" w:rsidRPr="006C6938">
        <w:rPr>
          <w:sz w:val="28"/>
          <w:szCs w:val="28"/>
        </w:rPr>
        <w:t>l</w:t>
      </w:r>
      <w:r w:rsidRPr="006C6938">
        <w:rPr>
          <w:sz w:val="28"/>
          <w:szCs w:val="28"/>
        </w:rPr>
        <w:t>ME/g</w:t>
      </w:r>
      <w:r w:rsidR="004A2070" w:rsidRPr="006C6938">
        <w:rPr>
          <w:sz w:val="28"/>
          <w:szCs w:val="28"/>
        </w:rPr>
        <w:t>, 97</w:t>
      </w:r>
      <w:r w:rsidR="009F315B" w:rsidRPr="006C6938">
        <w:rPr>
          <w:sz w:val="28"/>
          <w:szCs w:val="28"/>
        </w:rPr>
        <w:t xml:space="preserve">.0 </w:t>
      </w:r>
      <w:r w:rsidR="008D3F08" w:rsidRPr="006C6938">
        <w:rPr>
          <w:sz w:val="28"/>
          <w:szCs w:val="28"/>
        </w:rPr>
        <w:t>g/100g</w:t>
      </w:r>
      <w:r w:rsidR="004A2070" w:rsidRPr="006C6938">
        <w:rPr>
          <w:sz w:val="28"/>
          <w:szCs w:val="28"/>
        </w:rPr>
        <w:t xml:space="preserve"> m</w:t>
      </w:r>
      <w:r w:rsidRPr="006C6938">
        <w:rPr>
          <w:sz w:val="28"/>
          <w:szCs w:val="28"/>
        </w:rPr>
        <w:t>oisture, 2.7</w:t>
      </w:r>
      <w:r w:rsidR="008D3F08" w:rsidRPr="006C6938">
        <w:rPr>
          <w:sz w:val="28"/>
          <w:szCs w:val="28"/>
        </w:rPr>
        <w:t xml:space="preserve"> g/100g</w:t>
      </w:r>
      <w:r w:rsidRPr="006C6938">
        <w:rPr>
          <w:sz w:val="28"/>
          <w:szCs w:val="28"/>
        </w:rPr>
        <w:t xml:space="preserve"> protein, 0.2</w:t>
      </w:r>
      <w:r w:rsidR="008D3F08" w:rsidRPr="006C6938">
        <w:rPr>
          <w:sz w:val="28"/>
          <w:szCs w:val="28"/>
        </w:rPr>
        <w:t xml:space="preserve"> g/100g</w:t>
      </w:r>
      <w:r w:rsidRPr="006C6938">
        <w:rPr>
          <w:sz w:val="28"/>
          <w:szCs w:val="28"/>
        </w:rPr>
        <w:t xml:space="preserve"> fat and</w:t>
      </w:r>
      <w:r w:rsidR="004A2070" w:rsidRPr="006C6938">
        <w:rPr>
          <w:sz w:val="28"/>
          <w:szCs w:val="28"/>
        </w:rPr>
        <w:t xml:space="preserve"> 5.2</w:t>
      </w:r>
      <w:r w:rsidR="008D3F08" w:rsidRPr="006C6938">
        <w:rPr>
          <w:sz w:val="28"/>
          <w:szCs w:val="28"/>
        </w:rPr>
        <w:t xml:space="preserve"> g/100g</w:t>
      </w:r>
      <w:r w:rsidR="004A2070" w:rsidRPr="006C6938">
        <w:rPr>
          <w:sz w:val="28"/>
          <w:szCs w:val="28"/>
        </w:rPr>
        <w:t xml:space="preserve"> crude</w:t>
      </w:r>
      <w:r w:rsidR="001605FA" w:rsidRPr="006C6938">
        <w:rPr>
          <w:sz w:val="28"/>
          <w:szCs w:val="28"/>
        </w:rPr>
        <w:t xml:space="preserve"> </w:t>
      </w:r>
      <w:r w:rsidR="004A2070" w:rsidRPr="006C6938">
        <w:rPr>
          <w:sz w:val="28"/>
          <w:szCs w:val="28"/>
        </w:rPr>
        <w:t>fibre</w:t>
      </w:r>
      <w:r w:rsidR="001605FA" w:rsidRPr="006C6938">
        <w:rPr>
          <w:sz w:val="28"/>
          <w:szCs w:val="28"/>
        </w:rPr>
        <w:t xml:space="preserve"> </w:t>
      </w:r>
      <w:r w:rsidR="004A2070" w:rsidRPr="006C6938">
        <w:rPr>
          <w:sz w:val="28"/>
          <w:szCs w:val="28"/>
        </w:rPr>
        <w:t>(</w:t>
      </w:r>
      <w:r w:rsidR="004A2070" w:rsidRPr="006C6938">
        <w:rPr>
          <w:b/>
          <w:sz w:val="28"/>
          <w:szCs w:val="28"/>
        </w:rPr>
        <w:t>Aku</w:t>
      </w:r>
      <w:r w:rsidR="00D26501">
        <w:rPr>
          <w:b/>
          <w:sz w:val="28"/>
          <w:szCs w:val="28"/>
        </w:rPr>
        <w:t>la</w:t>
      </w:r>
      <w:r w:rsidR="001605FA" w:rsidRPr="006C6938">
        <w:rPr>
          <w:b/>
          <w:sz w:val="28"/>
          <w:szCs w:val="28"/>
        </w:rPr>
        <w:t xml:space="preserve"> </w:t>
      </w:r>
      <w:r w:rsidR="004A2070" w:rsidRPr="006C6938">
        <w:rPr>
          <w:b/>
          <w:sz w:val="28"/>
          <w:szCs w:val="28"/>
        </w:rPr>
        <w:t>et</w:t>
      </w:r>
      <w:r w:rsidR="001605FA" w:rsidRPr="006C6938">
        <w:rPr>
          <w:b/>
          <w:sz w:val="28"/>
          <w:szCs w:val="28"/>
        </w:rPr>
        <w:t xml:space="preserve"> </w:t>
      </w:r>
      <w:r w:rsidR="004A2070" w:rsidRPr="006C6938">
        <w:rPr>
          <w:b/>
          <w:sz w:val="28"/>
          <w:szCs w:val="28"/>
        </w:rPr>
        <w:t>Al.,</w:t>
      </w:r>
      <w:r w:rsidR="001605FA" w:rsidRPr="006C6938">
        <w:rPr>
          <w:b/>
          <w:sz w:val="28"/>
          <w:szCs w:val="28"/>
        </w:rPr>
        <w:t xml:space="preserve"> </w:t>
      </w:r>
      <w:r w:rsidR="004A2070" w:rsidRPr="006C6938">
        <w:rPr>
          <w:b/>
          <w:sz w:val="28"/>
          <w:szCs w:val="28"/>
        </w:rPr>
        <w:t>2007</w:t>
      </w:r>
      <w:r w:rsidR="004A2070" w:rsidRPr="006C6938">
        <w:rPr>
          <w:sz w:val="28"/>
          <w:szCs w:val="28"/>
        </w:rPr>
        <w:t>).</w:t>
      </w:r>
      <w:r w:rsidR="001605FA" w:rsidRPr="006C6938">
        <w:rPr>
          <w:sz w:val="28"/>
          <w:szCs w:val="28"/>
        </w:rPr>
        <w:t xml:space="preserve"> </w:t>
      </w:r>
      <w:r w:rsidRPr="006C6938">
        <w:rPr>
          <w:sz w:val="28"/>
          <w:szCs w:val="28"/>
        </w:rPr>
        <w:t>In another study, cauliflower contained</w:t>
      </w:r>
      <w:r w:rsidR="004A2070" w:rsidRPr="006C6938">
        <w:rPr>
          <w:sz w:val="28"/>
          <w:szCs w:val="28"/>
        </w:rPr>
        <w:t xml:space="preserve"> </w:t>
      </w:r>
      <w:r w:rsidRPr="006C6938">
        <w:rPr>
          <w:sz w:val="28"/>
          <w:szCs w:val="28"/>
        </w:rPr>
        <w:t>1.9</w:t>
      </w:r>
      <w:r w:rsidR="008D3F08" w:rsidRPr="006C6938">
        <w:rPr>
          <w:sz w:val="28"/>
          <w:szCs w:val="28"/>
        </w:rPr>
        <w:t xml:space="preserve"> g/100g</w:t>
      </w:r>
      <w:r w:rsidRPr="006C6938">
        <w:rPr>
          <w:sz w:val="28"/>
          <w:szCs w:val="28"/>
        </w:rPr>
        <w:t xml:space="preserve"> proteins, 91.95</w:t>
      </w:r>
      <w:r w:rsidR="008D3F08" w:rsidRPr="006C6938">
        <w:rPr>
          <w:sz w:val="28"/>
          <w:szCs w:val="28"/>
        </w:rPr>
        <w:t xml:space="preserve"> g/100g</w:t>
      </w:r>
      <w:r w:rsidRPr="006C6938">
        <w:rPr>
          <w:sz w:val="28"/>
          <w:szCs w:val="28"/>
        </w:rPr>
        <w:t xml:space="preserve"> water, 0.7</w:t>
      </w:r>
      <w:r w:rsidR="008D3F08" w:rsidRPr="006C6938">
        <w:rPr>
          <w:sz w:val="28"/>
          <w:szCs w:val="28"/>
        </w:rPr>
        <w:t xml:space="preserve"> g/100g</w:t>
      </w:r>
      <w:r w:rsidRPr="006C6938">
        <w:rPr>
          <w:sz w:val="28"/>
          <w:szCs w:val="28"/>
        </w:rPr>
        <w:t xml:space="preserve"> a</w:t>
      </w:r>
      <w:r w:rsidR="004A2070" w:rsidRPr="006C6938">
        <w:rPr>
          <w:sz w:val="28"/>
          <w:szCs w:val="28"/>
        </w:rPr>
        <w:t>sh</w:t>
      </w:r>
      <w:r w:rsidRPr="006C6938">
        <w:rPr>
          <w:sz w:val="28"/>
          <w:szCs w:val="28"/>
        </w:rPr>
        <w:t xml:space="preserve"> and</w:t>
      </w:r>
      <w:r w:rsidR="004A2070" w:rsidRPr="006C6938">
        <w:rPr>
          <w:sz w:val="28"/>
          <w:szCs w:val="28"/>
        </w:rPr>
        <w:t xml:space="preserve"> 2</w:t>
      </w:r>
      <w:r w:rsidR="008D3F08" w:rsidRPr="006C6938">
        <w:rPr>
          <w:sz w:val="28"/>
          <w:szCs w:val="28"/>
        </w:rPr>
        <w:t xml:space="preserve"> g/100g</w:t>
      </w:r>
      <w:r w:rsidRPr="006C6938">
        <w:rPr>
          <w:sz w:val="28"/>
          <w:szCs w:val="28"/>
        </w:rPr>
        <w:t xml:space="preserve"> dietary f</w:t>
      </w:r>
      <w:r w:rsidR="004A2070" w:rsidRPr="006C6938">
        <w:rPr>
          <w:sz w:val="28"/>
          <w:szCs w:val="28"/>
        </w:rPr>
        <w:t xml:space="preserve">iber. According to </w:t>
      </w:r>
      <w:r w:rsidR="004A2070" w:rsidRPr="006C6938">
        <w:rPr>
          <w:b/>
          <w:sz w:val="28"/>
          <w:szCs w:val="28"/>
        </w:rPr>
        <w:t>Gopalan</w:t>
      </w:r>
      <w:r w:rsidRPr="006C6938">
        <w:rPr>
          <w:b/>
          <w:sz w:val="28"/>
          <w:szCs w:val="28"/>
        </w:rPr>
        <w:t xml:space="preserve"> et al.</w:t>
      </w:r>
      <w:r w:rsidR="004A2070" w:rsidRPr="006C6938">
        <w:rPr>
          <w:b/>
          <w:sz w:val="28"/>
          <w:szCs w:val="28"/>
        </w:rPr>
        <w:t xml:space="preserve"> </w:t>
      </w:r>
      <w:r w:rsidRPr="006C6938">
        <w:rPr>
          <w:b/>
          <w:sz w:val="28"/>
          <w:szCs w:val="28"/>
        </w:rPr>
        <w:t>(</w:t>
      </w:r>
      <w:r w:rsidR="004A2070" w:rsidRPr="006C6938">
        <w:rPr>
          <w:b/>
          <w:sz w:val="28"/>
          <w:szCs w:val="28"/>
        </w:rPr>
        <w:t>2004</w:t>
      </w:r>
      <w:r w:rsidR="004A2070" w:rsidRPr="006C6938">
        <w:rPr>
          <w:sz w:val="28"/>
        </w:rPr>
        <w:t>)</w:t>
      </w:r>
      <w:r w:rsidRPr="006C6938">
        <w:rPr>
          <w:sz w:val="28"/>
        </w:rPr>
        <w:t>,</w:t>
      </w:r>
      <w:r w:rsidR="004A2070" w:rsidRPr="006C6938">
        <w:rPr>
          <w:sz w:val="28"/>
        </w:rPr>
        <w:t xml:space="preserve"> </w:t>
      </w:r>
      <w:r w:rsidRPr="006C6938">
        <w:rPr>
          <w:sz w:val="28"/>
          <w:szCs w:val="28"/>
        </w:rPr>
        <w:t>c</w:t>
      </w:r>
      <w:r w:rsidR="00FB01D3" w:rsidRPr="006C6938">
        <w:rPr>
          <w:sz w:val="28"/>
          <w:szCs w:val="28"/>
        </w:rPr>
        <w:t xml:space="preserve">auliflower has 66 kcl </w:t>
      </w:r>
      <w:r w:rsidR="001605FA" w:rsidRPr="006C6938">
        <w:rPr>
          <w:sz w:val="28"/>
          <w:szCs w:val="28"/>
        </w:rPr>
        <w:t xml:space="preserve">energy, </w:t>
      </w:r>
      <w:r w:rsidR="004A2070" w:rsidRPr="006C6938">
        <w:rPr>
          <w:sz w:val="28"/>
          <w:szCs w:val="28"/>
        </w:rPr>
        <w:t>80</w:t>
      </w:r>
      <w:r w:rsidRPr="006C6938">
        <w:rPr>
          <w:sz w:val="28"/>
          <w:szCs w:val="28"/>
        </w:rPr>
        <w:t>.0</w:t>
      </w:r>
      <w:r w:rsidR="004A2070" w:rsidRPr="006C6938">
        <w:rPr>
          <w:sz w:val="28"/>
          <w:szCs w:val="28"/>
        </w:rPr>
        <w:t xml:space="preserve"> </w:t>
      </w:r>
      <w:r w:rsidR="008D3F08" w:rsidRPr="006C6938">
        <w:rPr>
          <w:sz w:val="28"/>
          <w:szCs w:val="28"/>
        </w:rPr>
        <w:t>g/100g</w:t>
      </w:r>
      <w:r w:rsidR="004A2070" w:rsidRPr="006C6938">
        <w:rPr>
          <w:sz w:val="28"/>
          <w:szCs w:val="28"/>
        </w:rPr>
        <w:t xml:space="preserve"> moisture, 6</w:t>
      </w:r>
      <w:r w:rsidRPr="006C6938">
        <w:rPr>
          <w:sz w:val="28"/>
          <w:szCs w:val="28"/>
        </w:rPr>
        <w:t>.0</w:t>
      </w:r>
      <w:r w:rsidR="004A2070" w:rsidRPr="006C6938">
        <w:rPr>
          <w:sz w:val="28"/>
          <w:szCs w:val="28"/>
        </w:rPr>
        <w:t xml:space="preserve"> </w:t>
      </w:r>
      <w:r w:rsidR="008D3F08" w:rsidRPr="006C6938">
        <w:rPr>
          <w:sz w:val="28"/>
          <w:szCs w:val="28"/>
        </w:rPr>
        <w:t>g/100g</w:t>
      </w:r>
      <w:r w:rsidR="004A2070" w:rsidRPr="006C6938">
        <w:rPr>
          <w:sz w:val="28"/>
          <w:szCs w:val="28"/>
        </w:rPr>
        <w:t xml:space="preserve"> protein, 1</w:t>
      </w:r>
      <w:r w:rsidRPr="006C6938">
        <w:rPr>
          <w:sz w:val="28"/>
          <w:szCs w:val="28"/>
        </w:rPr>
        <w:t>.0</w:t>
      </w:r>
      <w:r w:rsidR="008D3F08" w:rsidRPr="006C6938">
        <w:rPr>
          <w:sz w:val="28"/>
          <w:szCs w:val="28"/>
        </w:rPr>
        <w:t xml:space="preserve"> g/100g</w:t>
      </w:r>
      <w:r w:rsidR="004A2070" w:rsidRPr="006C6938">
        <w:rPr>
          <w:sz w:val="28"/>
          <w:szCs w:val="28"/>
        </w:rPr>
        <w:t xml:space="preserve"> fat, 3</w:t>
      </w:r>
      <w:r w:rsidRPr="006C6938">
        <w:rPr>
          <w:sz w:val="28"/>
          <w:szCs w:val="28"/>
        </w:rPr>
        <w:t xml:space="preserve">.0 </w:t>
      </w:r>
      <w:r w:rsidR="008D3F08" w:rsidRPr="006C6938">
        <w:rPr>
          <w:sz w:val="28"/>
          <w:szCs w:val="28"/>
        </w:rPr>
        <w:t>g/100g</w:t>
      </w:r>
      <w:r w:rsidRPr="006C6938">
        <w:rPr>
          <w:sz w:val="28"/>
          <w:szCs w:val="28"/>
        </w:rPr>
        <w:t xml:space="preserve"> mineral and</w:t>
      </w:r>
      <w:r w:rsidR="004A2070" w:rsidRPr="006C6938">
        <w:rPr>
          <w:sz w:val="28"/>
          <w:szCs w:val="28"/>
        </w:rPr>
        <w:t xml:space="preserve"> 2 </w:t>
      </w:r>
      <w:r w:rsidR="008D3F08" w:rsidRPr="006C6938">
        <w:rPr>
          <w:sz w:val="28"/>
          <w:szCs w:val="28"/>
        </w:rPr>
        <w:t>g/100g</w:t>
      </w:r>
      <w:r w:rsidR="004A2070" w:rsidRPr="006C6938">
        <w:rPr>
          <w:sz w:val="28"/>
          <w:szCs w:val="28"/>
        </w:rPr>
        <w:t xml:space="preserve"> fibre. Therefore,</w:t>
      </w:r>
      <w:r w:rsidR="001605FA" w:rsidRPr="006C6938">
        <w:rPr>
          <w:sz w:val="28"/>
          <w:szCs w:val="28"/>
        </w:rPr>
        <w:t xml:space="preserve"> </w:t>
      </w:r>
      <w:r w:rsidR="004A2070" w:rsidRPr="006C6938">
        <w:rPr>
          <w:sz w:val="28"/>
          <w:szCs w:val="28"/>
        </w:rPr>
        <w:t>cauliflower and its wastes could be a promising alternative feed resource for livestock.</w:t>
      </w:r>
    </w:p>
    <w:p w:rsidR="006C6938" w:rsidRPr="006C6938" w:rsidRDefault="006C6938" w:rsidP="006C6938">
      <w:pPr>
        <w:ind w:firstLine="0"/>
        <w:rPr>
          <w:rFonts w:ascii="Times New Roman" w:eastAsia="Times New Roman" w:hAnsi="Times New Roman" w:cs="Times New Roman"/>
          <w:sz w:val="28"/>
          <w:szCs w:val="28"/>
          <w:lang w:bidi="ar-SA"/>
        </w:rPr>
      </w:pPr>
    </w:p>
    <w:p w:rsidR="007F7F9C" w:rsidRPr="006C6938" w:rsidRDefault="007F7F9C" w:rsidP="006C6938">
      <w:pPr>
        <w:pStyle w:val="NormalWeb"/>
        <w:spacing w:before="0" w:beforeAutospacing="0" w:after="0" w:afterAutospacing="0"/>
        <w:jc w:val="both"/>
        <w:rPr>
          <w:sz w:val="28"/>
        </w:rPr>
      </w:pPr>
      <w:r w:rsidRPr="006C6938">
        <w:rPr>
          <w:b/>
          <w:sz w:val="28"/>
          <w:szCs w:val="28"/>
        </w:rPr>
        <w:t>4.5 Gram husk (</w:t>
      </w:r>
      <w:hyperlink r:id="rId19" w:history="1">
        <w:r w:rsidRPr="006C6938">
          <w:rPr>
            <w:b/>
            <w:i/>
            <w:sz w:val="28"/>
            <w:szCs w:val="28"/>
          </w:rPr>
          <w:t>Cicer arietinum</w:t>
        </w:r>
      </w:hyperlink>
      <w:r w:rsidRPr="006C6938">
        <w:rPr>
          <w:b/>
          <w:sz w:val="28"/>
        </w:rPr>
        <w:t>)</w:t>
      </w:r>
    </w:p>
    <w:p w:rsidR="006C6938" w:rsidRDefault="006C6938" w:rsidP="006C6938">
      <w:pPr>
        <w:pStyle w:val="NormalWeb"/>
        <w:spacing w:before="0" w:beforeAutospacing="0" w:after="0" w:afterAutospacing="0"/>
        <w:jc w:val="both"/>
        <w:rPr>
          <w:b/>
          <w:sz w:val="28"/>
          <w:szCs w:val="28"/>
        </w:rPr>
      </w:pPr>
    </w:p>
    <w:p w:rsidR="00450008" w:rsidRPr="006C6938" w:rsidRDefault="0055598B" w:rsidP="006C6938">
      <w:pPr>
        <w:pStyle w:val="NormalWeb"/>
        <w:spacing w:before="0" w:beforeAutospacing="0" w:after="0" w:afterAutospacing="0"/>
        <w:jc w:val="both"/>
        <w:rPr>
          <w:sz w:val="28"/>
          <w:szCs w:val="28"/>
        </w:rPr>
      </w:pPr>
      <w:r w:rsidRPr="006C6938">
        <w:rPr>
          <w:b/>
          <w:sz w:val="28"/>
          <w:szCs w:val="28"/>
        </w:rPr>
        <w:t>Gram husk (</w:t>
      </w:r>
      <w:hyperlink r:id="rId20" w:history="1">
        <w:r w:rsidRPr="006C6938">
          <w:rPr>
            <w:b/>
            <w:i/>
            <w:sz w:val="28"/>
            <w:szCs w:val="28"/>
          </w:rPr>
          <w:t>Cicer arietinum</w:t>
        </w:r>
      </w:hyperlink>
      <w:r w:rsidRPr="006C6938">
        <w:rPr>
          <w:b/>
          <w:sz w:val="28"/>
        </w:rPr>
        <w:t>)</w:t>
      </w:r>
      <w:r w:rsidRPr="006C6938">
        <w:rPr>
          <w:sz w:val="28"/>
          <w:szCs w:val="20"/>
        </w:rPr>
        <w:t xml:space="preserve"> </w:t>
      </w:r>
      <w:r w:rsidRPr="006C6938">
        <w:rPr>
          <w:sz w:val="28"/>
          <w:szCs w:val="28"/>
        </w:rPr>
        <w:t xml:space="preserve">is frequently used in dairy ration because it is not only cheap but also abundant especially in Chittagong region. </w:t>
      </w:r>
      <w:r w:rsidR="00450008" w:rsidRPr="006C6938">
        <w:rPr>
          <w:sz w:val="28"/>
          <w:szCs w:val="28"/>
        </w:rPr>
        <w:t>In present study, gram husk contained 1798.9 Kcal/kg ME, 11.6</w:t>
      </w:r>
      <w:r w:rsidR="008D3F08" w:rsidRPr="006C6938">
        <w:rPr>
          <w:sz w:val="28"/>
          <w:szCs w:val="28"/>
        </w:rPr>
        <w:t xml:space="preserve"> g/100g</w:t>
      </w:r>
      <w:r w:rsidR="00450008" w:rsidRPr="006C6938">
        <w:rPr>
          <w:sz w:val="28"/>
          <w:szCs w:val="28"/>
        </w:rPr>
        <w:t xml:space="preserve"> moisture, 4.5</w:t>
      </w:r>
      <w:r w:rsidR="008D3F08" w:rsidRPr="006C6938">
        <w:rPr>
          <w:sz w:val="28"/>
          <w:szCs w:val="28"/>
        </w:rPr>
        <w:t xml:space="preserve"> g/100g</w:t>
      </w:r>
      <w:r w:rsidR="00450008" w:rsidRPr="006C6938">
        <w:rPr>
          <w:sz w:val="28"/>
          <w:szCs w:val="28"/>
        </w:rPr>
        <w:t xml:space="preserve"> crude protein, </w:t>
      </w:r>
      <w:r w:rsidR="009F315B" w:rsidRPr="006C6938">
        <w:rPr>
          <w:sz w:val="28"/>
          <w:szCs w:val="28"/>
        </w:rPr>
        <w:t>48.4</w:t>
      </w:r>
      <w:r w:rsidR="008D3F08" w:rsidRPr="006C6938">
        <w:rPr>
          <w:sz w:val="28"/>
          <w:szCs w:val="28"/>
        </w:rPr>
        <w:t xml:space="preserve"> g/100g</w:t>
      </w:r>
      <w:r w:rsidR="00450008" w:rsidRPr="006C6938">
        <w:rPr>
          <w:sz w:val="28"/>
          <w:szCs w:val="28"/>
        </w:rPr>
        <w:t xml:space="preserve"> crude fibre, 5.6</w:t>
      </w:r>
      <w:r w:rsidR="008D3F08" w:rsidRPr="006C6938">
        <w:rPr>
          <w:sz w:val="28"/>
          <w:szCs w:val="28"/>
        </w:rPr>
        <w:t xml:space="preserve"> g/100g</w:t>
      </w:r>
      <w:r w:rsidR="00450008" w:rsidRPr="006C6938">
        <w:rPr>
          <w:sz w:val="28"/>
          <w:szCs w:val="28"/>
        </w:rPr>
        <w:t xml:space="preserve"> ether extract, 38.4</w:t>
      </w:r>
      <w:r w:rsidR="008D3F08" w:rsidRPr="006C6938">
        <w:rPr>
          <w:sz w:val="28"/>
          <w:szCs w:val="28"/>
        </w:rPr>
        <w:t xml:space="preserve"> g/100g</w:t>
      </w:r>
      <w:r w:rsidR="00450008" w:rsidRPr="006C6938">
        <w:rPr>
          <w:sz w:val="28"/>
          <w:szCs w:val="28"/>
        </w:rPr>
        <w:t xml:space="preserve"> nitrogen free extracts and 3.2</w:t>
      </w:r>
      <w:r w:rsidR="008D3F08" w:rsidRPr="006C6938">
        <w:rPr>
          <w:sz w:val="28"/>
          <w:szCs w:val="28"/>
        </w:rPr>
        <w:t xml:space="preserve"> g/100g</w:t>
      </w:r>
      <w:r w:rsidR="00D65A79" w:rsidRPr="006C6938">
        <w:rPr>
          <w:sz w:val="28"/>
          <w:szCs w:val="28"/>
        </w:rPr>
        <w:t xml:space="preserve"> ash</w:t>
      </w:r>
      <w:r w:rsidR="00450008" w:rsidRPr="006C6938">
        <w:rPr>
          <w:sz w:val="28"/>
          <w:szCs w:val="28"/>
        </w:rPr>
        <w:t xml:space="preserve">. </w:t>
      </w:r>
    </w:p>
    <w:p w:rsidR="006C6938" w:rsidRDefault="006C6938" w:rsidP="0055598B">
      <w:pPr>
        <w:shd w:val="clear" w:color="auto" w:fill="FFFFFF"/>
        <w:ind w:firstLine="0"/>
        <w:jc w:val="both"/>
        <w:rPr>
          <w:rFonts w:ascii="Times New Roman" w:hAnsi="Times New Roman" w:cs="Times New Roman"/>
          <w:iCs/>
          <w:sz w:val="28"/>
        </w:rPr>
      </w:pPr>
    </w:p>
    <w:p w:rsidR="0055598B" w:rsidRPr="006C6938" w:rsidRDefault="00692DFF" w:rsidP="0055598B">
      <w:pPr>
        <w:shd w:val="clear" w:color="auto" w:fill="FFFFFF"/>
        <w:ind w:firstLine="0"/>
        <w:jc w:val="both"/>
        <w:rPr>
          <w:rFonts w:ascii="Times New Roman" w:hAnsi="Times New Roman" w:cs="Times New Roman"/>
          <w:sz w:val="28"/>
          <w:lang w:bidi="ar-SA"/>
        </w:rPr>
      </w:pPr>
      <w:r>
        <w:rPr>
          <w:rFonts w:ascii="Times New Roman" w:hAnsi="Times New Roman" w:cs="Times New Roman"/>
          <w:iCs/>
          <w:noProof/>
          <w:sz w:val="28"/>
          <w:lang w:bidi="ar-SA"/>
        </w:rPr>
        <w:drawing>
          <wp:anchor distT="0" distB="0" distL="114300" distR="114300" simplePos="0" relativeHeight="251669504" behindDoc="0" locked="0" layoutInCell="1" allowOverlap="1">
            <wp:simplePos x="0" y="0"/>
            <wp:positionH relativeFrom="margin">
              <wp:posOffset>2036445</wp:posOffset>
            </wp:positionH>
            <wp:positionV relativeFrom="margin">
              <wp:posOffset>5588000</wp:posOffset>
            </wp:positionV>
            <wp:extent cx="3652520" cy="2292985"/>
            <wp:effectExtent l="19050" t="0" r="5080" b="0"/>
            <wp:wrapSquare wrapText="bothSides"/>
            <wp:docPr id="11" name="Picture 10"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stretch>
                      <a:fillRect/>
                    </a:stretch>
                  </pic:blipFill>
                  <pic:spPr>
                    <a:xfrm>
                      <a:off x="0" y="0"/>
                      <a:ext cx="3652520" cy="2292985"/>
                    </a:xfrm>
                    <a:prstGeom prst="rect">
                      <a:avLst/>
                    </a:prstGeom>
                  </pic:spPr>
                </pic:pic>
              </a:graphicData>
            </a:graphic>
          </wp:anchor>
        </w:drawing>
      </w:r>
      <w:r w:rsidR="002E7667" w:rsidRPr="006C6938">
        <w:rPr>
          <w:rFonts w:ascii="Times New Roman" w:hAnsi="Times New Roman" w:cs="Times New Roman"/>
          <w:iCs/>
          <w:sz w:val="28"/>
        </w:rPr>
        <w:t xml:space="preserve">In </w:t>
      </w:r>
      <w:r w:rsidR="00450008" w:rsidRPr="006C6938">
        <w:rPr>
          <w:rFonts w:ascii="Times New Roman" w:hAnsi="Times New Roman" w:cs="Times New Roman"/>
          <w:iCs/>
          <w:sz w:val="28"/>
        </w:rPr>
        <w:t xml:space="preserve">another </w:t>
      </w:r>
      <w:r w:rsidR="0055598B" w:rsidRPr="006C6938">
        <w:rPr>
          <w:rFonts w:ascii="Times New Roman" w:hAnsi="Times New Roman" w:cs="Times New Roman"/>
          <w:iCs/>
          <w:sz w:val="28"/>
        </w:rPr>
        <w:t>study</w:t>
      </w:r>
      <w:r w:rsidR="00450008" w:rsidRPr="006C6938">
        <w:rPr>
          <w:rFonts w:ascii="Times New Roman" w:hAnsi="Times New Roman" w:cs="Times New Roman"/>
          <w:iCs/>
          <w:sz w:val="28"/>
        </w:rPr>
        <w:t>,</w:t>
      </w:r>
      <w:r w:rsidR="0055598B" w:rsidRPr="006C6938">
        <w:rPr>
          <w:rFonts w:ascii="Times New Roman" w:hAnsi="Times New Roman" w:cs="Times New Roman"/>
          <w:iCs/>
          <w:sz w:val="28"/>
        </w:rPr>
        <w:t xml:space="preserve"> </w:t>
      </w:r>
      <w:r w:rsidR="0055598B" w:rsidRPr="006C6938">
        <w:rPr>
          <w:rFonts w:ascii="Times New Roman" w:hAnsi="Times New Roman" w:cs="Times New Roman"/>
          <w:b/>
          <w:sz w:val="28"/>
          <w:szCs w:val="26"/>
          <w:lang w:bidi="ar-SA"/>
        </w:rPr>
        <w:t>Sreerangaraju</w:t>
      </w:r>
      <w:r w:rsidR="0055598B" w:rsidRPr="006C6938">
        <w:rPr>
          <w:rFonts w:ascii="Times New Roman" w:hAnsi="Times New Roman" w:cs="Times New Roman"/>
          <w:b/>
          <w:sz w:val="28"/>
          <w:szCs w:val="17"/>
          <w:lang w:bidi="ar-SA"/>
        </w:rPr>
        <w:t>a</w:t>
      </w:r>
      <w:r w:rsidR="0055598B" w:rsidRPr="006C6938">
        <w:rPr>
          <w:rFonts w:ascii="Times New Roman" w:hAnsi="Times New Roman" w:cs="Times New Roman"/>
          <w:b/>
          <w:sz w:val="28"/>
          <w:szCs w:val="26"/>
          <w:lang w:bidi="ar-SA"/>
        </w:rPr>
        <w:t xml:space="preserve"> </w:t>
      </w:r>
      <w:r w:rsidR="00450008" w:rsidRPr="006C6938">
        <w:rPr>
          <w:rFonts w:ascii="Times New Roman" w:hAnsi="Times New Roman" w:cs="Times New Roman"/>
          <w:b/>
          <w:sz w:val="28"/>
          <w:szCs w:val="26"/>
          <w:lang w:bidi="ar-SA"/>
        </w:rPr>
        <w:t>(</w:t>
      </w:r>
      <w:r w:rsidR="0055598B" w:rsidRPr="006C6938">
        <w:rPr>
          <w:rFonts w:ascii="Times New Roman" w:hAnsi="Times New Roman" w:cs="Times New Roman"/>
          <w:b/>
          <w:sz w:val="28"/>
          <w:szCs w:val="26"/>
          <w:lang w:bidi="ar-SA"/>
        </w:rPr>
        <w:t>2000</w:t>
      </w:r>
      <w:r w:rsidR="0055598B" w:rsidRPr="006C6938">
        <w:rPr>
          <w:rFonts w:ascii="Times New Roman" w:hAnsi="Times New Roman" w:cs="Times New Roman"/>
          <w:sz w:val="28"/>
          <w:szCs w:val="26"/>
          <w:lang w:bidi="ar-SA"/>
        </w:rPr>
        <w:t>)</w:t>
      </w:r>
      <w:r w:rsidR="0055598B" w:rsidRPr="006C6938">
        <w:rPr>
          <w:rFonts w:ascii="Times New Roman" w:hAnsi="Times New Roman" w:cs="Times New Roman"/>
          <w:iCs/>
          <w:sz w:val="28"/>
        </w:rPr>
        <w:t xml:space="preserve"> </w:t>
      </w:r>
      <w:r w:rsidR="002E7667" w:rsidRPr="006C6938">
        <w:rPr>
          <w:rFonts w:ascii="Times New Roman" w:hAnsi="Times New Roman" w:cs="Times New Roman"/>
          <w:iCs/>
          <w:sz w:val="28"/>
        </w:rPr>
        <w:t>found</w:t>
      </w:r>
      <w:r w:rsidR="0055598B" w:rsidRPr="006C6938">
        <w:rPr>
          <w:rFonts w:ascii="Times New Roman" w:hAnsi="Times New Roman" w:cs="Times New Roman"/>
          <w:iCs/>
          <w:sz w:val="28"/>
        </w:rPr>
        <w:t xml:space="preserve"> 51</w:t>
      </w:r>
      <w:r w:rsidR="002E7667" w:rsidRPr="006C6938">
        <w:rPr>
          <w:rFonts w:ascii="Times New Roman" w:hAnsi="Times New Roman" w:cs="Times New Roman"/>
          <w:iCs/>
          <w:sz w:val="28"/>
        </w:rPr>
        <w:t>.0</w:t>
      </w:r>
      <w:r w:rsidR="008D3F08" w:rsidRPr="006C6938">
        <w:rPr>
          <w:rFonts w:ascii="Times New Roman" w:hAnsi="Times New Roman" w:cs="Times New Roman"/>
          <w:iCs/>
          <w:sz w:val="28"/>
        </w:rPr>
        <w:t xml:space="preserve"> g/100g</w:t>
      </w:r>
      <w:r w:rsidR="002E7667" w:rsidRPr="006C6938">
        <w:rPr>
          <w:rFonts w:ascii="Times New Roman" w:hAnsi="Times New Roman" w:cs="Times New Roman"/>
          <w:iCs/>
          <w:sz w:val="28"/>
        </w:rPr>
        <w:t xml:space="preserve"> crude protein and 11.0 </w:t>
      </w:r>
      <w:r w:rsidR="008D3F08" w:rsidRPr="006C6938">
        <w:rPr>
          <w:rFonts w:ascii="Times New Roman" w:hAnsi="Times New Roman" w:cs="Times New Roman"/>
          <w:iCs/>
          <w:sz w:val="28"/>
        </w:rPr>
        <w:t>g/100g</w:t>
      </w:r>
      <w:r w:rsidR="002E7667" w:rsidRPr="006C6938">
        <w:rPr>
          <w:rFonts w:ascii="Times New Roman" w:hAnsi="Times New Roman" w:cs="Times New Roman"/>
          <w:iCs/>
          <w:sz w:val="28"/>
        </w:rPr>
        <w:t xml:space="preserve"> ether extracts in gram husk</w:t>
      </w:r>
      <w:r w:rsidR="0055598B" w:rsidRPr="006C6938">
        <w:rPr>
          <w:rFonts w:ascii="Times New Roman" w:hAnsi="Times New Roman" w:cs="Times New Roman"/>
          <w:iCs/>
          <w:sz w:val="28"/>
        </w:rPr>
        <w:t xml:space="preserve">. </w:t>
      </w:r>
      <w:r w:rsidR="0055598B" w:rsidRPr="006C6938">
        <w:rPr>
          <w:rFonts w:ascii="Times New Roman" w:hAnsi="Times New Roman" w:cs="Times New Roman"/>
          <w:sz w:val="28"/>
          <w:lang w:bidi="ar-SA"/>
        </w:rPr>
        <w:t>The proximate composition of Bengal gram (</w:t>
      </w:r>
      <w:r w:rsidR="0055598B" w:rsidRPr="006C6938">
        <w:rPr>
          <w:rFonts w:ascii="Times New Roman" w:hAnsi="Times New Roman" w:cs="Times New Roman"/>
          <w:i/>
          <w:sz w:val="28"/>
          <w:lang w:bidi="ar-SA"/>
        </w:rPr>
        <w:t>Cicer arietinum</w:t>
      </w:r>
      <w:r w:rsidR="0055598B" w:rsidRPr="006C6938">
        <w:rPr>
          <w:rFonts w:ascii="Times New Roman" w:hAnsi="Times New Roman" w:cs="Times New Roman"/>
          <w:sz w:val="28"/>
          <w:lang w:bidi="ar-SA"/>
        </w:rPr>
        <w:t>) husk is comparable to that of cereal straw (</w:t>
      </w:r>
      <w:r w:rsidR="0055598B" w:rsidRPr="006C6938">
        <w:rPr>
          <w:rFonts w:ascii="Times New Roman" w:hAnsi="Times New Roman" w:cs="Times New Roman"/>
          <w:b/>
          <w:sz w:val="28"/>
          <w:lang w:bidi="ar-SA"/>
        </w:rPr>
        <w:t>Sen et al., 1978</w:t>
      </w:r>
      <w:r w:rsidR="0055598B" w:rsidRPr="006C6938">
        <w:rPr>
          <w:rFonts w:ascii="Times New Roman" w:hAnsi="Times New Roman" w:cs="Times New Roman"/>
          <w:sz w:val="28"/>
          <w:lang w:bidi="ar-SA"/>
        </w:rPr>
        <w:t>). It is one of the preferred feed ingredients in the diet of crossbred dairy cows in and around Bangalore, India. It is reported that gram husk contain some anti nutritional factor</w:t>
      </w:r>
      <w:r w:rsidR="002E7667" w:rsidRPr="006C6938">
        <w:rPr>
          <w:rFonts w:ascii="Times New Roman" w:hAnsi="Times New Roman" w:cs="Times New Roman"/>
          <w:sz w:val="28"/>
          <w:lang w:bidi="ar-SA"/>
        </w:rPr>
        <w:t>s</w:t>
      </w:r>
      <w:r w:rsidR="0055598B" w:rsidRPr="006C6938">
        <w:rPr>
          <w:rFonts w:ascii="Times New Roman" w:hAnsi="Times New Roman" w:cs="Times New Roman"/>
          <w:sz w:val="28"/>
          <w:lang w:bidi="ar-SA"/>
        </w:rPr>
        <w:t xml:space="preserve"> (</w:t>
      </w:r>
      <w:r w:rsidR="0055598B" w:rsidRPr="006C6938">
        <w:rPr>
          <w:rFonts w:ascii="Times New Roman" w:hAnsi="Times New Roman" w:cs="Times New Roman"/>
          <w:b/>
          <w:sz w:val="28"/>
          <w:lang w:bidi="ar-SA"/>
        </w:rPr>
        <w:t>Barry</w:t>
      </w:r>
      <w:r w:rsidR="002E7667" w:rsidRPr="006C6938">
        <w:rPr>
          <w:rFonts w:ascii="Times New Roman" w:hAnsi="Times New Roman" w:cs="Times New Roman"/>
          <w:b/>
          <w:sz w:val="28"/>
          <w:lang w:bidi="ar-SA"/>
        </w:rPr>
        <w:t xml:space="preserve">, </w:t>
      </w:r>
      <w:r w:rsidR="0055598B" w:rsidRPr="006C6938">
        <w:rPr>
          <w:rFonts w:ascii="Times New Roman" w:hAnsi="Times New Roman" w:cs="Times New Roman"/>
          <w:b/>
          <w:sz w:val="28"/>
          <w:lang w:bidi="ar-SA"/>
        </w:rPr>
        <w:t>1989</w:t>
      </w:r>
      <w:r w:rsidR="0055598B" w:rsidRPr="006C6938">
        <w:rPr>
          <w:rFonts w:ascii="Times New Roman" w:hAnsi="Times New Roman" w:cs="Times New Roman"/>
          <w:sz w:val="28"/>
          <w:lang w:bidi="ar-SA"/>
        </w:rPr>
        <w:t xml:space="preserve">) </w:t>
      </w:r>
      <w:r w:rsidR="002E7667" w:rsidRPr="006C6938">
        <w:rPr>
          <w:rFonts w:ascii="Times New Roman" w:hAnsi="Times New Roman" w:cs="Times New Roman"/>
          <w:sz w:val="28"/>
          <w:lang w:bidi="ar-SA"/>
        </w:rPr>
        <w:t xml:space="preserve">particularly </w:t>
      </w:r>
      <w:r w:rsidR="0055598B" w:rsidRPr="006C6938">
        <w:rPr>
          <w:rFonts w:ascii="Times New Roman" w:hAnsi="Times New Roman" w:cs="Times New Roman"/>
          <w:sz w:val="28"/>
          <w:lang w:bidi="ar-SA"/>
        </w:rPr>
        <w:t>certain types of tannins</w:t>
      </w:r>
      <w:r w:rsidR="002E7667" w:rsidRPr="006C6938">
        <w:rPr>
          <w:rFonts w:ascii="Times New Roman" w:hAnsi="Times New Roman" w:cs="Times New Roman"/>
          <w:sz w:val="28"/>
          <w:lang w:bidi="ar-SA"/>
        </w:rPr>
        <w:t>.</w:t>
      </w:r>
      <w:r w:rsidR="0055598B" w:rsidRPr="006C6938">
        <w:rPr>
          <w:rFonts w:ascii="Times New Roman" w:hAnsi="Times New Roman" w:cs="Times New Roman"/>
          <w:sz w:val="28"/>
          <w:lang w:bidi="ar-SA"/>
        </w:rPr>
        <w:t xml:space="preserve"> So gram husk can be </w:t>
      </w:r>
      <w:r w:rsidR="00D65A79" w:rsidRPr="006C6938">
        <w:rPr>
          <w:rFonts w:ascii="Times New Roman" w:hAnsi="Times New Roman" w:cs="Times New Roman"/>
          <w:sz w:val="28"/>
          <w:lang w:bidi="ar-SA"/>
        </w:rPr>
        <w:t>cautiously used in ruminant ration</w:t>
      </w:r>
      <w:r w:rsidR="0055598B" w:rsidRPr="006C6938">
        <w:rPr>
          <w:rFonts w:ascii="Times New Roman" w:hAnsi="Times New Roman" w:cs="Times New Roman"/>
          <w:sz w:val="28"/>
          <w:lang w:bidi="ar-SA"/>
        </w:rPr>
        <w:t>.</w:t>
      </w:r>
    </w:p>
    <w:p w:rsidR="008740B0" w:rsidRPr="006C6938" w:rsidRDefault="007F7F9C" w:rsidP="0055598B">
      <w:pPr>
        <w:shd w:val="clear" w:color="auto" w:fill="FFFFFF"/>
        <w:ind w:firstLine="0"/>
        <w:jc w:val="both"/>
        <w:rPr>
          <w:rFonts w:ascii="Times New Roman" w:hAnsi="Times New Roman" w:cs="Times New Roman"/>
          <w:b/>
          <w:sz w:val="28"/>
          <w:szCs w:val="28"/>
        </w:rPr>
      </w:pPr>
      <w:r w:rsidRPr="006C6938">
        <w:rPr>
          <w:rFonts w:ascii="Times New Roman" w:hAnsi="Times New Roman"/>
          <w:b/>
          <w:sz w:val="28"/>
          <w:szCs w:val="28"/>
        </w:rPr>
        <w:lastRenderedPageBreak/>
        <w:t>4.6 Pea husk (</w:t>
      </w:r>
      <w:r w:rsidRPr="006C6938">
        <w:rPr>
          <w:rFonts w:ascii="Times New Roman" w:hAnsi="Times New Roman"/>
          <w:b/>
          <w:bCs/>
          <w:i/>
          <w:sz w:val="28"/>
          <w:szCs w:val="28"/>
        </w:rPr>
        <w:t>Pisum sativum</w:t>
      </w:r>
      <w:r w:rsidRPr="006C6938">
        <w:rPr>
          <w:rFonts w:ascii="Times New Roman" w:hAnsi="Times New Roman"/>
          <w:b/>
          <w:bCs/>
          <w:sz w:val="28"/>
        </w:rPr>
        <w:t>)</w:t>
      </w:r>
    </w:p>
    <w:p w:rsidR="0055598B" w:rsidRPr="006C6938" w:rsidRDefault="00692DFF" w:rsidP="008740B0">
      <w:pPr>
        <w:pStyle w:val="NormalWeb"/>
        <w:jc w:val="both"/>
        <w:rPr>
          <w:sz w:val="28"/>
          <w:szCs w:val="28"/>
        </w:rPr>
      </w:pPr>
      <w:r>
        <w:rPr>
          <w:b/>
          <w:noProof/>
          <w:sz w:val="28"/>
          <w:szCs w:val="28"/>
        </w:rPr>
        <w:drawing>
          <wp:anchor distT="0" distB="0" distL="114300" distR="114300" simplePos="0" relativeHeight="251672576" behindDoc="0" locked="0" layoutInCell="1" allowOverlap="1">
            <wp:simplePos x="0" y="0"/>
            <wp:positionH relativeFrom="margin">
              <wp:posOffset>2065020</wp:posOffset>
            </wp:positionH>
            <wp:positionV relativeFrom="margin">
              <wp:posOffset>1306195</wp:posOffset>
            </wp:positionV>
            <wp:extent cx="3652520" cy="2292985"/>
            <wp:effectExtent l="19050" t="0" r="5080" b="0"/>
            <wp:wrapSquare wrapText="bothSides"/>
            <wp:docPr id="12" name="Picture 11" descr="IMG_21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117.jpg"/>
                    <pic:cNvPicPr/>
                  </pic:nvPicPr>
                  <pic:blipFill>
                    <a:blip r:embed="rId22"/>
                    <a:stretch>
                      <a:fillRect/>
                    </a:stretch>
                  </pic:blipFill>
                  <pic:spPr>
                    <a:xfrm>
                      <a:off x="0" y="0"/>
                      <a:ext cx="3652520" cy="2292985"/>
                    </a:xfrm>
                    <a:prstGeom prst="rect">
                      <a:avLst/>
                    </a:prstGeom>
                  </pic:spPr>
                </pic:pic>
              </a:graphicData>
            </a:graphic>
          </wp:anchor>
        </w:drawing>
      </w:r>
      <w:r w:rsidR="0055598B" w:rsidRPr="006C6938">
        <w:rPr>
          <w:b/>
          <w:sz w:val="28"/>
          <w:szCs w:val="28"/>
        </w:rPr>
        <w:t>Pea husk (</w:t>
      </w:r>
      <w:r w:rsidR="0055598B" w:rsidRPr="006C6938">
        <w:rPr>
          <w:b/>
          <w:bCs/>
          <w:i/>
          <w:sz w:val="28"/>
          <w:szCs w:val="28"/>
        </w:rPr>
        <w:t>Pisum sativum</w:t>
      </w:r>
      <w:r w:rsidR="0055598B" w:rsidRPr="006C6938">
        <w:rPr>
          <w:b/>
          <w:bCs/>
          <w:sz w:val="28"/>
        </w:rPr>
        <w:t>)</w:t>
      </w:r>
      <w:r w:rsidR="0055598B" w:rsidRPr="006C6938">
        <w:rPr>
          <w:sz w:val="28"/>
          <w:szCs w:val="28"/>
        </w:rPr>
        <w:t xml:space="preserve"> </w:t>
      </w:r>
      <w:r w:rsidR="008740B0" w:rsidRPr="006C6938">
        <w:rPr>
          <w:sz w:val="28"/>
          <w:szCs w:val="28"/>
        </w:rPr>
        <w:t xml:space="preserve">in present study, contained 1350.9 Kcal/kg ME, 10.8 g/100g moisture, 6.2 g/100g crude protein, 48.4 g/100g crude fibre, 2.3 g/100g ether extract, 30.5 g/100g nitrogen free extracts and 12.6 g/100g ash which is </w:t>
      </w:r>
      <w:r w:rsidR="0055598B" w:rsidRPr="006C6938">
        <w:rPr>
          <w:iCs/>
          <w:sz w:val="28"/>
          <w:szCs w:val="28"/>
        </w:rPr>
        <w:t xml:space="preserve">similar to </w:t>
      </w:r>
      <w:r w:rsidR="0055598B" w:rsidRPr="006C6938">
        <w:rPr>
          <w:b/>
          <w:sz w:val="28"/>
          <w:szCs w:val="28"/>
        </w:rPr>
        <w:t>FAO</w:t>
      </w:r>
      <w:r w:rsidR="002E7667" w:rsidRPr="006C6938">
        <w:rPr>
          <w:b/>
          <w:sz w:val="28"/>
          <w:szCs w:val="28"/>
        </w:rPr>
        <w:t xml:space="preserve"> (2002)</w:t>
      </w:r>
      <w:r w:rsidR="0055598B" w:rsidRPr="006C6938">
        <w:rPr>
          <w:b/>
          <w:sz w:val="28"/>
          <w:szCs w:val="28"/>
        </w:rPr>
        <w:t> </w:t>
      </w:r>
      <w:r w:rsidR="0055598B" w:rsidRPr="006C6938">
        <w:rPr>
          <w:sz w:val="28"/>
          <w:szCs w:val="28"/>
        </w:rPr>
        <w:t xml:space="preserve">where </w:t>
      </w:r>
      <w:r w:rsidR="002E7667" w:rsidRPr="006C6938">
        <w:rPr>
          <w:sz w:val="28"/>
          <w:szCs w:val="28"/>
        </w:rPr>
        <w:t xml:space="preserve">the </w:t>
      </w:r>
      <w:r w:rsidR="008740B0" w:rsidRPr="006C6938">
        <w:rPr>
          <w:sz w:val="28"/>
          <w:szCs w:val="28"/>
        </w:rPr>
        <w:t>they</w:t>
      </w:r>
      <w:r w:rsidR="002E7667" w:rsidRPr="006C6938">
        <w:rPr>
          <w:sz w:val="28"/>
          <w:szCs w:val="28"/>
        </w:rPr>
        <w:t xml:space="preserve"> found </w:t>
      </w:r>
      <w:r w:rsidR="0055598B" w:rsidRPr="006C6938">
        <w:rPr>
          <w:sz w:val="28"/>
          <w:szCs w:val="28"/>
        </w:rPr>
        <w:t>93.7</w:t>
      </w:r>
      <w:r w:rsidR="008D3F08" w:rsidRPr="006C6938">
        <w:rPr>
          <w:sz w:val="28"/>
          <w:szCs w:val="28"/>
        </w:rPr>
        <w:t xml:space="preserve"> g/100g</w:t>
      </w:r>
      <w:r w:rsidR="002E7667" w:rsidRPr="006C6938">
        <w:rPr>
          <w:sz w:val="28"/>
          <w:szCs w:val="28"/>
        </w:rPr>
        <w:t xml:space="preserve"> dry matter</w:t>
      </w:r>
      <w:r w:rsidR="0055598B" w:rsidRPr="006C6938">
        <w:rPr>
          <w:sz w:val="28"/>
          <w:szCs w:val="28"/>
        </w:rPr>
        <w:t>, 6.7</w:t>
      </w:r>
      <w:r w:rsidR="008D3F08" w:rsidRPr="006C6938">
        <w:rPr>
          <w:sz w:val="28"/>
          <w:szCs w:val="28"/>
        </w:rPr>
        <w:t xml:space="preserve"> g/100g</w:t>
      </w:r>
      <w:r w:rsidR="002E7667" w:rsidRPr="006C6938">
        <w:rPr>
          <w:sz w:val="28"/>
          <w:szCs w:val="28"/>
        </w:rPr>
        <w:t xml:space="preserve"> crude protein</w:t>
      </w:r>
      <w:r w:rsidR="0055598B" w:rsidRPr="006C6938">
        <w:rPr>
          <w:sz w:val="28"/>
          <w:szCs w:val="28"/>
        </w:rPr>
        <w:t>, 38</w:t>
      </w:r>
      <w:r w:rsidR="008D3F08" w:rsidRPr="006C6938">
        <w:rPr>
          <w:sz w:val="28"/>
          <w:szCs w:val="28"/>
        </w:rPr>
        <w:t xml:space="preserve"> g/100g</w:t>
      </w:r>
      <w:r w:rsidR="002E7667" w:rsidRPr="006C6938">
        <w:rPr>
          <w:sz w:val="28"/>
          <w:szCs w:val="28"/>
        </w:rPr>
        <w:t xml:space="preserve"> crude fibre</w:t>
      </w:r>
      <w:r w:rsidR="0055598B" w:rsidRPr="006C6938">
        <w:rPr>
          <w:sz w:val="28"/>
          <w:szCs w:val="28"/>
        </w:rPr>
        <w:t>, EE 0.3</w:t>
      </w:r>
      <w:r w:rsidR="008D3F08" w:rsidRPr="006C6938">
        <w:rPr>
          <w:sz w:val="28"/>
          <w:szCs w:val="28"/>
        </w:rPr>
        <w:t xml:space="preserve"> g/100g</w:t>
      </w:r>
      <w:r w:rsidR="002E7667" w:rsidRPr="006C6938">
        <w:rPr>
          <w:sz w:val="28"/>
          <w:szCs w:val="28"/>
        </w:rPr>
        <w:t xml:space="preserve"> ether extracts and 5.0</w:t>
      </w:r>
      <w:r w:rsidR="008D3F08" w:rsidRPr="006C6938">
        <w:rPr>
          <w:sz w:val="28"/>
          <w:szCs w:val="28"/>
        </w:rPr>
        <w:t xml:space="preserve"> g/100g</w:t>
      </w:r>
      <w:r w:rsidR="002E7667" w:rsidRPr="006C6938">
        <w:rPr>
          <w:sz w:val="28"/>
          <w:szCs w:val="28"/>
        </w:rPr>
        <w:t xml:space="preserve"> ash</w:t>
      </w:r>
      <w:r w:rsidR="0055598B" w:rsidRPr="006C6938">
        <w:rPr>
          <w:sz w:val="28"/>
          <w:szCs w:val="28"/>
        </w:rPr>
        <w:t xml:space="preserve">. According to </w:t>
      </w:r>
      <w:hyperlink r:id="rId23" w:history="1">
        <w:r w:rsidR="0055598B" w:rsidRPr="006C6938">
          <w:rPr>
            <w:b/>
            <w:sz w:val="28"/>
            <w:szCs w:val="28"/>
          </w:rPr>
          <w:t xml:space="preserve">Gowda et al. </w:t>
        </w:r>
        <w:r w:rsidR="002E7667" w:rsidRPr="006C6938">
          <w:rPr>
            <w:b/>
            <w:sz w:val="28"/>
            <w:szCs w:val="28"/>
          </w:rPr>
          <w:t>(</w:t>
        </w:r>
        <w:r w:rsidR="0055598B" w:rsidRPr="006C6938">
          <w:rPr>
            <w:b/>
            <w:sz w:val="28"/>
            <w:szCs w:val="28"/>
          </w:rPr>
          <w:t>2004</w:t>
        </w:r>
      </w:hyperlink>
      <w:r w:rsidR="0055598B" w:rsidRPr="006C6938">
        <w:rPr>
          <w:color w:val="000000"/>
          <w:sz w:val="28"/>
          <w:szCs w:val="28"/>
        </w:rPr>
        <w:t>)</w:t>
      </w:r>
      <w:r w:rsidR="008740B0" w:rsidRPr="006C6938">
        <w:rPr>
          <w:color w:val="000000"/>
          <w:sz w:val="28"/>
          <w:szCs w:val="28"/>
        </w:rPr>
        <w:t>,</w:t>
      </w:r>
      <w:r w:rsidR="0055598B" w:rsidRPr="006C6938">
        <w:rPr>
          <w:color w:val="000000"/>
          <w:sz w:val="28"/>
          <w:szCs w:val="28"/>
        </w:rPr>
        <w:t xml:space="preserve"> </w:t>
      </w:r>
      <w:r w:rsidR="002E7667" w:rsidRPr="006C6938">
        <w:rPr>
          <w:color w:val="000000"/>
          <w:sz w:val="28"/>
          <w:szCs w:val="28"/>
        </w:rPr>
        <w:t>p</w:t>
      </w:r>
      <w:r w:rsidR="0055598B" w:rsidRPr="006C6938">
        <w:rPr>
          <w:sz w:val="28"/>
          <w:szCs w:val="28"/>
          <w:lang w:val="en-GB"/>
        </w:rPr>
        <w:t xml:space="preserve">ea husk </w:t>
      </w:r>
      <w:r w:rsidR="002E7667" w:rsidRPr="006C6938">
        <w:rPr>
          <w:sz w:val="28"/>
          <w:szCs w:val="28"/>
        </w:rPr>
        <w:t>contained</w:t>
      </w:r>
      <w:r w:rsidR="0055598B" w:rsidRPr="006C6938">
        <w:rPr>
          <w:sz w:val="28"/>
          <w:szCs w:val="28"/>
        </w:rPr>
        <w:t xml:space="preserve"> </w:t>
      </w:r>
      <w:r w:rsidR="0055598B" w:rsidRPr="006C6938">
        <w:rPr>
          <w:sz w:val="28"/>
          <w:szCs w:val="28"/>
          <w:lang w:val="en-GB"/>
        </w:rPr>
        <w:t>92.3</w:t>
      </w:r>
      <w:r w:rsidR="008D3F08" w:rsidRPr="006C6938">
        <w:rPr>
          <w:sz w:val="28"/>
          <w:szCs w:val="28"/>
          <w:lang w:val="en-GB"/>
        </w:rPr>
        <w:t xml:space="preserve"> g/100g</w:t>
      </w:r>
      <w:r w:rsidR="0055598B" w:rsidRPr="006C6938">
        <w:rPr>
          <w:sz w:val="28"/>
          <w:szCs w:val="28"/>
          <w:lang w:val="en-GB"/>
        </w:rPr>
        <w:t xml:space="preserve"> </w:t>
      </w:r>
      <w:r w:rsidR="002E7667" w:rsidRPr="006C6938">
        <w:rPr>
          <w:sz w:val="28"/>
          <w:szCs w:val="28"/>
          <w:lang w:val="en-GB"/>
        </w:rPr>
        <w:t>dry matter</w:t>
      </w:r>
      <w:r w:rsidR="0055598B" w:rsidRPr="006C6938">
        <w:rPr>
          <w:sz w:val="28"/>
          <w:szCs w:val="28"/>
          <w:lang w:val="en-GB"/>
        </w:rPr>
        <w:t>,</w:t>
      </w:r>
      <w:r w:rsidR="0055598B" w:rsidRPr="006C6938">
        <w:rPr>
          <w:sz w:val="28"/>
          <w:szCs w:val="28"/>
        </w:rPr>
        <w:t xml:space="preserve"> </w:t>
      </w:r>
      <w:r w:rsidR="0055598B" w:rsidRPr="006C6938">
        <w:rPr>
          <w:sz w:val="28"/>
          <w:szCs w:val="28"/>
          <w:lang w:val="en-GB"/>
        </w:rPr>
        <w:t>6</w:t>
      </w:r>
      <w:r w:rsidR="002E7667" w:rsidRPr="006C6938">
        <w:rPr>
          <w:sz w:val="28"/>
          <w:szCs w:val="28"/>
          <w:lang w:val="en-GB"/>
        </w:rPr>
        <w:t>.0</w:t>
      </w:r>
      <w:r w:rsidR="008D3F08" w:rsidRPr="006C6938">
        <w:rPr>
          <w:sz w:val="28"/>
          <w:szCs w:val="28"/>
          <w:lang w:val="en-GB"/>
        </w:rPr>
        <w:t xml:space="preserve"> g/100g</w:t>
      </w:r>
      <w:r w:rsidR="002E7667" w:rsidRPr="006C6938">
        <w:rPr>
          <w:sz w:val="28"/>
          <w:szCs w:val="28"/>
          <w:lang w:val="en-GB"/>
        </w:rPr>
        <w:t xml:space="preserve"> crude protein</w:t>
      </w:r>
      <w:r w:rsidR="0055598B" w:rsidRPr="006C6938">
        <w:rPr>
          <w:sz w:val="28"/>
          <w:szCs w:val="28"/>
          <w:lang w:val="en-GB"/>
        </w:rPr>
        <w:t>, 1.1</w:t>
      </w:r>
      <w:r w:rsidR="008D3F08" w:rsidRPr="006C6938">
        <w:rPr>
          <w:sz w:val="28"/>
          <w:szCs w:val="28"/>
          <w:lang w:val="en-GB"/>
        </w:rPr>
        <w:t xml:space="preserve"> g/100g</w:t>
      </w:r>
      <w:r w:rsidR="0055598B" w:rsidRPr="006C6938">
        <w:rPr>
          <w:sz w:val="28"/>
          <w:szCs w:val="28"/>
          <w:lang w:val="en-GB"/>
        </w:rPr>
        <w:t xml:space="preserve"> </w:t>
      </w:r>
      <w:r w:rsidR="002E7667" w:rsidRPr="006C6938">
        <w:rPr>
          <w:sz w:val="28"/>
          <w:szCs w:val="28"/>
          <w:lang w:val="en-GB"/>
        </w:rPr>
        <w:t>ether extracts</w:t>
      </w:r>
      <w:r w:rsidR="0055598B" w:rsidRPr="006C6938">
        <w:rPr>
          <w:sz w:val="28"/>
          <w:szCs w:val="28"/>
          <w:lang w:val="en-GB"/>
        </w:rPr>
        <w:t>, 42.6</w:t>
      </w:r>
      <w:r w:rsidR="008D3F08" w:rsidRPr="006C6938">
        <w:rPr>
          <w:sz w:val="28"/>
          <w:szCs w:val="28"/>
          <w:lang w:val="en-GB"/>
        </w:rPr>
        <w:t xml:space="preserve"> g/100g</w:t>
      </w:r>
      <w:r w:rsidR="0055598B" w:rsidRPr="006C6938">
        <w:rPr>
          <w:sz w:val="28"/>
          <w:szCs w:val="28"/>
          <w:lang w:val="en-GB"/>
        </w:rPr>
        <w:t xml:space="preserve"> </w:t>
      </w:r>
      <w:r w:rsidR="002E7667" w:rsidRPr="006C6938">
        <w:rPr>
          <w:sz w:val="28"/>
          <w:szCs w:val="28"/>
          <w:lang w:val="en-GB"/>
        </w:rPr>
        <w:t>crude fibre</w:t>
      </w:r>
      <w:r w:rsidR="0055598B" w:rsidRPr="006C6938">
        <w:rPr>
          <w:sz w:val="28"/>
          <w:szCs w:val="28"/>
          <w:lang w:val="en-GB"/>
        </w:rPr>
        <w:t>, 5.0</w:t>
      </w:r>
      <w:r w:rsidR="008D3F08" w:rsidRPr="006C6938">
        <w:rPr>
          <w:sz w:val="28"/>
          <w:szCs w:val="28"/>
          <w:lang w:val="en-GB"/>
        </w:rPr>
        <w:t xml:space="preserve"> g/100g</w:t>
      </w:r>
      <w:r w:rsidR="0055598B" w:rsidRPr="006C6938">
        <w:rPr>
          <w:sz w:val="28"/>
          <w:szCs w:val="28"/>
          <w:lang w:val="en-GB"/>
        </w:rPr>
        <w:t xml:space="preserve"> </w:t>
      </w:r>
      <w:r w:rsidR="002E7667" w:rsidRPr="006C6938">
        <w:rPr>
          <w:sz w:val="28"/>
          <w:szCs w:val="28"/>
          <w:lang w:val="en-GB"/>
        </w:rPr>
        <w:t>ash</w:t>
      </w:r>
      <w:r w:rsidR="0055598B" w:rsidRPr="006C6938">
        <w:rPr>
          <w:sz w:val="28"/>
          <w:szCs w:val="28"/>
          <w:lang w:val="en-GB"/>
        </w:rPr>
        <w:t xml:space="preserve"> and 45.2</w:t>
      </w:r>
      <w:r w:rsidR="008D3F08" w:rsidRPr="006C6938">
        <w:rPr>
          <w:sz w:val="28"/>
          <w:szCs w:val="28"/>
          <w:lang w:val="en-GB"/>
        </w:rPr>
        <w:t xml:space="preserve"> g/100g</w:t>
      </w:r>
      <w:r w:rsidR="0055598B" w:rsidRPr="006C6938">
        <w:rPr>
          <w:sz w:val="28"/>
          <w:szCs w:val="28"/>
          <w:lang w:val="en-GB"/>
        </w:rPr>
        <w:t xml:space="preserve"> </w:t>
      </w:r>
      <w:r w:rsidR="002E7667" w:rsidRPr="006C6938">
        <w:rPr>
          <w:sz w:val="28"/>
          <w:szCs w:val="28"/>
          <w:lang w:val="en-GB"/>
        </w:rPr>
        <w:t>nitrogen free extracts</w:t>
      </w:r>
      <w:r w:rsidR="0055598B" w:rsidRPr="006C6938">
        <w:rPr>
          <w:sz w:val="28"/>
          <w:szCs w:val="28"/>
        </w:rPr>
        <w:t xml:space="preserve">. </w:t>
      </w:r>
      <w:r w:rsidR="008740B0" w:rsidRPr="006C6938">
        <w:rPr>
          <w:sz w:val="28"/>
          <w:szCs w:val="28"/>
        </w:rPr>
        <w:t>So,</w:t>
      </w:r>
      <w:r w:rsidR="002E7667" w:rsidRPr="006C6938">
        <w:rPr>
          <w:sz w:val="28"/>
          <w:szCs w:val="28"/>
        </w:rPr>
        <w:t xml:space="preserve"> peas husk c</w:t>
      </w:r>
      <w:r w:rsidR="0055598B" w:rsidRPr="006C6938">
        <w:rPr>
          <w:sz w:val="28"/>
          <w:szCs w:val="28"/>
        </w:rPr>
        <w:t xml:space="preserve">ould be a potential and valuable feed for livestock as it is available in whole country at a reasonable price. </w:t>
      </w:r>
    </w:p>
    <w:p w:rsidR="006C6938" w:rsidRDefault="007F7F9C" w:rsidP="00F86655">
      <w:pPr>
        <w:pStyle w:val="NormalWeb"/>
        <w:jc w:val="both"/>
        <w:rPr>
          <w:b/>
          <w:sz w:val="28"/>
          <w:szCs w:val="28"/>
        </w:rPr>
      </w:pPr>
      <w:r w:rsidRPr="006C6938">
        <w:rPr>
          <w:b/>
          <w:sz w:val="28"/>
          <w:szCs w:val="28"/>
        </w:rPr>
        <w:t>4.7 Pumpkin (</w:t>
      </w:r>
      <w:r w:rsidRPr="006C6938">
        <w:rPr>
          <w:b/>
          <w:i/>
          <w:sz w:val="28"/>
          <w:szCs w:val="28"/>
        </w:rPr>
        <w:t>Cucurbita maxima</w:t>
      </w:r>
      <w:r w:rsidRPr="006C6938">
        <w:rPr>
          <w:b/>
          <w:sz w:val="28"/>
          <w:szCs w:val="28"/>
        </w:rPr>
        <w:t>)</w:t>
      </w:r>
      <w:r w:rsidR="00F86655" w:rsidRPr="006C6938">
        <w:rPr>
          <w:b/>
          <w:sz w:val="28"/>
          <w:szCs w:val="28"/>
        </w:rPr>
        <w:t xml:space="preserve"> </w:t>
      </w:r>
    </w:p>
    <w:p w:rsidR="0055598B" w:rsidRPr="006C6938" w:rsidRDefault="006C6938" w:rsidP="00F86655">
      <w:pPr>
        <w:pStyle w:val="NormalWeb"/>
        <w:jc w:val="both"/>
        <w:rPr>
          <w:sz w:val="28"/>
          <w:szCs w:val="28"/>
        </w:rPr>
      </w:pPr>
      <w:r>
        <w:rPr>
          <w:b/>
          <w:noProof/>
          <w:sz w:val="28"/>
          <w:szCs w:val="28"/>
        </w:rPr>
        <w:drawing>
          <wp:anchor distT="0" distB="0" distL="114300" distR="114300" simplePos="0" relativeHeight="251682816" behindDoc="0" locked="0" layoutInCell="1" allowOverlap="1">
            <wp:simplePos x="0" y="0"/>
            <wp:positionH relativeFrom="margin">
              <wp:posOffset>2071370</wp:posOffset>
            </wp:positionH>
            <wp:positionV relativeFrom="margin">
              <wp:posOffset>5349875</wp:posOffset>
            </wp:positionV>
            <wp:extent cx="3657600" cy="2383155"/>
            <wp:effectExtent l="19050" t="0" r="0" b="0"/>
            <wp:wrapSquare wrapText="bothSides"/>
            <wp:docPr id="10" name="Picture 12" descr="Pumpk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umpkin.jpg"/>
                    <pic:cNvPicPr/>
                  </pic:nvPicPr>
                  <pic:blipFill>
                    <a:blip r:embed="rId24"/>
                    <a:stretch>
                      <a:fillRect/>
                    </a:stretch>
                  </pic:blipFill>
                  <pic:spPr>
                    <a:xfrm>
                      <a:off x="0" y="0"/>
                      <a:ext cx="3657600" cy="2383155"/>
                    </a:xfrm>
                    <a:prstGeom prst="rect">
                      <a:avLst/>
                    </a:prstGeom>
                  </pic:spPr>
                </pic:pic>
              </a:graphicData>
            </a:graphic>
          </wp:anchor>
        </w:drawing>
      </w:r>
      <w:r w:rsidR="0055598B" w:rsidRPr="006C6938">
        <w:rPr>
          <w:b/>
          <w:sz w:val="28"/>
          <w:szCs w:val="28"/>
        </w:rPr>
        <w:t>Pumpkins (</w:t>
      </w:r>
      <w:r w:rsidR="0055598B" w:rsidRPr="006C6938">
        <w:rPr>
          <w:b/>
          <w:i/>
          <w:sz w:val="28"/>
          <w:szCs w:val="28"/>
        </w:rPr>
        <w:t>Cucurbita maxima</w:t>
      </w:r>
      <w:r w:rsidR="0055598B" w:rsidRPr="006C6938">
        <w:rPr>
          <w:b/>
          <w:sz w:val="28"/>
          <w:szCs w:val="28"/>
        </w:rPr>
        <w:t>)</w:t>
      </w:r>
      <w:r w:rsidR="0055598B" w:rsidRPr="006C6938">
        <w:rPr>
          <w:sz w:val="28"/>
          <w:szCs w:val="28"/>
        </w:rPr>
        <w:t xml:space="preserve"> are gourd squashes of the genus </w:t>
      </w:r>
      <w:r w:rsidR="0055598B" w:rsidRPr="006C6938">
        <w:rPr>
          <w:i/>
          <w:sz w:val="28"/>
          <w:szCs w:val="28"/>
        </w:rPr>
        <w:t>Cucurbita</w:t>
      </w:r>
      <w:r w:rsidR="0055598B" w:rsidRPr="006C6938">
        <w:rPr>
          <w:sz w:val="28"/>
          <w:szCs w:val="28"/>
        </w:rPr>
        <w:t xml:space="preserve"> and the family </w:t>
      </w:r>
      <w:r w:rsidR="0055598B" w:rsidRPr="006C6938">
        <w:rPr>
          <w:i/>
          <w:sz w:val="28"/>
          <w:szCs w:val="28"/>
        </w:rPr>
        <w:t>Cucurbitaceae</w:t>
      </w:r>
      <w:r w:rsidR="0055598B" w:rsidRPr="006C6938">
        <w:rPr>
          <w:sz w:val="28"/>
          <w:szCs w:val="28"/>
        </w:rPr>
        <w:t>. The pumpkins are cultivated worldwide and have high production yields.</w:t>
      </w:r>
      <w:r w:rsidR="0055598B" w:rsidRPr="006C6938">
        <w:rPr>
          <w:sz w:val="28"/>
        </w:rPr>
        <w:t xml:space="preserve"> In fact, most of the species </w:t>
      </w:r>
      <w:r w:rsidR="0055598B" w:rsidRPr="006C6938">
        <w:rPr>
          <w:sz w:val="28"/>
          <w:szCs w:val="28"/>
        </w:rPr>
        <w:t xml:space="preserve">belongs to the </w:t>
      </w:r>
      <w:r w:rsidR="0055598B" w:rsidRPr="006C6938">
        <w:rPr>
          <w:i/>
          <w:sz w:val="28"/>
          <w:szCs w:val="28"/>
        </w:rPr>
        <w:t>Cucurbitaceae</w:t>
      </w:r>
      <w:r w:rsidR="0055598B" w:rsidRPr="006C6938">
        <w:rPr>
          <w:sz w:val="28"/>
          <w:szCs w:val="28"/>
        </w:rPr>
        <w:t xml:space="preserve"> family is a nutritious f</w:t>
      </w:r>
      <w:r w:rsidR="002F7910" w:rsidRPr="006C6938">
        <w:rPr>
          <w:sz w:val="28"/>
          <w:szCs w:val="28"/>
        </w:rPr>
        <w:t>oo</w:t>
      </w:r>
      <w:r w:rsidR="0055598B" w:rsidRPr="006C6938">
        <w:rPr>
          <w:sz w:val="28"/>
          <w:szCs w:val="28"/>
        </w:rPr>
        <w:t>d in Bangladesh.</w:t>
      </w:r>
      <w:r w:rsidR="00FB01D3" w:rsidRPr="006C6938">
        <w:rPr>
          <w:sz w:val="28"/>
          <w:szCs w:val="28"/>
        </w:rPr>
        <w:t xml:space="preserve"> </w:t>
      </w:r>
      <w:r w:rsidR="0055598B" w:rsidRPr="006C6938">
        <w:rPr>
          <w:sz w:val="28"/>
          <w:szCs w:val="28"/>
        </w:rPr>
        <w:t>With a high nutritional value, pumpkins are associated with a lot of health benefits.</w:t>
      </w:r>
      <w:r w:rsidR="0055598B" w:rsidRPr="006C6938">
        <w:rPr>
          <w:sz w:val="28"/>
        </w:rPr>
        <w:t xml:space="preserve"> </w:t>
      </w:r>
      <w:r w:rsidR="0055598B" w:rsidRPr="006C6938">
        <w:rPr>
          <w:sz w:val="28"/>
          <w:szCs w:val="28"/>
        </w:rPr>
        <w:t>Apart from the flesh, even the seeds of pumpkins boast of a large number of nutrition benefits.</w:t>
      </w:r>
      <w:r w:rsidR="0055598B" w:rsidRPr="006C6938">
        <w:rPr>
          <w:sz w:val="28"/>
        </w:rPr>
        <w:t xml:space="preserve"> </w:t>
      </w:r>
      <w:r w:rsidR="0055598B" w:rsidRPr="006C6938">
        <w:rPr>
          <w:sz w:val="28"/>
          <w:szCs w:val="28"/>
        </w:rPr>
        <w:t xml:space="preserve">The high amount of fiber, present in a pumpkin, is good for the bowel health. Pumpkin is very rich in carotenoid which is known for keeping the immune system strong and healthy. Being rich in alpha-carotene, pumpkin is believed to slow down the process of aging and also prevent cataract formation. Pumpkins have been </w:t>
      </w:r>
      <w:r w:rsidR="0055598B" w:rsidRPr="006C6938">
        <w:rPr>
          <w:sz w:val="28"/>
          <w:szCs w:val="28"/>
        </w:rPr>
        <w:lastRenderedPageBreak/>
        <w:t>known to reduce the risk of macular degeneration and a serious eye problem like blindness (</w:t>
      </w:r>
      <w:r w:rsidR="0055598B" w:rsidRPr="006C6938">
        <w:t xml:space="preserve">http://lifestyle.iloveindia.com/lounge/benefits-of-pumpkin-1659.html). </w:t>
      </w:r>
    </w:p>
    <w:p w:rsidR="0055598B" w:rsidRPr="006C6938" w:rsidRDefault="002F7910" w:rsidP="006C6938">
      <w:pPr>
        <w:pStyle w:val="NormalWeb"/>
        <w:spacing w:before="0" w:beforeAutospacing="0" w:after="0" w:afterAutospacing="0"/>
        <w:jc w:val="both"/>
        <w:rPr>
          <w:sz w:val="28"/>
          <w:szCs w:val="28"/>
        </w:rPr>
      </w:pPr>
      <w:r w:rsidRPr="006C6938">
        <w:rPr>
          <w:sz w:val="28"/>
          <w:szCs w:val="28"/>
        </w:rPr>
        <w:t>In present study, pumpkin contained 2889.2 Kcal/kg ME, 87.4</w:t>
      </w:r>
      <w:r w:rsidR="008D3F08" w:rsidRPr="006C6938">
        <w:rPr>
          <w:sz w:val="28"/>
          <w:szCs w:val="28"/>
        </w:rPr>
        <w:t xml:space="preserve"> g/100g</w:t>
      </w:r>
      <w:r w:rsidRPr="006C6938">
        <w:rPr>
          <w:sz w:val="28"/>
          <w:szCs w:val="28"/>
        </w:rPr>
        <w:t xml:space="preserve"> moisture, 12.9</w:t>
      </w:r>
      <w:r w:rsidR="008D3F08" w:rsidRPr="006C6938">
        <w:rPr>
          <w:sz w:val="28"/>
          <w:szCs w:val="28"/>
        </w:rPr>
        <w:t xml:space="preserve"> g/100g</w:t>
      </w:r>
      <w:r w:rsidRPr="006C6938">
        <w:rPr>
          <w:sz w:val="28"/>
          <w:szCs w:val="28"/>
        </w:rPr>
        <w:t xml:space="preserve"> crude protein, 9.9</w:t>
      </w:r>
      <w:r w:rsidR="008D3F08" w:rsidRPr="006C6938">
        <w:rPr>
          <w:sz w:val="28"/>
          <w:szCs w:val="28"/>
        </w:rPr>
        <w:t xml:space="preserve"> g/100g</w:t>
      </w:r>
      <w:r w:rsidRPr="006C6938">
        <w:rPr>
          <w:sz w:val="28"/>
          <w:szCs w:val="28"/>
        </w:rPr>
        <w:t xml:space="preserve"> crude fibre, 2.1</w:t>
      </w:r>
      <w:r w:rsidR="008D3F08" w:rsidRPr="006C6938">
        <w:rPr>
          <w:sz w:val="28"/>
          <w:szCs w:val="28"/>
        </w:rPr>
        <w:t xml:space="preserve"> g/100g</w:t>
      </w:r>
      <w:r w:rsidRPr="006C6938">
        <w:rPr>
          <w:sz w:val="28"/>
          <w:szCs w:val="28"/>
        </w:rPr>
        <w:t xml:space="preserve"> ether extract, 70.8</w:t>
      </w:r>
      <w:r w:rsidR="008D3F08" w:rsidRPr="006C6938">
        <w:rPr>
          <w:sz w:val="28"/>
          <w:szCs w:val="28"/>
        </w:rPr>
        <w:t xml:space="preserve"> g/100g</w:t>
      </w:r>
      <w:r w:rsidRPr="006C6938">
        <w:rPr>
          <w:sz w:val="28"/>
          <w:szCs w:val="28"/>
        </w:rPr>
        <w:t xml:space="preserve"> nitrogen free extracts and 4.3</w:t>
      </w:r>
      <w:r w:rsidR="008D3F08" w:rsidRPr="006C6938">
        <w:rPr>
          <w:sz w:val="28"/>
          <w:szCs w:val="28"/>
        </w:rPr>
        <w:t xml:space="preserve"> g/100g</w:t>
      </w:r>
      <w:r w:rsidRPr="006C6938">
        <w:rPr>
          <w:sz w:val="28"/>
          <w:szCs w:val="28"/>
        </w:rPr>
        <w:t xml:space="preserve"> ash.</w:t>
      </w:r>
      <w:r w:rsidR="00266F8B" w:rsidRPr="006C6938">
        <w:rPr>
          <w:sz w:val="28"/>
          <w:szCs w:val="28"/>
        </w:rPr>
        <w:t xml:space="preserve"> </w:t>
      </w:r>
      <w:r w:rsidR="0055598B" w:rsidRPr="006C6938">
        <w:rPr>
          <w:iCs/>
          <w:sz w:val="28"/>
          <w:szCs w:val="28"/>
        </w:rPr>
        <w:t xml:space="preserve">In </w:t>
      </w:r>
      <w:r w:rsidR="00FD2112" w:rsidRPr="006C6938">
        <w:rPr>
          <w:iCs/>
          <w:sz w:val="28"/>
          <w:szCs w:val="28"/>
        </w:rPr>
        <w:t xml:space="preserve">another </w:t>
      </w:r>
      <w:r w:rsidR="0055598B" w:rsidRPr="006C6938">
        <w:rPr>
          <w:iCs/>
          <w:sz w:val="28"/>
          <w:szCs w:val="28"/>
        </w:rPr>
        <w:t>study</w:t>
      </w:r>
      <w:r w:rsidR="00FD2112" w:rsidRPr="006C6938">
        <w:rPr>
          <w:iCs/>
          <w:sz w:val="28"/>
          <w:szCs w:val="28"/>
        </w:rPr>
        <w:t>,</w:t>
      </w:r>
      <w:r w:rsidR="0055598B" w:rsidRPr="006C6938">
        <w:rPr>
          <w:iCs/>
          <w:sz w:val="28"/>
          <w:szCs w:val="28"/>
        </w:rPr>
        <w:t xml:space="preserve"> </w:t>
      </w:r>
      <w:r w:rsidR="0055598B" w:rsidRPr="006C6938">
        <w:rPr>
          <w:b/>
          <w:sz w:val="28"/>
          <w:szCs w:val="28"/>
        </w:rPr>
        <w:t xml:space="preserve">Rahman </w:t>
      </w:r>
      <w:r w:rsidRPr="006C6938">
        <w:rPr>
          <w:b/>
          <w:sz w:val="28"/>
          <w:szCs w:val="28"/>
        </w:rPr>
        <w:t>(</w:t>
      </w:r>
      <w:r w:rsidR="0055598B" w:rsidRPr="006C6938">
        <w:rPr>
          <w:b/>
          <w:sz w:val="28"/>
          <w:szCs w:val="28"/>
        </w:rPr>
        <w:t>2008</w:t>
      </w:r>
      <w:r w:rsidR="00D57183" w:rsidRPr="006C6938">
        <w:rPr>
          <w:sz w:val="28"/>
          <w:szCs w:val="28"/>
        </w:rPr>
        <w:t xml:space="preserve">) </w:t>
      </w:r>
      <w:r w:rsidRPr="006C6938">
        <w:rPr>
          <w:sz w:val="28"/>
          <w:szCs w:val="28"/>
        </w:rPr>
        <w:t xml:space="preserve">found </w:t>
      </w:r>
      <w:r w:rsidR="00D57183" w:rsidRPr="006C6938">
        <w:rPr>
          <w:sz w:val="28"/>
          <w:szCs w:val="28"/>
        </w:rPr>
        <w:t>4</w:t>
      </w:r>
      <w:r w:rsidR="00F77E7C" w:rsidRPr="006C6938">
        <w:rPr>
          <w:sz w:val="28"/>
          <w:szCs w:val="28"/>
        </w:rPr>
        <w:t>.0</w:t>
      </w:r>
      <w:r w:rsidR="008D3F08" w:rsidRPr="006C6938">
        <w:rPr>
          <w:sz w:val="28"/>
          <w:szCs w:val="28"/>
        </w:rPr>
        <w:t xml:space="preserve"> g/100g</w:t>
      </w:r>
      <w:r w:rsidRPr="006C6938">
        <w:rPr>
          <w:sz w:val="28"/>
          <w:szCs w:val="28"/>
        </w:rPr>
        <w:t xml:space="preserve"> dry matter</w:t>
      </w:r>
      <w:r w:rsidR="0055598B" w:rsidRPr="006C6938">
        <w:rPr>
          <w:sz w:val="28"/>
          <w:szCs w:val="28"/>
        </w:rPr>
        <w:t>, 1</w:t>
      </w:r>
      <w:r w:rsidR="00F77E7C" w:rsidRPr="006C6938">
        <w:rPr>
          <w:sz w:val="28"/>
          <w:szCs w:val="28"/>
        </w:rPr>
        <w:t>.0</w:t>
      </w:r>
      <w:r w:rsidR="008D3F08" w:rsidRPr="006C6938">
        <w:rPr>
          <w:sz w:val="28"/>
          <w:szCs w:val="28"/>
        </w:rPr>
        <w:t xml:space="preserve"> g/100g</w:t>
      </w:r>
      <w:r w:rsidR="0055598B" w:rsidRPr="006C6938">
        <w:rPr>
          <w:sz w:val="28"/>
          <w:szCs w:val="28"/>
        </w:rPr>
        <w:t xml:space="preserve"> </w:t>
      </w:r>
      <w:r w:rsidRPr="006C6938">
        <w:rPr>
          <w:sz w:val="28"/>
          <w:szCs w:val="28"/>
        </w:rPr>
        <w:t>crude protein</w:t>
      </w:r>
      <w:r w:rsidR="0055598B" w:rsidRPr="006C6938">
        <w:rPr>
          <w:sz w:val="28"/>
          <w:szCs w:val="28"/>
        </w:rPr>
        <w:t>, 0.7</w:t>
      </w:r>
      <w:r w:rsidR="008D3F08" w:rsidRPr="006C6938">
        <w:rPr>
          <w:sz w:val="28"/>
          <w:szCs w:val="28"/>
        </w:rPr>
        <w:t xml:space="preserve"> g/100g</w:t>
      </w:r>
      <w:r w:rsidR="0055598B" w:rsidRPr="006C6938">
        <w:rPr>
          <w:sz w:val="28"/>
          <w:szCs w:val="28"/>
        </w:rPr>
        <w:t xml:space="preserve"> </w:t>
      </w:r>
      <w:r w:rsidRPr="006C6938">
        <w:rPr>
          <w:sz w:val="28"/>
          <w:szCs w:val="28"/>
        </w:rPr>
        <w:t>crude fibre</w:t>
      </w:r>
      <w:r w:rsidR="0055598B" w:rsidRPr="006C6938">
        <w:rPr>
          <w:sz w:val="28"/>
          <w:szCs w:val="28"/>
        </w:rPr>
        <w:t>, 0.1</w:t>
      </w:r>
      <w:r w:rsidR="008D3F08" w:rsidRPr="006C6938">
        <w:rPr>
          <w:sz w:val="28"/>
          <w:szCs w:val="28"/>
        </w:rPr>
        <w:t xml:space="preserve"> g/100g</w:t>
      </w:r>
      <w:r w:rsidR="0055598B" w:rsidRPr="006C6938">
        <w:rPr>
          <w:sz w:val="28"/>
          <w:szCs w:val="28"/>
        </w:rPr>
        <w:t xml:space="preserve"> </w:t>
      </w:r>
      <w:r w:rsidRPr="006C6938">
        <w:rPr>
          <w:sz w:val="28"/>
          <w:szCs w:val="28"/>
        </w:rPr>
        <w:t>ether extract</w:t>
      </w:r>
      <w:r w:rsidR="0055598B" w:rsidRPr="006C6938">
        <w:rPr>
          <w:sz w:val="28"/>
          <w:szCs w:val="28"/>
        </w:rPr>
        <w:t xml:space="preserve"> </w:t>
      </w:r>
      <w:r w:rsidR="00266F8B" w:rsidRPr="006C6938">
        <w:rPr>
          <w:sz w:val="28"/>
          <w:szCs w:val="28"/>
        </w:rPr>
        <w:t xml:space="preserve">in pumpkin </w:t>
      </w:r>
      <w:r w:rsidR="0055598B" w:rsidRPr="006C6938">
        <w:rPr>
          <w:sz w:val="28"/>
          <w:szCs w:val="28"/>
        </w:rPr>
        <w:t xml:space="preserve">which is contradictory to our finding. </w:t>
      </w:r>
      <w:r w:rsidR="00F77E7C" w:rsidRPr="006C6938">
        <w:rPr>
          <w:b/>
          <w:sz w:val="28"/>
          <w:szCs w:val="28"/>
        </w:rPr>
        <w:t>Jenkins, (2010</w:t>
      </w:r>
      <w:r w:rsidR="00F77E7C" w:rsidRPr="006C6938">
        <w:rPr>
          <w:b/>
          <w:iCs/>
          <w:sz w:val="28"/>
        </w:rPr>
        <w:t>)</w:t>
      </w:r>
      <w:r w:rsidR="00F77E7C" w:rsidRPr="006C6938">
        <w:rPr>
          <w:i/>
          <w:iCs/>
          <w:sz w:val="28"/>
        </w:rPr>
        <w:t xml:space="preserve"> </w:t>
      </w:r>
      <w:r w:rsidR="00F77E7C" w:rsidRPr="006C6938">
        <w:rPr>
          <w:iCs/>
          <w:sz w:val="28"/>
        </w:rPr>
        <w:t xml:space="preserve">found </w:t>
      </w:r>
      <w:r w:rsidR="0055598B" w:rsidRPr="006C6938">
        <w:rPr>
          <w:sz w:val="28"/>
          <w:szCs w:val="28"/>
        </w:rPr>
        <w:t>16.5</w:t>
      </w:r>
      <w:r w:rsidR="008D3F08" w:rsidRPr="006C6938">
        <w:rPr>
          <w:sz w:val="28"/>
          <w:szCs w:val="28"/>
        </w:rPr>
        <w:t xml:space="preserve"> g/100g</w:t>
      </w:r>
      <w:r w:rsidR="00F77E7C" w:rsidRPr="006C6938">
        <w:rPr>
          <w:sz w:val="28"/>
          <w:szCs w:val="28"/>
        </w:rPr>
        <w:t xml:space="preserve"> dry matter</w:t>
      </w:r>
      <w:r w:rsidR="0055598B" w:rsidRPr="006C6938">
        <w:rPr>
          <w:sz w:val="28"/>
          <w:szCs w:val="28"/>
        </w:rPr>
        <w:t>, 14.45</w:t>
      </w:r>
      <w:r w:rsidR="008D3F08" w:rsidRPr="006C6938">
        <w:rPr>
          <w:sz w:val="28"/>
          <w:szCs w:val="28"/>
        </w:rPr>
        <w:t xml:space="preserve"> g/100g</w:t>
      </w:r>
      <w:r w:rsidR="0055598B" w:rsidRPr="006C6938">
        <w:rPr>
          <w:sz w:val="28"/>
          <w:szCs w:val="28"/>
        </w:rPr>
        <w:t xml:space="preserve"> </w:t>
      </w:r>
      <w:r w:rsidR="00F77E7C" w:rsidRPr="006C6938">
        <w:rPr>
          <w:sz w:val="28"/>
          <w:szCs w:val="28"/>
        </w:rPr>
        <w:t>crude protein</w:t>
      </w:r>
      <w:r w:rsidR="0055598B" w:rsidRPr="006C6938">
        <w:rPr>
          <w:sz w:val="28"/>
          <w:szCs w:val="28"/>
        </w:rPr>
        <w:t>, 38.6</w:t>
      </w:r>
      <w:r w:rsidR="008D3F08" w:rsidRPr="006C6938">
        <w:rPr>
          <w:sz w:val="28"/>
          <w:szCs w:val="28"/>
        </w:rPr>
        <w:t xml:space="preserve"> g/100g</w:t>
      </w:r>
      <w:r w:rsidR="0055598B" w:rsidRPr="006C6938">
        <w:rPr>
          <w:sz w:val="28"/>
          <w:szCs w:val="28"/>
        </w:rPr>
        <w:t xml:space="preserve"> neutral detergent fiber, 32.5</w:t>
      </w:r>
      <w:r w:rsidR="008D3F08" w:rsidRPr="006C6938">
        <w:rPr>
          <w:sz w:val="28"/>
          <w:szCs w:val="28"/>
        </w:rPr>
        <w:t xml:space="preserve"> g/100g</w:t>
      </w:r>
      <w:r w:rsidR="0055598B" w:rsidRPr="006C6938">
        <w:rPr>
          <w:sz w:val="28"/>
          <w:szCs w:val="28"/>
        </w:rPr>
        <w:t xml:space="preserve"> acid detergent fiber</w:t>
      </w:r>
      <w:r w:rsidR="00F77E7C" w:rsidRPr="006C6938">
        <w:rPr>
          <w:sz w:val="28"/>
          <w:szCs w:val="28"/>
        </w:rPr>
        <w:t xml:space="preserve"> in pumpkin</w:t>
      </w:r>
      <w:r w:rsidR="0055598B" w:rsidRPr="006C6938">
        <w:rPr>
          <w:sz w:val="28"/>
          <w:szCs w:val="28"/>
        </w:rPr>
        <w:t xml:space="preserve">. So pumpkins are a good source of energy and adequate in protein for beef cattle. </w:t>
      </w:r>
    </w:p>
    <w:p w:rsidR="009F315B" w:rsidRPr="006C6938" w:rsidRDefault="009F315B" w:rsidP="006C6938">
      <w:pPr>
        <w:pStyle w:val="NormalWeb"/>
        <w:spacing w:before="0" w:beforeAutospacing="0" w:after="0" w:afterAutospacing="0"/>
        <w:jc w:val="both"/>
        <w:rPr>
          <w:sz w:val="28"/>
          <w:szCs w:val="28"/>
        </w:rPr>
      </w:pPr>
    </w:p>
    <w:p w:rsidR="007F7F9C" w:rsidRPr="006C6938" w:rsidRDefault="007F7F9C" w:rsidP="006C6938">
      <w:pPr>
        <w:pStyle w:val="NormalWeb"/>
        <w:spacing w:before="0" w:beforeAutospacing="0" w:after="0" w:afterAutospacing="0"/>
        <w:jc w:val="both"/>
        <w:rPr>
          <w:sz w:val="28"/>
          <w:szCs w:val="28"/>
        </w:rPr>
      </w:pPr>
      <w:r w:rsidRPr="006C6938">
        <w:rPr>
          <w:b/>
          <w:sz w:val="28"/>
          <w:szCs w:val="28"/>
        </w:rPr>
        <w:t>4.8 Radish (</w:t>
      </w:r>
      <w:r w:rsidRPr="006C6938">
        <w:rPr>
          <w:b/>
          <w:i/>
          <w:sz w:val="28"/>
          <w:szCs w:val="28"/>
        </w:rPr>
        <w:t>Raphanus sativus</w:t>
      </w:r>
      <w:r w:rsidRPr="006C6938">
        <w:rPr>
          <w:b/>
          <w:sz w:val="28"/>
          <w:szCs w:val="28"/>
        </w:rPr>
        <w:t>)</w:t>
      </w:r>
    </w:p>
    <w:p w:rsidR="006C6938" w:rsidRDefault="006C6938" w:rsidP="006C6938">
      <w:pPr>
        <w:ind w:firstLine="0"/>
        <w:jc w:val="both"/>
        <w:rPr>
          <w:rFonts w:ascii="Times New Roman" w:hAnsi="Times New Roman" w:cs="Times New Roman"/>
          <w:b/>
          <w:sz w:val="28"/>
          <w:szCs w:val="28"/>
        </w:rPr>
      </w:pPr>
    </w:p>
    <w:p w:rsidR="005169CA" w:rsidRPr="006C6938" w:rsidRDefault="006C6938" w:rsidP="006C6938">
      <w:pPr>
        <w:ind w:firstLine="0"/>
        <w:jc w:val="both"/>
        <w:rPr>
          <w:rFonts w:ascii="Times New Roman" w:eastAsia="Times New Roman" w:hAnsi="Times New Roman" w:cs="Times New Roman"/>
          <w:sz w:val="28"/>
          <w:szCs w:val="28"/>
          <w:lang w:bidi="ar-SA"/>
        </w:rPr>
      </w:pPr>
      <w:r>
        <w:rPr>
          <w:rFonts w:ascii="Times New Roman" w:hAnsi="Times New Roman" w:cs="Times New Roman"/>
          <w:b/>
          <w:noProof/>
          <w:sz w:val="28"/>
          <w:szCs w:val="28"/>
          <w:lang w:bidi="ar-SA"/>
        </w:rPr>
        <w:drawing>
          <wp:anchor distT="0" distB="0" distL="114300" distR="114300" simplePos="0" relativeHeight="251684864" behindDoc="0" locked="0" layoutInCell="1" allowOverlap="1">
            <wp:simplePos x="0" y="0"/>
            <wp:positionH relativeFrom="margin">
              <wp:posOffset>2080895</wp:posOffset>
            </wp:positionH>
            <wp:positionV relativeFrom="margin">
              <wp:posOffset>3297555</wp:posOffset>
            </wp:positionV>
            <wp:extent cx="3638550" cy="2286000"/>
            <wp:effectExtent l="19050" t="0" r="0" b="0"/>
            <wp:wrapSquare wrapText="bothSides"/>
            <wp:docPr id="14" name="Picture 21" descr="radi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dish.jpg"/>
                    <pic:cNvPicPr/>
                  </pic:nvPicPr>
                  <pic:blipFill>
                    <a:blip r:embed="rId25"/>
                    <a:stretch>
                      <a:fillRect/>
                    </a:stretch>
                  </pic:blipFill>
                  <pic:spPr>
                    <a:xfrm>
                      <a:off x="0" y="0"/>
                      <a:ext cx="3638550" cy="2286000"/>
                    </a:xfrm>
                    <a:prstGeom prst="rect">
                      <a:avLst/>
                    </a:prstGeom>
                  </pic:spPr>
                </pic:pic>
              </a:graphicData>
            </a:graphic>
          </wp:anchor>
        </w:drawing>
      </w:r>
      <w:r w:rsidR="004A2070" w:rsidRPr="006C6938">
        <w:rPr>
          <w:rFonts w:ascii="Times New Roman" w:hAnsi="Times New Roman" w:cs="Times New Roman"/>
          <w:b/>
          <w:sz w:val="28"/>
          <w:szCs w:val="28"/>
        </w:rPr>
        <w:t>Radish (</w:t>
      </w:r>
      <w:r w:rsidR="004A2070" w:rsidRPr="006C6938">
        <w:rPr>
          <w:rFonts w:ascii="Times New Roman" w:hAnsi="Times New Roman" w:cs="Times New Roman"/>
          <w:b/>
          <w:i/>
          <w:sz w:val="28"/>
          <w:szCs w:val="28"/>
        </w:rPr>
        <w:t>Raphanus sativus</w:t>
      </w:r>
      <w:r w:rsidR="004A2070" w:rsidRPr="006C6938">
        <w:rPr>
          <w:rFonts w:ascii="Times New Roman" w:hAnsi="Times New Roman" w:cs="Times New Roman"/>
          <w:b/>
          <w:sz w:val="28"/>
          <w:szCs w:val="28"/>
        </w:rPr>
        <w:t>)</w:t>
      </w:r>
      <w:r w:rsidR="004A2070" w:rsidRPr="006C6938">
        <w:rPr>
          <w:rFonts w:ascii="Times New Roman" w:hAnsi="Times New Roman" w:cs="Times New Roman"/>
          <w:sz w:val="28"/>
          <w:szCs w:val="28"/>
        </w:rPr>
        <w:t xml:space="preserve"> belongs to</w:t>
      </w:r>
      <w:r w:rsidR="004A2070" w:rsidRPr="006C6938">
        <w:rPr>
          <w:rFonts w:ascii="Times New Roman" w:hAnsi="Times New Roman" w:cs="Times New Roman"/>
          <w:color w:val="333333"/>
          <w:sz w:val="28"/>
          <w:szCs w:val="28"/>
          <w:shd w:val="clear" w:color="auto" w:fill="FFFFFF"/>
        </w:rPr>
        <w:t xml:space="preserve"> </w:t>
      </w:r>
      <w:r w:rsidR="004A2070" w:rsidRPr="006C6938">
        <w:rPr>
          <w:rFonts w:ascii="Times New Roman" w:hAnsi="Times New Roman" w:cs="Times New Roman"/>
          <w:i/>
          <w:sz w:val="28"/>
          <w:szCs w:val="28"/>
        </w:rPr>
        <w:t>Brassicaceae</w:t>
      </w:r>
      <w:r w:rsidR="004A2070" w:rsidRPr="006C6938">
        <w:rPr>
          <w:rFonts w:ascii="Times New Roman" w:hAnsi="Times New Roman" w:cs="Times New Roman"/>
          <w:sz w:val="28"/>
          <w:szCs w:val="28"/>
        </w:rPr>
        <w:t xml:space="preserve"> family. It is cheap and available feedstuffs in Bangladesh and found around 6 month in a year. </w:t>
      </w:r>
      <w:r w:rsidR="004A2070" w:rsidRPr="006C6938">
        <w:rPr>
          <w:rFonts w:ascii="Times New Roman" w:eastAsia="Times New Roman" w:hAnsi="Times New Roman" w:cs="Times New Roman"/>
          <w:sz w:val="28"/>
          <w:szCs w:val="28"/>
          <w:lang w:bidi="ar-SA"/>
        </w:rPr>
        <w:t xml:space="preserve">Radishes are known for their anti-bacterial and anti-fungal properties. </w:t>
      </w:r>
      <w:r w:rsidR="00FD2112" w:rsidRPr="006C6938">
        <w:rPr>
          <w:rFonts w:ascii="Times New Roman" w:eastAsia="Times New Roman" w:hAnsi="Times New Roman" w:cs="Times New Roman"/>
          <w:sz w:val="28"/>
          <w:szCs w:val="28"/>
          <w:lang w:bidi="ar-SA"/>
        </w:rPr>
        <w:t>Radish contains</w:t>
      </w:r>
      <w:r w:rsidR="004A2070" w:rsidRPr="006C6938">
        <w:rPr>
          <w:rFonts w:ascii="Times New Roman" w:eastAsia="Times New Roman" w:hAnsi="Times New Roman" w:cs="Times New Roman"/>
          <w:sz w:val="28"/>
          <w:szCs w:val="28"/>
          <w:lang w:bidi="ar-SA"/>
        </w:rPr>
        <w:t xml:space="preserve"> vitamin C, potassium, sodium and trace amount of other minerals. Radishes are low in saturated fatty acids. They are a good source of riboflavin, vitamin B</w:t>
      </w:r>
      <w:r w:rsidR="004A2070" w:rsidRPr="006C6938">
        <w:rPr>
          <w:rFonts w:ascii="Times New Roman" w:eastAsia="Times New Roman" w:hAnsi="Times New Roman" w:cs="Times New Roman"/>
          <w:sz w:val="28"/>
          <w:szCs w:val="28"/>
          <w:vertAlign w:val="subscript"/>
          <w:lang w:bidi="ar-SA"/>
        </w:rPr>
        <w:t>6</w:t>
      </w:r>
      <w:r w:rsidR="004A2070" w:rsidRPr="006C6938">
        <w:rPr>
          <w:rFonts w:ascii="Times New Roman" w:eastAsia="Times New Roman" w:hAnsi="Times New Roman" w:cs="Times New Roman"/>
          <w:sz w:val="28"/>
          <w:szCs w:val="28"/>
          <w:lang w:bidi="ar-SA"/>
        </w:rPr>
        <w:t xml:space="preserve">, calcium, magnesium, copper and manganese. Radish is an excellent source of dietary fiber, folate, vitamin C and potassium. </w:t>
      </w:r>
    </w:p>
    <w:p w:rsidR="00286B03" w:rsidRDefault="004A2070" w:rsidP="00286B03">
      <w:pPr>
        <w:pStyle w:val="NormalWeb"/>
        <w:spacing w:before="0" w:beforeAutospacing="0" w:after="0" w:afterAutospacing="0"/>
        <w:jc w:val="both"/>
        <w:rPr>
          <w:sz w:val="28"/>
          <w:szCs w:val="28"/>
        </w:rPr>
      </w:pPr>
      <w:r w:rsidRPr="006C6938">
        <w:rPr>
          <w:sz w:val="28"/>
          <w:szCs w:val="28"/>
        </w:rPr>
        <w:t xml:space="preserve">Radish is an important vegetable crop worldwide. </w:t>
      </w:r>
      <w:r w:rsidR="005169CA" w:rsidRPr="006C6938">
        <w:rPr>
          <w:sz w:val="28"/>
          <w:szCs w:val="28"/>
        </w:rPr>
        <w:t>In present study, radish contained 2544.0</w:t>
      </w:r>
      <w:r w:rsidR="00396A2E" w:rsidRPr="006C6938">
        <w:rPr>
          <w:color w:val="000000"/>
          <w:sz w:val="28"/>
          <w:szCs w:val="28"/>
        </w:rPr>
        <w:t xml:space="preserve"> k</w:t>
      </w:r>
      <w:r w:rsidR="005169CA" w:rsidRPr="006C6938">
        <w:rPr>
          <w:color w:val="000000"/>
          <w:sz w:val="28"/>
          <w:szCs w:val="28"/>
        </w:rPr>
        <w:t>cal</w:t>
      </w:r>
      <w:r w:rsidR="005169CA" w:rsidRPr="006C6938">
        <w:rPr>
          <w:sz w:val="28"/>
          <w:szCs w:val="28"/>
        </w:rPr>
        <w:t>/kg ME, 93.7</w:t>
      </w:r>
      <w:r w:rsidR="008D3F08" w:rsidRPr="006C6938">
        <w:rPr>
          <w:sz w:val="28"/>
          <w:szCs w:val="28"/>
        </w:rPr>
        <w:t xml:space="preserve"> g/100g</w:t>
      </w:r>
      <w:r w:rsidR="005169CA" w:rsidRPr="006C6938">
        <w:rPr>
          <w:sz w:val="28"/>
          <w:szCs w:val="28"/>
        </w:rPr>
        <w:t xml:space="preserve"> moisture, 14.9</w:t>
      </w:r>
      <w:r w:rsidR="008D3F08" w:rsidRPr="006C6938">
        <w:rPr>
          <w:sz w:val="28"/>
          <w:szCs w:val="28"/>
        </w:rPr>
        <w:t xml:space="preserve"> g/100g</w:t>
      </w:r>
      <w:r w:rsidR="005169CA" w:rsidRPr="006C6938">
        <w:rPr>
          <w:sz w:val="28"/>
          <w:szCs w:val="28"/>
        </w:rPr>
        <w:t xml:space="preserve"> crude protein, 13.6</w:t>
      </w:r>
      <w:r w:rsidR="008D3F08" w:rsidRPr="006C6938">
        <w:rPr>
          <w:sz w:val="28"/>
          <w:szCs w:val="28"/>
        </w:rPr>
        <w:t xml:space="preserve"> g/100g</w:t>
      </w:r>
      <w:r w:rsidR="005169CA" w:rsidRPr="006C6938">
        <w:rPr>
          <w:sz w:val="28"/>
          <w:szCs w:val="28"/>
        </w:rPr>
        <w:t xml:space="preserve"> crude fibre, 0.9</w:t>
      </w:r>
      <w:r w:rsidR="008D3F08" w:rsidRPr="006C6938">
        <w:rPr>
          <w:sz w:val="28"/>
          <w:szCs w:val="28"/>
        </w:rPr>
        <w:t xml:space="preserve"> g/100g</w:t>
      </w:r>
      <w:r w:rsidR="005169CA" w:rsidRPr="006C6938">
        <w:rPr>
          <w:sz w:val="28"/>
          <w:szCs w:val="28"/>
        </w:rPr>
        <w:t xml:space="preserve"> ether extract, 61.1</w:t>
      </w:r>
      <w:r w:rsidR="008D3F08" w:rsidRPr="006C6938">
        <w:rPr>
          <w:sz w:val="28"/>
          <w:szCs w:val="28"/>
        </w:rPr>
        <w:t xml:space="preserve"> g/100g</w:t>
      </w:r>
      <w:r w:rsidR="005169CA" w:rsidRPr="006C6938">
        <w:rPr>
          <w:sz w:val="28"/>
          <w:szCs w:val="28"/>
        </w:rPr>
        <w:t xml:space="preserve"> nitrogen free extracts and 9.5</w:t>
      </w:r>
      <w:r w:rsidR="008D3F08" w:rsidRPr="006C6938">
        <w:rPr>
          <w:sz w:val="28"/>
          <w:szCs w:val="28"/>
        </w:rPr>
        <w:t xml:space="preserve"> g/100g</w:t>
      </w:r>
      <w:r w:rsidR="005169CA" w:rsidRPr="006C6938">
        <w:rPr>
          <w:sz w:val="28"/>
          <w:szCs w:val="28"/>
        </w:rPr>
        <w:t xml:space="preserve"> ash </w:t>
      </w:r>
      <w:r w:rsidRPr="006C6938">
        <w:rPr>
          <w:sz w:val="28"/>
          <w:szCs w:val="28"/>
        </w:rPr>
        <w:t xml:space="preserve">which is close to the result of </w:t>
      </w:r>
      <w:hyperlink r:id="rId26" w:history="1">
        <w:r w:rsidRPr="006C6938">
          <w:rPr>
            <w:b/>
            <w:sz w:val="28"/>
            <w:szCs w:val="28"/>
          </w:rPr>
          <w:t>Zhao-liang</w:t>
        </w:r>
      </w:hyperlink>
      <w:r w:rsidRPr="006C6938">
        <w:rPr>
          <w:b/>
          <w:sz w:val="28"/>
          <w:szCs w:val="28"/>
        </w:rPr>
        <w:t xml:space="preserve"> et al.</w:t>
      </w:r>
      <w:r w:rsidR="00863A9A">
        <w:rPr>
          <w:b/>
          <w:sz w:val="28"/>
          <w:szCs w:val="28"/>
        </w:rPr>
        <w:t xml:space="preserve"> (</w:t>
      </w:r>
      <w:r w:rsidR="0084516E" w:rsidRPr="006C6938">
        <w:rPr>
          <w:b/>
          <w:sz w:val="28"/>
          <w:szCs w:val="28"/>
        </w:rPr>
        <w:t xml:space="preserve"> </w:t>
      </w:r>
      <w:r w:rsidRPr="006C6938">
        <w:rPr>
          <w:b/>
          <w:sz w:val="28"/>
          <w:szCs w:val="28"/>
        </w:rPr>
        <w:t>2008)</w:t>
      </w:r>
      <w:r w:rsidR="005169CA" w:rsidRPr="006C6938">
        <w:rPr>
          <w:sz w:val="28"/>
          <w:szCs w:val="28"/>
        </w:rPr>
        <w:t xml:space="preserve"> who found </w:t>
      </w:r>
      <w:r w:rsidRPr="006C6938">
        <w:rPr>
          <w:sz w:val="28"/>
          <w:szCs w:val="28"/>
        </w:rPr>
        <w:t>29.7 to 88.2</w:t>
      </w:r>
      <w:r w:rsidR="008D3F08" w:rsidRPr="006C6938">
        <w:rPr>
          <w:sz w:val="28"/>
          <w:szCs w:val="28"/>
        </w:rPr>
        <w:t xml:space="preserve"> g/100g</w:t>
      </w:r>
      <w:r w:rsidR="005169CA" w:rsidRPr="006C6938">
        <w:rPr>
          <w:sz w:val="28"/>
          <w:szCs w:val="28"/>
        </w:rPr>
        <w:t xml:space="preserve"> </w:t>
      </w:r>
      <w:r w:rsidRPr="006C6938">
        <w:rPr>
          <w:sz w:val="28"/>
          <w:szCs w:val="28"/>
        </w:rPr>
        <w:t>dry matter, 4.507 to 18.546</w:t>
      </w:r>
      <w:r w:rsidR="005169CA" w:rsidRPr="006C6938">
        <w:rPr>
          <w:sz w:val="28"/>
          <w:szCs w:val="28"/>
        </w:rPr>
        <w:t xml:space="preserve"> </w:t>
      </w:r>
      <w:r w:rsidR="008D3F08" w:rsidRPr="006C6938">
        <w:rPr>
          <w:sz w:val="28"/>
          <w:szCs w:val="28"/>
        </w:rPr>
        <w:t xml:space="preserve"> g/100g</w:t>
      </w:r>
      <w:r w:rsidR="005169CA" w:rsidRPr="006C6938">
        <w:rPr>
          <w:sz w:val="28"/>
          <w:szCs w:val="28"/>
        </w:rPr>
        <w:t xml:space="preserve"> crude fiber</w:t>
      </w:r>
      <w:r w:rsidRPr="006C6938">
        <w:rPr>
          <w:sz w:val="28"/>
          <w:szCs w:val="28"/>
        </w:rPr>
        <w:t>, 2.233 to 15.457</w:t>
      </w:r>
      <w:r w:rsidR="005169CA" w:rsidRPr="006C6938">
        <w:rPr>
          <w:sz w:val="28"/>
          <w:szCs w:val="28"/>
        </w:rPr>
        <w:t xml:space="preserve"> </w:t>
      </w:r>
      <w:r w:rsidR="008D3F08" w:rsidRPr="006C6938">
        <w:rPr>
          <w:sz w:val="28"/>
          <w:szCs w:val="28"/>
        </w:rPr>
        <w:t xml:space="preserve"> g/100g</w:t>
      </w:r>
      <w:r w:rsidRPr="006C6938">
        <w:rPr>
          <w:sz w:val="28"/>
          <w:szCs w:val="28"/>
        </w:rPr>
        <w:t xml:space="preserve"> total soluble sugar , 0.1416 to 0.3341</w:t>
      </w:r>
      <w:r w:rsidR="008D3F08" w:rsidRPr="006C6938">
        <w:rPr>
          <w:sz w:val="28"/>
          <w:szCs w:val="28"/>
        </w:rPr>
        <w:t xml:space="preserve"> g/100g</w:t>
      </w:r>
      <w:r w:rsidR="00FB01D3" w:rsidRPr="006C6938">
        <w:rPr>
          <w:sz w:val="28"/>
          <w:szCs w:val="28"/>
        </w:rPr>
        <w:t xml:space="preserve"> </w:t>
      </w:r>
      <w:r w:rsidRPr="006C6938">
        <w:rPr>
          <w:sz w:val="28"/>
          <w:szCs w:val="28"/>
        </w:rPr>
        <w:t>vitamin C</w:t>
      </w:r>
      <w:r w:rsidR="005169CA" w:rsidRPr="006C6938">
        <w:rPr>
          <w:sz w:val="28"/>
          <w:szCs w:val="28"/>
        </w:rPr>
        <w:t xml:space="preserve"> and </w:t>
      </w:r>
      <w:r w:rsidRPr="006C6938">
        <w:rPr>
          <w:sz w:val="28"/>
          <w:szCs w:val="28"/>
        </w:rPr>
        <w:t>0.34 to 1.15</w:t>
      </w:r>
      <w:r w:rsidR="008D3F08" w:rsidRPr="006C6938">
        <w:rPr>
          <w:sz w:val="28"/>
          <w:szCs w:val="28"/>
        </w:rPr>
        <w:t xml:space="preserve"> g/100g</w:t>
      </w:r>
      <w:r w:rsidRPr="006C6938">
        <w:rPr>
          <w:sz w:val="28"/>
          <w:szCs w:val="28"/>
        </w:rPr>
        <w:t xml:space="preserve"> protein </w:t>
      </w:r>
      <w:r w:rsidR="005169CA" w:rsidRPr="006C6938">
        <w:rPr>
          <w:sz w:val="28"/>
          <w:szCs w:val="28"/>
        </w:rPr>
        <w:t xml:space="preserve">on </w:t>
      </w:r>
      <w:r w:rsidRPr="006C6938">
        <w:rPr>
          <w:sz w:val="28"/>
          <w:szCs w:val="28"/>
        </w:rPr>
        <w:t>fresh weight</w:t>
      </w:r>
      <w:r w:rsidR="005169CA" w:rsidRPr="006C6938">
        <w:rPr>
          <w:sz w:val="28"/>
          <w:szCs w:val="28"/>
        </w:rPr>
        <w:t xml:space="preserve"> </w:t>
      </w:r>
      <w:r w:rsidRPr="006C6938">
        <w:rPr>
          <w:sz w:val="28"/>
          <w:szCs w:val="28"/>
        </w:rPr>
        <w:t>basis.</w:t>
      </w:r>
    </w:p>
    <w:p w:rsidR="00286B03" w:rsidRDefault="00286B03">
      <w:pPr>
        <w:rPr>
          <w:rFonts w:ascii="Times New Roman" w:eastAsia="Times New Roman" w:hAnsi="Times New Roman" w:cs="Times New Roman"/>
          <w:sz w:val="28"/>
          <w:szCs w:val="28"/>
          <w:lang w:bidi="ar-SA"/>
        </w:rPr>
      </w:pPr>
      <w:r>
        <w:rPr>
          <w:sz w:val="28"/>
          <w:szCs w:val="28"/>
        </w:rPr>
        <w:br w:type="page"/>
      </w:r>
    </w:p>
    <w:p w:rsidR="007F7F9C" w:rsidRPr="006C6938" w:rsidRDefault="007F7F9C" w:rsidP="00286B03">
      <w:pPr>
        <w:pStyle w:val="NormalWeb"/>
        <w:spacing w:before="0" w:beforeAutospacing="0" w:after="0" w:afterAutospacing="0"/>
        <w:jc w:val="both"/>
        <w:rPr>
          <w:sz w:val="28"/>
          <w:szCs w:val="28"/>
        </w:rPr>
      </w:pPr>
      <w:r w:rsidRPr="006C6938">
        <w:rPr>
          <w:b/>
          <w:sz w:val="28"/>
          <w:szCs w:val="28"/>
        </w:rPr>
        <w:lastRenderedPageBreak/>
        <w:t>4.9 Ridge gourd (</w:t>
      </w:r>
      <w:r w:rsidRPr="006C6938">
        <w:rPr>
          <w:b/>
          <w:i/>
          <w:sz w:val="28"/>
        </w:rPr>
        <w:t>Luffa acutangula)</w:t>
      </w:r>
    </w:p>
    <w:p w:rsidR="00286B03" w:rsidRDefault="00286B03" w:rsidP="00286B03">
      <w:pPr>
        <w:ind w:firstLine="0"/>
        <w:jc w:val="both"/>
        <w:rPr>
          <w:rFonts w:ascii="Times New Roman" w:hAnsi="Times New Roman" w:cs="Times New Roman"/>
          <w:b/>
          <w:sz w:val="28"/>
          <w:szCs w:val="28"/>
        </w:rPr>
      </w:pPr>
    </w:p>
    <w:p w:rsidR="00180AA2" w:rsidRPr="006C6938" w:rsidRDefault="006C6938" w:rsidP="00286B03">
      <w:pPr>
        <w:ind w:firstLine="0"/>
        <w:jc w:val="both"/>
        <w:rPr>
          <w:rFonts w:ascii="Times New Roman" w:hAnsi="Times New Roman"/>
          <w:sz w:val="28"/>
          <w:szCs w:val="28"/>
        </w:rPr>
      </w:pPr>
      <w:r>
        <w:rPr>
          <w:rFonts w:ascii="Times New Roman" w:hAnsi="Times New Roman" w:cs="Times New Roman"/>
          <w:b/>
          <w:noProof/>
          <w:sz w:val="28"/>
          <w:szCs w:val="28"/>
          <w:lang w:bidi="ar-SA"/>
        </w:rPr>
        <w:drawing>
          <wp:anchor distT="0" distB="0" distL="114300" distR="114300" simplePos="0" relativeHeight="251675648" behindDoc="0" locked="0" layoutInCell="1" allowOverlap="1">
            <wp:simplePos x="0" y="0"/>
            <wp:positionH relativeFrom="margin">
              <wp:posOffset>2067560</wp:posOffset>
            </wp:positionH>
            <wp:positionV relativeFrom="margin">
              <wp:posOffset>1112520</wp:posOffset>
            </wp:positionV>
            <wp:extent cx="3660140" cy="2291080"/>
            <wp:effectExtent l="19050" t="0" r="0" b="0"/>
            <wp:wrapSquare wrapText="bothSides"/>
            <wp:docPr id="23" name="Picture 22" descr="t-ª-ªt+¦-ú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ª-ªt+¦-ú_10.jpg"/>
                    <pic:cNvPicPr/>
                  </pic:nvPicPr>
                  <pic:blipFill>
                    <a:blip r:embed="rId27"/>
                    <a:srcRect l="6743" t="14423"/>
                    <a:stretch>
                      <a:fillRect/>
                    </a:stretch>
                  </pic:blipFill>
                  <pic:spPr>
                    <a:xfrm>
                      <a:off x="0" y="0"/>
                      <a:ext cx="3660140" cy="2291080"/>
                    </a:xfrm>
                    <a:prstGeom prst="rect">
                      <a:avLst/>
                    </a:prstGeom>
                  </pic:spPr>
                </pic:pic>
              </a:graphicData>
            </a:graphic>
          </wp:anchor>
        </w:drawing>
      </w:r>
      <w:r w:rsidR="0055598B" w:rsidRPr="006C6938">
        <w:rPr>
          <w:rFonts w:ascii="Times New Roman" w:hAnsi="Times New Roman" w:cs="Times New Roman"/>
          <w:b/>
          <w:sz w:val="28"/>
          <w:szCs w:val="28"/>
        </w:rPr>
        <w:t>Ridge gourd (</w:t>
      </w:r>
      <w:r w:rsidR="0055598B" w:rsidRPr="006C6938">
        <w:rPr>
          <w:rFonts w:ascii="Times New Roman" w:eastAsia="Times New Roman" w:hAnsi="Times New Roman" w:cs="Times New Roman"/>
          <w:b/>
          <w:i/>
          <w:sz w:val="28"/>
          <w:szCs w:val="24"/>
        </w:rPr>
        <w:t>Luffa acutangula)</w:t>
      </w:r>
      <w:r w:rsidR="0055598B" w:rsidRPr="006C6938">
        <w:rPr>
          <w:rFonts w:ascii="Times New Roman" w:hAnsi="Times New Roman" w:cs="Times New Roman"/>
          <w:sz w:val="28"/>
          <w:szCs w:val="28"/>
        </w:rPr>
        <w:t xml:space="preserve"> </w:t>
      </w:r>
      <w:r w:rsidR="00E61E8B" w:rsidRPr="006C6938">
        <w:rPr>
          <w:rFonts w:ascii="Times New Roman" w:hAnsi="Times New Roman" w:cs="Times New Roman"/>
          <w:sz w:val="28"/>
          <w:szCs w:val="28"/>
        </w:rPr>
        <w:t xml:space="preserve">locally known as </w:t>
      </w:r>
      <w:r w:rsidR="0055598B" w:rsidRPr="006C6938">
        <w:rPr>
          <w:rFonts w:ascii="Times New Roman" w:hAnsi="Times New Roman" w:cs="Times New Roman"/>
          <w:sz w:val="28"/>
          <w:szCs w:val="28"/>
        </w:rPr>
        <w:t>Dhundol. The fruits are edible and eaten as vegetable. It is good for health. The seeds are emetic and carthartic. Young fruits are cool, demulcent, producive of loss of appetite and extive of mind, bile and phlegm</w:t>
      </w:r>
      <w:r w:rsidR="0055598B" w:rsidRPr="006C6938">
        <w:rPr>
          <w:rFonts w:ascii="Times New Roman" w:eastAsia="Times New Roman" w:hAnsi="Times New Roman" w:cs="Times New Roman"/>
          <w:sz w:val="28"/>
          <w:szCs w:val="28"/>
        </w:rPr>
        <w:t>are (</w:t>
      </w:r>
      <w:r w:rsidR="0055598B" w:rsidRPr="006C6938">
        <w:rPr>
          <w:rFonts w:ascii="Times New Roman" w:hAnsi="Times New Roman" w:cs="Times New Roman"/>
          <w:b/>
          <w:sz w:val="28"/>
          <w:szCs w:val="28"/>
          <w:lang w:bidi="ar-SA"/>
        </w:rPr>
        <w:t>Rahman et al., 2008</w:t>
      </w:r>
      <w:r w:rsidR="0055598B" w:rsidRPr="006C6938">
        <w:rPr>
          <w:rFonts w:ascii="Times New Roman" w:hAnsi="Times New Roman" w:cs="Times New Roman"/>
          <w:sz w:val="28"/>
          <w:szCs w:val="28"/>
          <w:lang w:bidi="ar-SA"/>
        </w:rPr>
        <w:t>)</w:t>
      </w:r>
      <w:r w:rsidR="00180AA2" w:rsidRPr="006C6938">
        <w:rPr>
          <w:rFonts w:ascii="Times New Roman" w:hAnsi="Times New Roman" w:cs="Times New Roman"/>
          <w:sz w:val="28"/>
          <w:szCs w:val="28"/>
          <w:lang w:bidi="ar-SA"/>
        </w:rPr>
        <w:t>. This is</w:t>
      </w:r>
      <w:r w:rsidR="0055598B" w:rsidRPr="006C6938">
        <w:rPr>
          <w:rFonts w:ascii="Times New Roman" w:hAnsi="Times New Roman" w:cs="Times New Roman"/>
          <w:sz w:val="28"/>
          <w:szCs w:val="28"/>
          <w:lang w:bidi="ar-SA"/>
        </w:rPr>
        <w:t xml:space="preserve"> </w:t>
      </w:r>
      <w:r w:rsidR="0055598B" w:rsidRPr="006C6938">
        <w:rPr>
          <w:rFonts w:ascii="Times New Roman" w:eastAsia="Times New Roman" w:hAnsi="Times New Roman" w:cs="Times New Roman"/>
          <w:sz w:val="28"/>
          <w:szCs w:val="28"/>
        </w:rPr>
        <w:t xml:space="preserve">low in saturated fat and cholesterol, high in dietary fiber, vitamin </w:t>
      </w:r>
      <w:r w:rsidR="00180AA2" w:rsidRPr="006C6938">
        <w:rPr>
          <w:rFonts w:ascii="Times New Roman" w:eastAsia="Times New Roman" w:hAnsi="Times New Roman" w:cs="Times New Roman"/>
          <w:sz w:val="28"/>
          <w:szCs w:val="28"/>
        </w:rPr>
        <w:t>C</w:t>
      </w:r>
      <w:r w:rsidR="0055598B" w:rsidRPr="006C6938">
        <w:rPr>
          <w:rFonts w:ascii="Times New Roman" w:eastAsia="Times New Roman" w:hAnsi="Times New Roman" w:cs="Times New Roman"/>
          <w:sz w:val="28"/>
          <w:szCs w:val="28"/>
        </w:rPr>
        <w:t>, riboflavin, zinc, thiamin, iron, magnesium and manganese. It has blood-purifying properties. It helps to purify, restore and nourish liver from alcohol intoxication. It has high beta carotene that is good for eyes</w:t>
      </w:r>
      <w:r w:rsidR="0055598B" w:rsidRPr="006C6938">
        <w:rPr>
          <w:rFonts w:ascii="Times New Roman" w:hAnsi="Times New Roman" w:cs="Times New Roman"/>
          <w:sz w:val="28"/>
          <w:szCs w:val="24"/>
          <w:lang w:bidi="ar-SA"/>
        </w:rPr>
        <w:t>.</w:t>
      </w:r>
      <w:r w:rsidR="002878D0">
        <w:rPr>
          <w:rFonts w:ascii="Times New Roman" w:hAnsi="Times New Roman" w:cs="Times New Roman"/>
          <w:sz w:val="28"/>
          <w:szCs w:val="24"/>
          <w:lang w:bidi="ar-SA"/>
        </w:rPr>
        <w:t xml:space="preserve"> </w:t>
      </w:r>
      <w:r w:rsidR="00180AA2" w:rsidRPr="006C6938">
        <w:rPr>
          <w:rFonts w:ascii="Times New Roman" w:hAnsi="Times New Roman"/>
          <w:sz w:val="28"/>
          <w:szCs w:val="28"/>
        </w:rPr>
        <w:t>In present study, rid</w:t>
      </w:r>
      <w:r w:rsidR="00396A2E" w:rsidRPr="006C6938">
        <w:rPr>
          <w:rFonts w:ascii="Times New Roman" w:hAnsi="Times New Roman"/>
          <w:sz w:val="28"/>
          <w:szCs w:val="28"/>
        </w:rPr>
        <w:t>ge gourd leaf contained 2577.5 k</w:t>
      </w:r>
      <w:r w:rsidR="00180AA2" w:rsidRPr="006C6938">
        <w:rPr>
          <w:rFonts w:ascii="Times New Roman" w:hAnsi="Times New Roman"/>
          <w:sz w:val="28"/>
          <w:szCs w:val="28"/>
        </w:rPr>
        <w:t>cal/kg ME, 81.7</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moisture, 23.4</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crude protein, 12.1</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crude fibre, 1.2</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ether extract, 53.0</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nitrogen free extracts and 10.3</w:t>
      </w:r>
      <w:r w:rsidR="008D3F08" w:rsidRPr="006C6938">
        <w:rPr>
          <w:rFonts w:ascii="Times New Roman" w:hAnsi="Times New Roman"/>
          <w:sz w:val="28"/>
          <w:szCs w:val="28"/>
        </w:rPr>
        <w:t xml:space="preserve"> g/100g</w:t>
      </w:r>
      <w:r w:rsidR="00180AA2" w:rsidRPr="006C6938">
        <w:rPr>
          <w:rFonts w:ascii="Times New Roman" w:hAnsi="Times New Roman"/>
          <w:sz w:val="28"/>
          <w:szCs w:val="28"/>
        </w:rPr>
        <w:t xml:space="preserve"> ash.</w:t>
      </w:r>
      <w:r w:rsidR="00CB5A7E" w:rsidRPr="006C6938">
        <w:rPr>
          <w:rFonts w:ascii="Times New Roman" w:hAnsi="Times New Roman"/>
          <w:sz w:val="28"/>
          <w:szCs w:val="28"/>
        </w:rPr>
        <w:t xml:space="preserve"> </w:t>
      </w:r>
    </w:p>
    <w:p w:rsidR="002878D0" w:rsidRDefault="002878D0" w:rsidP="0055598B">
      <w:pPr>
        <w:ind w:firstLine="0"/>
        <w:jc w:val="both"/>
        <w:rPr>
          <w:rFonts w:ascii="Times New Roman" w:hAnsi="Times New Roman" w:cs="Times New Roman"/>
          <w:b/>
          <w:sz w:val="28"/>
          <w:szCs w:val="28"/>
          <w:lang w:bidi="ar-SA"/>
        </w:rPr>
      </w:pPr>
    </w:p>
    <w:p w:rsidR="007F7F9C" w:rsidRPr="006C6938" w:rsidRDefault="0055598B" w:rsidP="0055598B">
      <w:pPr>
        <w:ind w:firstLine="0"/>
        <w:jc w:val="both"/>
        <w:rPr>
          <w:rFonts w:ascii="Times New Roman" w:hAnsi="Times New Roman" w:cs="Times New Roman"/>
          <w:sz w:val="28"/>
          <w:szCs w:val="24"/>
        </w:rPr>
      </w:pPr>
      <w:r w:rsidRPr="006C6938">
        <w:rPr>
          <w:rFonts w:ascii="Times New Roman" w:hAnsi="Times New Roman" w:cs="Times New Roman"/>
          <w:b/>
          <w:sz w:val="28"/>
          <w:szCs w:val="28"/>
          <w:lang w:bidi="ar-SA"/>
        </w:rPr>
        <w:t>Hussain</w:t>
      </w:r>
      <w:r w:rsidRPr="006C6938">
        <w:rPr>
          <w:rFonts w:ascii="Times New Roman" w:hAnsi="Times New Roman" w:cs="Times New Roman"/>
          <w:b/>
          <w:sz w:val="28"/>
          <w:szCs w:val="28"/>
        </w:rPr>
        <w:t xml:space="preserve"> et al.</w:t>
      </w:r>
      <w:r w:rsidR="0084516E" w:rsidRPr="006C6938">
        <w:rPr>
          <w:rFonts w:ascii="Times New Roman" w:hAnsi="Times New Roman" w:cs="Times New Roman"/>
          <w:b/>
          <w:sz w:val="28"/>
          <w:szCs w:val="28"/>
        </w:rPr>
        <w:t xml:space="preserve"> </w:t>
      </w:r>
      <w:r w:rsidR="00180AA2" w:rsidRPr="006C6938">
        <w:rPr>
          <w:rFonts w:ascii="Times New Roman" w:hAnsi="Times New Roman" w:cs="Times New Roman"/>
          <w:b/>
          <w:sz w:val="28"/>
          <w:szCs w:val="28"/>
        </w:rPr>
        <w:t>(</w:t>
      </w:r>
      <w:r w:rsidRPr="006C6938">
        <w:rPr>
          <w:rFonts w:ascii="Times New Roman" w:hAnsi="Times New Roman" w:cs="Times New Roman"/>
          <w:b/>
          <w:sz w:val="28"/>
          <w:szCs w:val="28"/>
        </w:rPr>
        <w:t>2010</w:t>
      </w:r>
      <w:r w:rsidRPr="006C6938">
        <w:rPr>
          <w:rFonts w:ascii="Times New Roman" w:hAnsi="Times New Roman" w:cs="Times New Roman"/>
          <w:sz w:val="28"/>
          <w:szCs w:val="28"/>
        </w:rPr>
        <w:t xml:space="preserve">) </w:t>
      </w:r>
      <w:r w:rsidR="00180AA2" w:rsidRPr="006C6938">
        <w:rPr>
          <w:rFonts w:ascii="Times New Roman" w:hAnsi="Times New Roman" w:cs="Times New Roman"/>
          <w:sz w:val="28"/>
          <w:szCs w:val="28"/>
        </w:rPr>
        <w:t xml:space="preserve">found </w:t>
      </w:r>
      <w:r w:rsidRPr="006C6938">
        <w:rPr>
          <w:rFonts w:ascii="Times New Roman" w:hAnsi="Times New Roman" w:cs="Times New Roman"/>
          <w:sz w:val="28"/>
          <w:szCs w:val="28"/>
        </w:rPr>
        <w:t>7.31</w:t>
      </w:r>
      <w:r w:rsidR="008D3F08" w:rsidRPr="006C6938">
        <w:rPr>
          <w:rFonts w:ascii="Times New Roman" w:hAnsi="Times New Roman" w:cs="Times New Roman"/>
          <w:sz w:val="28"/>
          <w:szCs w:val="28"/>
        </w:rPr>
        <w:t xml:space="preserve"> g/100g</w:t>
      </w:r>
      <w:r w:rsidR="00180AA2" w:rsidRPr="006C6938">
        <w:rPr>
          <w:rFonts w:ascii="Times New Roman" w:hAnsi="Times New Roman" w:cs="Times New Roman"/>
          <w:sz w:val="28"/>
          <w:szCs w:val="28"/>
        </w:rPr>
        <w:t xml:space="preserve"> dry matter</w:t>
      </w:r>
      <w:r w:rsidRPr="006C6938">
        <w:rPr>
          <w:rFonts w:ascii="Times New Roman" w:hAnsi="Times New Roman" w:cs="Times New Roman"/>
          <w:sz w:val="28"/>
          <w:szCs w:val="28"/>
        </w:rPr>
        <w:t>, 13.47</w:t>
      </w:r>
      <w:r w:rsidR="008D3F08" w:rsidRPr="006C6938">
        <w:rPr>
          <w:rFonts w:ascii="Times New Roman" w:hAnsi="Times New Roman" w:cs="Times New Roman"/>
          <w:sz w:val="28"/>
          <w:szCs w:val="28"/>
        </w:rPr>
        <w:t xml:space="preserve"> g/100g</w:t>
      </w:r>
      <w:r w:rsidR="00180AA2" w:rsidRPr="006C6938">
        <w:rPr>
          <w:rFonts w:ascii="Times New Roman" w:hAnsi="Times New Roman" w:cs="Times New Roman"/>
          <w:sz w:val="28"/>
          <w:szCs w:val="28"/>
        </w:rPr>
        <w:t xml:space="preserve"> crude protein</w:t>
      </w:r>
      <w:r w:rsidRPr="006C6938">
        <w:rPr>
          <w:rFonts w:ascii="Times New Roman" w:hAnsi="Times New Roman" w:cs="Times New Roman"/>
          <w:sz w:val="28"/>
          <w:szCs w:val="28"/>
        </w:rPr>
        <w:t>, 2.09</w:t>
      </w:r>
      <w:r w:rsidR="008D3F08" w:rsidRPr="006C6938">
        <w:rPr>
          <w:rFonts w:ascii="Times New Roman" w:hAnsi="Times New Roman" w:cs="Times New Roman"/>
          <w:sz w:val="28"/>
          <w:szCs w:val="28"/>
        </w:rPr>
        <w:t xml:space="preserve"> g/100g</w:t>
      </w:r>
      <w:r w:rsidR="00180AA2" w:rsidRPr="006C6938">
        <w:rPr>
          <w:rFonts w:ascii="Times New Roman" w:hAnsi="Times New Roman" w:cs="Times New Roman"/>
          <w:sz w:val="28"/>
          <w:szCs w:val="28"/>
        </w:rPr>
        <w:t xml:space="preserve"> crude fibre</w:t>
      </w:r>
      <w:r w:rsidRPr="006C6938">
        <w:rPr>
          <w:rFonts w:ascii="Times New Roman" w:hAnsi="Times New Roman" w:cs="Times New Roman"/>
          <w:sz w:val="28"/>
          <w:szCs w:val="28"/>
        </w:rPr>
        <w:t>, 2.09</w:t>
      </w:r>
      <w:r w:rsidR="008D3F08" w:rsidRPr="006C6938">
        <w:rPr>
          <w:rFonts w:ascii="Times New Roman" w:hAnsi="Times New Roman" w:cs="Times New Roman"/>
          <w:sz w:val="28"/>
          <w:szCs w:val="28"/>
        </w:rPr>
        <w:t xml:space="preserve"> g/100g</w:t>
      </w:r>
      <w:r w:rsidR="00180AA2" w:rsidRPr="006C6938">
        <w:rPr>
          <w:rFonts w:ascii="Times New Roman" w:hAnsi="Times New Roman" w:cs="Times New Roman"/>
          <w:sz w:val="28"/>
          <w:szCs w:val="28"/>
        </w:rPr>
        <w:t xml:space="preserve"> ether extract and </w:t>
      </w:r>
      <w:r w:rsidRPr="006C6938">
        <w:rPr>
          <w:rFonts w:ascii="Times New Roman" w:hAnsi="Times New Roman" w:cs="Times New Roman"/>
          <w:sz w:val="28"/>
          <w:szCs w:val="28"/>
        </w:rPr>
        <w:t>5.55</w:t>
      </w:r>
      <w:r w:rsidR="008D3F08" w:rsidRPr="006C6938">
        <w:rPr>
          <w:rFonts w:ascii="Times New Roman" w:hAnsi="Times New Roman" w:cs="Times New Roman"/>
          <w:sz w:val="28"/>
          <w:szCs w:val="28"/>
        </w:rPr>
        <w:t xml:space="preserve"> g/100g</w:t>
      </w:r>
      <w:r w:rsidR="00180AA2" w:rsidRPr="006C6938">
        <w:rPr>
          <w:rFonts w:ascii="Times New Roman" w:hAnsi="Times New Roman" w:cs="Times New Roman"/>
          <w:sz w:val="28"/>
          <w:szCs w:val="28"/>
        </w:rPr>
        <w:t xml:space="preserve"> ash</w:t>
      </w:r>
      <w:r w:rsidRPr="006C6938">
        <w:rPr>
          <w:rFonts w:ascii="Times New Roman" w:hAnsi="Times New Roman" w:cs="Times New Roman"/>
          <w:sz w:val="28"/>
          <w:szCs w:val="28"/>
        </w:rPr>
        <w:t xml:space="preserve"> in ridge gourd leaves which is </w:t>
      </w:r>
      <w:r w:rsidR="00FB01D3" w:rsidRPr="006C6938">
        <w:rPr>
          <w:rFonts w:ascii="Times New Roman" w:hAnsi="Times New Roman" w:cs="Times New Roman"/>
          <w:sz w:val="28"/>
          <w:szCs w:val="28"/>
        </w:rPr>
        <w:t xml:space="preserve">close to our </w:t>
      </w:r>
      <w:r w:rsidRPr="006C6938">
        <w:rPr>
          <w:rFonts w:ascii="Times New Roman" w:hAnsi="Times New Roman" w:cs="Times New Roman"/>
          <w:sz w:val="28"/>
          <w:szCs w:val="28"/>
        </w:rPr>
        <w:t xml:space="preserve">findings. </w:t>
      </w:r>
      <w:r w:rsidR="00180AA2" w:rsidRPr="006C6938">
        <w:rPr>
          <w:rFonts w:ascii="Times New Roman" w:hAnsi="Times New Roman" w:cs="Times New Roman"/>
          <w:sz w:val="28"/>
          <w:szCs w:val="28"/>
        </w:rPr>
        <w:t>In another study (</w:t>
      </w:r>
      <w:r w:rsidR="00180AA2" w:rsidRPr="006C6938">
        <w:rPr>
          <w:rFonts w:ascii="Times New Roman" w:hAnsi="Times New Roman" w:cs="Times New Roman"/>
          <w:b/>
          <w:sz w:val="28"/>
        </w:rPr>
        <w:t>Abitogun, 2010</w:t>
      </w:r>
      <w:r w:rsidR="00180AA2" w:rsidRPr="006C6938">
        <w:rPr>
          <w:rFonts w:ascii="Times New Roman" w:hAnsi="Times New Roman" w:cs="Times New Roman"/>
          <w:sz w:val="28"/>
        </w:rPr>
        <w:t xml:space="preserve">) the </w:t>
      </w:r>
      <w:r w:rsidRPr="006C6938">
        <w:rPr>
          <w:rFonts w:ascii="Times New Roman" w:hAnsi="Times New Roman" w:cs="Times New Roman"/>
          <w:sz w:val="28"/>
          <w:szCs w:val="24"/>
        </w:rPr>
        <w:t xml:space="preserve">range of the proximate </w:t>
      </w:r>
      <w:r w:rsidR="00180AA2" w:rsidRPr="006C6938">
        <w:rPr>
          <w:rFonts w:ascii="Times New Roman" w:hAnsi="Times New Roman" w:cs="Times New Roman"/>
          <w:sz w:val="28"/>
          <w:szCs w:val="24"/>
        </w:rPr>
        <w:t>components in ridge gourd leaf was</w:t>
      </w:r>
      <w:r w:rsidRPr="006C6938">
        <w:rPr>
          <w:rFonts w:ascii="Times New Roman" w:hAnsi="Times New Roman" w:cs="Times New Roman"/>
          <w:sz w:val="28"/>
          <w:szCs w:val="24"/>
        </w:rPr>
        <w:t xml:space="preserve"> crude protein (42.17-70.65</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moisture (5.69-6.42</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fat content (1.53-33.64</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ash content (3.87-3.92</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crude fibre (1.95-2.80</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carbohydrate (12.68-14.68</w:t>
      </w:r>
      <w:r w:rsidR="008D3F08" w:rsidRPr="006C6938">
        <w:rPr>
          <w:rFonts w:ascii="Times New Roman" w:hAnsi="Times New Roman" w:cs="Times New Roman"/>
          <w:sz w:val="28"/>
          <w:szCs w:val="24"/>
        </w:rPr>
        <w:t xml:space="preserve"> g/100g</w:t>
      </w:r>
      <w:r w:rsidRPr="006C6938">
        <w:rPr>
          <w:rFonts w:ascii="Times New Roman" w:hAnsi="Times New Roman" w:cs="Times New Roman"/>
          <w:sz w:val="28"/>
          <w:szCs w:val="24"/>
        </w:rPr>
        <w:t>) and the available energy (1507.53-2177.13KJ)</w:t>
      </w:r>
      <w:r w:rsidR="00180AA2" w:rsidRPr="006C6938">
        <w:rPr>
          <w:rFonts w:ascii="Times New Roman" w:hAnsi="Times New Roman" w:cs="Times New Roman"/>
          <w:sz w:val="28"/>
          <w:szCs w:val="24"/>
        </w:rPr>
        <w:t>.</w:t>
      </w:r>
    </w:p>
    <w:p w:rsidR="0055598B" w:rsidRPr="006C6938" w:rsidRDefault="0055598B" w:rsidP="0055598B">
      <w:pPr>
        <w:ind w:firstLine="0"/>
        <w:jc w:val="both"/>
        <w:rPr>
          <w:rFonts w:ascii="Times New Roman" w:hAnsi="Times New Roman" w:cs="Times New Roman"/>
          <w:sz w:val="28"/>
          <w:szCs w:val="24"/>
        </w:rPr>
      </w:pPr>
      <w:r w:rsidRPr="006C6938">
        <w:rPr>
          <w:rFonts w:ascii="Times New Roman" w:hAnsi="Times New Roman" w:cs="Times New Roman"/>
          <w:sz w:val="28"/>
          <w:szCs w:val="24"/>
        </w:rPr>
        <w:t xml:space="preserve"> </w:t>
      </w:r>
    </w:p>
    <w:p w:rsidR="007F7F9C" w:rsidRPr="006C6938" w:rsidRDefault="007F7F9C" w:rsidP="0055598B">
      <w:pPr>
        <w:ind w:firstLine="0"/>
        <w:jc w:val="both"/>
        <w:rPr>
          <w:rFonts w:ascii="Times New Roman" w:hAnsi="Times New Roman" w:cs="Times New Roman"/>
          <w:sz w:val="28"/>
          <w:szCs w:val="28"/>
        </w:rPr>
      </w:pPr>
      <w:r w:rsidRPr="006C6938">
        <w:rPr>
          <w:rFonts w:ascii="Times New Roman" w:eastAsia="Times New Roman" w:hAnsi="Times New Roman" w:cs="Times New Roman"/>
          <w:b/>
          <w:sz w:val="28"/>
          <w:szCs w:val="28"/>
        </w:rPr>
        <w:t>4.10 Spinach (</w:t>
      </w:r>
      <w:r w:rsidRPr="006C6938">
        <w:rPr>
          <w:rFonts w:ascii="Times New Roman" w:eastAsia="Times New Roman" w:hAnsi="Times New Roman" w:cs="Times New Roman"/>
          <w:b/>
          <w:i/>
          <w:sz w:val="28"/>
          <w:szCs w:val="28"/>
        </w:rPr>
        <w:t>Spinacia oleracea</w:t>
      </w:r>
      <w:r w:rsidRPr="006C6938">
        <w:rPr>
          <w:rFonts w:ascii="Times New Roman" w:eastAsia="Times New Roman" w:hAnsi="Times New Roman" w:cs="Times New Roman"/>
          <w:b/>
          <w:sz w:val="28"/>
          <w:szCs w:val="28"/>
        </w:rPr>
        <w:t>)</w:t>
      </w:r>
    </w:p>
    <w:p w:rsidR="00D728A2" w:rsidRPr="006C6938" w:rsidRDefault="00D728A2" w:rsidP="004A2070">
      <w:pPr>
        <w:pStyle w:val="Default"/>
        <w:ind w:firstLine="0"/>
        <w:jc w:val="both"/>
        <w:rPr>
          <w:rFonts w:ascii="Times New Roman" w:eastAsia="Times New Roman" w:hAnsi="Times New Roman" w:cs="Times New Roman"/>
          <w:sz w:val="28"/>
          <w:szCs w:val="28"/>
          <w:lang w:bidi="ar-SA"/>
        </w:rPr>
      </w:pPr>
    </w:p>
    <w:p w:rsidR="00180AA2" w:rsidRPr="006C6938" w:rsidRDefault="004A2070" w:rsidP="004A2070">
      <w:pPr>
        <w:ind w:firstLine="0"/>
        <w:jc w:val="both"/>
        <w:rPr>
          <w:rFonts w:ascii="Times New Roman" w:hAnsi="Times New Roman" w:cs="Times New Roman"/>
          <w:sz w:val="28"/>
          <w:szCs w:val="28"/>
          <w:lang w:bidi="ar-SA"/>
        </w:rPr>
      </w:pPr>
      <w:r w:rsidRPr="006C6938">
        <w:rPr>
          <w:rFonts w:ascii="Times New Roman" w:eastAsia="Times New Roman" w:hAnsi="Times New Roman" w:cs="Times New Roman"/>
          <w:b/>
          <w:sz w:val="28"/>
          <w:szCs w:val="28"/>
        </w:rPr>
        <w:t>Spinach (</w:t>
      </w:r>
      <w:r w:rsidR="00180AA2" w:rsidRPr="006C6938">
        <w:rPr>
          <w:rFonts w:ascii="Times New Roman" w:eastAsia="Times New Roman" w:hAnsi="Times New Roman" w:cs="Times New Roman"/>
          <w:b/>
          <w:i/>
          <w:sz w:val="28"/>
          <w:szCs w:val="28"/>
        </w:rPr>
        <w:t>S</w:t>
      </w:r>
      <w:r w:rsidRPr="006C6938">
        <w:rPr>
          <w:rFonts w:ascii="Times New Roman" w:eastAsia="Times New Roman" w:hAnsi="Times New Roman" w:cs="Times New Roman"/>
          <w:b/>
          <w:i/>
          <w:sz w:val="28"/>
          <w:szCs w:val="28"/>
        </w:rPr>
        <w:t>pinacia oleracea</w:t>
      </w:r>
      <w:r w:rsidRPr="006C6938">
        <w:rPr>
          <w:rFonts w:ascii="Times New Roman" w:eastAsia="Times New Roman" w:hAnsi="Times New Roman" w:cs="Times New Roman"/>
          <w:b/>
          <w:sz w:val="28"/>
          <w:szCs w:val="28"/>
        </w:rPr>
        <w:t>)</w:t>
      </w:r>
      <w:r w:rsidRPr="006C6938">
        <w:rPr>
          <w:rFonts w:ascii="Times New Roman" w:eastAsia="Times New Roman" w:hAnsi="Times New Roman" w:cs="Times New Roman"/>
          <w:sz w:val="28"/>
          <w:szCs w:val="24"/>
        </w:rPr>
        <w:t xml:space="preserve"> </w:t>
      </w:r>
      <w:r w:rsidRPr="006C6938">
        <w:rPr>
          <w:rFonts w:ascii="Times New Roman" w:eastAsia="Times New Roman" w:hAnsi="Times New Roman" w:cs="Times New Roman"/>
          <w:sz w:val="28"/>
          <w:szCs w:val="28"/>
        </w:rPr>
        <w:t xml:space="preserve">belongs to the </w:t>
      </w:r>
      <w:r w:rsidRPr="006C6938">
        <w:rPr>
          <w:rFonts w:ascii="Times New Roman" w:eastAsia="Times New Roman" w:hAnsi="Times New Roman" w:cs="Times New Roman"/>
          <w:i/>
          <w:iCs/>
          <w:sz w:val="28"/>
          <w:szCs w:val="28"/>
        </w:rPr>
        <w:t>Amaranthaceae</w:t>
      </w:r>
      <w:r w:rsidRPr="006C6938">
        <w:rPr>
          <w:rFonts w:ascii="Times New Roman" w:eastAsia="Times New Roman" w:hAnsi="Times New Roman" w:cs="Times New Roman"/>
          <w:sz w:val="28"/>
          <w:szCs w:val="28"/>
        </w:rPr>
        <w:t xml:space="preserve"> family. This is a wonderful green-leafy vegetable often recognized as one of the </w:t>
      </w:r>
      <w:r w:rsidRPr="006C6938">
        <w:rPr>
          <w:rFonts w:ascii="Times New Roman" w:hAnsi="Times New Roman" w:cs="Times New Roman"/>
          <w:sz w:val="28"/>
          <w:szCs w:val="28"/>
        </w:rPr>
        <w:t>functional foods</w:t>
      </w:r>
      <w:r w:rsidRPr="006C6938">
        <w:rPr>
          <w:rFonts w:ascii="Times New Roman" w:eastAsia="Times New Roman" w:hAnsi="Times New Roman" w:cs="Times New Roman"/>
          <w:sz w:val="28"/>
          <w:szCs w:val="28"/>
        </w:rPr>
        <w:t xml:space="preserve"> for its nutritional, antioxidants and anti-cancer constituents. Around 100g of spinach contains about 25</w:t>
      </w:r>
      <w:r w:rsidR="0084516E" w:rsidRPr="006C6938">
        <w:rPr>
          <w:rFonts w:ascii="Times New Roman" w:eastAsia="Times New Roman" w:hAnsi="Times New Roman" w:cs="Times New Roman"/>
          <w:sz w:val="28"/>
          <w:szCs w:val="28"/>
        </w:rPr>
        <w:t xml:space="preserve"> </w:t>
      </w:r>
      <w:r w:rsidR="008D3F08" w:rsidRPr="006C6938">
        <w:rPr>
          <w:rFonts w:ascii="Times New Roman" w:eastAsia="Times New Roman" w:hAnsi="Times New Roman" w:cs="Times New Roman"/>
          <w:sz w:val="28"/>
          <w:szCs w:val="28"/>
        </w:rPr>
        <w:t>g/100g</w:t>
      </w:r>
      <w:r w:rsidRPr="006C6938">
        <w:rPr>
          <w:rFonts w:ascii="Times New Roman" w:eastAsia="Times New Roman" w:hAnsi="Times New Roman" w:cs="Times New Roman"/>
          <w:sz w:val="28"/>
          <w:szCs w:val="28"/>
        </w:rPr>
        <w:t xml:space="preserve"> of the daily intake of iron (</w:t>
      </w:r>
      <w:r w:rsidRPr="006C6938">
        <w:rPr>
          <w:rFonts w:ascii="Times New Roman" w:eastAsia="Times New Roman" w:hAnsi="Times New Roman" w:cs="Times New Roman"/>
          <w:sz w:val="28"/>
          <w:szCs w:val="20"/>
        </w:rPr>
        <w:t xml:space="preserve">http://www.nutrition-and-you.com/spinach.html). </w:t>
      </w:r>
      <w:r w:rsidRPr="006C6938">
        <w:rPr>
          <w:rFonts w:ascii="Times New Roman" w:hAnsi="Times New Roman" w:cs="Times New Roman"/>
          <w:sz w:val="28"/>
          <w:szCs w:val="28"/>
        </w:rPr>
        <w:t>Spinach</w:t>
      </w:r>
      <w:r w:rsidRPr="006C6938">
        <w:rPr>
          <w:rFonts w:ascii="Times New Roman" w:hAnsi="Times New Roman" w:cs="Times New Roman"/>
          <w:b/>
          <w:sz w:val="28"/>
          <w:szCs w:val="28"/>
          <w:lang w:bidi="ar-SA"/>
        </w:rPr>
        <w:t xml:space="preserve"> </w:t>
      </w:r>
      <w:r w:rsidRPr="006C6938">
        <w:rPr>
          <w:rFonts w:ascii="Times New Roman" w:hAnsi="Times New Roman" w:cs="Times New Roman"/>
          <w:sz w:val="28"/>
          <w:szCs w:val="28"/>
        </w:rPr>
        <w:t>is a leafy green vegetable of winter season. Spinach is a prominent source of iron, vitamins A and C, thiamin, potassium and folic acid, carotenoids, lutein and zeaxanthin (</w:t>
      </w:r>
      <w:r w:rsidRPr="006C6938">
        <w:rPr>
          <w:rFonts w:ascii="Times New Roman" w:hAnsi="Times New Roman" w:cs="Times New Roman"/>
          <w:b/>
          <w:sz w:val="28"/>
          <w:szCs w:val="24"/>
        </w:rPr>
        <w:t>Abbas et al.,</w:t>
      </w:r>
      <w:r w:rsidR="00FB01D3" w:rsidRPr="006C6938">
        <w:rPr>
          <w:rFonts w:ascii="Times New Roman" w:hAnsi="Times New Roman" w:cs="Times New Roman"/>
          <w:b/>
          <w:sz w:val="28"/>
          <w:szCs w:val="24"/>
        </w:rPr>
        <w:t xml:space="preserve"> </w:t>
      </w:r>
      <w:r w:rsidRPr="006C6938">
        <w:rPr>
          <w:rFonts w:ascii="Times New Roman" w:hAnsi="Times New Roman" w:cs="Times New Roman"/>
          <w:b/>
          <w:sz w:val="28"/>
          <w:szCs w:val="24"/>
        </w:rPr>
        <w:t>2010</w:t>
      </w:r>
      <w:r w:rsidRPr="006C6938">
        <w:rPr>
          <w:rFonts w:ascii="Times New Roman" w:hAnsi="Times New Roman" w:cs="Times New Roman"/>
          <w:sz w:val="28"/>
          <w:szCs w:val="28"/>
        </w:rPr>
        <w:t>).</w:t>
      </w:r>
      <w:r w:rsidR="00FB01D3" w:rsidRPr="006C6938">
        <w:rPr>
          <w:rFonts w:ascii="Times New Roman" w:hAnsi="Times New Roman" w:cs="Times New Roman"/>
          <w:sz w:val="28"/>
          <w:szCs w:val="28"/>
        </w:rPr>
        <w:t xml:space="preserve"> </w:t>
      </w:r>
      <w:r w:rsidR="00180AA2" w:rsidRPr="006C6938">
        <w:rPr>
          <w:rFonts w:ascii="Times New Roman" w:hAnsi="Times New Roman" w:cs="Times New Roman"/>
          <w:sz w:val="28"/>
          <w:szCs w:val="28"/>
          <w:lang w:bidi="ar-SA"/>
        </w:rPr>
        <w:t>It contains</w:t>
      </w:r>
      <w:r w:rsidRPr="006C6938">
        <w:rPr>
          <w:rFonts w:ascii="Times New Roman" w:hAnsi="Times New Roman" w:cs="Times New Roman"/>
          <w:sz w:val="28"/>
          <w:szCs w:val="28"/>
          <w:lang w:bidi="ar-SA"/>
        </w:rPr>
        <w:t xml:space="preserve"> 3.2</w:t>
      </w:r>
      <w:r w:rsidR="008D3F08" w:rsidRPr="006C6938">
        <w:rPr>
          <w:rFonts w:ascii="Times New Roman" w:hAnsi="Times New Roman" w:cs="Times New Roman"/>
          <w:sz w:val="28"/>
          <w:szCs w:val="28"/>
          <w:lang w:bidi="ar-SA"/>
        </w:rPr>
        <w:t xml:space="preserve"> g/100g</w:t>
      </w:r>
      <w:r w:rsidRPr="006C6938">
        <w:rPr>
          <w:rFonts w:ascii="Times New Roman" w:hAnsi="Times New Roman" w:cs="Times New Roman"/>
          <w:sz w:val="28"/>
          <w:szCs w:val="28"/>
          <w:lang w:bidi="ar-SA"/>
        </w:rPr>
        <w:t xml:space="preserve"> protein</w:t>
      </w:r>
      <w:r w:rsidR="00180AA2" w:rsidRPr="006C6938">
        <w:rPr>
          <w:rFonts w:ascii="Times New Roman" w:hAnsi="Times New Roman" w:cs="Times New Roman"/>
          <w:sz w:val="28"/>
          <w:szCs w:val="28"/>
          <w:lang w:bidi="ar-SA"/>
        </w:rPr>
        <w:t>,</w:t>
      </w:r>
      <w:r w:rsidRPr="006C6938">
        <w:rPr>
          <w:rFonts w:ascii="Times New Roman" w:hAnsi="Times New Roman" w:cs="Times New Roman"/>
          <w:sz w:val="28"/>
          <w:szCs w:val="28"/>
          <w:lang w:bidi="ar-SA"/>
        </w:rPr>
        <w:t xml:space="preserve"> 0.3</w:t>
      </w:r>
      <w:r w:rsidR="008D3F08" w:rsidRPr="006C6938">
        <w:rPr>
          <w:rFonts w:ascii="Times New Roman" w:hAnsi="Times New Roman" w:cs="Times New Roman"/>
          <w:sz w:val="28"/>
          <w:szCs w:val="28"/>
          <w:lang w:bidi="ar-SA"/>
        </w:rPr>
        <w:t xml:space="preserve"> g/100g</w:t>
      </w:r>
      <w:r w:rsidRPr="006C6938">
        <w:rPr>
          <w:rFonts w:ascii="Times New Roman" w:hAnsi="Times New Roman" w:cs="Times New Roman"/>
          <w:sz w:val="28"/>
          <w:szCs w:val="28"/>
          <w:lang w:bidi="ar-SA"/>
        </w:rPr>
        <w:t xml:space="preserve"> fat</w:t>
      </w:r>
      <w:r w:rsidR="00180AA2" w:rsidRPr="006C6938">
        <w:rPr>
          <w:rFonts w:ascii="Times New Roman" w:hAnsi="Times New Roman" w:cs="Times New Roman"/>
          <w:sz w:val="28"/>
          <w:szCs w:val="28"/>
          <w:lang w:bidi="ar-SA"/>
        </w:rPr>
        <w:t xml:space="preserve"> and</w:t>
      </w:r>
      <w:r w:rsidRPr="006C6938">
        <w:rPr>
          <w:rFonts w:ascii="Times New Roman" w:hAnsi="Times New Roman" w:cs="Times New Roman"/>
          <w:sz w:val="28"/>
          <w:szCs w:val="28"/>
          <w:lang w:bidi="ar-SA"/>
        </w:rPr>
        <w:t xml:space="preserve"> 4.3</w:t>
      </w:r>
      <w:r w:rsidR="008D3F08" w:rsidRPr="006C6938">
        <w:rPr>
          <w:rFonts w:ascii="Times New Roman" w:hAnsi="Times New Roman" w:cs="Times New Roman"/>
          <w:sz w:val="28"/>
          <w:szCs w:val="28"/>
          <w:lang w:bidi="ar-SA"/>
        </w:rPr>
        <w:t xml:space="preserve"> g/100g</w:t>
      </w:r>
      <w:r w:rsidRPr="006C6938">
        <w:rPr>
          <w:rFonts w:ascii="Times New Roman" w:hAnsi="Times New Roman" w:cs="Times New Roman"/>
          <w:sz w:val="28"/>
          <w:szCs w:val="28"/>
          <w:lang w:bidi="ar-SA"/>
        </w:rPr>
        <w:t xml:space="preserve"> fibre (</w:t>
      </w:r>
      <w:r w:rsidRPr="006C6938">
        <w:rPr>
          <w:rFonts w:ascii="Times New Roman" w:hAnsi="Times New Roman" w:cs="Times New Roman"/>
          <w:b/>
          <w:sz w:val="28"/>
          <w:szCs w:val="24"/>
          <w:lang w:bidi="ar-SA"/>
        </w:rPr>
        <w:t>Akula et al.,</w:t>
      </w:r>
      <w:r w:rsidR="00FB01D3" w:rsidRPr="006C6938">
        <w:rPr>
          <w:rFonts w:ascii="Times New Roman" w:hAnsi="Times New Roman" w:cs="Times New Roman"/>
          <w:b/>
          <w:sz w:val="28"/>
          <w:szCs w:val="24"/>
          <w:lang w:bidi="ar-SA"/>
        </w:rPr>
        <w:t xml:space="preserve"> </w:t>
      </w:r>
      <w:r w:rsidRPr="006C6938">
        <w:rPr>
          <w:rFonts w:ascii="Times New Roman" w:hAnsi="Times New Roman" w:cs="Times New Roman"/>
          <w:b/>
          <w:sz w:val="28"/>
          <w:szCs w:val="24"/>
          <w:lang w:bidi="ar-SA"/>
        </w:rPr>
        <w:t>2007</w:t>
      </w:r>
      <w:r w:rsidRPr="006C6938">
        <w:rPr>
          <w:rFonts w:ascii="Times New Roman" w:hAnsi="Times New Roman" w:cs="Times New Roman"/>
          <w:sz w:val="28"/>
          <w:szCs w:val="28"/>
          <w:lang w:bidi="ar-SA"/>
        </w:rPr>
        <w:t>).</w:t>
      </w:r>
      <w:r w:rsidR="00FB01D3" w:rsidRPr="006C6938">
        <w:rPr>
          <w:rFonts w:ascii="Times New Roman" w:hAnsi="Times New Roman" w:cs="Times New Roman"/>
          <w:sz w:val="28"/>
          <w:szCs w:val="28"/>
          <w:lang w:bidi="ar-SA"/>
        </w:rPr>
        <w:t xml:space="preserve"> </w:t>
      </w:r>
    </w:p>
    <w:p w:rsidR="00180AA2" w:rsidRPr="006C6938" w:rsidRDefault="00180AA2" w:rsidP="004A2070">
      <w:pPr>
        <w:ind w:firstLine="0"/>
        <w:jc w:val="both"/>
        <w:rPr>
          <w:rFonts w:ascii="Times New Roman" w:hAnsi="Times New Roman" w:cs="Times New Roman"/>
          <w:sz w:val="28"/>
          <w:szCs w:val="28"/>
          <w:lang w:bidi="ar-SA"/>
        </w:rPr>
      </w:pPr>
    </w:p>
    <w:p w:rsidR="009D0D50" w:rsidRPr="006C6938" w:rsidRDefault="00286B03" w:rsidP="00180AA2">
      <w:pPr>
        <w:ind w:firstLine="0"/>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w:drawing>
          <wp:anchor distT="0" distB="0" distL="114300" distR="114300" simplePos="0" relativeHeight="251676672" behindDoc="0" locked="0" layoutInCell="1" allowOverlap="1">
            <wp:simplePos x="0" y="0"/>
            <wp:positionH relativeFrom="margin">
              <wp:posOffset>2068195</wp:posOffset>
            </wp:positionH>
            <wp:positionV relativeFrom="margin">
              <wp:posOffset>204470</wp:posOffset>
            </wp:positionV>
            <wp:extent cx="3638550" cy="2317115"/>
            <wp:effectExtent l="19050" t="0" r="0" b="0"/>
            <wp:wrapSquare wrapText="bothSides"/>
            <wp:docPr id="25" name="Picture 24" descr="spinach_new-zealand-g-oc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ch_new-zealand-g-oct09.jpg"/>
                    <pic:cNvPicPr/>
                  </pic:nvPicPr>
                  <pic:blipFill>
                    <a:blip r:embed="rId28"/>
                    <a:stretch>
                      <a:fillRect/>
                    </a:stretch>
                  </pic:blipFill>
                  <pic:spPr>
                    <a:xfrm>
                      <a:off x="0" y="0"/>
                      <a:ext cx="3638550" cy="2317115"/>
                    </a:xfrm>
                    <a:prstGeom prst="rect">
                      <a:avLst/>
                    </a:prstGeom>
                  </pic:spPr>
                </pic:pic>
              </a:graphicData>
            </a:graphic>
          </wp:anchor>
        </w:drawing>
      </w:r>
      <w:r w:rsidR="004A2070" w:rsidRPr="006C6938">
        <w:rPr>
          <w:rFonts w:ascii="Times New Roman" w:hAnsi="Times New Roman" w:cs="Times New Roman"/>
          <w:sz w:val="28"/>
          <w:szCs w:val="28"/>
          <w:lang w:bidi="ar-SA"/>
        </w:rPr>
        <w:t>According to</w:t>
      </w:r>
      <w:r w:rsidR="004A2070" w:rsidRPr="006C6938">
        <w:rPr>
          <w:rFonts w:ascii="Times New Roman" w:hAnsi="Times New Roman" w:cs="Times New Roman"/>
          <w:sz w:val="28"/>
          <w:szCs w:val="24"/>
          <w:lang w:bidi="ar-SA"/>
        </w:rPr>
        <w:t xml:space="preserve"> </w:t>
      </w:r>
      <w:r w:rsidR="004A2070" w:rsidRPr="006C6938">
        <w:rPr>
          <w:rFonts w:ascii="Times New Roman" w:hAnsi="Times New Roman" w:cs="Times New Roman"/>
          <w:b/>
          <w:sz w:val="24"/>
          <w:szCs w:val="24"/>
          <w:lang w:bidi="ar-SA"/>
        </w:rPr>
        <w:t>Gopalan</w:t>
      </w:r>
      <w:r w:rsidR="00180AA2" w:rsidRPr="006C6938">
        <w:rPr>
          <w:rFonts w:ascii="Times New Roman" w:hAnsi="Times New Roman" w:cs="Times New Roman"/>
          <w:b/>
          <w:sz w:val="24"/>
          <w:szCs w:val="24"/>
          <w:lang w:bidi="ar-SA"/>
        </w:rPr>
        <w:t xml:space="preserve"> </w:t>
      </w:r>
      <w:r w:rsidR="004A2070" w:rsidRPr="006C6938">
        <w:rPr>
          <w:rFonts w:ascii="Times New Roman" w:hAnsi="Times New Roman" w:cs="Times New Roman"/>
          <w:b/>
          <w:sz w:val="24"/>
          <w:szCs w:val="24"/>
          <w:lang w:bidi="ar-SA"/>
        </w:rPr>
        <w:t>et</w:t>
      </w:r>
      <w:r w:rsidR="00180AA2" w:rsidRPr="006C6938">
        <w:rPr>
          <w:rFonts w:ascii="Times New Roman" w:hAnsi="Times New Roman" w:cs="Times New Roman"/>
          <w:b/>
          <w:sz w:val="24"/>
          <w:szCs w:val="24"/>
          <w:lang w:bidi="ar-SA"/>
        </w:rPr>
        <w:t xml:space="preserve"> </w:t>
      </w:r>
      <w:r w:rsidR="004A2070" w:rsidRPr="006C6938">
        <w:rPr>
          <w:rFonts w:ascii="Times New Roman" w:hAnsi="Times New Roman" w:cs="Times New Roman"/>
          <w:b/>
          <w:sz w:val="24"/>
          <w:szCs w:val="24"/>
          <w:lang w:bidi="ar-SA"/>
        </w:rPr>
        <w:t>al.</w:t>
      </w:r>
      <w:r w:rsidR="00180AA2" w:rsidRPr="006C6938">
        <w:rPr>
          <w:rFonts w:ascii="Times New Roman" w:hAnsi="Times New Roman" w:cs="Times New Roman"/>
          <w:b/>
          <w:sz w:val="24"/>
          <w:szCs w:val="24"/>
          <w:lang w:bidi="ar-SA"/>
        </w:rPr>
        <w:t xml:space="preserve"> (</w:t>
      </w:r>
      <w:r w:rsidR="004A2070" w:rsidRPr="006C6938">
        <w:rPr>
          <w:rFonts w:ascii="Times New Roman" w:hAnsi="Times New Roman" w:cs="Times New Roman"/>
          <w:b/>
          <w:sz w:val="24"/>
          <w:szCs w:val="24"/>
          <w:lang w:bidi="ar-SA"/>
        </w:rPr>
        <w:t>2004</w:t>
      </w:r>
      <w:r w:rsidR="004A2070" w:rsidRPr="006C6938">
        <w:rPr>
          <w:rFonts w:ascii="Times New Roman" w:hAnsi="Times New Roman" w:cs="Times New Roman"/>
          <w:sz w:val="28"/>
          <w:szCs w:val="24"/>
          <w:lang w:bidi="ar-SA"/>
        </w:rPr>
        <w:t>)</w:t>
      </w:r>
      <w:r w:rsidR="00180AA2" w:rsidRPr="006C6938">
        <w:rPr>
          <w:rFonts w:ascii="Times New Roman" w:hAnsi="Times New Roman" w:cs="Times New Roman"/>
          <w:sz w:val="28"/>
          <w:szCs w:val="24"/>
          <w:lang w:bidi="ar-SA"/>
        </w:rPr>
        <w:t xml:space="preserve"> s</w:t>
      </w:r>
      <w:r w:rsidR="004A2070" w:rsidRPr="006C6938">
        <w:rPr>
          <w:rFonts w:ascii="Times New Roman" w:hAnsi="Times New Roman" w:cs="Times New Roman"/>
          <w:sz w:val="28"/>
          <w:szCs w:val="28"/>
          <w:lang w:bidi="ar-SA"/>
        </w:rPr>
        <w:t>pinach contain</w:t>
      </w:r>
      <w:r w:rsidR="00FE1FD0" w:rsidRPr="006C6938">
        <w:rPr>
          <w:rFonts w:ascii="Times New Roman" w:hAnsi="Times New Roman" w:cs="Times New Roman"/>
          <w:sz w:val="28"/>
          <w:szCs w:val="28"/>
          <w:lang w:bidi="ar-SA"/>
        </w:rPr>
        <w:t xml:space="preserve">ed </w:t>
      </w:r>
      <w:r w:rsidR="004A2070" w:rsidRPr="006C6938">
        <w:rPr>
          <w:rFonts w:ascii="Times New Roman" w:hAnsi="Times New Roman" w:cs="Times New Roman"/>
          <w:sz w:val="28"/>
          <w:szCs w:val="28"/>
          <w:lang w:bidi="ar-SA"/>
        </w:rPr>
        <w:t>2</w:t>
      </w:r>
      <w:r w:rsidR="00396A2E" w:rsidRPr="006C6938">
        <w:rPr>
          <w:rFonts w:ascii="Times New Roman" w:hAnsi="Times New Roman" w:cs="Times New Roman"/>
          <w:sz w:val="28"/>
          <w:szCs w:val="28"/>
          <w:lang w:bidi="ar-SA"/>
        </w:rPr>
        <w:t>.</w:t>
      </w:r>
      <w:r w:rsidR="004A2070" w:rsidRPr="006C6938">
        <w:rPr>
          <w:rFonts w:ascii="Times New Roman" w:hAnsi="Times New Roman" w:cs="Times New Roman"/>
          <w:sz w:val="28"/>
          <w:szCs w:val="28"/>
          <w:lang w:bidi="ar-SA"/>
        </w:rPr>
        <w:t>6</w:t>
      </w:r>
      <w:r w:rsidR="00C63F09" w:rsidRPr="006C6938">
        <w:rPr>
          <w:rFonts w:ascii="Times New Roman" w:hAnsi="Times New Roman" w:cs="Times New Roman"/>
          <w:sz w:val="28"/>
          <w:szCs w:val="28"/>
          <w:lang w:bidi="ar-SA"/>
        </w:rPr>
        <w:t xml:space="preserve"> </w:t>
      </w:r>
      <w:r w:rsidR="00180AA2" w:rsidRPr="006C6938">
        <w:rPr>
          <w:rFonts w:ascii="Times New Roman" w:hAnsi="Times New Roman" w:cs="Times New Roman"/>
          <w:sz w:val="28"/>
          <w:szCs w:val="28"/>
          <w:lang w:bidi="ar-SA"/>
        </w:rPr>
        <w:t>kcalME/g</w:t>
      </w:r>
      <w:r w:rsidR="004A2070" w:rsidRPr="006C6938">
        <w:rPr>
          <w:rFonts w:ascii="Times New Roman" w:hAnsi="Times New Roman" w:cs="Times New Roman"/>
          <w:sz w:val="28"/>
          <w:szCs w:val="28"/>
          <w:lang w:bidi="ar-SA"/>
        </w:rPr>
        <w:t xml:space="preserve">, </w:t>
      </w:r>
      <w:r w:rsidR="00E61E8B" w:rsidRPr="006C6938">
        <w:rPr>
          <w:rFonts w:ascii="Times New Roman" w:hAnsi="Times New Roman" w:cs="Times New Roman"/>
          <w:sz w:val="28"/>
          <w:szCs w:val="28"/>
          <w:lang w:bidi="ar-SA"/>
        </w:rPr>
        <w:t>92 g</w:t>
      </w:r>
      <w:r w:rsidR="008D3F08" w:rsidRPr="006C6938">
        <w:rPr>
          <w:rFonts w:ascii="Times New Roman" w:hAnsi="Times New Roman" w:cs="Times New Roman"/>
          <w:sz w:val="28"/>
          <w:szCs w:val="28"/>
          <w:lang w:bidi="ar-SA"/>
        </w:rPr>
        <w:t>/100g</w:t>
      </w:r>
      <w:r w:rsidR="004A2070" w:rsidRPr="006C6938">
        <w:rPr>
          <w:rFonts w:ascii="Times New Roman" w:hAnsi="Times New Roman" w:cs="Times New Roman"/>
          <w:sz w:val="28"/>
          <w:szCs w:val="28"/>
          <w:lang w:bidi="ar-SA"/>
        </w:rPr>
        <w:t xml:space="preserve"> moisture, 2</w:t>
      </w:r>
      <w:r w:rsidR="00180AA2" w:rsidRPr="006C6938">
        <w:rPr>
          <w:rFonts w:ascii="Times New Roman" w:hAnsi="Times New Roman" w:cs="Times New Roman"/>
          <w:sz w:val="28"/>
          <w:szCs w:val="28"/>
          <w:lang w:bidi="ar-SA"/>
        </w:rPr>
        <w:t>.0</w:t>
      </w:r>
      <w:r w:rsidR="008D3F08" w:rsidRPr="006C6938">
        <w:rPr>
          <w:rFonts w:ascii="Times New Roman" w:hAnsi="Times New Roman" w:cs="Times New Roman"/>
          <w:sz w:val="28"/>
          <w:szCs w:val="28"/>
          <w:lang w:bidi="ar-SA"/>
        </w:rPr>
        <w:t xml:space="preserve"> g/100g</w:t>
      </w:r>
      <w:r w:rsidR="004A2070" w:rsidRPr="006C6938">
        <w:rPr>
          <w:rFonts w:ascii="Times New Roman" w:hAnsi="Times New Roman" w:cs="Times New Roman"/>
          <w:sz w:val="28"/>
          <w:szCs w:val="28"/>
          <w:lang w:bidi="ar-SA"/>
        </w:rPr>
        <w:t xml:space="preserve"> protein, 1</w:t>
      </w:r>
      <w:r w:rsidR="00180AA2" w:rsidRPr="006C6938">
        <w:rPr>
          <w:rFonts w:ascii="Times New Roman" w:hAnsi="Times New Roman" w:cs="Times New Roman"/>
          <w:sz w:val="28"/>
          <w:szCs w:val="28"/>
          <w:lang w:bidi="ar-SA"/>
        </w:rPr>
        <w:t>.0</w:t>
      </w:r>
      <w:r w:rsidR="008D3F08" w:rsidRPr="006C6938">
        <w:rPr>
          <w:rFonts w:ascii="Times New Roman" w:hAnsi="Times New Roman" w:cs="Times New Roman"/>
          <w:sz w:val="28"/>
          <w:szCs w:val="28"/>
          <w:lang w:bidi="ar-SA"/>
        </w:rPr>
        <w:t xml:space="preserve"> g/100g</w:t>
      </w:r>
      <w:r w:rsidR="004A2070" w:rsidRPr="006C6938">
        <w:rPr>
          <w:rFonts w:ascii="Times New Roman" w:hAnsi="Times New Roman" w:cs="Times New Roman"/>
          <w:sz w:val="28"/>
          <w:szCs w:val="28"/>
          <w:lang w:bidi="ar-SA"/>
        </w:rPr>
        <w:t xml:space="preserve"> fat, 2</w:t>
      </w:r>
      <w:r w:rsidR="00180AA2" w:rsidRPr="006C6938">
        <w:rPr>
          <w:rFonts w:ascii="Times New Roman" w:hAnsi="Times New Roman" w:cs="Times New Roman"/>
          <w:sz w:val="28"/>
          <w:szCs w:val="28"/>
          <w:lang w:bidi="ar-SA"/>
        </w:rPr>
        <w:t>.0</w:t>
      </w:r>
      <w:r w:rsidR="008D3F08" w:rsidRPr="006C6938">
        <w:rPr>
          <w:rFonts w:ascii="Times New Roman" w:hAnsi="Times New Roman" w:cs="Times New Roman"/>
          <w:sz w:val="28"/>
          <w:szCs w:val="28"/>
          <w:lang w:bidi="ar-SA"/>
        </w:rPr>
        <w:t xml:space="preserve"> g/100g</w:t>
      </w:r>
      <w:r w:rsidR="004A2070" w:rsidRPr="006C6938">
        <w:rPr>
          <w:rFonts w:ascii="Times New Roman" w:hAnsi="Times New Roman" w:cs="Times New Roman"/>
          <w:sz w:val="28"/>
          <w:szCs w:val="28"/>
          <w:lang w:bidi="ar-SA"/>
        </w:rPr>
        <w:t xml:space="preserve"> mineral</w:t>
      </w:r>
      <w:r w:rsidR="00180AA2" w:rsidRPr="006C6938">
        <w:rPr>
          <w:rFonts w:ascii="Times New Roman" w:hAnsi="Times New Roman" w:cs="Times New Roman"/>
          <w:sz w:val="28"/>
          <w:szCs w:val="28"/>
          <w:lang w:bidi="ar-SA"/>
        </w:rPr>
        <w:t xml:space="preserve"> and</w:t>
      </w:r>
      <w:r w:rsidR="004A2070" w:rsidRPr="006C6938">
        <w:rPr>
          <w:rFonts w:ascii="Times New Roman" w:hAnsi="Times New Roman" w:cs="Times New Roman"/>
          <w:sz w:val="28"/>
          <w:szCs w:val="28"/>
          <w:lang w:bidi="ar-SA"/>
        </w:rPr>
        <w:t xml:space="preserve"> 1</w:t>
      </w:r>
      <w:r w:rsidR="00180AA2" w:rsidRPr="006C6938">
        <w:rPr>
          <w:rFonts w:ascii="Times New Roman" w:hAnsi="Times New Roman" w:cs="Times New Roman"/>
          <w:sz w:val="28"/>
          <w:szCs w:val="28"/>
          <w:lang w:bidi="ar-SA"/>
        </w:rPr>
        <w:t>.0</w:t>
      </w:r>
      <w:r w:rsidR="008D3F08" w:rsidRPr="006C6938">
        <w:rPr>
          <w:rFonts w:ascii="Times New Roman" w:hAnsi="Times New Roman" w:cs="Times New Roman"/>
          <w:sz w:val="28"/>
          <w:szCs w:val="28"/>
          <w:lang w:bidi="ar-SA"/>
        </w:rPr>
        <w:t xml:space="preserve"> g/100g</w:t>
      </w:r>
      <w:r w:rsidR="004A2070" w:rsidRPr="006C6938">
        <w:rPr>
          <w:rFonts w:ascii="Times New Roman" w:hAnsi="Times New Roman" w:cs="Times New Roman"/>
          <w:sz w:val="28"/>
          <w:szCs w:val="28"/>
          <w:lang w:bidi="ar-SA"/>
        </w:rPr>
        <w:t xml:space="preserve"> fibre. </w:t>
      </w:r>
      <w:r w:rsidR="00FE1FD0" w:rsidRPr="006C6938">
        <w:rPr>
          <w:rFonts w:ascii="Times New Roman" w:hAnsi="Times New Roman" w:cs="Times New Roman"/>
          <w:sz w:val="28"/>
          <w:szCs w:val="28"/>
        </w:rPr>
        <w:t>In present study, spinach</w:t>
      </w:r>
      <w:r w:rsidR="009D0D50" w:rsidRPr="006C6938">
        <w:rPr>
          <w:rFonts w:ascii="Times New Roman" w:hAnsi="Times New Roman" w:cs="Times New Roman"/>
          <w:sz w:val="28"/>
          <w:szCs w:val="28"/>
        </w:rPr>
        <w:t xml:space="preserve"> contained 2469.1 Kcal/kg ME, 91.3</w:t>
      </w:r>
      <w:r w:rsidR="008D3F08" w:rsidRPr="006C6938">
        <w:rPr>
          <w:rFonts w:ascii="Times New Roman" w:hAnsi="Times New Roman" w:cs="Times New Roman"/>
          <w:sz w:val="28"/>
          <w:szCs w:val="28"/>
        </w:rPr>
        <w:t xml:space="preserve"> g/100g</w:t>
      </w:r>
      <w:r w:rsidR="009D0D50" w:rsidRPr="006C6938">
        <w:rPr>
          <w:rFonts w:ascii="Times New Roman" w:hAnsi="Times New Roman" w:cs="Times New Roman"/>
          <w:sz w:val="28"/>
          <w:szCs w:val="28"/>
        </w:rPr>
        <w:t xml:space="preserve"> moisture, 11.4</w:t>
      </w:r>
      <w:r w:rsidR="008D3F08" w:rsidRPr="006C6938">
        <w:rPr>
          <w:rFonts w:ascii="Times New Roman" w:hAnsi="Times New Roman" w:cs="Times New Roman"/>
          <w:sz w:val="28"/>
          <w:szCs w:val="28"/>
        </w:rPr>
        <w:t xml:space="preserve"> g/100g</w:t>
      </w:r>
      <w:r w:rsidR="009D0D50" w:rsidRPr="006C6938">
        <w:rPr>
          <w:rFonts w:ascii="Times New Roman" w:hAnsi="Times New Roman" w:cs="Times New Roman"/>
          <w:sz w:val="28"/>
          <w:szCs w:val="28"/>
        </w:rPr>
        <w:t xml:space="preserve"> crude protein, 13.9</w:t>
      </w:r>
      <w:r w:rsidR="008D3F08" w:rsidRPr="006C6938">
        <w:rPr>
          <w:rFonts w:ascii="Times New Roman" w:hAnsi="Times New Roman" w:cs="Times New Roman"/>
          <w:sz w:val="28"/>
          <w:szCs w:val="28"/>
        </w:rPr>
        <w:t xml:space="preserve"> g/100g</w:t>
      </w:r>
      <w:r w:rsidR="009D0D50" w:rsidRPr="006C6938">
        <w:rPr>
          <w:rFonts w:ascii="Times New Roman" w:hAnsi="Times New Roman" w:cs="Times New Roman"/>
          <w:sz w:val="28"/>
          <w:szCs w:val="28"/>
        </w:rPr>
        <w:t xml:space="preserve"> crude fibre, 2.2</w:t>
      </w:r>
      <w:r w:rsidR="008D3F08" w:rsidRPr="006C6938">
        <w:rPr>
          <w:rFonts w:ascii="Times New Roman" w:hAnsi="Times New Roman" w:cs="Times New Roman"/>
          <w:sz w:val="28"/>
          <w:szCs w:val="28"/>
        </w:rPr>
        <w:t xml:space="preserve"> g/100g</w:t>
      </w:r>
      <w:r w:rsidR="009D0D50" w:rsidRPr="006C6938">
        <w:rPr>
          <w:rFonts w:ascii="Times New Roman" w:hAnsi="Times New Roman" w:cs="Times New Roman"/>
          <w:sz w:val="28"/>
          <w:szCs w:val="28"/>
        </w:rPr>
        <w:t xml:space="preserve"> ether extract, 59.4</w:t>
      </w:r>
      <w:r w:rsidR="008D3F08" w:rsidRPr="006C6938">
        <w:rPr>
          <w:rFonts w:ascii="Times New Roman" w:hAnsi="Times New Roman" w:cs="Times New Roman"/>
          <w:sz w:val="28"/>
          <w:szCs w:val="28"/>
        </w:rPr>
        <w:t xml:space="preserve"> g/100g</w:t>
      </w:r>
      <w:r w:rsidR="009D0D50" w:rsidRPr="006C6938">
        <w:rPr>
          <w:rFonts w:ascii="Times New Roman" w:hAnsi="Times New Roman" w:cs="Times New Roman"/>
          <w:sz w:val="28"/>
          <w:szCs w:val="28"/>
        </w:rPr>
        <w:t xml:space="preserve"> nitrogen free extracts and 13.1</w:t>
      </w:r>
      <w:r w:rsidR="008D3F08" w:rsidRPr="006C6938">
        <w:rPr>
          <w:rFonts w:ascii="Times New Roman" w:hAnsi="Times New Roman" w:cs="Times New Roman"/>
          <w:sz w:val="28"/>
          <w:szCs w:val="28"/>
        </w:rPr>
        <w:t xml:space="preserve"> g/100g</w:t>
      </w:r>
      <w:r w:rsidR="00396A2E" w:rsidRPr="006C6938">
        <w:rPr>
          <w:rFonts w:ascii="Times New Roman" w:hAnsi="Times New Roman" w:cs="Times New Roman"/>
          <w:sz w:val="28"/>
          <w:szCs w:val="28"/>
        </w:rPr>
        <w:t xml:space="preserve"> ash.</w:t>
      </w:r>
    </w:p>
    <w:p w:rsidR="007F7F9C" w:rsidRPr="006C6938" w:rsidRDefault="007F7F9C" w:rsidP="00180AA2">
      <w:pPr>
        <w:ind w:firstLine="0"/>
        <w:jc w:val="both"/>
        <w:rPr>
          <w:rFonts w:ascii="Times New Roman" w:hAnsi="Times New Roman" w:cs="Times New Roman"/>
          <w:sz w:val="28"/>
          <w:szCs w:val="28"/>
        </w:rPr>
      </w:pPr>
    </w:p>
    <w:p w:rsidR="002C7813" w:rsidRPr="006C6938" w:rsidRDefault="002C7813" w:rsidP="002C7813">
      <w:pPr>
        <w:ind w:firstLine="0"/>
        <w:jc w:val="both"/>
        <w:rPr>
          <w:rFonts w:ascii="Times New Roman" w:hAnsi="Times New Roman" w:cs="Times New Roman"/>
          <w:b/>
          <w:sz w:val="28"/>
          <w:szCs w:val="28"/>
        </w:rPr>
      </w:pPr>
      <w:r>
        <w:rPr>
          <w:rFonts w:ascii="Times New Roman" w:eastAsia="Times New Roman" w:hAnsi="Times New Roman" w:cs="Times New Roman"/>
          <w:b/>
          <w:sz w:val="28"/>
          <w:szCs w:val="28"/>
        </w:rPr>
        <w:t>4.11 Dhol kolmi</w:t>
      </w:r>
      <w:r w:rsidRPr="006C6938">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4"/>
        </w:rPr>
        <w:t>Ipomoea carnea</w:t>
      </w:r>
      <w:r w:rsidRPr="006C6938">
        <w:rPr>
          <w:rFonts w:ascii="Times New Roman" w:eastAsia="Times New Roman" w:hAnsi="Times New Roman" w:cs="Times New Roman"/>
          <w:b/>
          <w:i/>
          <w:sz w:val="28"/>
          <w:szCs w:val="24"/>
        </w:rPr>
        <w:t>)</w:t>
      </w:r>
    </w:p>
    <w:p w:rsidR="002C7813" w:rsidRPr="006C6938" w:rsidRDefault="002C7813" w:rsidP="002C7813">
      <w:pPr>
        <w:ind w:firstLine="0"/>
        <w:jc w:val="both"/>
        <w:rPr>
          <w:rStyle w:val="normlink"/>
          <w:rFonts w:ascii="Times New Roman" w:hAnsi="Times New Roman" w:cs="Times New Roman"/>
          <w:sz w:val="28"/>
          <w:szCs w:val="28"/>
        </w:rPr>
      </w:pPr>
    </w:p>
    <w:p w:rsidR="002C7813" w:rsidRPr="002C7813" w:rsidRDefault="002C7813" w:rsidP="002C7813">
      <w:pPr>
        <w:ind w:firstLine="0"/>
        <w:jc w:val="both"/>
        <w:rPr>
          <w:rFonts w:ascii="Times New Roman" w:hAnsi="Times New Roman" w:cs="Times New Roman"/>
          <w:b/>
          <w:sz w:val="28"/>
          <w:szCs w:val="28"/>
        </w:rPr>
      </w:pPr>
      <w:r w:rsidRPr="006C693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Dhol kolmi</w:t>
      </w:r>
      <w:r w:rsidRPr="006C6938">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4"/>
        </w:rPr>
        <w:t>Ipomoea carnea</w:t>
      </w:r>
      <w:r w:rsidRPr="006C6938">
        <w:rPr>
          <w:rFonts w:ascii="Times New Roman" w:eastAsia="Times New Roman" w:hAnsi="Times New Roman" w:cs="Times New Roman"/>
          <w:b/>
          <w:i/>
          <w:sz w:val="28"/>
          <w:szCs w:val="24"/>
        </w:rPr>
        <w:t>)</w:t>
      </w:r>
      <w:r>
        <w:rPr>
          <w:rFonts w:ascii="Times New Roman" w:hAnsi="Times New Roman" w:cs="Times New Roman"/>
          <w:b/>
          <w:sz w:val="28"/>
          <w:szCs w:val="28"/>
        </w:rPr>
        <w:t xml:space="preserve"> </w:t>
      </w:r>
      <w:r w:rsidR="00B64A99">
        <w:rPr>
          <w:rFonts w:ascii="Times New Roman" w:hAnsi="Times New Roman" w:cs="Times New Roman"/>
          <w:sz w:val="28"/>
          <w:szCs w:val="28"/>
        </w:rPr>
        <w:t xml:space="preserve">is a </w:t>
      </w:r>
      <w:r w:rsidRPr="006C6938">
        <w:rPr>
          <w:rFonts w:ascii="Times New Roman" w:hAnsi="Times New Roman" w:cs="Times New Roman"/>
          <w:sz w:val="28"/>
          <w:szCs w:val="28"/>
        </w:rPr>
        <w:t>herbaceous aquatic or semi-aquatic perennial plant of the tropics or subtropics. Leaves are flat and vary in shape depending on variety, from heart-shaped to long, narrow and arrow-shaped. Narrow leaves are 1-2.5 cm wide and 20-30 cm long. Broad leaves are up to 5 cm wide and 15-25 cm long</w:t>
      </w:r>
      <w:r w:rsidRPr="006C6938">
        <w:rPr>
          <w:rFonts w:ascii="Times New Roman" w:hAnsi="Times New Roman" w:cs="Times New Roman"/>
          <w:sz w:val="28"/>
        </w:rPr>
        <w:t xml:space="preserve">. The </w:t>
      </w:r>
      <w:r w:rsidRPr="006C6938">
        <w:rPr>
          <w:rFonts w:ascii="Times New Roman" w:eastAsia="Times New Roman" w:hAnsi="Times New Roman" w:cs="Times New Roman"/>
          <w:sz w:val="28"/>
          <w:szCs w:val="28"/>
        </w:rPr>
        <w:t>leaves are very low in cholesterol. It is also a good source of protein, dietary fiber, phosphorus, vitamin A, vitamin C, riboflavin, niacin, vitamin B</w:t>
      </w:r>
      <w:r w:rsidRPr="006C6938">
        <w:rPr>
          <w:rFonts w:ascii="Times New Roman" w:eastAsia="Times New Roman" w:hAnsi="Times New Roman" w:cs="Times New Roman"/>
          <w:sz w:val="28"/>
          <w:szCs w:val="28"/>
          <w:vertAlign w:val="subscript"/>
        </w:rPr>
        <w:t>6</w:t>
      </w:r>
      <w:r w:rsidRPr="006C6938">
        <w:rPr>
          <w:rFonts w:ascii="Times New Roman" w:eastAsia="Times New Roman" w:hAnsi="Times New Roman" w:cs="Times New Roman"/>
          <w:sz w:val="28"/>
          <w:szCs w:val="28"/>
        </w:rPr>
        <w:t>, folate, calcium, iron, magnesium, potassium and manganese</w:t>
      </w:r>
      <w:r w:rsidRPr="006C6938">
        <w:rPr>
          <w:rFonts w:ascii="Times New Roman" w:hAnsi="Times New Roman" w:cs="Times New Roman"/>
          <w:sz w:val="28"/>
        </w:rPr>
        <w:t xml:space="preserve">. </w:t>
      </w:r>
      <w:r>
        <w:rPr>
          <w:rFonts w:ascii="Times New Roman" w:hAnsi="Times New Roman" w:cs="Times New Roman"/>
          <w:sz w:val="28"/>
          <w:szCs w:val="28"/>
        </w:rPr>
        <w:t xml:space="preserve">Dhol kolmi </w:t>
      </w:r>
      <w:r w:rsidRPr="006C6938">
        <w:rPr>
          <w:rFonts w:ascii="Times New Roman" w:hAnsi="Times New Roman" w:cs="Times New Roman"/>
          <w:sz w:val="28"/>
          <w:szCs w:val="28"/>
        </w:rPr>
        <w:t>(Raw) is an excellent sour</w:t>
      </w:r>
      <w:r>
        <w:rPr>
          <w:rFonts w:ascii="Times New Roman" w:hAnsi="Times New Roman" w:cs="Times New Roman"/>
          <w:sz w:val="28"/>
          <w:szCs w:val="28"/>
        </w:rPr>
        <w:t>ce of</w:t>
      </w:r>
      <w:r w:rsidRPr="006C6938">
        <w:rPr>
          <w:rFonts w:ascii="Times New Roman" w:hAnsi="Times New Roman" w:cs="Times New Roman"/>
          <w:sz w:val="28"/>
          <w:szCs w:val="28"/>
        </w:rPr>
        <w:t xml:space="preserve"> Vitamin A and Vitamin C. </w:t>
      </w:r>
    </w:p>
    <w:p w:rsidR="002C7813" w:rsidRPr="006C6938" w:rsidRDefault="002C7813" w:rsidP="002C7813">
      <w:pPr>
        <w:ind w:firstLine="0"/>
        <w:jc w:val="both"/>
        <w:rPr>
          <w:rFonts w:ascii="Times New Roman" w:hAnsi="Times New Roman" w:cs="Times New Roman"/>
          <w:sz w:val="28"/>
          <w:szCs w:val="28"/>
          <w:lang w:bidi="ar-SA"/>
        </w:rPr>
      </w:pPr>
    </w:p>
    <w:p w:rsidR="002C7813" w:rsidRPr="006C6938" w:rsidRDefault="002C7813" w:rsidP="002C7813">
      <w:pPr>
        <w:ind w:firstLine="0"/>
        <w:jc w:val="both"/>
        <w:rPr>
          <w:rFonts w:ascii="Times New Roman" w:hAnsi="Times New Roman" w:cs="Times New Roman"/>
          <w:b/>
          <w:sz w:val="28"/>
          <w:szCs w:val="28"/>
        </w:rPr>
      </w:pPr>
      <w:r>
        <w:rPr>
          <w:rFonts w:ascii="Times New Roman" w:hAnsi="Times New Roman" w:cs="Times New Roman"/>
          <w:noProof/>
          <w:sz w:val="28"/>
          <w:szCs w:val="28"/>
          <w:lang w:bidi="ar-SA"/>
        </w:rPr>
        <w:drawing>
          <wp:anchor distT="0" distB="0" distL="114300" distR="114300" simplePos="0" relativeHeight="251686912" behindDoc="0" locked="0" layoutInCell="1" allowOverlap="1">
            <wp:simplePos x="0" y="0"/>
            <wp:positionH relativeFrom="margin">
              <wp:posOffset>2051685</wp:posOffset>
            </wp:positionH>
            <wp:positionV relativeFrom="margin">
              <wp:posOffset>5602605</wp:posOffset>
            </wp:positionV>
            <wp:extent cx="3657600" cy="2286000"/>
            <wp:effectExtent l="19050" t="0" r="0" b="0"/>
            <wp:wrapSquare wrapText="bothSides"/>
            <wp:docPr id="8" name="Picture 2" descr="C:\Users\Md. Hossain\Desktop\Dhol kolm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d. Hossain\Desktop\Dhol kolmi.jpg"/>
                    <pic:cNvPicPr>
                      <a:picLocks noChangeAspect="1" noChangeArrowheads="1"/>
                    </pic:cNvPicPr>
                  </pic:nvPicPr>
                  <pic:blipFill>
                    <a:blip r:embed="rId29"/>
                    <a:srcRect/>
                    <a:stretch>
                      <a:fillRect/>
                    </a:stretch>
                  </pic:blipFill>
                  <pic:spPr bwMode="auto">
                    <a:xfrm>
                      <a:off x="0" y="0"/>
                      <a:ext cx="3657600" cy="2286000"/>
                    </a:xfrm>
                    <a:prstGeom prst="rect">
                      <a:avLst/>
                    </a:prstGeom>
                    <a:noFill/>
                    <a:ln w="9525">
                      <a:noFill/>
                      <a:miter lim="800000"/>
                      <a:headEnd/>
                      <a:tailEnd/>
                    </a:ln>
                  </pic:spPr>
                </pic:pic>
              </a:graphicData>
            </a:graphic>
          </wp:anchor>
        </w:drawing>
      </w:r>
      <w:r w:rsidRPr="006C6938">
        <w:rPr>
          <w:rFonts w:ascii="Times New Roman" w:hAnsi="Times New Roman" w:cs="Times New Roman"/>
          <w:sz w:val="28"/>
          <w:szCs w:val="28"/>
          <w:lang w:bidi="ar-SA"/>
        </w:rPr>
        <w:t>In many developing countries, the largest contribution of vitamin A intake comes from the provitamin A carotenoids in plant foods, which may contribute up to 82 g/100g of the total vitamin A intake, whereas the contribution from fish and meat is of minor importance, because these foods are expensive and/or are not accessible (</w:t>
      </w:r>
      <w:r w:rsidRPr="006C6938">
        <w:rPr>
          <w:rFonts w:ascii="Times New Roman" w:hAnsi="Times New Roman" w:cs="Times New Roman"/>
          <w:b/>
          <w:sz w:val="28"/>
          <w:szCs w:val="28"/>
          <w:lang w:bidi="ar-SA"/>
        </w:rPr>
        <w:t xml:space="preserve">Berg VD </w:t>
      </w:r>
      <w:r w:rsidRPr="006C6938">
        <w:rPr>
          <w:rFonts w:ascii="Times New Roman" w:hAnsi="Times New Roman" w:cs="Times New Roman"/>
          <w:b/>
          <w:i/>
          <w:iCs/>
          <w:sz w:val="28"/>
          <w:szCs w:val="28"/>
          <w:lang w:bidi="ar-SA"/>
        </w:rPr>
        <w:t>et al</w:t>
      </w:r>
      <w:r w:rsidRPr="006C6938">
        <w:rPr>
          <w:rFonts w:ascii="Times New Roman" w:hAnsi="Times New Roman" w:cs="Times New Roman"/>
          <w:b/>
          <w:sz w:val="28"/>
          <w:szCs w:val="28"/>
          <w:lang w:bidi="ar-SA"/>
        </w:rPr>
        <w:t>., 2000</w:t>
      </w:r>
      <w:r w:rsidRPr="006C6938">
        <w:rPr>
          <w:rFonts w:ascii="Times New Roman" w:hAnsi="Times New Roman" w:cs="Times New Roman"/>
          <w:sz w:val="28"/>
          <w:szCs w:val="28"/>
          <w:lang w:bidi="ar-SA"/>
        </w:rPr>
        <w:t>). Malaysians mostly consume green vegetables such as Chinese mustard leaves, Chinese kale, lettuce, spinach and swamp cabbage (</w:t>
      </w:r>
      <w:r w:rsidRPr="006C6938">
        <w:rPr>
          <w:rFonts w:ascii="Times New Roman" w:hAnsi="Times New Roman" w:cs="Times New Roman"/>
          <w:b/>
          <w:sz w:val="28"/>
          <w:szCs w:val="28"/>
          <w:lang w:bidi="ar-SA"/>
        </w:rPr>
        <w:t xml:space="preserve">Amin and Cheah 2003; Wen </w:t>
      </w:r>
      <w:r w:rsidRPr="006C6938">
        <w:rPr>
          <w:rFonts w:ascii="Times New Roman" w:hAnsi="Times New Roman" w:cs="Times New Roman"/>
          <w:b/>
          <w:i/>
          <w:iCs/>
          <w:sz w:val="28"/>
          <w:szCs w:val="28"/>
          <w:lang w:bidi="ar-SA"/>
        </w:rPr>
        <w:t>et al</w:t>
      </w:r>
      <w:r w:rsidRPr="006C6938">
        <w:rPr>
          <w:rFonts w:ascii="Times New Roman" w:hAnsi="Times New Roman" w:cs="Times New Roman"/>
          <w:b/>
          <w:sz w:val="28"/>
          <w:szCs w:val="28"/>
          <w:lang w:bidi="ar-SA"/>
        </w:rPr>
        <w:t>., 2010</w:t>
      </w:r>
      <w:r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rPr>
        <w:t xml:space="preserve">In present study, swamp cabbage contained 2493.4 Kcal/kg </w:t>
      </w:r>
      <w:r w:rsidRPr="006C6938">
        <w:rPr>
          <w:rFonts w:ascii="Times New Roman" w:hAnsi="Times New Roman" w:cs="Times New Roman"/>
          <w:sz w:val="28"/>
          <w:szCs w:val="28"/>
        </w:rPr>
        <w:lastRenderedPageBreak/>
        <w:t>ME, 80.7 g/100g moisture, 26.3 g/100g crude protein, 13.0 g/100g crude fibre, 0.2 g/100g ether extract, 49.8 g/100g nitrogen free extracts and ASH 10.7 g/100g</w:t>
      </w:r>
      <w:r w:rsidR="00F42611">
        <w:rPr>
          <w:rFonts w:ascii="Times New Roman" w:hAnsi="Times New Roman" w:cs="Times New Roman"/>
          <w:sz w:val="28"/>
          <w:szCs w:val="28"/>
        </w:rPr>
        <w:t>.</w:t>
      </w:r>
    </w:p>
    <w:p w:rsidR="004A2070" w:rsidRPr="006C6938" w:rsidRDefault="004A2070" w:rsidP="004A2070">
      <w:pPr>
        <w:shd w:val="clear" w:color="auto" w:fill="FFFFFF"/>
        <w:ind w:firstLine="0"/>
        <w:jc w:val="both"/>
        <w:rPr>
          <w:rFonts w:ascii="Times New Roman" w:hAnsi="Times New Roman" w:cs="Times New Roman"/>
          <w:sz w:val="28"/>
          <w:szCs w:val="28"/>
        </w:rPr>
      </w:pPr>
    </w:p>
    <w:p w:rsidR="003B196C" w:rsidRPr="006C6938" w:rsidRDefault="007F7F9C" w:rsidP="003B196C">
      <w:pPr>
        <w:autoSpaceDE w:val="0"/>
        <w:autoSpaceDN w:val="0"/>
        <w:adjustRightInd w:val="0"/>
        <w:ind w:firstLine="0"/>
        <w:jc w:val="both"/>
        <w:rPr>
          <w:rFonts w:ascii="Times New Roman" w:hAnsi="Times New Roman" w:cs="Times New Roman"/>
          <w:b/>
          <w:bCs/>
          <w:sz w:val="28"/>
          <w:szCs w:val="24"/>
          <w:lang w:bidi="ar-SA"/>
        </w:rPr>
      </w:pPr>
      <w:r w:rsidRPr="006C6938">
        <w:rPr>
          <w:rFonts w:ascii="Times New Roman" w:hAnsi="Times New Roman" w:cs="Times New Roman"/>
          <w:b/>
          <w:bCs/>
          <w:sz w:val="28"/>
          <w:szCs w:val="24"/>
          <w:lang w:bidi="ar-SA"/>
        </w:rPr>
        <w:t xml:space="preserve">5. </w:t>
      </w:r>
      <w:r w:rsidR="003B196C" w:rsidRPr="006C6938">
        <w:rPr>
          <w:rFonts w:ascii="Times New Roman" w:hAnsi="Times New Roman" w:cs="Times New Roman"/>
          <w:b/>
          <w:bCs/>
          <w:sz w:val="28"/>
          <w:szCs w:val="24"/>
          <w:lang w:bidi="ar-SA"/>
        </w:rPr>
        <w:t>Conclusion</w:t>
      </w:r>
    </w:p>
    <w:p w:rsidR="003B196C" w:rsidRPr="006C6938" w:rsidRDefault="003B196C" w:rsidP="003B196C">
      <w:pPr>
        <w:autoSpaceDE w:val="0"/>
        <w:autoSpaceDN w:val="0"/>
        <w:adjustRightInd w:val="0"/>
        <w:ind w:firstLine="0"/>
        <w:jc w:val="both"/>
        <w:rPr>
          <w:rFonts w:ascii="Times New Roman" w:hAnsi="Times New Roman" w:cs="Times New Roman"/>
          <w:sz w:val="28"/>
          <w:szCs w:val="24"/>
          <w:lang w:bidi="ar-SA"/>
        </w:rPr>
      </w:pPr>
    </w:p>
    <w:p w:rsidR="003B196C" w:rsidRDefault="003B196C" w:rsidP="003B196C">
      <w:pPr>
        <w:autoSpaceDE w:val="0"/>
        <w:autoSpaceDN w:val="0"/>
        <w:adjustRightInd w:val="0"/>
        <w:ind w:firstLine="0"/>
        <w:jc w:val="both"/>
        <w:rPr>
          <w:rFonts w:ascii="Times New Roman" w:hAnsi="Times New Roman" w:cs="Times New Roman"/>
          <w:sz w:val="28"/>
          <w:szCs w:val="24"/>
          <w:lang w:bidi="ar-SA"/>
        </w:rPr>
      </w:pPr>
      <w:r w:rsidRPr="006C6938">
        <w:rPr>
          <w:rFonts w:ascii="Times New Roman" w:hAnsi="Times New Roman" w:cs="Times New Roman"/>
          <w:sz w:val="28"/>
          <w:szCs w:val="28"/>
          <w:lang w:bidi="ar-SA"/>
        </w:rPr>
        <w:t xml:space="preserve">The main reason why unconventional feeds widely differ in their energy content is the variation in the content of their proximate components. </w:t>
      </w:r>
      <w:r w:rsidRPr="006C6938">
        <w:rPr>
          <w:rFonts w:ascii="Times New Roman" w:hAnsi="Times New Roman" w:cs="Times New Roman"/>
          <w:sz w:val="28"/>
          <w:szCs w:val="24"/>
          <w:lang w:bidi="ar-SA"/>
        </w:rPr>
        <w:t>The role of unconventional feeds in ruminant nutrition continues to increase. The utilization of unconventional feeds will not only benefit the beef industry but will also increase the economic return for several crops in Bangladesh. To standardize the feeding value of unconventional feeds, a systematic evaluation system based on based direct feeding trial should be adopted in future.</w:t>
      </w:r>
    </w:p>
    <w:p w:rsidR="00DD6AAA" w:rsidRDefault="00DD6AAA" w:rsidP="003B196C">
      <w:pPr>
        <w:autoSpaceDE w:val="0"/>
        <w:autoSpaceDN w:val="0"/>
        <w:adjustRightInd w:val="0"/>
        <w:ind w:firstLine="0"/>
        <w:jc w:val="both"/>
        <w:rPr>
          <w:rFonts w:ascii="Times New Roman" w:hAnsi="Times New Roman" w:cs="Times New Roman"/>
          <w:sz w:val="28"/>
          <w:szCs w:val="28"/>
          <w:lang w:bidi="ar-SA"/>
        </w:rPr>
      </w:pPr>
    </w:p>
    <w:p w:rsidR="00DD6AAA" w:rsidRPr="00DD6AAA" w:rsidRDefault="00DD6AAA" w:rsidP="00DD6AAA">
      <w:pPr>
        <w:ind w:firstLine="0"/>
        <w:rPr>
          <w:rFonts w:ascii="Times New Roman" w:hAnsi="Times New Roman" w:cs="Times New Roman"/>
          <w:b/>
          <w:sz w:val="28"/>
          <w:szCs w:val="28"/>
        </w:rPr>
      </w:pPr>
      <w:r>
        <w:rPr>
          <w:b/>
          <w:sz w:val="28"/>
          <w:szCs w:val="28"/>
        </w:rPr>
        <w:t>6.</w:t>
      </w:r>
      <w:r w:rsidR="00577408">
        <w:rPr>
          <w:b/>
          <w:sz w:val="28"/>
          <w:szCs w:val="28"/>
        </w:rPr>
        <w:t xml:space="preserve"> </w:t>
      </w:r>
      <w:r w:rsidRPr="00DD6AAA">
        <w:rPr>
          <w:rFonts w:ascii="Times New Roman" w:hAnsi="Times New Roman" w:cs="Times New Roman"/>
          <w:b/>
          <w:sz w:val="28"/>
          <w:szCs w:val="28"/>
        </w:rPr>
        <w:t>ACKNOWLEDGEMENT</w:t>
      </w:r>
    </w:p>
    <w:p w:rsidR="00052EF0" w:rsidRDefault="00052EF0" w:rsidP="00DD6AAA">
      <w:pPr>
        <w:rPr>
          <w:rFonts w:ascii="Times New Roman" w:hAnsi="Times New Roman" w:cs="Times New Roman"/>
          <w:sz w:val="28"/>
          <w:szCs w:val="28"/>
        </w:rPr>
      </w:pPr>
    </w:p>
    <w:p w:rsidR="00DD6AAA" w:rsidRPr="00052EF0" w:rsidRDefault="00DD6AAA" w:rsidP="00694522">
      <w:pPr>
        <w:ind w:firstLine="0"/>
        <w:jc w:val="both"/>
        <w:rPr>
          <w:rFonts w:ascii="Times New Roman" w:hAnsi="Times New Roman" w:cs="Times New Roman"/>
          <w:sz w:val="28"/>
          <w:szCs w:val="28"/>
        </w:rPr>
      </w:pPr>
      <w:r w:rsidRPr="00052EF0">
        <w:rPr>
          <w:rFonts w:ascii="Times New Roman" w:hAnsi="Times New Roman" w:cs="Times New Roman"/>
          <w:sz w:val="28"/>
          <w:szCs w:val="28"/>
        </w:rPr>
        <w:t>All praises are due to the Almighty Allah, the c</w:t>
      </w:r>
      <w:r w:rsidR="00052EF0">
        <w:rPr>
          <w:rFonts w:ascii="Times New Roman" w:hAnsi="Times New Roman" w:cs="Times New Roman"/>
          <w:sz w:val="28"/>
          <w:szCs w:val="28"/>
        </w:rPr>
        <w:t>reator and supreme authority of</w:t>
      </w:r>
      <w:r w:rsidR="00246E1F">
        <w:rPr>
          <w:rFonts w:ascii="Times New Roman" w:hAnsi="Times New Roman" w:cs="Times New Roman"/>
          <w:sz w:val="28"/>
          <w:szCs w:val="28"/>
        </w:rPr>
        <w:t xml:space="preserve"> </w:t>
      </w:r>
      <w:r w:rsidRPr="00052EF0">
        <w:rPr>
          <w:rFonts w:ascii="Times New Roman" w:hAnsi="Times New Roman" w:cs="Times New Roman"/>
          <w:sz w:val="28"/>
          <w:szCs w:val="28"/>
        </w:rPr>
        <w:t xml:space="preserve">the universe, who empowers </w:t>
      </w:r>
      <w:r w:rsidR="00246E1F">
        <w:rPr>
          <w:rFonts w:ascii="Times New Roman" w:hAnsi="Times New Roman" w:cs="Times New Roman"/>
          <w:sz w:val="28"/>
          <w:szCs w:val="28"/>
        </w:rPr>
        <w:t xml:space="preserve">me </w:t>
      </w:r>
      <w:r w:rsidRPr="00052EF0">
        <w:rPr>
          <w:rFonts w:ascii="Times New Roman" w:hAnsi="Times New Roman" w:cs="Times New Roman"/>
          <w:sz w:val="28"/>
          <w:szCs w:val="28"/>
        </w:rPr>
        <w:t>to complete this work successfully.</w:t>
      </w:r>
    </w:p>
    <w:p w:rsidR="00052EF0" w:rsidRDefault="00052EF0" w:rsidP="00694522">
      <w:pPr>
        <w:ind w:firstLine="0"/>
        <w:jc w:val="both"/>
        <w:rPr>
          <w:rFonts w:ascii="Times New Roman" w:hAnsi="Times New Roman" w:cs="Times New Roman"/>
          <w:bCs/>
          <w:sz w:val="28"/>
          <w:szCs w:val="28"/>
        </w:rPr>
      </w:pPr>
    </w:p>
    <w:p w:rsidR="00DD6AAA" w:rsidRPr="00052EF0" w:rsidRDefault="00052EF0" w:rsidP="00694522">
      <w:pPr>
        <w:ind w:firstLine="0"/>
        <w:jc w:val="both"/>
        <w:rPr>
          <w:rFonts w:ascii="Times New Roman" w:hAnsi="Times New Roman" w:cs="Times New Roman"/>
          <w:bCs/>
          <w:sz w:val="28"/>
          <w:szCs w:val="28"/>
        </w:rPr>
      </w:pPr>
      <w:r w:rsidRPr="00246E1F">
        <w:rPr>
          <w:rFonts w:ascii="Times New Roman" w:hAnsi="Times New Roman" w:cs="Times New Roman"/>
          <w:sz w:val="28"/>
          <w:szCs w:val="28"/>
        </w:rPr>
        <w:t>It is deemed as a proud privilege and extra terrestrial pleasure to e</w:t>
      </w:r>
      <w:r w:rsidR="00246E1F" w:rsidRPr="00246E1F">
        <w:rPr>
          <w:rFonts w:ascii="Times New Roman" w:hAnsi="Times New Roman" w:cs="Times New Roman"/>
          <w:sz w:val="28"/>
          <w:szCs w:val="28"/>
        </w:rPr>
        <w:t>x</w:t>
      </w:r>
      <w:r w:rsidRPr="00246E1F">
        <w:rPr>
          <w:rFonts w:ascii="Times New Roman" w:hAnsi="Times New Roman" w:cs="Times New Roman"/>
          <w:sz w:val="28"/>
          <w:szCs w:val="28"/>
        </w:rPr>
        <w:t>press author ever indebtedness</w:t>
      </w:r>
      <w:r w:rsidR="00DD6AAA" w:rsidRPr="00246E1F">
        <w:rPr>
          <w:rFonts w:ascii="Times New Roman" w:hAnsi="Times New Roman" w:cs="Times New Roman"/>
          <w:sz w:val="28"/>
          <w:szCs w:val="28"/>
        </w:rPr>
        <w:t xml:space="preserve">, </w:t>
      </w:r>
      <w:r w:rsidRPr="00246E1F">
        <w:rPr>
          <w:rFonts w:ascii="Times New Roman" w:hAnsi="Times New Roman" w:cs="Times New Roman"/>
          <w:sz w:val="28"/>
          <w:szCs w:val="28"/>
        </w:rPr>
        <w:t>deepest sense of gratitude, sincere appreciations, profound regards to rever</w:t>
      </w:r>
      <w:r w:rsidR="00246E1F" w:rsidRPr="00246E1F">
        <w:rPr>
          <w:rFonts w:ascii="Times New Roman" w:hAnsi="Times New Roman" w:cs="Times New Roman"/>
          <w:sz w:val="28"/>
          <w:szCs w:val="28"/>
        </w:rPr>
        <w:t>en</w:t>
      </w:r>
      <w:r w:rsidRPr="00246E1F">
        <w:rPr>
          <w:rFonts w:ascii="Times New Roman" w:hAnsi="Times New Roman" w:cs="Times New Roman"/>
          <w:sz w:val="28"/>
          <w:szCs w:val="28"/>
        </w:rPr>
        <w:t xml:space="preserve">d and beloved teacher and supervisor </w:t>
      </w:r>
      <w:r w:rsidR="00DD6AAA" w:rsidRPr="00246E1F">
        <w:rPr>
          <w:rFonts w:ascii="Times New Roman" w:hAnsi="Times New Roman" w:cs="Times New Roman"/>
          <w:b/>
          <w:sz w:val="28"/>
          <w:szCs w:val="28"/>
        </w:rPr>
        <w:t>MD. EMRAN HOSSAIN</w:t>
      </w:r>
      <w:r w:rsidR="00DD6AAA" w:rsidRPr="00246E1F">
        <w:rPr>
          <w:rFonts w:ascii="Times New Roman" w:hAnsi="Times New Roman" w:cs="Times New Roman"/>
          <w:sz w:val="28"/>
          <w:szCs w:val="28"/>
        </w:rPr>
        <w:t>, Associate Professor, Dept.</w:t>
      </w:r>
      <w:r w:rsidR="00246E1F">
        <w:rPr>
          <w:rFonts w:ascii="Times New Roman" w:hAnsi="Times New Roman" w:cs="Times New Roman"/>
          <w:sz w:val="28"/>
          <w:szCs w:val="28"/>
        </w:rPr>
        <w:t xml:space="preserve"> of animal Science &amp; nutrition,                  </w:t>
      </w:r>
      <w:r w:rsidR="00DD6AAA" w:rsidRPr="00246E1F">
        <w:rPr>
          <w:rFonts w:ascii="Times New Roman" w:hAnsi="Times New Roman" w:cs="Times New Roman"/>
          <w:sz w:val="28"/>
          <w:szCs w:val="28"/>
        </w:rPr>
        <w:t xml:space="preserve">Chittagong Veterinary and Animal Sciences University for his constructive and constant guidance, </w:t>
      </w:r>
      <w:r w:rsidRPr="00246E1F">
        <w:rPr>
          <w:rFonts w:ascii="Times New Roman" w:hAnsi="Times New Roman" w:cs="Times New Roman"/>
          <w:sz w:val="28"/>
          <w:szCs w:val="28"/>
        </w:rPr>
        <w:t>continuous</w:t>
      </w:r>
      <w:r w:rsidR="00DD6AAA" w:rsidRPr="00246E1F">
        <w:rPr>
          <w:rFonts w:ascii="Times New Roman" w:hAnsi="Times New Roman" w:cs="Times New Roman"/>
          <w:sz w:val="28"/>
          <w:szCs w:val="28"/>
        </w:rPr>
        <w:t xml:space="preserve"> encouragement</w:t>
      </w:r>
      <w:r w:rsidRPr="00246E1F">
        <w:rPr>
          <w:rFonts w:ascii="Times New Roman" w:hAnsi="Times New Roman" w:cs="Times New Roman"/>
          <w:sz w:val="28"/>
          <w:szCs w:val="28"/>
        </w:rPr>
        <w:t>,</w:t>
      </w:r>
      <w:r w:rsidR="00DD6AAA" w:rsidRPr="00246E1F">
        <w:rPr>
          <w:rFonts w:ascii="Times New Roman" w:hAnsi="Times New Roman" w:cs="Times New Roman"/>
          <w:sz w:val="28"/>
          <w:szCs w:val="28"/>
        </w:rPr>
        <w:t xml:space="preserve"> scholastic guidance, and affectionate feelings throughout the course of work.</w:t>
      </w:r>
      <w:r w:rsidRPr="00246E1F">
        <w:rPr>
          <w:rFonts w:ascii="Times New Roman" w:hAnsi="Times New Roman" w:cs="Times New Roman"/>
          <w:sz w:val="28"/>
          <w:szCs w:val="28"/>
        </w:rPr>
        <w:t xml:space="preserve"> </w:t>
      </w:r>
      <w:r w:rsidR="00DD6AAA" w:rsidRPr="00246E1F">
        <w:rPr>
          <w:rFonts w:ascii="Times New Roman" w:hAnsi="Times New Roman" w:cs="Times New Roman"/>
          <w:sz w:val="28"/>
          <w:szCs w:val="28"/>
        </w:rPr>
        <w:t xml:space="preserve">The author is deeply owed, </w:t>
      </w:r>
      <w:r w:rsidR="00DD6AAA" w:rsidRPr="00246E1F">
        <w:rPr>
          <w:rFonts w:ascii="Times New Roman" w:hAnsi="Times New Roman" w:cs="Times New Roman"/>
          <w:b/>
          <w:sz w:val="28"/>
          <w:szCs w:val="28"/>
        </w:rPr>
        <w:t>Professor</w:t>
      </w:r>
      <w:r w:rsidR="00246E1F">
        <w:rPr>
          <w:rFonts w:ascii="Times New Roman" w:hAnsi="Times New Roman" w:cs="Times New Roman"/>
          <w:b/>
          <w:sz w:val="28"/>
          <w:szCs w:val="28"/>
        </w:rPr>
        <w:t xml:space="preserve"> JANNATARA KHATUN</w:t>
      </w:r>
      <w:r w:rsidR="00DD6AAA" w:rsidRPr="00246E1F">
        <w:rPr>
          <w:rFonts w:ascii="Times New Roman" w:hAnsi="Times New Roman" w:cs="Times New Roman"/>
          <w:sz w:val="28"/>
          <w:szCs w:val="28"/>
        </w:rPr>
        <w:t>, Head of the Department</w:t>
      </w:r>
      <w:r w:rsidR="00FD0DB7">
        <w:rPr>
          <w:rFonts w:ascii="Times New Roman" w:hAnsi="Times New Roman" w:cs="Times New Roman"/>
          <w:sz w:val="28"/>
          <w:szCs w:val="28"/>
        </w:rPr>
        <w:t xml:space="preserve">. Dept. </w:t>
      </w:r>
      <w:r w:rsidR="00DD6AAA" w:rsidRPr="00246E1F">
        <w:rPr>
          <w:rFonts w:ascii="Times New Roman" w:hAnsi="Times New Roman" w:cs="Times New Roman"/>
          <w:sz w:val="28"/>
          <w:szCs w:val="28"/>
        </w:rPr>
        <w:t xml:space="preserve">of </w:t>
      </w:r>
      <w:r w:rsidR="00246E1F" w:rsidRPr="00246E1F">
        <w:rPr>
          <w:rFonts w:ascii="Times New Roman" w:hAnsi="Times New Roman" w:cs="Times New Roman"/>
          <w:sz w:val="28"/>
          <w:szCs w:val="28"/>
        </w:rPr>
        <w:t>animal Science &amp; nutrition</w:t>
      </w:r>
      <w:r w:rsidR="00DD6AAA" w:rsidRPr="00246E1F">
        <w:rPr>
          <w:rFonts w:ascii="Times New Roman" w:hAnsi="Times New Roman" w:cs="Times New Roman"/>
          <w:sz w:val="28"/>
          <w:szCs w:val="28"/>
        </w:rPr>
        <w:t>, Chittagong Veterinary and Animal Sciences University, for h</w:t>
      </w:r>
      <w:r w:rsidR="00246E1F">
        <w:rPr>
          <w:rFonts w:ascii="Times New Roman" w:hAnsi="Times New Roman" w:cs="Times New Roman"/>
          <w:sz w:val="28"/>
          <w:szCs w:val="28"/>
        </w:rPr>
        <w:t>er valuable advice during work.</w:t>
      </w:r>
    </w:p>
    <w:p w:rsidR="00052EF0" w:rsidRPr="00052EF0" w:rsidRDefault="00052EF0" w:rsidP="00052EF0">
      <w:pPr>
        <w:rPr>
          <w:rFonts w:ascii="Times New Roman" w:hAnsi="Times New Roman" w:cs="Times New Roman"/>
          <w:sz w:val="28"/>
          <w:szCs w:val="28"/>
        </w:rPr>
      </w:pPr>
      <w:r w:rsidRPr="00052EF0">
        <w:rPr>
          <w:rFonts w:ascii="Times New Roman" w:hAnsi="Times New Roman" w:cs="Times New Roman"/>
          <w:sz w:val="28"/>
          <w:szCs w:val="28"/>
        </w:rPr>
        <w:t xml:space="preserve">                                                                                             The Author</w:t>
      </w:r>
    </w:p>
    <w:p w:rsidR="00DD6AAA" w:rsidRPr="00052EF0" w:rsidRDefault="00052EF0" w:rsidP="00052EF0">
      <w:pPr>
        <w:rPr>
          <w:rFonts w:ascii="Times New Roman" w:hAnsi="Times New Roman" w:cs="Times New Roman"/>
          <w:sz w:val="28"/>
          <w:szCs w:val="28"/>
        </w:rPr>
      </w:pPr>
      <w:r w:rsidRPr="00052EF0">
        <w:rPr>
          <w:rFonts w:ascii="Times New Roman" w:hAnsi="Times New Roman" w:cs="Times New Roman"/>
          <w:sz w:val="28"/>
          <w:szCs w:val="28"/>
        </w:rPr>
        <w:t xml:space="preserve">                                                                                              February, 2013                             </w:t>
      </w:r>
    </w:p>
    <w:p w:rsidR="00DD6AAA" w:rsidRPr="00DD6AAA" w:rsidRDefault="00DD6AAA" w:rsidP="003B196C">
      <w:pPr>
        <w:autoSpaceDE w:val="0"/>
        <w:autoSpaceDN w:val="0"/>
        <w:adjustRightInd w:val="0"/>
        <w:ind w:firstLine="0"/>
        <w:jc w:val="both"/>
        <w:rPr>
          <w:rFonts w:ascii="Times New Roman" w:hAnsi="Times New Roman" w:cs="Times New Roman"/>
          <w:sz w:val="28"/>
          <w:szCs w:val="28"/>
          <w:lang w:bidi="ar-SA"/>
        </w:rPr>
      </w:pPr>
      <w:r w:rsidRPr="00DD6AAA">
        <w:rPr>
          <w:rFonts w:ascii="Times New Roman" w:hAnsi="Times New Roman" w:cs="Times New Roman"/>
          <w:sz w:val="28"/>
          <w:szCs w:val="28"/>
          <w:lang w:bidi="ar-SA"/>
        </w:rPr>
        <w:t xml:space="preserve"> </w:t>
      </w:r>
    </w:p>
    <w:p w:rsidR="003B196C" w:rsidRPr="006C6938" w:rsidRDefault="003B196C" w:rsidP="004A2070">
      <w:pPr>
        <w:shd w:val="clear" w:color="auto" w:fill="FFFFFF"/>
        <w:ind w:firstLine="0"/>
        <w:jc w:val="both"/>
        <w:rPr>
          <w:rFonts w:ascii="Times New Roman" w:hAnsi="Times New Roman" w:cs="Times New Roman"/>
          <w:sz w:val="28"/>
          <w:szCs w:val="28"/>
        </w:rPr>
      </w:pPr>
    </w:p>
    <w:p w:rsidR="003B196C" w:rsidRPr="006C6938" w:rsidRDefault="007F7F9C" w:rsidP="003B196C">
      <w:pPr>
        <w:ind w:firstLine="0"/>
        <w:jc w:val="both"/>
        <w:rPr>
          <w:rFonts w:ascii="Times New Roman" w:hAnsi="Times New Roman" w:cs="Times New Roman"/>
          <w:b/>
          <w:sz w:val="28"/>
          <w:szCs w:val="28"/>
          <w:lang w:bidi="ar-SA"/>
        </w:rPr>
      </w:pPr>
      <w:r w:rsidRPr="006C6938">
        <w:rPr>
          <w:rFonts w:ascii="Times New Roman" w:hAnsi="Times New Roman" w:cs="Times New Roman"/>
          <w:b/>
          <w:sz w:val="28"/>
          <w:szCs w:val="28"/>
          <w:lang w:bidi="ar-SA"/>
        </w:rPr>
        <w:t xml:space="preserve">6. </w:t>
      </w:r>
      <w:r w:rsidR="003B196C" w:rsidRPr="006C6938">
        <w:rPr>
          <w:rFonts w:ascii="Times New Roman" w:hAnsi="Times New Roman" w:cs="Times New Roman"/>
          <w:b/>
          <w:sz w:val="28"/>
          <w:szCs w:val="28"/>
          <w:lang w:bidi="ar-SA"/>
        </w:rPr>
        <w:t>Reference</w:t>
      </w:r>
      <w:r w:rsidR="002878D0">
        <w:rPr>
          <w:rFonts w:ascii="Times New Roman" w:hAnsi="Times New Roman" w:cs="Times New Roman"/>
          <w:b/>
          <w:sz w:val="28"/>
          <w:szCs w:val="28"/>
          <w:lang w:bidi="ar-SA"/>
        </w:rPr>
        <w:t>s</w:t>
      </w:r>
    </w:p>
    <w:p w:rsidR="003B196C" w:rsidRPr="006C6938" w:rsidRDefault="003B196C" w:rsidP="003B196C">
      <w:pPr>
        <w:ind w:firstLine="0"/>
        <w:jc w:val="both"/>
        <w:rPr>
          <w:rFonts w:ascii="Times New Roman" w:hAnsi="Times New Roman" w:cs="Times New Roman"/>
          <w:b/>
          <w:sz w:val="28"/>
          <w:szCs w:val="28"/>
          <w:lang w:bidi="ar-SA"/>
        </w:rPr>
      </w:pPr>
    </w:p>
    <w:p w:rsidR="003B196C" w:rsidRPr="006C6938" w:rsidRDefault="003B196C" w:rsidP="00694522">
      <w:pPr>
        <w:spacing w:beforeLines="60" w:afterLines="60"/>
        <w:ind w:left="720" w:hanging="720"/>
        <w:jc w:val="both"/>
        <w:rPr>
          <w:rFonts w:ascii="Times New Roman" w:eastAsia="Times New Roman" w:hAnsi="Times New Roman" w:cs="Times New Roman"/>
          <w:sz w:val="28"/>
          <w:szCs w:val="28"/>
        </w:rPr>
      </w:pPr>
      <w:r w:rsidRPr="006C6938">
        <w:rPr>
          <w:rFonts w:ascii="Times New Roman" w:hAnsi="Times New Roman" w:cs="Times New Roman"/>
          <w:sz w:val="28"/>
          <w:szCs w:val="28"/>
        </w:rPr>
        <w:t>Abbas T, Shahid MA, Pervez MA, Rashad M, Balal C, Ayyub M (2010). Institute of Horticultural Sciences, University of Agriculture, Faisalabad (Punjab)</w:t>
      </w:r>
      <w:r w:rsidR="00CC3D91" w:rsidRPr="006C6938">
        <w:rPr>
          <w:rFonts w:ascii="Times New Roman" w:hAnsi="Times New Roman" w:cs="Times New Roman"/>
          <w:sz w:val="28"/>
          <w:szCs w:val="28"/>
        </w:rPr>
        <w:t xml:space="preserve"> </w:t>
      </w:r>
      <w:r w:rsidRPr="006C6938">
        <w:rPr>
          <w:rFonts w:ascii="Times New Roman" w:hAnsi="Times New Roman" w:cs="Times New Roman"/>
          <w:sz w:val="28"/>
          <w:szCs w:val="28"/>
        </w:rPr>
        <w:t>Pakistan</w:t>
      </w:r>
      <w:r w:rsidRPr="006C6938">
        <w:rPr>
          <w:rFonts w:ascii="Times New Roman" w:eastAsia="Times New Roman" w:hAnsi="Times New Roman" w:cs="Times New Roman"/>
          <w:sz w:val="28"/>
          <w:szCs w:val="28"/>
        </w:rPr>
        <w:t xml:space="preserve">, </w:t>
      </w:r>
      <w:r w:rsidRPr="006C6938">
        <w:rPr>
          <w:rFonts w:ascii="Times New Roman" w:hAnsi="Times New Roman" w:cs="Times New Roman"/>
          <w:sz w:val="28"/>
          <w:szCs w:val="28"/>
        </w:rPr>
        <w:t>University College of Agriculture, Univer</w:t>
      </w:r>
      <w:r w:rsidR="0084516E" w:rsidRPr="006C6938">
        <w:rPr>
          <w:rFonts w:ascii="Times New Roman" w:hAnsi="Times New Roman" w:cs="Times New Roman"/>
          <w:sz w:val="28"/>
          <w:szCs w:val="28"/>
        </w:rPr>
        <w:t>sity of Sargodha (Punjab) Pakis</w:t>
      </w:r>
      <w:r w:rsidRPr="006C6938">
        <w:rPr>
          <w:rFonts w:ascii="Times New Roman" w:hAnsi="Times New Roman" w:cs="Times New Roman"/>
          <w:sz w:val="28"/>
          <w:szCs w:val="28"/>
        </w:rPr>
        <w:t>tan</w:t>
      </w:r>
      <w:r w:rsidRPr="006C6938">
        <w:rPr>
          <w:rFonts w:ascii="Times New Roman" w:eastAsia="Times New Roman" w:hAnsi="Times New Roman" w:cs="Times New Roman"/>
          <w:sz w:val="28"/>
          <w:szCs w:val="28"/>
        </w:rPr>
        <w:t xml:space="preserve">, </w:t>
      </w:r>
      <w:r w:rsidRPr="006C6938">
        <w:rPr>
          <w:rFonts w:ascii="Times New Roman" w:hAnsi="Times New Roman" w:cs="Times New Roman"/>
          <w:sz w:val="28"/>
          <w:szCs w:val="28"/>
        </w:rPr>
        <w:t>(01-Dcember-2010). Spinach: A valuable Green Leafy Vegetable with Excellent Nutritional and Medical Value.</w:t>
      </w:r>
    </w:p>
    <w:p w:rsidR="003B196C" w:rsidRPr="006C6938" w:rsidRDefault="003B196C" w:rsidP="00694522">
      <w:pPr>
        <w:spacing w:beforeLines="60" w:afterLines="60"/>
        <w:ind w:left="720" w:hanging="720"/>
        <w:rPr>
          <w:rFonts w:ascii="Times New Roman" w:hAnsi="Times New Roman" w:cs="Times New Roman"/>
          <w:sz w:val="28"/>
          <w:szCs w:val="28"/>
          <w:lang w:bidi="ar-SA"/>
        </w:rPr>
      </w:pPr>
      <w:r w:rsidRPr="006C6938">
        <w:rPr>
          <w:rFonts w:ascii="Times New Roman" w:hAnsi="Times New Roman" w:cs="Times New Roman"/>
          <w:sz w:val="28"/>
          <w:szCs w:val="28"/>
          <w:lang w:bidi="ar-SA"/>
        </w:rPr>
        <w:lastRenderedPageBreak/>
        <w:t xml:space="preserve">Abitogun  AS and  Ashogbon  AO (2010). Nutritional Assessment and Chemical Composition of Raw and </w:t>
      </w:r>
      <w:r w:rsidR="00C52025" w:rsidRPr="006C6938">
        <w:rPr>
          <w:rFonts w:ascii="Times New Roman" w:hAnsi="Times New Roman" w:cs="Times New Roman"/>
          <w:sz w:val="28"/>
          <w:szCs w:val="28"/>
          <w:lang w:bidi="ar-SA"/>
        </w:rPr>
        <w:t>Defatted Luffa cylindrica</w:t>
      </w:r>
      <w:r w:rsidRPr="006C6938">
        <w:rPr>
          <w:rFonts w:ascii="Times New Roman" w:hAnsi="Times New Roman" w:cs="Times New Roman"/>
          <w:sz w:val="28"/>
          <w:szCs w:val="28"/>
          <w:lang w:bidi="ar-SA"/>
        </w:rPr>
        <w:t>. Adekunle Ajasin University, Akungba, Ondo State, Nigeria.</w:t>
      </w:r>
    </w:p>
    <w:p w:rsidR="003B196C" w:rsidRPr="006C6938" w:rsidRDefault="003B196C" w:rsidP="00694522">
      <w:pPr>
        <w:spacing w:beforeLines="60" w:afterLines="60"/>
        <w:ind w:left="720" w:hanging="720"/>
        <w:rPr>
          <w:rFonts w:ascii="Times New Roman" w:hAnsi="Times New Roman" w:cs="Times New Roman"/>
          <w:sz w:val="28"/>
          <w:szCs w:val="28"/>
          <w:lang w:bidi="ar-SA"/>
        </w:rPr>
      </w:pPr>
      <w:r w:rsidRPr="006C6938">
        <w:rPr>
          <w:rFonts w:ascii="Times New Roman" w:hAnsi="Times New Roman" w:cs="Times New Roman"/>
          <w:sz w:val="28"/>
          <w:szCs w:val="28"/>
          <w:lang w:bidi="ar-SA"/>
        </w:rPr>
        <w:t>Akula US, Baijahth H, Beekrum S, Odhav B (2007). Preliminary assessment of nutritional value of traditional leafy vegetables in</w:t>
      </w:r>
      <w:r w:rsidR="00CC3D91" w:rsidRPr="006C6938">
        <w:rPr>
          <w:rFonts w:ascii="Times New Roman" w:hAnsi="Times New Roman" w:cs="Times New Roman"/>
          <w:sz w:val="28"/>
          <w:szCs w:val="28"/>
          <w:lang w:bidi="ar-SA"/>
        </w:rPr>
        <w:t xml:space="preserve"> KwaZulu-Natal, South Africa. J  Food </w:t>
      </w:r>
      <w:r w:rsidR="00C52025" w:rsidRPr="006C6938">
        <w:rPr>
          <w:rFonts w:ascii="Times New Roman" w:hAnsi="Times New Roman" w:cs="Times New Roman"/>
          <w:sz w:val="28"/>
          <w:szCs w:val="28"/>
          <w:lang w:bidi="ar-SA"/>
        </w:rPr>
        <w:t>Composit Anal</w:t>
      </w:r>
      <w:r w:rsidR="0068387D" w:rsidRPr="006C6938">
        <w:rPr>
          <w:rFonts w:ascii="Times New Roman" w:hAnsi="Times New Roman" w:cs="Times New Roman"/>
          <w:sz w:val="28"/>
          <w:szCs w:val="28"/>
          <w:lang w:bidi="ar-SA"/>
        </w:rPr>
        <w:t>,</w:t>
      </w:r>
      <w:r w:rsidRPr="006C6938">
        <w:rPr>
          <w:rFonts w:ascii="Times New Roman" w:hAnsi="Times New Roman" w:cs="Times New Roman"/>
          <w:sz w:val="28"/>
          <w:szCs w:val="28"/>
          <w:lang w:bidi="ar-SA"/>
        </w:rPr>
        <w:t xml:space="preserve"> 20: 430-435.</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b/>
          <w:bCs/>
          <w:sz w:val="28"/>
          <w:szCs w:val="28"/>
          <w:lang w:bidi="ar-SA"/>
        </w:rPr>
      </w:pPr>
      <w:r w:rsidRPr="006C6938">
        <w:rPr>
          <w:rFonts w:ascii="Times New Roman" w:hAnsi="Times New Roman" w:cs="Times New Roman"/>
          <w:color w:val="000000"/>
          <w:sz w:val="28"/>
          <w:szCs w:val="28"/>
        </w:rPr>
        <w:t>Amin I and Che</w:t>
      </w:r>
      <w:r w:rsidR="00CC3D91" w:rsidRPr="006C6938">
        <w:rPr>
          <w:rFonts w:ascii="Times New Roman" w:hAnsi="Times New Roman" w:cs="Times New Roman"/>
          <w:color w:val="000000"/>
          <w:sz w:val="28"/>
          <w:szCs w:val="28"/>
        </w:rPr>
        <w:t>ah SF (2003).</w:t>
      </w:r>
      <w:r w:rsidRPr="006C6938">
        <w:rPr>
          <w:rFonts w:ascii="Times New Roman" w:hAnsi="Times New Roman" w:cs="Times New Roman"/>
          <w:color w:val="000000"/>
          <w:sz w:val="28"/>
          <w:szCs w:val="28"/>
        </w:rPr>
        <w:t xml:space="preserve"> Determination of Vitamin C, β-carotene and Riboflavin contents in Five Green Vegetables Organically and Conventionally Grown. </w:t>
      </w:r>
      <w:r w:rsidR="007A0026" w:rsidRPr="006C6938">
        <w:rPr>
          <w:rFonts w:ascii="Times New Roman" w:hAnsi="Times New Roman" w:cs="Times New Roman"/>
          <w:color w:val="000000"/>
          <w:sz w:val="28"/>
          <w:szCs w:val="28"/>
        </w:rPr>
        <w:t xml:space="preserve"> </w:t>
      </w:r>
      <w:r w:rsidRPr="006C6938">
        <w:rPr>
          <w:rFonts w:ascii="Times New Roman" w:hAnsi="Times New Roman" w:cs="Times New Roman"/>
          <w:color w:val="000000"/>
          <w:sz w:val="28"/>
          <w:szCs w:val="28"/>
        </w:rPr>
        <w:t>Malaysian Journal of Nutrition</w:t>
      </w:r>
      <w:r w:rsidR="00CC3D91" w:rsidRPr="006C6938">
        <w:rPr>
          <w:rFonts w:ascii="Times New Roman" w:hAnsi="Times New Roman" w:cs="Times New Roman"/>
          <w:color w:val="000000"/>
          <w:sz w:val="28"/>
          <w:szCs w:val="28"/>
        </w:rPr>
        <w:t xml:space="preserve">, </w:t>
      </w:r>
      <w:r w:rsidRPr="006C6938">
        <w:rPr>
          <w:rFonts w:ascii="Times New Roman" w:hAnsi="Times New Roman" w:cs="Times New Roman"/>
          <w:color w:val="000000"/>
          <w:sz w:val="28"/>
          <w:szCs w:val="28"/>
        </w:rPr>
        <w:t>9 (1): 31-39.</w:t>
      </w:r>
    </w:p>
    <w:p w:rsidR="003B196C" w:rsidRPr="006C6938" w:rsidRDefault="003B196C"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AOAC (2000). Official Methods of Analysis. Association of Official Analytical Chemists. (17</w:t>
      </w:r>
      <w:r w:rsidRPr="006C6938">
        <w:rPr>
          <w:rFonts w:ascii="Times New Roman" w:hAnsi="Times New Roman" w:cs="Times New Roman"/>
          <w:sz w:val="28"/>
          <w:szCs w:val="28"/>
          <w:vertAlign w:val="superscript"/>
          <w:lang w:bidi="ar-SA"/>
        </w:rPr>
        <w:t>th</w:t>
      </w:r>
      <w:r w:rsidRPr="006C6938">
        <w:rPr>
          <w:rFonts w:ascii="Times New Roman" w:hAnsi="Times New Roman" w:cs="Times New Roman"/>
          <w:sz w:val="28"/>
          <w:szCs w:val="28"/>
          <w:lang w:bidi="ar-SA"/>
        </w:rPr>
        <w:t xml:space="preserve"> end). Gaithersburg, Maryland, USA. </w:t>
      </w:r>
    </w:p>
    <w:p w:rsidR="003B196C" w:rsidRPr="006C6938" w:rsidRDefault="003B196C"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rPr>
        <w:t xml:space="preserve">Babatunde GM (1992). Availability of banana and plantain products for animal </w:t>
      </w:r>
      <w:r w:rsidRPr="006C6938">
        <w:rPr>
          <w:rFonts w:ascii="Times New Roman" w:hAnsi="Times New Roman" w:cs="Times New Roman"/>
          <w:sz w:val="28"/>
          <w:szCs w:val="28"/>
          <w:lang w:bidi="ar-SA"/>
        </w:rPr>
        <w:t>feeding.</w:t>
      </w:r>
    </w:p>
    <w:p w:rsidR="003B196C" w:rsidRPr="006C6938" w:rsidRDefault="003B196C"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Barry TN (1989). Condensed tannins; their role in ruminal protein and     carbohydrate digestion and possible effects on rumen ecosystem. In: Role of    Protozoa and Fungi in Ruminant</w:t>
      </w:r>
      <w:r w:rsidR="00CC3D91" w:rsidRPr="006C6938">
        <w:rPr>
          <w:rFonts w:ascii="Times New Roman" w:hAnsi="Times New Roman" w:cs="Times New Roman"/>
          <w:sz w:val="28"/>
          <w:szCs w:val="28"/>
          <w:lang w:bidi="ar-SA"/>
        </w:rPr>
        <w:t xml:space="preserve"> Digestion. Armidale, Australia,</w:t>
      </w:r>
      <w:r w:rsidRPr="006C6938">
        <w:rPr>
          <w:rFonts w:ascii="Times New Roman" w:hAnsi="Times New Roman" w:cs="Times New Roman"/>
          <w:sz w:val="28"/>
          <w:szCs w:val="28"/>
          <w:lang w:bidi="ar-SA"/>
        </w:rPr>
        <w:t xml:space="preserve"> pp: 153-169.</w:t>
      </w:r>
    </w:p>
    <w:p w:rsidR="003B196C" w:rsidRPr="006C6938" w:rsidRDefault="003B196C" w:rsidP="00694522">
      <w:pPr>
        <w:spacing w:beforeLines="60" w:afterLines="60"/>
        <w:ind w:left="720" w:hanging="720"/>
        <w:jc w:val="both"/>
        <w:rPr>
          <w:rFonts w:ascii="Times New Roman" w:hAnsi="Times New Roman" w:cs="Times New Roman"/>
          <w:color w:val="000000"/>
          <w:sz w:val="28"/>
          <w:szCs w:val="28"/>
        </w:rPr>
      </w:pPr>
      <w:r w:rsidRPr="006C6938">
        <w:rPr>
          <w:rFonts w:ascii="Times New Roman" w:hAnsi="Times New Roman" w:cs="Times New Roman"/>
          <w:color w:val="000000"/>
          <w:sz w:val="28"/>
          <w:szCs w:val="28"/>
        </w:rPr>
        <w:t xml:space="preserve">Berg VD, Faulks H, Granado R, Hirschberg J, Olmedilla B, Sandmann G, Southon S and Stahl W (2000). The potential for the improvement of carotenoid levels in foods and the likely systemic effects. Journal of the Science of Food and </w:t>
      </w:r>
      <w:r w:rsidR="00C52025" w:rsidRPr="006C6938">
        <w:rPr>
          <w:rFonts w:ascii="Times New Roman" w:hAnsi="Times New Roman" w:cs="Times New Roman"/>
          <w:color w:val="000000"/>
          <w:sz w:val="28"/>
          <w:szCs w:val="28"/>
        </w:rPr>
        <w:t>Agriculture,</w:t>
      </w:r>
      <w:r w:rsidR="0068387D" w:rsidRPr="006C6938">
        <w:rPr>
          <w:rFonts w:ascii="Times New Roman" w:hAnsi="Times New Roman" w:cs="Times New Roman"/>
          <w:color w:val="000000"/>
          <w:sz w:val="28"/>
          <w:szCs w:val="28"/>
        </w:rPr>
        <w:t xml:space="preserve"> </w:t>
      </w:r>
      <w:r w:rsidRPr="006C6938">
        <w:rPr>
          <w:rFonts w:ascii="Times New Roman" w:hAnsi="Times New Roman" w:cs="Times New Roman"/>
          <w:color w:val="000000"/>
          <w:sz w:val="28"/>
          <w:szCs w:val="28"/>
        </w:rPr>
        <w:t>80: 880–912.</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Bulbul SM and Hossain MD (1989). Probable problems of poultry feed     formulation in Bangladesh. Poultry Advisor, 12 (3): 27-29.</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Chibnal</w:t>
      </w:r>
      <w:r w:rsidR="0068387D" w:rsidRPr="006C6938">
        <w:rPr>
          <w:rFonts w:ascii="Times New Roman" w:hAnsi="Times New Roman" w:cs="Times New Roman"/>
          <w:sz w:val="28"/>
          <w:szCs w:val="28"/>
          <w:lang w:bidi="ar-SA"/>
        </w:rPr>
        <w:t>l AC, Rees MW and Lugg JW</w:t>
      </w:r>
      <w:r w:rsidRPr="006C6938">
        <w:rPr>
          <w:rFonts w:ascii="Times New Roman" w:hAnsi="Times New Roman" w:cs="Times New Roman"/>
          <w:sz w:val="28"/>
          <w:szCs w:val="28"/>
          <w:lang w:bidi="ar-SA"/>
        </w:rPr>
        <w:t>H (1963).</w:t>
      </w:r>
      <w:r w:rsidR="0068387D"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The amino acid composition of leaf proteins.  J Sci Food U.</w:t>
      </w:r>
    </w:p>
    <w:p w:rsidR="003B196C" w:rsidRPr="006C6938" w:rsidRDefault="003B196C" w:rsidP="00694522">
      <w:pPr>
        <w:pStyle w:val="NoSpacing"/>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rPr>
        <w:t>Cole HH (1996). Introduction to Livestock production. 2nd Edn. Freeman and co, SanFrancisco and London.</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Duckworth J and Woodham A (1961). Leaf protein concentrat</w:t>
      </w:r>
      <w:r w:rsidR="0068387D" w:rsidRPr="006C6938">
        <w:rPr>
          <w:rFonts w:ascii="Times New Roman" w:hAnsi="Times New Roman" w:cs="Times New Roman"/>
          <w:sz w:val="28"/>
          <w:szCs w:val="28"/>
          <w:lang w:bidi="ar-SA"/>
        </w:rPr>
        <w:t>es</w:t>
      </w:r>
      <w:r w:rsidRPr="006C6938">
        <w:rPr>
          <w:rFonts w:ascii="Times New Roman" w:hAnsi="Times New Roman" w:cs="Times New Roman"/>
          <w:sz w:val="28"/>
          <w:szCs w:val="28"/>
          <w:lang w:bidi="ar-SA"/>
        </w:rPr>
        <w:t>.</w:t>
      </w:r>
      <w:r w:rsidR="0068387D"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Effect of source of raw material and methods of drying on protein value for chicks and rats. J Sci Food Agric</w:t>
      </w:r>
      <w:r w:rsidR="0068387D"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 xml:space="preserve">12: 5-15.  </w:t>
      </w:r>
    </w:p>
    <w:p w:rsidR="003B196C" w:rsidRPr="006C6938" w:rsidRDefault="002A5AC7" w:rsidP="00694522">
      <w:pPr>
        <w:spacing w:beforeLines="60" w:afterLines="60"/>
        <w:ind w:left="720" w:hanging="720"/>
        <w:jc w:val="both"/>
        <w:rPr>
          <w:rFonts w:ascii="Times New Roman" w:hAnsi="Times New Roman" w:cs="Times New Roman"/>
          <w:sz w:val="28"/>
          <w:szCs w:val="28"/>
        </w:rPr>
      </w:pPr>
      <w:r>
        <w:rPr>
          <w:rFonts w:ascii="Times New Roman" w:hAnsi="Times New Roman" w:cs="Times New Roman"/>
          <w:sz w:val="28"/>
          <w:szCs w:val="28"/>
        </w:rPr>
        <w:t>FAO (2002</w:t>
      </w:r>
      <w:r w:rsidR="003B196C" w:rsidRPr="006C6938">
        <w:rPr>
          <w:rFonts w:ascii="Times New Roman" w:hAnsi="Times New Roman" w:cs="Times New Roman"/>
          <w:sz w:val="28"/>
          <w:szCs w:val="28"/>
        </w:rPr>
        <w:t xml:space="preserve">) Food Balance Sheet 2002. Rome, Italy: Food and Agriculture Organization of United Nation. Accessed on 10 November 2009. </w:t>
      </w:r>
      <w:hyperlink r:id="rId30" w:history="1">
        <w:r w:rsidR="003B196C" w:rsidRPr="006C6938">
          <w:rPr>
            <w:rFonts w:ascii="Times New Roman" w:hAnsi="Times New Roman" w:cs="Times New Roman"/>
            <w:sz w:val="28"/>
            <w:szCs w:val="28"/>
          </w:rPr>
          <w:t>http://faostat.fao.org/faostat</w:t>
        </w:r>
      </w:hyperlink>
      <w:r w:rsidR="003B196C" w:rsidRPr="006C6938">
        <w:rPr>
          <w:rFonts w:ascii="Times New Roman" w:hAnsi="Times New Roman" w:cs="Times New Roman"/>
          <w:sz w:val="28"/>
          <w:szCs w:val="28"/>
        </w:rPr>
        <w:t>.</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FAO (2008). Food and Agriculture Organization of United Nations.</w:t>
      </w:r>
    </w:p>
    <w:p w:rsidR="003B196C" w:rsidRPr="006C6938" w:rsidRDefault="003B196C" w:rsidP="00694522">
      <w:pPr>
        <w:shd w:val="clear" w:color="auto" w:fill="FFFFFF"/>
        <w:spacing w:beforeLines="60" w:afterLines="60"/>
        <w:ind w:left="720" w:hanging="720"/>
        <w:jc w:val="both"/>
        <w:rPr>
          <w:rFonts w:ascii="Times New Roman" w:eastAsia="Times New Roman" w:hAnsi="Times New Roman" w:cs="Times New Roman"/>
          <w:sz w:val="28"/>
          <w:szCs w:val="28"/>
        </w:rPr>
      </w:pPr>
      <w:r w:rsidRPr="006C6938">
        <w:rPr>
          <w:rFonts w:ascii="Times New Roman" w:hAnsi="Times New Roman" w:cs="Times New Roman"/>
          <w:sz w:val="28"/>
          <w:szCs w:val="28"/>
          <w:lang w:bidi="ar-SA"/>
        </w:rPr>
        <w:t>Gerloff ED, Lima IH, and Stahmann MA (1965). Amino acid composition of leaf protein concentrates. Agric food ind</w:t>
      </w:r>
      <w:r w:rsidR="0068387D" w:rsidRPr="006C6938">
        <w:rPr>
          <w:rFonts w:ascii="Times New Roman" w:hAnsi="Times New Roman" w:cs="Times New Roman"/>
          <w:sz w:val="28"/>
          <w:szCs w:val="28"/>
          <w:lang w:bidi="ar-SA"/>
        </w:rPr>
        <w:t>,</w:t>
      </w:r>
      <w:r w:rsidRPr="006C6938">
        <w:rPr>
          <w:rFonts w:ascii="Times New Roman" w:hAnsi="Times New Roman" w:cs="Times New Roman"/>
          <w:sz w:val="28"/>
          <w:szCs w:val="28"/>
          <w:lang w:bidi="ar-SA"/>
        </w:rPr>
        <w:t xml:space="preserve"> 13:139-149.</w:t>
      </w:r>
    </w:p>
    <w:p w:rsidR="003B196C" w:rsidRPr="006C6938" w:rsidRDefault="003B196C" w:rsidP="00694522">
      <w:pPr>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lang w:bidi="ar-SA"/>
        </w:rPr>
        <w:lastRenderedPageBreak/>
        <w:t xml:space="preserve">Gopalan C, Rama SBV and Balasubramanian SC (2004). Nutritive Value of </w:t>
      </w:r>
      <w:r w:rsidRPr="006C6938">
        <w:rPr>
          <w:rFonts w:ascii="Times New Roman" w:hAnsi="Times New Roman" w:cs="Times New Roman"/>
          <w:sz w:val="28"/>
          <w:szCs w:val="28"/>
        </w:rPr>
        <w:t>Indian Foods. National Institute of Nutrition, ICMR, Hyderabad.</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Gowda  NK S, Ramana  JV, Prasad CS, Khub S ( 2004).  Micro nutrient content of certain tropical conventional and unconventional feed resources of Southern India. Trop Anim Health Prod</w:t>
      </w:r>
      <w:r w:rsidR="0068387D" w:rsidRPr="006C6938">
        <w:rPr>
          <w:rFonts w:ascii="Times New Roman" w:hAnsi="Times New Roman" w:cs="Times New Roman"/>
          <w:sz w:val="28"/>
          <w:szCs w:val="28"/>
          <w:lang w:bidi="ar-SA"/>
        </w:rPr>
        <w:t>,</w:t>
      </w:r>
      <w:r w:rsidRPr="006C6938">
        <w:rPr>
          <w:rFonts w:ascii="Times New Roman" w:hAnsi="Times New Roman" w:cs="Times New Roman"/>
          <w:sz w:val="28"/>
          <w:szCs w:val="28"/>
          <w:lang w:bidi="ar-SA"/>
        </w:rPr>
        <w:t xml:space="preserve"> 36 (1): 77-94.</w:t>
      </w:r>
    </w:p>
    <w:p w:rsidR="003B196C" w:rsidRPr="00694522" w:rsidRDefault="00703E69" w:rsidP="003B196C">
      <w:pPr>
        <w:ind w:firstLine="0"/>
        <w:rPr>
          <w:rFonts w:ascii="Times New Roman" w:hAnsi="Times New Roman" w:cs="Times New Roman"/>
          <w:color w:val="000000" w:themeColor="text1"/>
          <w:sz w:val="28"/>
          <w:szCs w:val="28"/>
        </w:rPr>
      </w:pPr>
      <w:hyperlink r:id="rId31" w:history="1">
        <w:r w:rsidR="003B196C" w:rsidRPr="00694522">
          <w:rPr>
            <w:rStyle w:val="Hyperlink"/>
            <w:rFonts w:ascii="Times New Roman" w:hAnsi="Times New Roman" w:cs="Times New Roman"/>
            <w:color w:val="000000" w:themeColor="text1"/>
            <w:sz w:val="28"/>
            <w:szCs w:val="28"/>
            <w:u w:val="none"/>
          </w:rPr>
          <w:t>http://food-nutrition.knoji.com/banana-flowers-or-banana-blossom-culinary-uses-and-nutritional-value/</w:t>
        </w:r>
      </w:hyperlink>
      <w:r w:rsidR="003B196C" w:rsidRPr="00694522">
        <w:rPr>
          <w:rFonts w:ascii="Times New Roman" w:eastAsia="Times New Roman" w:hAnsi="Times New Roman" w:cs="Times New Roman"/>
          <w:color w:val="000000" w:themeColor="text1"/>
          <w:sz w:val="28"/>
          <w:szCs w:val="28"/>
        </w:rPr>
        <w:t xml:space="preserve">. </w:t>
      </w:r>
    </w:p>
    <w:p w:rsidR="003B196C" w:rsidRPr="00694522" w:rsidRDefault="003B196C" w:rsidP="003B196C">
      <w:pPr>
        <w:ind w:firstLine="0"/>
        <w:rPr>
          <w:rFonts w:ascii="Times New Roman" w:eastAsia="Times New Roman" w:hAnsi="Times New Roman" w:cs="Times New Roman"/>
          <w:color w:val="000000" w:themeColor="text1"/>
          <w:sz w:val="28"/>
          <w:szCs w:val="28"/>
        </w:rPr>
      </w:pPr>
      <w:r w:rsidRPr="00694522">
        <w:rPr>
          <w:rFonts w:ascii="Times New Roman" w:eastAsia="Times New Roman" w:hAnsi="Times New Roman" w:cs="Times New Roman"/>
          <w:color w:val="000000" w:themeColor="text1"/>
          <w:sz w:val="28"/>
          <w:szCs w:val="28"/>
        </w:rPr>
        <w:t xml:space="preserve">http://lifestyle.iloveindia.com/lounge/benefits-of-pumpkin-1659.html). </w:t>
      </w:r>
    </w:p>
    <w:p w:rsidR="003B196C" w:rsidRPr="00694522" w:rsidRDefault="00703E69" w:rsidP="003B196C">
      <w:pPr>
        <w:ind w:firstLine="0"/>
        <w:rPr>
          <w:rFonts w:ascii="Times New Roman" w:hAnsi="Times New Roman" w:cs="Times New Roman"/>
          <w:color w:val="000000" w:themeColor="text1"/>
          <w:sz w:val="28"/>
          <w:szCs w:val="28"/>
        </w:rPr>
      </w:pPr>
      <w:hyperlink r:id="rId32" w:history="1">
        <w:r w:rsidR="003B196C" w:rsidRPr="00694522">
          <w:rPr>
            <w:rFonts w:ascii="Times New Roman" w:hAnsi="Times New Roman" w:cs="Times New Roman"/>
            <w:color w:val="000000" w:themeColor="text1"/>
            <w:sz w:val="28"/>
            <w:szCs w:val="28"/>
          </w:rPr>
          <w:t>http://metro.ca/conseil-expert/jardinier/panier-legumes/legumes-fleurs/chou-fleur.en.html</w:t>
        </w:r>
      </w:hyperlink>
      <w:r w:rsidR="003B196C" w:rsidRPr="00694522">
        <w:rPr>
          <w:rFonts w:ascii="Times New Roman" w:hAnsi="Times New Roman" w:cs="Times New Roman"/>
          <w:color w:val="000000" w:themeColor="text1"/>
          <w:sz w:val="28"/>
          <w:szCs w:val="28"/>
        </w:rPr>
        <w:t>.</w:t>
      </w:r>
    </w:p>
    <w:p w:rsidR="003B196C" w:rsidRPr="00694522" w:rsidRDefault="00703E69" w:rsidP="003B196C">
      <w:pPr>
        <w:ind w:firstLine="0"/>
        <w:rPr>
          <w:rFonts w:ascii="Times New Roman" w:hAnsi="Times New Roman" w:cs="Times New Roman"/>
          <w:color w:val="000000" w:themeColor="text1"/>
          <w:sz w:val="28"/>
          <w:szCs w:val="28"/>
        </w:rPr>
      </w:pPr>
      <w:hyperlink r:id="rId33" w:history="1">
        <w:r w:rsidR="003B196C" w:rsidRPr="00694522">
          <w:rPr>
            <w:rStyle w:val="Hyperlink"/>
            <w:rFonts w:ascii="Times New Roman" w:hAnsi="Times New Roman" w:cs="Times New Roman"/>
            <w:color w:val="000000" w:themeColor="text1"/>
            <w:sz w:val="28"/>
            <w:szCs w:val="28"/>
            <w:u w:val="none"/>
          </w:rPr>
          <w:t>http://nutritiondata.self.com/facts/vegetables-and-vegetable-products/2391/2</w:t>
        </w:r>
      </w:hyperlink>
      <w:r w:rsidR="003B196C" w:rsidRPr="00694522">
        <w:rPr>
          <w:rFonts w:ascii="Times New Roman" w:hAnsi="Times New Roman" w:cs="Times New Roman"/>
          <w:color w:val="000000" w:themeColor="text1"/>
          <w:sz w:val="28"/>
          <w:szCs w:val="28"/>
        </w:rPr>
        <w:t xml:space="preserve">). </w:t>
      </w:r>
    </w:p>
    <w:p w:rsidR="003B196C" w:rsidRPr="00694522" w:rsidRDefault="00703E69" w:rsidP="003B196C">
      <w:pPr>
        <w:ind w:firstLine="0"/>
        <w:rPr>
          <w:rFonts w:ascii="Times New Roman" w:hAnsi="Times New Roman" w:cs="Times New Roman"/>
          <w:color w:val="000000" w:themeColor="text1"/>
          <w:sz w:val="28"/>
          <w:szCs w:val="28"/>
        </w:rPr>
      </w:pPr>
      <w:hyperlink r:id="rId34" w:history="1">
        <w:r w:rsidR="003B196C" w:rsidRPr="00694522">
          <w:rPr>
            <w:rFonts w:ascii="Times New Roman" w:hAnsi="Times New Roman" w:cs="Times New Roman"/>
            <w:color w:val="000000" w:themeColor="text1"/>
            <w:sz w:val="28"/>
            <w:szCs w:val="28"/>
          </w:rPr>
          <w:t>http://www.fondation-louisbonduelle.org/france/en/know-your-vegetables/nutritional-assets-of-vegetables/chou</w:t>
        </w:r>
      </w:hyperlink>
      <w:r w:rsidR="003B196C" w:rsidRPr="00694522">
        <w:rPr>
          <w:rFonts w:ascii="Times New Roman" w:hAnsi="Times New Roman" w:cs="Times New Roman"/>
          <w:color w:val="000000" w:themeColor="text1"/>
          <w:sz w:val="28"/>
          <w:szCs w:val="28"/>
        </w:rPr>
        <w:t>vert.html#axzz2K5t0e2kn)</w:t>
      </w:r>
    </w:p>
    <w:p w:rsidR="003B196C" w:rsidRPr="006C6938" w:rsidRDefault="00703E69" w:rsidP="003B196C">
      <w:pPr>
        <w:ind w:firstLine="0"/>
        <w:rPr>
          <w:rFonts w:ascii="Times New Roman" w:hAnsi="Times New Roman" w:cs="Times New Roman"/>
          <w:sz w:val="28"/>
          <w:szCs w:val="28"/>
          <w:lang w:bidi="ar-SA"/>
        </w:rPr>
      </w:pPr>
      <w:hyperlink r:id="rId35" w:history="1">
        <w:r w:rsidR="003B196C" w:rsidRPr="00694522">
          <w:rPr>
            <w:rStyle w:val="Hyperlink"/>
            <w:rFonts w:ascii="Times New Roman" w:eastAsia="Times New Roman" w:hAnsi="Times New Roman" w:cs="Times New Roman"/>
            <w:color w:val="000000" w:themeColor="text1"/>
            <w:sz w:val="28"/>
            <w:szCs w:val="28"/>
            <w:u w:val="none"/>
          </w:rPr>
          <w:t>http://www.nutrition-and-you.com/spinach.html</w:t>
        </w:r>
      </w:hyperlink>
      <w:r w:rsidR="003B196C" w:rsidRPr="00694522">
        <w:rPr>
          <w:rFonts w:ascii="Times New Roman" w:eastAsia="Times New Roman" w:hAnsi="Times New Roman" w:cs="Times New Roman"/>
          <w:color w:val="000000" w:themeColor="text1"/>
          <w:sz w:val="28"/>
          <w:szCs w:val="28"/>
        </w:rPr>
        <w:t>.</w:t>
      </w:r>
      <w:r w:rsidR="003B196C" w:rsidRPr="006C6938">
        <w:rPr>
          <w:rFonts w:ascii="Times New Roman" w:eastAsia="Times New Roman" w:hAnsi="Times New Roman" w:cs="Times New Roman"/>
          <w:sz w:val="28"/>
          <w:szCs w:val="28"/>
        </w:rPr>
        <w:t xml:space="preserve"> </w:t>
      </w:r>
    </w:p>
    <w:p w:rsidR="003B196C" w:rsidRPr="006C6938" w:rsidRDefault="003B196C" w:rsidP="003B196C">
      <w:pPr>
        <w:ind w:firstLine="0"/>
        <w:rPr>
          <w:rFonts w:ascii="Times New Roman" w:hAnsi="Times New Roman" w:cs="Times New Roman"/>
          <w:sz w:val="28"/>
          <w:szCs w:val="28"/>
          <w:lang w:bidi="ar-SA"/>
        </w:rPr>
      </w:pPr>
    </w:p>
    <w:p w:rsidR="003B196C" w:rsidRPr="006C6938" w:rsidRDefault="00C52025"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 xml:space="preserve">Hussain J, Rehman </w:t>
      </w:r>
      <w:r w:rsidR="003B196C" w:rsidRPr="006C6938">
        <w:rPr>
          <w:rFonts w:ascii="Times New Roman" w:hAnsi="Times New Roman" w:cs="Times New Roman"/>
          <w:sz w:val="28"/>
          <w:szCs w:val="28"/>
          <w:lang w:bidi="ar-SA"/>
        </w:rPr>
        <w:t>NU, Alh</w:t>
      </w:r>
      <w:r w:rsidRPr="006C6938">
        <w:rPr>
          <w:rFonts w:ascii="Times New Roman" w:hAnsi="Times New Roman" w:cs="Times New Roman"/>
          <w:sz w:val="28"/>
          <w:szCs w:val="28"/>
          <w:lang w:bidi="ar-SA"/>
        </w:rPr>
        <w:t>amayun KM, Hussain SM, Shinwari</w:t>
      </w:r>
      <w:r w:rsidR="003B196C" w:rsidRPr="006C6938">
        <w:rPr>
          <w:rFonts w:ascii="Times New Roman" w:hAnsi="Times New Roman" w:cs="Times New Roman"/>
          <w:sz w:val="28"/>
          <w:szCs w:val="28"/>
          <w:lang w:bidi="ar-SA"/>
        </w:rPr>
        <w:t xml:space="preserve"> ZK (2010). Proximate and essential nutrient evaluation of selected vegetables species from kohat region, Pakistan;</w:t>
      </w:r>
      <w:r w:rsidR="001F0C6A" w:rsidRPr="006C6938">
        <w:rPr>
          <w:rFonts w:ascii="Times New Roman" w:hAnsi="Times New Roman" w:cs="Times New Roman"/>
          <w:sz w:val="28"/>
          <w:szCs w:val="28"/>
          <w:lang w:bidi="ar-SA"/>
        </w:rPr>
        <w:t xml:space="preserve"> </w:t>
      </w:r>
      <w:r w:rsidR="003B196C" w:rsidRPr="006C6938">
        <w:rPr>
          <w:rFonts w:ascii="Times New Roman" w:hAnsi="Times New Roman" w:cs="Times New Roman"/>
          <w:sz w:val="28"/>
          <w:szCs w:val="28"/>
          <w:lang w:bidi="ar-SA"/>
        </w:rPr>
        <w:t>Pak J Bot, 42(4): 2850, (2010).</w:t>
      </w:r>
    </w:p>
    <w:p w:rsidR="003B196C" w:rsidRPr="006C6938" w:rsidRDefault="003B196C" w:rsidP="00694522">
      <w:pPr>
        <w:spacing w:beforeLines="60" w:afterLines="60"/>
        <w:ind w:left="720" w:hanging="720"/>
        <w:rPr>
          <w:rFonts w:ascii="Times New Roman" w:hAnsi="Times New Roman" w:cs="Times New Roman"/>
          <w:sz w:val="28"/>
          <w:szCs w:val="28"/>
        </w:rPr>
      </w:pPr>
      <w:r w:rsidRPr="006C6938">
        <w:rPr>
          <w:rFonts w:ascii="Times New Roman" w:hAnsi="Times New Roman" w:cs="Times New Roman"/>
          <w:sz w:val="28"/>
          <w:szCs w:val="28"/>
        </w:rPr>
        <w:t>Jekin KH (2010). Feed Value of Alternative Crops for Beef Cattle:</w:t>
      </w:r>
      <w:r w:rsidR="001F0C6A" w:rsidRPr="006C6938">
        <w:rPr>
          <w:rFonts w:ascii="Times New Roman" w:hAnsi="Times New Roman" w:cs="Times New Roman"/>
          <w:sz w:val="28"/>
          <w:szCs w:val="28"/>
        </w:rPr>
        <w:t xml:space="preserve"> </w:t>
      </w:r>
      <w:r w:rsidRPr="006C6938">
        <w:rPr>
          <w:rFonts w:ascii="Times New Roman" w:hAnsi="Times New Roman" w:cs="Times New Roman"/>
          <w:sz w:val="28"/>
          <w:szCs w:val="28"/>
        </w:rPr>
        <w:t xml:space="preserve"> Beef cattle feeding options may include field peas, dry edible beans, pumpkins, and sugarbeets.</w:t>
      </w:r>
    </w:p>
    <w:p w:rsidR="003B196C" w:rsidRPr="006C6938" w:rsidRDefault="00C52025"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 xml:space="preserve">Kanchana </w:t>
      </w:r>
      <w:r w:rsidR="003B196C" w:rsidRPr="006C6938">
        <w:rPr>
          <w:rFonts w:ascii="Times New Roman" w:hAnsi="Times New Roman" w:cs="Times New Roman"/>
          <w:sz w:val="28"/>
          <w:szCs w:val="28"/>
          <w:lang w:bidi="ar-SA"/>
        </w:rPr>
        <w:t xml:space="preserve">S, </w:t>
      </w:r>
      <w:r w:rsidRPr="006C6938">
        <w:rPr>
          <w:rFonts w:ascii="Times New Roman" w:hAnsi="Times New Roman" w:cs="Times New Roman"/>
          <w:sz w:val="28"/>
          <w:szCs w:val="28"/>
          <w:lang w:bidi="ar-SA"/>
        </w:rPr>
        <w:t>Wickramarachchi and</w:t>
      </w:r>
      <w:r w:rsidR="003B196C"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 xml:space="preserve">Senaratne L. Ranamukhaarachchi </w:t>
      </w:r>
      <w:r w:rsidR="003B196C" w:rsidRPr="006C6938">
        <w:rPr>
          <w:rFonts w:ascii="Times New Roman" w:hAnsi="Times New Roman" w:cs="Times New Roman"/>
          <w:sz w:val="28"/>
          <w:szCs w:val="28"/>
          <w:lang w:bidi="ar-SA"/>
        </w:rPr>
        <w:t>(2005). Preservation of Fiber-Rich Banana Blossom as a Dehydrated Vegetable, Agricultural System and Engineering Program, Asian Institute of Technology, Thailand.</w:t>
      </w:r>
      <w:r w:rsidR="003B196C" w:rsidRPr="006C6938">
        <w:rPr>
          <w:rFonts w:ascii="Times New Roman" w:hAnsi="Times New Roman" w:cs="Times New Roman"/>
          <w:sz w:val="28"/>
          <w:szCs w:val="28"/>
        </w:rPr>
        <w:t xml:space="preserve">  </w:t>
      </w:r>
      <w:r w:rsidR="001F0C6A" w:rsidRPr="006C6938">
        <w:rPr>
          <w:rFonts w:ascii="Times New Roman" w:hAnsi="Times New Roman" w:cs="Times New Roman"/>
          <w:sz w:val="28"/>
          <w:szCs w:val="28"/>
          <w:lang w:bidi="ar-SA"/>
        </w:rPr>
        <w:t xml:space="preserve">Science Asia, </w:t>
      </w:r>
      <w:r w:rsidR="003B196C" w:rsidRPr="006C6938">
        <w:rPr>
          <w:rFonts w:ascii="Times New Roman" w:hAnsi="Times New Roman" w:cs="Times New Roman"/>
          <w:sz w:val="28"/>
          <w:szCs w:val="28"/>
          <w:lang w:bidi="ar-SA"/>
        </w:rPr>
        <w:t>31 (2005): 265-271.</w:t>
      </w:r>
    </w:p>
    <w:p w:rsidR="003B196C" w:rsidRPr="006C6938" w:rsidRDefault="003B196C" w:rsidP="00694522">
      <w:pPr>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rPr>
        <w:t>Kumer s,</w:t>
      </w:r>
      <w:r w:rsidR="001F0C6A" w:rsidRPr="006C6938">
        <w:rPr>
          <w:rFonts w:ascii="Times New Roman" w:hAnsi="Times New Roman" w:cs="Times New Roman"/>
          <w:sz w:val="28"/>
          <w:szCs w:val="28"/>
        </w:rPr>
        <w:t xml:space="preserve"> </w:t>
      </w:r>
      <w:r w:rsidRPr="006C6938">
        <w:rPr>
          <w:rFonts w:ascii="Times New Roman" w:hAnsi="Times New Roman" w:cs="Times New Roman"/>
          <w:sz w:val="28"/>
          <w:szCs w:val="28"/>
        </w:rPr>
        <w:t>anil p</w:t>
      </w:r>
      <w:r w:rsidR="001F0C6A" w:rsidRPr="006C6938">
        <w:rPr>
          <w:rFonts w:ascii="Times New Roman" w:hAnsi="Times New Roman" w:cs="Times New Roman"/>
          <w:sz w:val="28"/>
          <w:szCs w:val="28"/>
        </w:rPr>
        <w:t xml:space="preserve"> (2010). </w:t>
      </w:r>
      <w:r w:rsidR="00C52025" w:rsidRPr="006C6938">
        <w:rPr>
          <w:rFonts w:ascii="Times New Roman" w:hAnsi="Times New Roman" w:cs="Times New Roman"/>
          <w:sz w:val="28"/>
          <w:szCs w:val="28"/>
        </w:rPr>
        <w:t>Utilization</w:t>
      </w:r>
      <w:r w:rsidRPr="006C6938">
        <w:rPr>
          <w:rFonts w:ascii="Times New Roman" w:hAnsi="Times New Roman" w:cs="Times New Roman"/>
          <w:sz w:val="28"/>
          <w:szCs w:val="28"/>
        </w:rPr>
        <w:t xml:space="preserve"> of fruits vegetables and minor oil seed cakes </w:t>
      </w:r>
      <w:r w:rsidR="00C52025" w:rsidRPr="006C6938">
        <w:rPr>
          <w:rFonts w:ascii="Times New Roman" w:hAnsi="Times New Roman" w:cs="Times New Roman"/>
          <w:sz w:val="28"/>
          <w:szCs w:val="28"/>
        </w:rPr>
        <w:t xml:space="preserve">as an </w:t>
      </w:r>
      <w:r w:rsidRPr="006C6938">
        <w:rPr>
          <w:rFonts w:ascii="Times New Roman" w:hAnsi="Times New Roman" w:cs="Times New Roman"/>
          <w:sz w:val="28"/>
          <w:szCs w:val="28"/>
        </w:rPr>
        <w:t xml:space="preserve"> unconventional feedstuffs. </w:t>
      </w:r>
    </w:p>
    <w:p w:rsidR="003B196C" w:rsidRPr="006C6938" w:rsidRDefault="00614C87" w:rsidP="00694522">
      <w:pPr>
        <w:spacing w:beforeLines="60" w:afterLines="60"/>
        <w:ind w:left="720" w:hanging="720"/>
        <w:jc w:val="both"/>
        <w:rPr>
          <w:rFonts w:ascii="Times New Roman" w:hAnsi="Times New Roman" w:cs="Times New Roman"/>
          <w:b/>
          <w:sz w:val="28"/>
          <w:szCs w:val="28"/>
          <w:lang w:bidi="ar-SA"/>
        </w:rPr>
      </w:pPr>
      <w:r>
        <w:rPr>
          <w:rFonts w:ascii="Times New Roman" w:hAnsi="Times New Roman" w:cs="Times New Roman"/>
          <w:sz w:val="28"/>
          <w:szCs w:val="28"/>
        </w:rPr>
        <w:t>Lo</w:t>
      </w:r>
      <w:r w:rsidR="003B196C" w:rsidRPr="006C6938">
        <w:rPr>
          <w:rFonts w:ascii="Times New Roman" w:hAnsi="Times New Roman" w:cs="Times New Roman"/>
          <w:sz w:val="28"/>
          <w:szCs w:val="28"/>
        </w:rPr>
        <w:t>dhi G</w:t>
      </w:r>
      <w:r>
        <w:rPr>
          <w:rFonts w:ascii="Times New Roman" w:hAnsi="Times New Roman" w:cs="Times New Roman"/>
          <w:sz w:val="28"/>
          <w:szCs w:val="28"/>
        </w:rPr>
        <w:t>N, Daulat S and Ichhponani JS (1976</w:t>
      </w:r>
      <w:r w:rsidR="003B196C" w:rsidRPr="006C6938">
        <w:rPr>
          <w:rFonts w:ascii="Times New Roman" w:hAnsi="Times New Roman" w:cs="Times New Roman"/>
          <w:sz w:val="28"/>
          <w:szCs w:val="28"/>
        </w:rPr>
        <w:t xml:space="preserve">). Variation in nutrient content of feeding stuffs rich in protein and reassessment of the chemical method for metabolizable energy estimation for poultry. The Journal of Agricultural Science, 86(2): 293-303. </w:t>
      </w:r>
    </w:p>
    <w:p w:rsidR="001F0C6A" w:rsidRPr="00614C87" w:rsidRDefault="00C52025" w:rsidP="00694522">
      <w:pPr>
        <w:autoSpaceDE w:val="0"/>
        <w:autoSpaceDN w:val="0"/>
        <w:adjustRightInd w:val="0"/>
        <w:spacing w:beforeLines="60" w:afterLines="60"/>
        <w:ind w:left="720" w:hanging="720"/>
        <w:jc w:val="both"/>
        <w:rPr>
          <w:rFonts w:ascii="Times New Roman" w:hAnsi="Times New Roman" w:cs="Times New Roman"/>
          <w:sz w:val="28"/>
          <w:szCs w:val="28"/>
        </w:rPr>
      </w:pPr>
      <w:r w:rsidRPr="00614C87">
        <w:rPr>
          <w:rFonts w:ascii="Times New Roman" w:hAnsi="Times New Roman" w:cs="Times New Roman"/>
          <w:sz w:val="28"/>
          <w:szCs w:val="28"/>
        </w:rPr>
        <w:t>Martin FW</w:t>
      </w:r>
      <w:r w:rsidR="003B196C" w:rsidRPr="00614C87">
        <w:rPr>
          <w:rFonts w:ascii="Times New Roman" w:hAnsi="Times New Roman" w:cs="Times New Roman"/>
          <w:sz w:val="28"/>
          <w:szCs w:val="28"/>
        </w:rPr>
        <w:t>, Telek L and Ruberte R</w:t>
      </w:r>
      <w:r w:rsidR="001F0C6A" w:rsidRPr="00614C87">
        <w:rPr>
          <w:rFonts w:ascii="Times New Roman" w:hAnsi="Times New Roman" w:cs="Times New Roman"/>
          <w:sz w:val="28"/>
          <w:szCs w:val="28"/>
        </w:rPr>
        <w:t xml:space="preserve"> </w:t>
      </w:r>
      <w:r w:rsidR="003B196C" w:rsidRPr="00614C87">
        <w:rPr>
          <w:rFonts w:ascii="Times New Roman" w:hAnsi="Times New Roman" w:cs="Times New Roman"/>
          <w:sz w:val="28"/>
          <w:szCs w:val="28"/>
        </w:rPr>
        <w:t>(1975). Some</w:t>
      </w:r>
      <w:r w:rsidR="001F0C6A" w:rsidRPr="00614C87">
        <w:rPr>
          <w:rFonts w:ascii="Times New Roman" w:hAnsi="Times New Roman" w:cs="Times New Roman"/>
          <w:sz w:val="28"/>
          <w:szCs w:val="28"/>
        </w:rPr>
        <w:t xml:space="preserve"> tropical leaves as feasible sources of protein. In review.</w:t>
      </w:r>
      <w:r w:rsidR="001F0C6A" w:rsidRPr="006C6938">
        <w:rPr>
          <w:rFonts w:ascii="Times New Roman" w:hAnsi="Times New Roman" w:cs="Times New Roman"/>
          <w:sz w:val="28"/>
          <w:szCs w:val="28"/>
        </w:rPr>
        <w:t xml:space="preserve"> </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rPr>
      </w:pPr>
      <w:r w:rsidRPr="00614C87">
        <w:rPr>
          <w:rFonts w:ascii="Times New Roman" w:hAnsi="Times New Roman" w:cs="Times New Roman"/>
          <w:sz w:val="28"/>
          <w:szCs w:val="28"/>
        </w:rPr>
        <w:t xml:space="preserve">Mustafa AF (2002). </w:t>
      </w:r>
      <w:r w:rsidR="00C52025" w:rsidRPr="00614C87">
        <w:rPr>
          <w:rFonts w:ascii="Times New Roman" w:hAnsi="Times New Roman" w:cs="Times New Roman"/>
          <w:sz w:val="28"/>
          <w:szCs w:val="28"/>
        </w:rPr>
        <w:t>Ruminal Fermentation</w:t>
      </w:r>
      <w:r w:rsidRPr="00614C87">
        <w:rPr>
          <w:rFonts w:ascii="Times New Roman" w:hAnsi="Times New Roman" w:cs="Times New Roman"/>
          <w:sz w:val="28"/>
          <w:szCs w:val="28"/>
        </w:rPr>
        <w:t xml:space="preserve"> and Utilization of Unconventional Feeds in Western</w:t>
      </w:r>
      <w:r w:rsidR="00C52025" w:rsidRPr="00614C87">
        <w:rPr>
          <w:rFonts w:ascii="Times New Roman" w:hAnsi="Times New Roman" w:cs="Times New Roman"/>
          <w:sz w:val="28"/>
          <w:szCs w:val="28"/>
        </w:rPr>
        <w:t xml:space="preserve"> </w:t>
      </w:r>
      <w:r w:rsidRPr="00614C87">
        <w:rPr>
          <w:rFonts w:ascii="Times New Roman" w:hAnsi="Times New Roman" w:cs="Times New Roman"/>
          <w:sz w:val="28"/>
          <w:szCs w:val="28"/>
        </w:rPr>
        <w:t>Canada.</w:t>
      </w:r>
    </w:p>
    <w:p w:rsidR="003B196C" w:rsidRPr="006C6938" w:rsidRDefault="003B196C" w:rsidP="00694522">
      <w:pPr>
        <w:autoSpaceDE w:val="0"/>
        <w:autoSpaceDN w:val="0"/>
        <w:adjustRightInd w:val="0"/>
        <w:spacing w:beforeLines="60" w:afterLines="60"/>
        <w:ind w:left="720" w:hanging="720"/>
        <w:jc w:val="both"/>
        <w:rPr>
          <w:rFonts w:ascii="Times New Roman" w:eastAsia="Times New Roman" w:hAnsi="Times New Roman" w:cs="Times New Roman"/>
          <w:sz w:val="28"/>
          <w:szCs w:val="28"/>
        </w:rPr>
      </w:pPr>
      <w:r w:rsidRPr="00614C87">
        <w:rPr>
          <w:rFonts w:ascii="Times New Roman" w:hAnsi="Times New Roman" w:cs="Times New Roman"/>
          <w:sz w:val="28"/>
          <w:szCs w:val="28"/>
        </w:rPr>
        <w:t xml:space="preserve">Mvere B, Werff </w:t>
      </w:r>
      <w:r w:rsidR="001F0C6A" w:rsidRPr="00614C87">
        <w:rPr>
          <w:rFonts w:ascii="Times New Roman" w:hAnsi="Times New Roman" w:cs="Times New Roman"/>
          <w:sz w:val="28"/>
          <w:szCs w:val="28"/>
        </w:rPr>
        <w:t>VDM (2004). Brassica</w:t>
      </w:r>
      <w:r w:rsidR="001F0C6A" w:rsidRPr="006C6938">
        <w:rPr>
          <w:rFonts w:ascii="Times New Roman" w:eastAsia="Times New Roman" w:hAnsi="Times New Roman" w:cs="Times New Roman"/>
          <w:sz w:val="28"/>
          <w:szCs w:val="28"/>
        </w:rPr>
        <w:t xml:space="preserve"> oleracea </w:t>
      </w:r>
      <w:r w:rsidRPr="006C6938">
        <w:rPr>
          <w:rFonts w:ascii="Times New Roman" w:eastAsia="Times New Roman" w:hAnsi="Times New Roman" w:cs="Times New Roman"/>
          <w:sz w:val="28"/>
          <w:szCs w:val="28"/>
        </w:rPr>
        <w:t>(cabbage) In : Grubben GJH and Denton OA (Editors). Prota 2: vegetables/Legumes. [CD-Rom]. PROTA, Wageningen, Netherlands.</w:t>
      </w:r>
    </w:p>
    <w:p w:rsidR="003B196C" w:rsidRPr="006C6938" w:rsidRDefault="001F0C6A" w:rsidP="00694522">
      <w:pPr>
        <w:autoSpaceDE w:val="0"/>
        <w:autoSpaceDN w:val="0"/>
        <w:adjustRightInd w:val="0"/>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rPr>
        <w:lastRenderedPageBreak/>
        <w:t>Oplinger ES, Oelke EA, Kaminski AR, Combs SM, Doll JD, and Schuler</w:t>
      </w:r>
      <w:r w:rsidR="0092685D" w:rsidRPr="006C6938">
        <w:rPr>
          <w:rFonts w:ascii="Times New Roman" w:hAnsi="Times New Roman" w:cs="Times New Roman"/>
          <w:sz w:val="28"/>
          <w:szCs w:val="28"/>
        </w:rPr>
        <w:t xml:space="preserve"> RT (1990). Castor </w:t>
      </w:r>
      <w:r w:rsidR="003B196C" w:rsidRPr="006C6938">
        <w:rPr>
          <w:rFonts w:ascii="Times New Roman" w:hAnsi="Times New Roman" w:cs="Times New Roman"/>
          <w:sz w:val="28"/>
          <w:szCs w:val="28"/>
        </w:rPr>
        <w:t xml:space="preserve">beans. </w:t>
      </w:r>
    </w:p>
    <w:p w:rsidR="003B196C" w:rsidRPr="006C6938" w:rsidRDefault="003B196C"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Rahman AHMM, Anisuzzaman M, Ahmed F, Rafiul</w:t>
      </w:r>
      <w:r w:rsidR="001F0C6A" w:rsidRPr="006C6938">
        <w:rPr>
          <w:rFonts w:ascii="Times New Roman" w:hAnsi="Times New Roman" w:cs="Times New Roman"/>
          <w:sz w:val="28"/>
          <w:szCs w:val="28"/>
          <w:lang w:bidi="ar-SA"/>
        </w:rPr>
        <w:t xml:space="preserve"> AKM</w:t>
      </w:r>
      <w:r w:rsidRPr="006C6938">
        <w:rPr>
          <w:rFonts w:ascii="Times New Roman" w:hAnsi="Times New Roman" w:cs="Times New Roman"/>
          <w:sz w:val="28"/>
          <w:szCs w:val="28"/>
          <w:lang w:bidi="ar-SA"/>
        </w:rPr>
        <w:t xml:space="preserve"> and Naderuzzaman  ATM</w:t>
      </w:r>
      <w:r w:rsidR="0058566D">
        <w:rPr>
          <w:rFonts w:ascii="Times New Roman" w:hAnsi="Times New Roman" w:cs="Times New Roman"/>
          <w:sz w:val="28"/>
          <w:szCs w:val="28"/>
          <w:lang w:bidi="ar-SA"/>
        </w:rPr>
        <w:t xml:space="preserve"> (2008)</w:t>
      </w:r>
      <w:r w:rsidRPr="006C6938">
        <w:rPr>
          <w:rFonts w:ascii="Times New Roman" w:hAnsi="Times New Roman" w:cs="Times New Roman"/>
          <w:sz w:val="28"/>
          <w:szCs w:val="28"/>
          <w:lang w:bidi="ar-SA"/>
        </w:rPr>
        <w:t xml:space="preserve">. Department of Botany, University of Rajshahi, Rajshahi: Study of Nutritive Value and Medicinal Uses of Cultivated Cucurbits. Bangladesh Journal of Applied Sciences Research, 4(5): 555-558, 2008. </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Sen KC, Ray SN, Ranjhan SK (1978). Nutritive Value of Indian Catt</w:t>
      </w:r>
      <w:r w:rsidR="001F0C6A" w:rsidRPr="006C6938">
        <w:rPr>
          <w:rFonts w:ascii="Times New Roman" w:hAnsi="Times New Roman" w:cs="Times New Roman"/>
          <w:sz w:val="28"/>
          <w:szCs w:val="28"/>
          <w:lang w:bidi="ar-SA"/>
        </w:rPr>
        <w:t>le Feeds and Feeding of Animals,</w:t>
      </w:r>
      <w:r w:rsidRPr="006C6938">
        <w:rPr>
          <w:rFonts w:ascii="Times New Roman" w:hAnsi="Times New Roman" w:cs="Times New Roman"/>
          <w:sz w:val="28"/>
          <w:szCs w:val="28"/>
          <w:lang w:bidi="ar-SA"/>
        </w:rPr>
        <w:t xml:space="preserve"> ICAR, New Delhi.</w:t>
      </w:r>
    </w:p>
    <w:p w:rsidR="003B196C" w:rsidRPr="006C6938" w:rsidRDefault="003B196C" w:rsidP="00694522">
      <w:pPr>
        <w:pStyle w:val="NoSpacing"/>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rPr>
        <w:t>Shamsuddoha, Edwards AK, Geoff W 2000. “Dairy Industry in Bangl</w:t>
      </w:r>
      <w:r w:rsidR="00C52025" w:rsidRPr="006C6938">
        <w:rPr>
          <w:rFonts w:ascii="Times New Roman" w:hAnsi="Times New Roman" w:cs="Times New Roman"/>
          <w:sz w:val="28"/>
          <w:szCs w:val="28"/>
        </w:rPr>
        <w:t xml:space="preserve">adesh: Problems and Prospects”. </w:t>
      </w:r>
      <w:r w:rsidRPr="006C6938">
        <w:rPr>
          <w:rFonts w:ascii="Times New Roman" w:hAnsi="Times New Roman" w:cs="Times New Roman"/>
          <w:sz w:val="28"/>
          <w:szCs w:val="28"/>
        </w:rPr>
        <w:t>Australian Agricultural and Resource Economics Society</w:t>
      </w:r>
      <w:r w:rsidR="00C52025" w:rsidRPr="006C6938">
        <w:rPr>
          <w:rFonts w:ascii="Times New Roman" w:hAnsi="Times New Roman" w:cs="Times New Roman"/>
          <w:sz w:val="28"/>
          <w:szCs w:val="28"/>
        </w:rPr>
        <w:t xml:space="preserve"> </w:t>
      </w:r>
      <w:r w:rsidRPr="006C6938">
        <w:rPr>
          <w:rFonts w:ascii="Times New Roman" w:hAnsi="Times New Roman" w:cs="Times New Roman"/>
          <w:sz w:val="28"/>
          <w:szCs w:val="28"/>
        </w:rPr>
        <w:t>&gt;2000 Conference (44th), January</w:t>
      </w:r>
      <w:r w:rsidR="001F0C6A" w:rsidRPr="006C6938">
        <w:rPr>
          <w:rFonts w:ascii="Times New Roman" w:hAnsi="Times New Roman" w:cs="Times New Roman"/>
          <w:sz w:val="28"/>
          <w:szCs w:val="28"/>
        </w:rPr>
        <w:t>,</w:t>
      </w:r>
      <w:r w:rsidR="007A0026" w:rsidRPr="006C6938">
        <w:rPr>
          <w:rFonts w:ascii="Times New Roman" w:hAnsi="Times New Roman" w:cs="Times New Roman"/>
          <w:sz w:val="28"/>
          <w:szCs w:val="28"/>
        </w:rPr>
        <w:t xml:space="preserve"> </w:t>
      </w:r>
      <w:r w:rsidR="001F0C6A" w:rsidRPr="006C6938">
        <w:rPr>
          <w:rFonts w:ascii="Times New Roman" w:hAnsi="Times New Roman" w:cs="Times New Roman"/>
          <w:sz w:val="28"/>
          <w:szCs w:val="28"/>
        </w:rPr>
        <w:t xml:space="preserve">23-25, </w:t>
      </w:r>
      <w:r w:rsidRPr="006C6938">
        <w:rPr>
          <w:rFonts w:ascii="Times New Roman" w:hAnsi="Times New Roman" w:cs="Times New Roman"/>
          <w:sz w:val="28"/>
          <w:szCs w:val="28"/>
        </w:rPr>
        <w:t>2000, Sydney, Australia.</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Sreerangarajua IU, Krishnamoorthyb, Kailasb MM</w:t>
      </w:r>
      <w:r w:rsidR="0058566D">
        <w:rPr>
          <w:rFonts w:ascii="Times New Roman" w:hAnsi="Times New Roman" w:cs="Times New Roman"/>
          <w:sz w:val="28"/>
          <w:szCs w:val="28"/>
          <w:lang w:bidi="ar-SA"/>
        </w:rPr>
        <w:t xml:space="preserve"> </w:t>
      </w:r>
      <w:r w:rsidR="002A5AC7">
        <w:rPr>
          <w:rFonts w:ascii="Times New Roman" w:hAnsi="Times New Roman" w:cs="Times New Roman"/>
          <w:sz w:val="28"/>
          <w:szCs w:val="28"/>
          <w:lang w:bidi="ar-SA"/>
        </w:rPr>
        <w:t>(2000)</w:t>
      </w:r>
      <w:r w:rsidRPr="006C6938">
        <w:rPr>
          <w:rFonts w:ascii="Times New Roman" w:hAnsi="Times New Roman" w:cs="Times New Roman"/>
          <w:sz w:val="28"/>
          <w:szCs w:val="28"/>
          <w:lang w:bidi="ar-SA"/>
        </w:rPr>
        <w:t>. Evaluation of Bengal gram (Cicer arietinum) husk as a source of tannin and its interference in rumen and Post-rumen nutrient digestion in sheep.</w:t>
      </w:r>
      <w:r w:rsidRPr="006C6938">
        <w:rPr>
          <w:rFonts w:ascii="Times New Roman" w:hAnsi="Times New Roman" w:cs="Times New Roman"/>
          <w:iCs/>
          <w:sz w:val="28"/>
          <w:szCs w:val="28"/>
        </w:rPr>
        <w:t xml:space="preserve"> Animal Feed Science and Technology</w:t>
      </w:r>
      <w:r w:rsidR="001F0C6A" w:rsidRPr="006C6938">
        <w:rPr>
          <w:rFonts w:ascii="Times New Roman" w:hAnsi="Times New Roman" w:cs="Times New Roman"/>
          <w:iCs/>
          <w:sz w:val="28"/>
          <w:szCs w:val="28"/>
        </w:rPr>
        <w:t>,</w:t>
      </w:r>
      <w:r w:rsidRPr="006C6938">
        <w:rPr>
          <w:rFonts w:ascii="Times New Roman" w:hAnsi="Times New Roman" w:cs="Times New Roman"/>
          <w:iCs/>
          <w:sz w:val="28"/>
          <w:szCs w:val="28"/>
        </w:rPr>
        <w:t xml:space="preserve"> 85 (2000).</w:t>
      </w:r>
      <w:r w:rsidRPr="006C6938">
        <w:rPr>
          <w:rFonts w:ascii="Times New Roman" w:hAnsi="Times New Roman" w:cs="Times New Roman"/>
          <w:sz w:val="28"/>
          <w:szCs w:val="28"/>
          <w:lang w:bidi="ar-SA"/>
        </w:rPr>
        <w:t xml:space="preserve"> </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Subba R, Mahadeviah BHS and Singh H (1969). Nutritional studies on whole extract coagulated leaf protein and fractionated chloroplastic and cytoplasmic proteins frlucerne (Medicago sativa). J Sci Food Agric</w:t>
      </w:r>
      <w:r w:rsidR="001F0C6A"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 xml:space="preserve">20: 355. </w:t>
      </w:r>
    </w:p>
    <w:p w:rsidR="003B196C" w:rsidRPr="006C6938" w:rsidRDefault="003B196C" w:rsidP="00694522">
      <w:pPr>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rPr>
        <w:t xml:space="preserve">Swamp cabbage, cooked, boiled, drained, with salt: </w:t>
      </w:r>
      <w:r w:rsidRPr="006C6938">
        <w:rPr>
          <w:rFonts w:ascii="Times New Roman" w:eastAsia="Times New Roman" w:hAnsi="Times New Roman" w:cs="Times New Roman"/>
          <w:sz w:val="28"/>
          <w:szCs w:val="28"/>
        </w:rPr>
        <w:t xml:space="preserve">http://nutritiondata.self.com/facts/vegetables-and-vegetable-products/2945/2. </w:t>
      </w:r>
    </w:p>
    <w:p w:rsidR="003B196C" w:rsidRPr="006C6938" w:rsidRDefault="003B196C" w:rsidP="00277C24">
      <w:pPr>
        <w:ind w:left="720" w:hanging="720"/>
        <w:jc w:val="both"/>
        <w:rPr>
          <w:rFonts w:ascii="Times New Roman" w:eastAsia="Times New Roman" w:hAnsi="Times New Roman" w:cs="Times New Roman"/>
          <w:sz w:val="28"/>
          <w:szCs w:val="28"/>
        </w:rPr>
      </w:pPr>
      <w:r w:rsidRPr="006C6938">
        <w:rPr>
          <w:rFonts w:ascii="Times New Roman" w:hAnsi="Times New Roman" w:cs="Times New Roman"/>
          <w:sz w:val="28"/>
          <w:szCs w:val="28"/>
          <w:lang w:bidi="ar-SA"/>
        </w:rPr>
        <w:t>Taylor G and Roese G (2006). Basic pig husbandry. NSW, New South Wales.</w:t>
      </w:r>
      <w:r w:rsidR="00277C24" w:rsidRPr="006C6938">
        <w:rPr>
          <w:rFonts w:ascii="Times New Roman" w:hAnsi="Times New Roman" w:cs="Times New Roman"/>
          <w:sz w:val="28"/>
          <w:szCs w:val="28"/>
          <w:lang w:bidi="ar-SA"/>
        </w:rPr>
        <w:t xml:space="preserve"> </w:t>
      </w:r>
    </w:p>
    <w:p w:rsidR="003B196C" w:rsidRPr="006C6938" w:rsidRDefault="003B196C" w:rsidP="00694522">
      <w:pPr>
        <w:autoSpaceDE w:val="0"/>
        <w:autoSpaceDN w:val="0"/>
        <w:adjustRightInd w:val="0"/>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sz w:val="28"/>
          <w:szCs w:val="28"/>
          <w:lang w:bidi="ar-SA"/>
        </w:rPr>
        <w:t xml:space="preserve">Waterlow JC (1962). The absorption and retention of nitrogen from leaf protein by </w:t>
      </w:r>
      <w:r w:rsidR="00C52025" w:rsidRPr="006C6938">
        <w:rPr>
          <w:rFonts w:ascii="Times New Roman" w:hAnsi="Times New Roman" w:cs="Times New Roman"/>
          <w:sz w:val="28"/>
          <w:szCs w:val="28"/>
          <w:lang w:bidi="ar-SA"/>
        </w:rPr>
        <w:t>infants recovering</w:t>
      </w:r>
      <w:r w:rsidRPr="006C6938">
        <w:rPr>
          <w:rFonts w:ascii="Times New Roman" w:hAnsi="Times New Roman" w:cs="Times New Roman"/>
          <w:sz w:val="28"/>
          <w:szCs w:val="28"/>
          <w:lang w:bidi="ar-SA"/>
        </w:rPr>
        <w:t xml:space="preserve"> from malnutrition. </w:t>
      </w:r>
      <w:r w:rsidR="0092685D" w:rsidRPr="006C6938">
        <w:rPr>
          <w:rFonts w:ascii="Times New Roman" w:hAnsi="Times New Roman" w:cs="Times New Roman"/>
          <w:sz w:val="28"/>
          <w:szCs w:val="28"/>
          <w:lang w:bidi="ar-SA"/>
        </w:rPr>
        <w:t xml:space="preserve"> </w:t>
      </w:r>
      <w:r w:rsidRPr="006C6938">
        <w:rPr>
          <w:rFonts w:ascii="Times New Roman" w:hAnsi="Times New Roman" w:cs="Times New Roman"/>
          <w:sz w:val="28"/>
          <w:szCs w:val="28"/>
          <w:lang w:bidi="ar-SA"/>
        </w:rPr>
        <w:t>Br J Nutr</w:t>
      </w:r>
      <w:r w:rsidR="001F0C6A" w:rsidRPr="006C6938">
        <w:rPr>
          <w:rFonts w:ascii="Times New Roman" w:hAnsi="Times New Roman" w:cs="Times New Roman"/>
          <w:sz w:val="28"/>
          <w:szCs w:val="28"/>
          <w:lang w:bidi="ar-SA"/>
        </w:rPr>
        <w:t>,</w:t>
      </w:r>
      <w:r w:rsidRPr="006C6938">
        <w:rPr>
          <w:rFonts w:ascii="Times New Roman" w:hAnsi="Times New Roman" w:cs="Times New Roman"/>
          <w:sz w:val="28"/>
          <w:szCs w:val="28"/>
          <w:lang w:bidi="ar-SA"/>
        </w:rPr>
        <w:t xml:space="preserve"> 16: 531.</w:t>
      </w:r>
    </w:p>
    <w:p w:rsidR="003B196C" w:rsidRPr="006C6938" w:rsidRDefault="003B196C" w:rsidP="00694522">
      <w:pPr>
        <w:spacing w:beforeLines="60" w:afterLines="60"/>
        <w:ind w:left="720" w:hanging="720"/>
        <w:jc w:val="both"/>
        <w:rPr>
          <w:rFonts w:ascii="Times New Roman" w:hAnsi="Times New Roman" w:cs="Times New Roman"/>
          <w:sz w:val="28"/>
          <w:szCs w:val="28"/>
          <w:lang w:bidi="ar-SA"/>
        </w:rPr>
      </w:pPr>
      <w:r w:rsidRPr="006C6938">
        <w:rPr>
          <w:rFonts w:ascii="Times New Roman" w:hAnsi="Times New Roman" w:cs="Times New Roman"/>
          <w:color w:val="000000"/>
          <w:sz w:val="28"/>
          <w:szCs w:val="28"/>
        </w:rPr>
        <w:t>Wen TN, Prasad KN, Bao Y and Amin I (2010), Bioactive substance contents and antioxidant activity of blanched and raw vegetables. Innovative Food Science and Emerging Technologies</w:t>
      </w:r>
      <w:r w:rsidR="001F0C6A" w:rsidRPr="006C6938">
        <w:rPr>
          <w:rFonts w:ascii="Times New Roman" w:hAnsi="Times New Roman" w:cs="Times New Roman"/>
          <w:color w:val="000000"/>
          <w:sz w:val="28"/>
          <w:szCs w:val="28"/>
        </w:rPr>
        <w:t>,</w:t>
      </w:r>
      <w:r w:rsidRPr="006C6938">
        <w:rPr>
          <w:rFonts w:ascii="Times New Roman" w:hAnsi="Times New Roman" w:cs="Times New Roman"/>
          <w:color w:val="000000"/>
          <w:sz w:val="28"/>
          <w:szCs w:val="28"/>
        </w:rPr>
        <w:t xml:space="preserve"> 11: 464-469.</w:t>
      </w:r>
    </w:p>
    <w:p w:rsidR="003B196C" w:rsidRPr="006C6938" w:rsidRDefault="003B196C" w:rsidP="00694522">
      <w:pPr>
        <w:spacing w:beforeLines="60" w:afterLines="60"/>
        <w:ind w:left="720" w:hanging="720"/>
        <w:jc w:val="both"/>
        <w:rPr>
          <w:rFonts w:ascii="Times New Roman" w:hAnsi="Times New Roman" w:cs="Times New Roman"/>
          <w:sz w:val="28"/>
          <w:szCs w:val="28"/>
        </w:rPr>
      </w:pPr>
      <w:r w:rsidRPr="006C6938">
        <w:rPr>
          <w:rFonts w:ascii="Times New Roman" w:hAnsi="Times New Roman" w:cs="Times New Roman"/>
          <w:sz w:val="28"/>
          <w:szCs w:val="28"/>
          <w:lang w:bidi="ar-SA"/>
        </w:rPr>
        <w:t>Wikipedia (2009). Brassica</w:t>
      </w:r>
      <w:r w:rsidRPr="006C6938">
        <w:rPr>
          <w:rFonts w:ascii="Times New Roman" w:hAnsi="Times New Roman" w:cs="Times New Roman"/>
          <w:sz w:val="28"/>
          <w:szCs w:val="28"/>
        </w:rPr>
        <w:t xml:space="preserve">. </w:t>
      </w:r>
      <w:hyperlink r:id="rId36" w:history="1">
        <w:r w:rsidRPr="006C6938">
          <w:rPr>
            <w:rFonts w:ascii="Times New Roman" w:hAnsi="Times New Roman" w:cs="Times New Roman"/>
            <w:sz w:val="28"/>
            <w:szCs w:val="28"/>
            <w:lang w:bidi="ar-SA"/>
          </w:rPr>
          <w:t>http://en.wikipedia.org/wiki/Brassica</w:t>
        </w:r>
      </w:hyperlink>
      <w:r w:rsidRPr="006C6938">
        <w:rPr>
          <w:rFonts w:ascii="Times New Roman" w:hAnsi="Times New Roman" w:cs="Times New Roman"/>
          <w:sz w:val="28"/>
          <w:szCs w:val="28"/>
        </w:rPr>
        <w:t>.</w:t>
      </w:r>
    </w:p>
    <w:p w:rsidR="003B196C" w:rsidRPr="006C6938" w:rsidRDefault="00703E69" w:rsidP="00694522">
      <w:pPr>
        <w:pStyle w:val="NoSpacing"/>
        <w:spacing w:beforeLines="60" w:afterLines="60"/>
        <w:ind w:left="720" w:hanging="720"/>
        <w:jc w:val="both"/>
        <w:rPr>
          <w:rFonts w:ascii="Times New Roman" w:hAnsi="Times New Roman" w:cs="Times New Roman"/>
          <w:sz w:val="28"/>
          <w:szCs w:val="28"/>
        </w:rPr>
      </w:pPr>
      <w:hyperlink r:id="rId37" w:history="1">
        <w:r w:rsidR="003B196C" w:rsidRPr="006C6938">
          <w:rPr>
            <w:rFonts w:ascii="Times New Roman" w:hAnsi="Times New Roman" w:cs="Times New Roman"/>
            <w:sz w:val="28"/>
            <w:szCs w:val="28"/>
          </w:rPr>
          <w:t>Zhao-liang LU</w:t>
        </w:r>
      </w:hyperlink>
      <w:r w:rsidR="003B196C" w:rsidRPr="006C6938">
        <w:rPr>
          <w:rFonts w:ascii="Times New Roman" w:hAnsi="Times New Roman" w:cs="Times New Roman"/>
          <w:sz w:val="28"/>
          <w:szCs w:val="28"/>
        </w:rPr>
        <w:t xml:space="preserve">, Li-wang LIU, Xiao-yan LI, Yi-qin GONG, Xi-lin HOU, Xian-wen ZHU, Jin-lan YANG, Long-zhi WANG (2008). Analysis and Evaluation of Nutritional Quality in Chinese </w:t>
      </w:r>
      <w:r w:rsidR="00C52025" w:rsidRPr="006C6938">
        <w:rPr>
          <w:rFonts w:ascii="Times New Roman" w:hAnsi="Times New Roman" w:cs="Times New Roman"/>
          <w:sz w:val="28"/>
          <w:szCs w:val="28"/>
        </w:rPr>
        <w:t>radish</w:t>
      </w:r>
      <w:r w:rsidR="003B196C" w:rsidRPr="006C6938">
        <w:rPr>
          <w:rFonts w:ascii="Times New Roman" w:hAnsi="Times New Roman" w:cs="Times New Roman"/>
          <w:sz w:val="28"/>
          <w:szCs w:val="28"/>
        </w:rPr>
        <w:t xml:space="preserve"> (Raphanus sativus): </w:t>
      </w:r>
      <w:hyperlink r:id="rId38" w:tooltip="Go to Agricultural Sciences in China on SciVerse ScienceDirect" w:history="1">
        <w:r w:rsidR="003B196C" w:rsidRPr="00694522">
          <w:rPr>
            <w:rStyle w:val="Hyperlink"/>
            <w:rFonts w:ascii="Times New Roman" w:hAnsi="Times New Roman" w:cs="Times New Roman"/>
            <w:color w:val="000000" w:themeColor="text1"/>
            <w:sz w:val="28"/>
            <w:szCs w:val="28"/>
            <w:u w:val="none"/>
          </w:rPr>
          <w:t>Agricultural Sciences in China</w:t>
        </w:r>
      </w:hyperlink>
      <w:r w:rsidR="003B196C" w:rsidRPr="00694522">
        <w:rPr>
          <w:rFonts w:ascii="Times New Roman" w:hAnsi="Times New Roman" w:cs="Times New Roman"/>
          <w:color w:val="000000" w:themeColor="text1"/>
          <w:sz w:val="28"/>
          <w:szCs w:val="28"/>
        </w:rPr>
        <w:t xml:space="preserve"> </w:t>
      </w:r>
      <w:hyperlink r:id="rId39" w:tooltip="Go to table of contents for this volume/issue" w:history="1">
        <w:r w:rsidR="003B196C" w:rsidRPr="00694522">
          <w:rPr>
            <w:rStyle w:val="Hyperlink"/>
            <w:rFonts w:ascii="Times New Roman" w:hAnsi="Times New Roman" w:cs="Times New Roman"/>
            <w:color w:val="000000" w:themeColor="text1"/>
            <w:sz w:val="28"/>
            <w:szCs w:val="28"/>
            <w:u w:val="none"/>
          </w:rPr>
          <w:t>Volume 7, Issue 7</w:t>
        </w:r>
      </w:hyperlink>
      <w:r w:rsidR="003B196C" w:rsidRPr="00694522">
        <w:rPr>
          <w:rFonts w:ascii="Times New Roman" w:hAnsi="Times New Roman" w:cs="Times New Roman"/>
          <w:color w:val="000000" w:themeColor="text1"/>
          <w:sz w:val="28"/>
          <w:szCs w:val="28"/>
        </w:rPr>
        <w:t xml:space="preserve">, </w:t>
      </w:r>
      <w:r w:rsidR="003B196C" w:rsidRPr="006C6938">
        <w:rPr>
          <w:rFonts w:ascii="Times New Roman" w:hAnsi="Times New Roman" w:cs="Times New Roman"/>
          <w:sz w:val="28"/>
          <w:szCs w:val="28"/>
        </w:rPr>
        <w:t>July 2008, Pages 823–830.</w:t>
      </w:r>
    </w:p>
    <w:p w:rsidR="003B196C" w:rsidRPr="006C6938" w:rsidRDefault="003B196C" w:rsidP="003B196C">
      <w:pPr>
        <w:rPr>
          <w:rFonts w:ascii="Times New Roman" w:hAnsi="Times New Roman"/>
          <w:sz w:val="8"/>
        </w:rPr>
      </w:pPr>
    </w:p>
    <w:p w:rsidR="003B196C" w:rsidRPr="006C6938" w:rsidRDefault="003B196C" w:rsidP="00500398">
      <w:pPr>
        <w:ind w:firstLine="0"/>
        <w:jc w:val="both"/>
        <w:rPr>
          <w:rFonts w:ascii="Times New Roman" w:hAnsi="Times New Roman" w:cs="Times New Roman"/>
          <w:b/>
          <w:sz w:val="28"/>
          <w:szCs w:val="40"/>
          <w:lang w:bidi="ar-SA"/>
        </w:rPr>
      </w:pPr>
    </w:p>
    <w:p w:rsidR="00EF294D" w:rsidRPr="006C6938" w:rsidRDefault="00EF294D" w:rsidP="00396A2E">
      <w:pPr>
        <w:ind w:firstLine="0"/>
        <w:jc w:val="both"/>
        <w:rPr>
          <w:rStyle w:val="Emphasis"/>
          <w:rFonts w:ascii="Times New Roman" w:hAnsi="Times New Roman" w:cs="Times New Roman"/>
          <w:i w:val="0"/>
          <w:color w:val="FF0000"/>
          <w:sz w:val="28"/>
        </w:rPr>
      </w:pPr>
    </w:p>
    <w:sectPr w:rsidR="00EF294D" w:rsidRPr="006C6938" w:rsidSect="00863A9A">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A0F" w:rsidRDefault="004E0A0F" w:rsidP="00526CC0">
      <w:r>
        <w:separator/>
      </w:r>
    </w:p>
  </w:endnote>
  <w:endnote w:type="continuationSeparator" w:id="1">
    <w:p w:rsidR="004E0A0F" w:rsidRDefault="004E0A0F" w:rsidP="00526C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6895"/>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rsidR="00DD6AAA" w:rsidRPr="00863A9A" w:rsidRDefault="00703E69" w:rsidP="00863A9A">
        <w:pPr>
          <w:pStyle w:val="Footer"/>
          <w:pBdr>
            <w:top w:val="single" w:sz="4" w:space="1" w:color="D9D9D9" w:themeColor="background1" w:themeShade="D9"/>
          </w:pBdr>
          <w:jc w:val="right"/>
          <w:rPr>
            <w:rFonts w:ascii="Times New Roman" w:hAnsi="Times New Roman" w:cs="Times New Roman"/>
            <w:b/>
          </w:rPr>
        </w:pPr>
        <w:r w:rsidRPr="00863A9A">
          <w:rPr>
            <w:rFonts w:ascii="Times New Roman" w:hAnsi="Times New Roman" w:cs="Times New Roman"/>
          </w:rPr>
          <w:fldChar w:fldCharType="begin"/>
        </w:r>
        <w:r w:rsidR="00DD6AAA" w:rsidRPr="00863A9A">
          <w:rPr>
            <w:rFonts w:ascii="Times New Roman" w:hAnsi="Times New Roman" w:cs="Times New Roman"/>
          </w:rPr>
          <w:instrText xml:space="preserve"> PAGE   \* MERGEFORMAT </w:instrText>
        </w:r>
        <w:r w:rsidRPr="00863A9A">
          <w:rPr>
            <w:rFonts w:ascii="Times New Roman" w:hAnsi="Times New Roman" w:cs="Times New Roman"/>
          </w:rPr>
          <w:fldChar w:fldCharType="separate"/>
        </w:r>
        <w:r w:rsidR="00692DFF" w:rsidRPr="00692DFF">
          <w:rPr>
            <w:rFonts w:ascii="Times New Roman" w:hAnsi="Times New Roman" w:cs="Times New Roman"/>
            <w:b/>
            <w:noProof/>
          </w:rPr>
          <w:t>8</w:t>
        </w:r>
        <w:r w:rsidRPr="00863A9A">
          <w:rPr>
            <w:rFonts w:ascii="Times New Roman" w:hAnsi="Times New Roman" w:cs="Times New Roman"/>
          </w:rPr>
          <w:fldChar w:fldCharType="end"/>
        </w:r>
        <w:r w:rsidR="00DD6AAA" w:rsidRPr="00863A9A">
          <w:rPr>
            <w:rFonts w:ascii="Times New Roman" w:hAnsi="Times New Roman" w:cs="Times New Roman"/>
            <w:b/>
          </w:rPr>
          <w:t xml:space="preserve"> | </w:t>
        </w:r>
        <w:r w:rsidR="00DD6AAA" w:rsidRPr="00863A9A">
          <w:rPr>
            <w:rFonts w:ascii="Times New Roman" w:hAnsi="Times New Roman" w:cs="Times New Roman"/>
            <w:color w:val="7F7F7F" w:themeColor="background1" w:themeShade="7F"/>
            <w:spacing w:val="60"/>
          </w:rPr>
          <w:t>Page</w:t>
        </w:r>
      </w:p>
    </w:sdtContent>
  </w:sdt>
  <w:p w:rsidR="00DD6AAA" w:rsidRDefault="00DD6A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A0F" w:rsidRDefault="004E0A0F" w:rsidP="00526CC0">
      <w:r>
        <w:separator/>
      </w:r>
    </w:p>
  </w:footnote>
  <w:footnote w:type="continuationSeparator" w:id="1">
    <w:p w:rsidR="004E0A0F" w:rsidRDefault="004E0A0F" w:rsidP="00526C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F65EF"/>
    <w:multiLevelType w:val="multilevel"/>
    <w:tmpl w:val="8BD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91504"/>
    <w:multiLevelType w:val="hybridMultilevel"/>
    <w:tmpl w:val="9D5C5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F20C8"/>
    <w:multiLevelType w:val="multilevel"/>
    <w:tmpl w:val="9652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DB2A6E"/>
    <w:multiLevelType w:val="hybridMultilevel"/>
    <w:tmpl w:val="02606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B16E6B"/>
    <w:multiLevelType w:val="multilevel"/>
    <w:tmpl w:val="AD98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C605AD"/>
    <w:multiLevelType w:val="hybridMultilevel"/>
    <w:tmpl w:val="0BF28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0C4DAD"/>
    <w:multiLevelType w:val="multilevel"/>
    <w:tmpl w:val="74A8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E12776"/>
    <w:multiLevelType w:val="hybridMultilevel"/>
    <w:tmpl w:val="6F904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5E0C9F"/>
    <w:multiLevelType w:val="multilevel"/>
    <w:tmpl w:val="C862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3F44A0"/>
    <w:multiLevelType w:val="multilevel"/>
    <w:tmpl w:val="FFA6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4"/>
  </w:num>
  <w:num w:numId="5">
    <w:abstractNumId w:val="7"/>
  </w:num>
  <w:num w:numId="6">
    <w:abstractNumId w:val="0"/>
  </w:num>
  <w:num w:numId="7">
    <w:abstractNumId w:val="6"/>
  </w:num>
  <w:num w:numId="8">
    <w:abstractNumId w:val="5"/>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drawingGridHorizontalSpacing w:val="110"/>
  <w:displayHorizontalDrawingGridEvery w:val="2"/>
  <w:characterSpacingControl w:val="doNotCompress"/>
  <w:hdrShapeDefaults>
    <o:shapedefaults v:ext="edit" spidmax="114690"/>
  </w:hdrShapeDefaults>
  <w:footnotePr>
    <w:footnote w:id="0"/>
    <w:footnote w:id="1"/>
  </w:footnotePr>
  <w:endnotePr>
    <w:endnote w:id="0"/>
    <w:endnote w:id="1"/>
  </w:endnotePr>
  <w:compat>
    <w:useFELayout/>
  </w:compat>
  <w:rsids>
    <w:rsidRoot w:val="0064614D"/>
    <w:rsid w:val="00003ED3"/>
    <w:rsid w:val="00005C7D"/>
    <w:rsid w:val="00007290"/>
    <w:rsid w:val="00007D31"/>
    <w:rsid w:val="00016D4B"/>
    <w:rsid w:val="0002376F"/>
    <w:rsid w:val="0002690D"/>
    <w:rsid w:val="000274B0"/>
    <w:rsid w:val="00033C2E"/>
    <w:rsid w:val="0004124B"/>
    <w:rsid w:val="00043454"/>
    <w:rsid w:val="00045323"/>
    <w:rsid w:val="00052528"/>
    <w:rsid w:val="00052EF0"/>
    <w:rsid w:val="000545CC"/>
    <w:rsid w:val="000559D4"/>
    <w:rsid w:val="00064C47"/>
    <w:rsid w:val="000734ED"/>
    <w:rsid w:val="00077D20"/>
    <w:rsid w:val="00081972"/>
    <w:rsid w:val="00085B22"/>
    <w:rsid w:val="00085C76"/>
    <w:rsid w:val="00087FEA"/>
    <w:rsid w:val="000900C2"/>
    <w:rsid w:val="0009219E"/>
    <w:rsid w:val="00093881"/>
    <w:rsid w:val="0009667F"/>
    <w:rsid w:val="000A3519"/>
    <w:rsid w:val="000B6DD1"/>
    <w:rsid w:val="000C6CFB"/>
    <w:rsid w:val="000C7F22"/>
    <w:rsid w:val="000D32C0"/>
    <w:rsid w:val="000D4F68"/>
    <w:rsid w:val="000E18A7"/>
    <w:rsid w:val="000E3B14"/>
    <w:rsid w:val="000F3B87"/>
    <w:rsid w:val="000F5693"/>
    <w:rsid w:val="000F6993"/>
    <w:rsid w:val="00102377"/>
    <w:rsid w:val="00102B54"/>
    <w:rsid w:val="00107676"/>
    <w:rsid w:val="00107865"/>
    <w:rsid w:val="00122F3C"/>
    <w:rsid w:val="00127E05"/>
    <w:rsid w:val="00135387"/>
    <w:rsid w:val="00141935"/>
    <w:rsid w:val="00142359"/>
    <w:rsid w:val="001448C0"/>
    <w:rsid w:val="00145F18"/>
    <w:rsid w:val="00156720"/>
    <w:rsid w:val="001605FA"/>
    <w:rsid w:val="00173A1E"/>
    <w:rsid w:val="001746A1"/>
    <w:rsid w:val="00174DEF"/>
    <w:rsid w:val="00180AA2"/>
    <w:rsid w:val="00184265"/>
    <w:rsid w:val="00193BA5"/>
    <w:rsid w:val="00196B1F"/>
    <w:rsid w:val="00197E9F"/>
    <w:rsid w:val="001B2D3B"/>
    <w:rsid w:val="001C04F8"/>
    <w:rsid w:val="001C2BBA"/>
    <w:rsid w:val="001C6FE0"/>
    <w:rsid w:val="001D4956"/>
    <w:rsid w:val="001D6565"/>
    <w:rsid w:val="001D6ACD"/>
    <w:rsid w:val="001E4201"/>
    <w:rsid w:val="001F0C6A"/>
    <w:rsid w:val="001F2197"/>
    <w:rsid w:val="00210A06"/>
    <w:rsid w:val="002229CE"/>
    <w:rsid w:val="002248A1"/>
    <w:rsid w:val="00225BDE"/>
    <w:rsid w:val="002310CB"/>
    <w:rsid w:val="00231247"/>
    <w:rsid w:val="00241953"/>
    <w:rsid w:val="00246E1F"/>
    <w:rsid w:val="00262CD7"/>
    <w:rsid w:val="00264F3B"/>
    <w:rsid w:val="00266F8B"/>
    <w:rsid w:val="00270B6C"/>
    <w:rsid w:val="002748AB"/>
    <w:rsid w:val="00277C24"/>
    <w:rsid w:val="002802D0"/>
    <w:rsid w:val="0028104F"/>
    <w:rsid w:val="0028314B"/>
    <w:rsid w:val="00283EB6"/>
    <w:rsid w:val="00284A7D"/>
    <w:rsid w:val="00286B03"/>
    <w:rsid w:val="002878D0"/>
    <w:rsid w:val="00293B6D"/>
    <w:rsid w:val="002A0664"/>
    <w:rsid w:val="002A52AF"/>
    <w:rsid w:val="002A5AC7"/>
    <w:rsid w:val="002B4933"/>
    <w:rsid w:val="002C0FA9"/>
    <w:rsid w:val="002C2524"/>
    <w:rsid w:val="002C5888"/>
    <w:rsid w:val="002C7813"/>
    <w:rsid w:val="002D1266"/>
    <w:rsid w:val="002D165B"/>
    <w:rsid w:val="002D640E"/>
    <w:rsid w:val="002E16E7"/>
    <w:rsid w:val="002E7667"/>
    <w:rsid w:val="002E7D96"/>
    <w:rsid w:val="002F7910"/>
    <w:rsid w:val="00301105"/>
    <w:rsid w:val="0031220D"/>
    <w:rsid w:val="003128EC"/>
    <w:rsid w:val="00320AC2"/>
    <w:rsid w:val="00322CE2"/>
    <w:rsid w:val="003277EB"/>
    <w:rsid w:val="0033402A"/>
    <w:rsid w:val="00334D74"/>
    <w:rsid w:val="0033501A"/>
    <w:rsid w:val="003353A4"/>
    <w:rsid w:val="0034002A"/>
    <w:rsid w:val="00340C9B"/>
    <w:rsid w:val="00342A6C"/>
    <w:rsid w:val="00356171"/>
    <w:rsid w:val="0035640D"/>
    <w:rsid w:val="00360AD3"/>
    <w:rsid w:val="00365A4A"/>
    <w:rsid w:val="00367BF6"/>
    <w:rsid w:val="0037029A"/>
    <w:rsid w:val="00380F7D"/>
    <w:rsid w:val="0038330F"/>
    <w:rsid w:val="00387D94"/>
    <w:rsid w:val="003913A7"/>
    <w:rsid w:val="00394700"/>
    <w:rsid w:val="00394B83"/>
    <w:rsid w:val="00395F22"/>
    <w:rsid w:val="00396A2E"/>
    <w:rsid w:val="003A564D"/>
    <w:rsid w:val="003A717E"/>
    <w:rsid w:val="003B1494"/>
    <w:rsid w:val="003B196C"/>
    <w:rsid w:val="003B6626"/>
    <w:rsid w:val="003E3B98"/>
    <w:rsid w:val="003F37D6"/>
    <w:rsid w:val="003F592C"/>
    <w:rsid w:val="00407046"/>
    <w:rsid w:val="004075D6"/>
    <w:rsid w:val="004101A7"/>
    <w:rsid w:val="0041563F"/>
    <w:rsid w:val="00417214"/>
    <w:rsid w:val="00422E70"/>
    <w:rsid w:val="00423CA3"/>
    <w:rsid w:val="00426D3B"/>
    <w:rsid w:val="00426E47"/>
    <w:rsid w:val="0043737A"/>
    <w:rsid w:val="00441773"/>
    <w:rsid w:val="00450008"/>
    <w:rsid w:val="004526CD"/>
    <w:rsid w:val="0046255A"/>
    <w:rsid w:val="0048128E"/>
    <w:rsid w:val="004868CA"/>
    <w:rsid w:val="00490F0D"/>
    <w:rsid w:val="00491F6C"/>
    <w:rsid w:val="00493FA9"/>
    <w:rsid w:val="00495A42"/>
    <w:rsid w:val="004A04D6"/>
    <w:rsid w:val="004A2070"/>
    <w:rsid w:val="004A311A"/>
    <w:rsid w:val="004A4BC3"/>
    <w:rsid w:val="004A67DB"/>
    <w:rsid w:val="004A7C8C"/>
    <w:rsid w:val="004B6B30"/>
    <w:rsid w:val="004C1E63"/>
    <w:rsid w:val="004C53AA"/>
    <w:rsid w:val="004C623B"/>
    <w:rsid w:val="004D13D8"/>
    <w:rsid w:val="004D51CF"/>
    <w:rsid w:val="004E0A0F"/>
    <w:rsid w:val="004E3666"/>
    <w:rsid w:val="004F0783"/>
    <w:rsid w:val="004F12A4"/>
    <w:rsid w:val="004F5C3E"/>
    <w:rsid w:val="004F7582"/>
    <w:rsid w:val="004F7A31"/>
    <w:rsid w:val="00500398"/>
    <w:rsid w:val="00512444"/>
    <w:rsid w:val="005169CA"/>
    <w:rsid w:val="005170C1"/>
    <w:rsid w:val="005215DA"/>
    <w:rsid w:val="00522BD1"/>
    <w:rsid w:val="00526CC0"/>
    <w:rsid w:val="00530E4F"/>
    <w:rsid w:val="00537D18"/>
    <w:rsid w:val="00544101"/>
    <w:rsid w:val="00550D09"/>
    <w:rsid w:val="00551D77"/>
    <w:rsid w:val="0055598B"/>
    <w:rsid w:val="00574584"/>
    <w:rsid w:val="0057592C"/>
    <w:rsid w:val="00577408"/>
    <w:rsid w:val="005839E4"/>
    <w:rsid w:val="0058566D"/>
    <w:rsid w:val="00586B59"/>
    <w:rsid w:val="00586F8B"/>
    <w:rsid w:val="005A0F20"/>
    <w:rsid w:val="005B6758"/>
    <w:rsid w:val="005B6770"/>
    <w:rsid w:val="005C2294"/>
    <w:rsid w:val="005C64FF"/>
    <w:rsid w:val="005D0F5C"/>
    <w:rsid w:val="005D23E2"/>
    <w:rsid w:val="005E01B8"/>
    <w:rsid w:val="005E1EFB"/>
    <w:rsid w:val="005E376C"/>
    <w:rsid w:val="005E7621"/>
    <w:rsid w:val="005F0056"/>
    <w:rsid w:val="005F1738"/>
    <w:rsid w:val="005F1A65"/>
    <w:rsid w:val="005F3450"/>
    <w:rsid w:val="005F3EE3"/>
    <w:rsid w:val="005F4B04"/>
    <w:rsid w:val="006003FD"/>
    <w:rsid w:val="006075BA"/>
    <w:rsid w:val="00607910"/>
    <w:rsid w:val="00614C87"/>
    <w:rsid w:val="00616302"/>
    <w:rsid w:val="00620C50"/>
    <w:rsid w:val="00625AA6"/>
    <w:rsid w:val="00625D49"/>
    <w:rsid w:val="006302C4"/>
    <w:rsid w:val="00633B65"/>
    <w:rsid w:val="0064521D"/>
    <w:rsid w:val="0064614D"/>
    <w:rsid w:val="006538A4"/>
    <w:rsid w:val="0066101C"/>
    <w:rsid w:val="00677C65"/>
    <w:rsid w:val="0068387D"/>
    <w:rsid w:val="00690B77"/>
    <w:rsid w:val="00692DFF"/>
    <w:rsid w:val="00693616"/>
    <w:rsid w:val="00694522"/>
    <w:rsid w:val="00695C59"/>
    <w:rsid w:val="00696C7D"/>
    <w:rsid w:val="006A007C"/>
    <w:rsid w:val="006A5820"/>
    <w:rsid w:val="006B7D26"/>
    <w:rsid w:val="006C6938"/>
    <w:rsid w:val="006E1A95"/>
    <w:rsid w:val="006F06A9"/>
    <w:rsid w:val="00703E69"/>
    <w:rsid w:val="00706AED"/>
    <w:rsid w:val="007108A2"/>
    <w:rsid w:val="0071667E"/>
    <w:rsid w:val="00721086"/>
    <w:rsid w:val="00724297"/>
    <w:rsid w:val="007275A8"/>
    <w:rsid w:val="00751612"/>
    <w:rsid w:val="007559B4"/>
    <w:rsid w:val="00755FCC"/>
    <w:rsid w:val="0076310C"/>
    <w:rsid w:val="00781920"/>
    <w:rsid w:val="0079169F"/>
    <w:rsid w:val="00794608"/>
    <w:rsid w:val="007A0026"/>
    <w:rsid w:val="007A1D24"/>
    <w:rsid w:val="007A4230"/>
    <w:rsid w:val="007A5DD2"/>
    <w:rsid w:val="007B2A4F"/>
    <w:rsid w:val="007D2BFF"/>
    <w:rsid w:val="007E3D69"/>
    <w:rsid w:val="007E4316"/>
    <w:rsid w:val="007E52EC"/>
    <w:rsid w:val="007E5D55"/>
    <w:rsid w:val="007E5EEA"/>
    <w:rsid w:val="007F07E3"/>
    <w:rsid w:val="007F11ED"/>
    <w:rsid w:val="007F55BE"/>
    <w:rsid w:val="007F7F9C"/>
    <w:rsid w:val="00802905"/>
    <w:rsid w:val="0080552F"/>
    <w:rsid w:val="008126E3"/>
    <w:rsid w:val="0081547A"/>
    <w:rsid w:val="00820A64"/>
    <w:rsid w:val="00820B71"/>
    <w:rsid w:val="00832C10"/>
    <w:rsid w:val="0083571D"/>
    <w:rsid w:val="00836BD2"/>
    <w:rsid w:val="00837135"/>
    <w:rsid w:val="008400AF"/>
    <w:rsid w:val="0084516E"/>
    <w:rsid w:val="00847119"/>
    <w:rsid w:val="0085088C"/>
    <w:rsid w:val="00862955"/>
    <w:rsid w:val="00863A9A"/>
    <w:rsid w:val="0087038E"/>
    <w:rsid w:val="008728ED"/>
    <w:rsid w:val="00873682"/>
    <w:rsid w:val="008740B0"/>
    <w:rsid w:val="00877FD2"/>
    <w:rsid w:val="00890DE6"/>
    <w:rsid w:val="00893EDA"/>
    <w:rsid w:val="00894850"/>
    <w:rsid w:val="00896FC1"/>
    <w:rsid w:val="008A1EF6"/>
    <w:rsid w:val="008A6EFC"/>
    <w:rsid w:val="008C79E5"/>
    <w:rsid w:val="008D3F08"/>
    <w:rsid w:val="008D56C6"/>
    <w:rsid w:val="008F52F8"/>
    <w:rsid w:val="008F7374"/>
    <w:rsid w:val="00900FE3"/>
    <w:rsid w:val="0092043B"/>
    <w:rsid w:val="009223D9"/>
    <w:rsid w:val="009237A3"/>
    <w:rsid w:val="0092447B"/>
    <w:rsid w:val="00924C7E"/>
    <w:rsid w:val="00925993"/>
    <w:rsid w:val="0092685D"/>
    <w:rsid w:val="009306BE"/>
    <w:rsid w:val="0093508F"/>
    <w:rsid w:val="0094123C"/>
    <w:rsid w:val="00957017"/>
    <w:rsid w:val="00962144"/>
    <w:rsid w:val="00963634"/>
    <w:rsid w:val="00981127"/>
    <w:rsid w:val="0098351C"/>
    <w:rsid w:val="00994109"/>
    <w:rsid w:val="009A2FB2"/>
    <w:rsid w:val="009A3DB8"/>
    <w:rsid w:val="009B105B"/>
    <w:rsid w:val="009B1639"/>
    <w:rsid w:val="009B6DF0"/>
    <w:rsid w:val="009D0D50"/>
    <w:rsid w:val="009D45C7"/>
    <w:rsid w:val="009D4861"/>
    <w:rsid w:val="009D75C5"/>
    <w:rsid w:val="009F315B"/>
    <w:rsid w:val="00A20057"/>
    <w:rsid w:val="00A24A9B"/>
    <w:rsid w:val="00A40E31"/>
    <w:rsid w:val="00A421C1"/>
    <w:rsid w:val="00A530F1"/>
    <w:rsid w:val="00A54F25"/>
    <w:rsid w:val="00A555BB"/>
    <w:rsid w:val="00A55E52"/>
    <w:rsid w:val="00A60BE5"/>
    <w:rsid w:val="00A6552A"/>
    <w:rsid w:val="00A72C49"/>
    <w:rsid w:val="00A73377"/>
    <w:rsid w:val="00A7385B"/>
    <w:rsid w:val="00A83D34"/>
    <w:rsid w:val="00A86B9B"/>
    <w:rsid w:val="00A9198A"/>
    <w:rsid w:val="00A92A18"/>
    <w:rsid w:val="00A9588C"/>
    <w:rsid w:val="00AA0197"/>
    <w:rsid w:val="00AB4BFE"/>
    <w:rsid w:val="00AB4C55"/>
    <w:rsid w:val="00AC572D"/>
    <w:rsid w:val="00AD5D09"/>
    <w:rsid w:val="00AE7331"/>
    <w:rsid w:val="00AE7E91"/>
    <w:rsid w:val="00AF27E8"/>
    <w:rsid w:val="00AF3E56"/>
    <w:rsid w:val="00AF5D34"/>
    <w:rsid w:val="00AF79F0"/>
    <w:rsid w:val="00B00D43"/>
    <w:rsid w:val="00B0211B"/>
    <w:rsid w:val="00B06747"/>
    <w:rsid w:val="00B0772F"/>
    <w:rsid w:val="00B13D75"/>
    <w:rsid w:val="00B147B2"/>
    <w:rsid w:val="00B15A19"/>
    <w:rsid w:val="00B276F4"/>
    <w:rsid w:val="00B31233"/>
    <w:rsid w:val="00B33968"/>
    <w:rsid w:val="00B4431E"/>
    <w:rsid w:val="00B462E6"/>
    <w:rsid w:val="00B60888"/>
    <w:rsid w:val="00B64A99"/>
    <w:rsid w:val="00B67AEE"/>
    <w:rsid w:val="00B740CE"/>
    <w:rsid w:val="00B83697"/>
    <w:rsid w:val="00B87389"/>
    <w:rsid w:val="00B932A7"/>
    <w:rsid w:val="00B93360"/>
    <w:rsid w:val="00B94D01"/>
    <w:rsid w:val="00B9694E"/>
    <w:rsid w:val="00B97219"/>
    <w:rsid w:val="00BA21F9"/>
    <w:rsid w:val="00BA2FF5"/>
    <w:rsid w:val="00BB224B"/>
    <w:rsid w:val="00BC34D5"/>
    <w:rsid w:val="00BC386B"/>
    <w:rsid w:val="00BC49BF"/>
    <w:rsid w:val="00BC619E"/>
    <w:rsid w:val="00BC6847"/>
    <w:rsid w:val="00BD0067"/>
    <w:rsid w:val="00BD2D36"/>
    <w:rsid w:val="00BE6312"/>
    <w:rsid w:val="00C032E8"/>
    <w:rsid w:val="00C044CE"/>
    <w:rsid w:val="00C13879"/>
    <w:rsid w:val="00C23BDD"/>
    <w:rsid w:val="00C26CA2"/>
    <w:rsid w:val="00C30DED"/>
    <w:rsid w:val="00C45B50"/>
    <w:rsid w:val="00C46554"/>
    <w:rsid w:val="00C50BE7"/>
    <w:rsid w:val="00C52025"/>
    <w:rsid w:val="00C551B0"/>
    <w:rsid w:val="00C57911"/>
    <w:rsid w:val="00C609AE"/>
    <w:rsid w:val="00C63F09"/>
    <w:rsid w:val="00C64E45"/>
    <w:rsid w:val="00C65318"/>
    <w:rsid w:val="00C7034A"/>
    <w:rsid w:val="00C76AD8"/>
    <w:rsid w:val="00C7742D"/>
    <w:rsid w:val="00C856AB"/>
    <w:rsid w:val="00C919CA"/>
    <w:rsid w:val="00C96138"/>
    <w:rsid w:val="00C9798F"/>
    <w:rsid w:val="00CA31CC"/>
    <w:rsid w:val="00CB38DA"/>
    <w:rsid w:val="00CB5A7E"/>
    <w:rsid w:val="00CC3D91"/>
    <w:rsid w:val="00CC777B"/>
    <w:rsid w:val="00CD2C1A"/>
    <w:rsid w:val="00CD38BB"/>
    <w:rsid w:val="00CD4B6C"/>
    <w:rsid w:val="00CD7DC7"/>
    <w:rsid w:val="00CF1A26"/>
    <w:rsid w:val="00D015C6"/>
    <w:rsid w:val="00D13E22"/>
    <w:rsid w:val="00D230DB"/>
    <w:rsid w:val="00D239A2"/>
    <w:rsid w:val="00D252FE"/>
    <w:rsid w:val="00D26501"/>
    <w:rsid w:val="00D51064"/>
    <w:rsid w:val="00D52B0F"/>
    <w:rsid w:val="00D57183"/>
    <w:rsid w:val="00D65A79"/>
    <w:rsid w:val="00D728A2"/>
    <w:rsid w:val="00D742E1"/>
    <w:rsid w:val="00D80884"/>
    <w:rsid w:val="00D849E8"/>
    <w:rsid w:val="00D95CC6"/>
    <w:rsid w:val="00DB2583"/>
    <w:rsid w:val="00DB3363"/>
    <w:rsid w:val="00DB5576"/>
    <w:rsid w:val="00DB5EEC"/>
    <w:rsid w:val="00DB7E0B"/>
    <w:rsid w:val="00DC271B"/>
    <w:rsid w:val="00DC5E6A"/>
    <w:rsid w:val="00DD08DC"/>
    <w:rsid w:val="00DD5843"/>
    <w:rsid w:val="00DD6AAA"/>
    <w:rsid w:val="00DF6C1D"/>
    <w:rsid w:val="00E079F2"/>
    <w:rsid w:val="00E10693"/>
    <w:rsid w:val="00E22A36"/>
    <w:rsid w:val="00E250EE"/>
    <w:rsid w:val="00E3421F"/>
    <w:rsid w:val="00E37B32"/>
    <w:rsid w:val="00E4286F"/>
    <w:rsid w:val="00E42BC5"/>
    <w:rsid w:val="00E467D1"/>
    <w:rsid w:val="00E50ED7"/>
    <w:rsid w:val="00E527D7"/>
    <w:rsid w:val="00E6045D"/>
    <w:rsid w:val="00E61E8B"/>
    <w:rsid w:val="00E63825"/>
    <w:rsid w:val="00E6473F"/>
    <w:rsid w:val="00E651EA"/>
    <w:rsid w:val="00E668E2"/>
    <w:rsid w:val="00E66E9B"/>
    <w:rsid w:val="00E73801"/>
    <w:rsid w:val="00E752D3"/>
    <w:rsid w:val="00E754DD"/>
    <w:rsid w:val="00E76880"/>
    <w:rsid w:val="00E77BA3"/>
    <w:rsid w:val="00E8304A"/>
    <w:rsid w:val="00E83ADD"/>
    <w:rsid w:val="00E84ABD"/>
    <w:rsid w:val="00E86280"/>
    <w:rsid w:val="00E91FBC"/>
    <w:rsid w:val="00E9335A"/>
    <w:rsid w:val="00EA389F"/>
    <w:rsid w:val="00EA6701"/>
    <w:rsid w:val="00EA695C"/>
    <w:rsid w:val="00EB37DC"/>
    <w:rsid w:val="00EB6F8B"/>
    <w:rsid w:val="00EB7501"/>
    <w:rsid w:val="00EC2910"/>
    <w:rsid w:val="00EC3FB9"/>
    <w:rsid w:val="00EC658C"/>
    <w:rsid w:val="00ED0C81"/>
    <w:rsid w:val="00ED6D68"/>
    <w:rsid w:val="00EF294D"/>
    <w:rsid w:val="00EF5394"/>
    <w:rsid w:val="00F00B3D"/>
    <w:rsid w:val="00F01BC9"/>
    <w:rsid w:val="00F03D6B"/>
    <w:rsid w:val="00F071EE"/>
    <w:rsid w:val="00F115EF"/>
    <w:rsid w:val="00F23F0E"/>
    <w:rsid w:val="00F346D3"/>
    <w:rsid w:val="00F348EA"/>
    <w:rsid w:val="00F41D32"/>
    <w:rsid w:val="00F42611"/>
    <w:rsid w:val="00F51B31"/>
    <w:rsid w:val="00F52042"/>
    <w:rsid w:val="00F673DD"/>
    <w:rsid w:val="00F70DC4"/>
    <w:rsid w:val="00F77E7C"/>
    <w:rsid w:val="00F81D4D"/>
    <w:rsid w:val="00F845EA"/>
    <w:rsid w:val="00F85BDC"/>
    <w:rsid w:val="00F86655"/>
    <w:rsid w:val="00F914EE"/>
    <w:rsid w:val="00F92A2C"/>
    <w:rsid w:val="00F960BA"/>
    <w:rsid w:val="00FA23C5"/>
    <w:rsid w:val="00FA4DFB"/>
    <w:rsid w:val="00FB01D3"/>
    <w:rsid w:val="00FB7D27"/>
    <w:rsid w:val="00FC6B96"/>
    <w:rsid w:val="00FD0DB7"/>
    <w:rsid w:val="00FD2112"/>
    <w:rsid w:val="00FD540D"/>
    <w:rsid w:val="00FD58F7"/>
    <w:rsid w:val="00FD77D7"/>
    <w:rsid w:val="00FD79B2"/>
    <w:rsid w:val="00FE1FD0"/>
    <w:rsid w:val="00FE208F"/>
    <w:rsid w:val="00FE44EA"/>
    <w:rsid w:val="00FF0F8D"/>
    <w:rsid w:val="00FF64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2A"/>
  </w:style>
  <w:style w:type="paragraph" w:styleId="Heading1">
    <w:name w:val="heading 1"/>
    <w:basedOn w:val="Normal"/>
    <w:next w:val="Normal"/>
    <w:link w:val="Heading1Char"/>
    <w:uiPriority w:val="9"/>
    <w:qFormat/>
    <w:rsid w:val="0034002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34002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34002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34002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34002A"/>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34002A"/>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34002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34002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34002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614D"/>
    <w:pPr>
      <w:autoSpaceDE w:val="0"/>
      <w:autoSpaceDN w:val="0"/>
      <w:adjustRightInd w:val="0"/>
    </w:pPr>
    <w:rPr>
      <w:rFonts w:ascii="Franklin Gothic Medium" w:hAnsi="Franklin Gothic Medium" w:cs="Franklin Gothic Medium"/>
      <w:color w:val="000000"/>
      <w:sz w:val="24"/>
      <w:szCs w:val="24"/>
    </w:rPr>
  </w:style>
  <w:style w:type="character" w:styleId="Emphasis">
    <w:name w:val="Emphasis"/>
    <w:uiPriority w:val="20"/>
    <w:qFormat/>
    <w:rsid w:val="0034002A"/>
    <w:rPr>
      <w:b/>
      <w:bCs/>
      <w:i/>
      <w:iCs/>
      <w:color w:val="5A5A5A" w:themeColor="text1" w:themeTint="A5"/>
    </w:rPr>
  </w:style>
  <w:style w:type="character" w:styleId="SubtleEmphasis">
    <w:name w:val="Subtle Emphasis"/>
    <w:uiPriority w:val="19"/>
    <w:qFormat/>
    <w:rsid w:val="0034002A"/>
    <w:rPr>
      <w:i/>
      <w:iCs/>
      <w:color w:val="5A5A5A" w:themeColor="text1" w:themeTint="A5"/>
    </w:rPr>
  </w:style>
  <w:style w:type="paragraph" w:styleId="NoSpacing">
    <w:name w:val="No Spacing"/>
    <w:basedOn w:val="Normal"/>
    <w:link w:val="NoSpacingChar"/>
    <w:uiPriority w:val="1"/>
    <w:qFormat/>
    <w:rsid w:val="0034002A"/>
    <w:pPr>
      <w:ind w:firstLine="0"/>
    </w:pPr>
  </w:style>
  <w:style w:type="character" w:customStyle="1" w:styleId="Heading1Char">
    <w:name w:val="Heading 1 Char"/>
    <w:basedOn w:val="DefaultParagraphFont"/>
    <w:link w:val="Heading1"/>
    <w:uiPriority w:val="9"/>
    <w:rsid w:val="0034002A"/>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34002A"/>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4002A"/>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4002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4002A"/>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4002A"/>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4002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4002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4002A"/>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4002A"/>
    <w:rPr>
      <w:b/>
      <w:bCs/>
      <w:sz w:val="18"/>
      <w:szCs w:val="18"/>
    </w:rPr>
  </w:style>
  <w:style w:type="paragraph" w:styleId="Title">
    <w:name w:val="Title"/>
    <w:basedOn w:val="Normal"/>
    <w:next w:val="Normal"/>
    <w:link w:val="TitleChar"/>
    <w:qFormat/>
    <w:rsid w:val="0034002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rsid w:val="0034002A"/>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4002A"/>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4002A"/>
    <w:rPr>
      <w:rFonts w:asciiTheme="minorHAnsi"/>
      <w:i/>
      <w:iCs/>
      <w:sz w:val="24"/>
      <w:szCs w:val="24"/>
    </w:rPr>
  </w:style>
  <w:style w:type="character" w:styleId="Strong">
    <w:name w:val="Strong"/>
    <w:basedOn w:val="DefaultParagraphFont"/>
    <w:uiPriority w:val="22"/>
    <w:qFormat/>
    <w:rsid w:val="0034002A"/>
    <w:rPr>
      <w:b/>
      <w:bCs/>
      <w:spacing w:val="0"/>
    </w:rPr>
  </w:style>
  <w:style w:type="character" w:customStyle="1" w:styleId="NoSpacingChar">
    <w:name w:val="No Spacing Char"/>
    <w:basedOn w:val="DefaultParagraphFont"/>
    <w:link w:val="NoSpacing"/>
    <w:uiPriority w:val="1"/>
    <w:rsid w:val="0034002A"/>
  </w:style>
  <w:style w:type="paragraph" w:styleId="ListParagraph">
    <w:name w:val="List Paragraph"/>
    <w:basedOn w:val="Normal"/>
    <w:uiPriority w:val="34"/>
    <w:qFormat/>
    <w:rsid w:val="0034002A"/>
    <w:pPr>
      <w:ind w:left="720"/>
      <w:contextualSpacing/>
    </w:pPr>
  </w:style>
  <w:style w:type="paragraph" w:styleId="Quote">
    <w:name w:val="Quote"/>
    <w:basedOn w:val="Normal"/>
    <w:next w:val="Normal"/>
    <w:link w:val="QuoteChar"/>
    <w:uiPriority w:val="29"/>
    <w:qFormat/>
    <w:rsid w:val="0034002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4002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4002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4002A"/>
    <w:rPr>
      <w:rFonts w:asciiTheme="majorHAnsi" w:eastAsiaTheme="majorEastAsia" w:hAnsiTheme="majorHAnsi" w:cstheme="majorBidi"/>
      <w:i/>
      <w:iCs/>
      <w:color w:val="FFFFFF" w:themeColor="background1"/>
      <w:sz w:val="24"/>
      <w:szCs w:val="24"/>
      <w:shd w:val="clear" w:color="auto" w:fill="4F81BD" w:themeFill="accent1"/>
    </w:rPr>
  </w:style>
  <w:style w:type="character" w:styleId="IntenseEmphasis">
    <w:name w:val="Intense Emphasis"/>
    <w:uiPriority w:val="21"/>
    <w:qFormat/>
    <w:rsid w:val="0034002A"/>
    <w:rPr>
      <w:b/>
      <w:bCs/>
      <w:i/>
      <w:iCs/>
      <w:color w:val="4F81BD" w:themeColor="accent1"/>
      <w:sz w:val="22"/>
      <w:szCs w:val="22"/>
    </w:rPr>
  </w:style>
  <w:style w:type="character" w:styleId="SubtleReference">
    <w:name w:val="Subtle Reference"/>
    <w:uiPriority w:val="31"/>
    <w:qFormat/>
    <w:rsid w:val="0034002A"/>
    <w:rPr>
      <w:color w:val="auto"/>
      <w:u w:val="single" w:color="9BBB59" w:themeColor="accent3"/>
    </w:rPr>
  </w:style>
  <w:style w:type="character" w:styleId="IntenseReference">
    <w:name w:val="Intense Reference"/>
    <w:basedOn w:val="DefaultParagraphFont"/>
    <w:uiPriority w:val="32"/>
    <w:qFormat/>
    <w:rsid w:val="0034002A"/>
    <w:rPr>
      <w:b/>
      <w:bCs/>
      <w:color w:val="76923C" w:themeColor="accent3" w:themeShade="BF"/>
      <w:u w:val="single" w:color="9BBB59" w:themeColor="accent3"/>
    </w:rPr>
  </w:style>
  <w:style w:type="character" w:styleId="BookTitle">
    <w:name w:val="Book Title"/>
    <w:basedOn w:val="DefaultParagraphFont"/>
    <w:uiPriority w:val="33"/>
    <w:qFormat/>
    <w:rsid w:val="0034002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4002A"/>
    <w:pPr>
      <w:outlineLvl w:val="9"/>
    </w:pPr>
  </w:style>
  <w:style w:type="character" w:styleId="Hyperlink">
    <w:name w:val="Hyperlink"/>
    <w:basedOn w:val="DefaultParagraphFont"/>
    <w:uiPriority w:val="99"/>
    <w:unhideWhenUsed/>
    <w:rsid w:val="007108A2"/>
    <w:rPr>
      <w:color w:val="0000FF" w:themeColor="hyperlink"/>
      <w:u w:val="single"/>
    </w:rPr>
  </w:style>
  <w:style w:type="character" w:customStyle="1" w:styleId="normlink">
    <w:name w:val="normlink"/>
    <w:basedOn w:val="DefaultParagraphFont"/>
    <w:rsid w:val="00FD77D7"/>
  </w:style>
  <w:style w:type="paragraph" w:styleId="NormalWeb">
    <w:name w:val="Normal (Web)"/>
    <w:basedOn w:val="Normal"/>
    <w:uiPriority w:val="99"/>
    <w:unhideWhenUsed/>
    <w:rsid w:val="00093881"/>
    <w:pPr>
      <w:spacing w:before="100" w:beforeAutospacing="1" w:after="100" w:afterAutospacing="1"/>
      <w:ind w:firstLine="0"/>
    </w:pPr>
    <w:rPr>
      <w:rFonts w:ascii="Times New Roman" w:eastAsia="Times New Roman" w:hAnsi="Times New Roman" w:cs="Times New Roman"/>
      <w:sz w:val="24"/>
      <w:szCs w:val="24"/>
      <w:lang w:bidi="ar-SA"/>
    </w:rPr>
  </w:style>
  <w:style w:type="character" w:customStyle="1" w:styleId="kingdom">
    <w:name w:val="kingdom"/>
    <w:basedOn w:val="DefaultParagraphFont"/>
    <w:rsid w:val="008A6EFC"/>
  </w:style>
  <w:style w:type="character" w:customStyle="1" w:styleId="unranked">
    <w:name w:val="(unranked)"/>
    <w:basedOn w:val="DefaultParagraphFont"/>
    <w:rsid w:val="008A6EFC"/>
  </w:style>
  <w:style w:type="character" w:customStyle="1" w:styleId="order">
    <w:name w:val="order"/>
    <w:basedOn w:val="DefaultParagraphFont"/>
    <w:rsid w:val="008A6EFC"/>
  </w:style>
  <w:style w:type="character" w:customStyle="1" w:styleId="family">
    <w:name w:val="family"/>
    <w:basedOn w:val="DefaultParagraphFont"/>
    <w:rsid w:val="008A6EFC"/>
  </w:style>
  <w:style w:type="character" w:customStyle="1" w:styleId="apple-converted-space">
    <w:name w:val="apple-converted-space"/>
    <w:basedOn w:val="DefaultParagraphFont"/>
    <w:rsid w:val="008A6EFC"/>
  </w:style>
  <w:style w:type="character" w:customStyle="1" w:styleId="genus">
    <w:name w:val="genus"/>
    <w:basedOn w:val="DefaultParagraphFont"/>
    <w:rsid w:val="008A6EFC"/>
  </w:style>
  <w:style w:type="character" w:customStyle="1" w:styleId="species">
    <w:name w:val="species"/>
    <w:basedOn w:val="DefaultParagraphFont"/>
    <w:rsid w:val="008A6EFC"/>
  </w:style>
  <w:style w:type="character" w:customStyle="1" w:styleId="binomial">
    <w:name w:val="binomial"/>
    <w:basedOn w:val="DefaultParagraphFont"/>
    <w:rsid w:val="008A6EFC"/>
  </w:style>
  <w:style w:type="paragraph" w:styleId="BalloonText">
    <w:name w:val="Balloon Text"/>
    <w:basedOn w:val="Normal"/>
    <w:link w:val="BalloonTextChar"/>
    <w:uiPriority w:val="99"/>
    <w:semiHidden/>
    <w:unhideWhenUsed/>
    <w:rsid w:val="00794608"/>
    <w:rPr>
      <w:rFonts w:ascii="Tahoma" w:hAnsi="Tahoma" w:cs="Tahoma"/>
      <w:sz w:val="16"/>
      <w:szCs w:val="16"/>
    </w:rPr>
  </w:style>
  <w:style w:type="character" w:customStyle="1" w:styleId="BalloonTextChar">
    <w:name w:val="Balloon Text Char"/>
    <w:basedOn w:val="DefaultParagraphFont"/>
    <w:link w:val="BalloonText"/>
    <w:uiPriority w:val="99"/>
    <w:semiHidden/>
    <w:rsid w:val="00794608"/>
    <w:rPr>
      <w:rFonts w:ascii="Tahoma" w:hAnsi="Tahoma" w:cs="Tahoma"/>
      <w:sz w:val="16"/>
      <w:szCs w:val="16"/>
    </w:rPr>
  </w:style>
  <w:style w:type="paragraph" w:customStyle="1" w:styleId="Pa1">
    <w:name w:val="Pa1"/>
    <w:basedOn w:val="Default"/>
    <w:next w:val="Default"/>
    <w:uiPriority w:val="99"/>
    <w:rsid w:val="007E4316"/>
    <w:pPr>
      <w:spacing w:line="241" w:lineRule="atLeast"/>
      <w:ind w:firstLine="0"/>
    </w:pPr>
    <w:rPr>
      <w:rFonts w:ascii="Times New Roman" w:hAnsi="Times New Roman" w:cs="Times New Roman"/>
      <w:color w:val="auto"/>
      <w:lang w:bidi="ar-SA"/>
    </w:rPr>
  </w:style>
  <w:style w:type="paragraph" w:customStyle="1" w:styleId="Pa2">
    <w:name w:val="Pa2"/>
    <w:basedOn w:val="Default"/>
    <w:next w:val="Default"/>
    <w:uiPriority w:val="99"/>
    <w:rsid w:val="007E4316"/>
    <w:pPr>
      <w:spacing w:line="221" w:lineRule="atLeast"/>
      <w:ind w:firstLine="0"/>
    </w:pPr>
    <w:rPr>
      <w:rFonts w:ascii="Times New Roman" w:hAnsi="Times New Roman" w:cs="Times New Roman"/>
      <w:color w:val="auto"/>
      <w:lang w:bidi="ar-SA"/>
    </w:rPr>
  </w:style>
  <w:style w:type="character" w:customStyle="1" w:styleId="A3">
    <w:name w:val="A3"/>
    <w:uiPriority w:val="99"/>
    <w:rsid w:val="007E4316"/>
    <w:rPr>
      <w:i/>
      <w:iCs/>
      <w:color w:val="000000"/>
      <w:sz w:val="15"/>
      <w:szCs w:val="15"/>
    </w:rPr>
  </w:style>
  <w:style w:type="character" w:customStyle="1" w:styleId="A0">
    <w:name w:val="A0"/>
    <w:uiPriority w:val="99"/>
    <w:rsid w:val="007E4316"/>
    <w:rPr>
      <w:color w:val="000000"/>
      <w:sz w:val="18"/>
      <w:szCs w:val="18"/>
    </w:rPr>
  </w:style>
  <w:style w:type="character" w:customStyle="1" w:styleId="A1">
    <w:name w:val="A1"/>
    <w:uiPriority w:val="99"/>
    <w:rsid w:val="007E4316"/>
    <w:rPr>
      <w:i/>
      <w:iCs/>
      <w:color w:val="000000"/>
      <w:sz w:val="16"/>
      <w:szCs w:val="16"/>
    </w:rPr>
  </w:style>
  <w:style w:type="character" w:customStyle="1" w:styleId="A4">
    <w:name w:val="A4"/>
    <w:uiPriority w:val="99"/>
    <w:rsid w:val="007E4316"/>
    <w:rPr>
      <w:color w:val="000000"/>
      <w:sz w:val="14"/>
      <w:szCs w:val="14"/>
    </w:rPr>
  </w:style>
  <w:style w:type="paragraph" w:customStyle="1" w:styleId="Pa4">
    <w:name w:val="Pa4"/>
    <w:basedOn w:val="Default"/>
    <w:next w:val="Default"/>
    <w:uiPriority w:val="99"/>
    <w:rsid w:val="007E4316"/>
    <w:pPr>
      <w:spacing w:line="201" w:lineRule="atLeast"/>
      <w:ind w:firstLine="0"/>
    </w:pPr>
    <w:rPr>
      <w:rFonts w:ascii="Times New Roman" w:hAnsi="Times New Roman" w:cs="Times New Roman"/>
      <w:color w:val="auto"/>
      <w:lang w:bidi="ar-SA"/>
    </w:rPr>
  </w:style>
  <w:style w:type="character" w:customStyle="1" w:styleId="A5">
    <w:name w:val="A5"/>
    <w:uiPriority w:val="99"/>
    <w:rsid w:val="007E4316"/>
    <w:rPr>
      <w:i/>
      <w:iCs/>
      <w:color w:val="000000"/>
      <w:sz w:val="11"/>
      <w:szCs w:val="11"/>
    </w:rPr>
  </w:style>
  <w:style w:type="paragraph" w:customStyle="1" w:styleId="volissue">
    <w:name w:val="volissue"/>
    <w:basedOn w:val="Normal"/>
    <w:rsid w:val="0085088C"/>
    <w:pPr>
      <w:spacing w:before="100" w:beforeAutospacing="1" w:after="100" w:afterAutospacing="1"/>
      <w:ind w:firstLine="0"/>
    </w:pPr>
    <w:rPr>
      <w:rFonts w:ascii="Times New Roman" w:eastAsia="Times New Roman" w:hAnsi="Times New Roman" w:cs="Times New Roman"/>
      <w:sz w:val="24"/>
      <w:szCs w:val="24"/>
      <w:lang w:bidi="ar-SA"/>
    </w:rPr>
  </w:style>
  <w:style w:type="table" w:styleId="TableGrid">
    <w:name w:val="Table Grid"/>
    <w:basedOn w:val="TableNormal"/>
    <w:uiPriority w:val="59"/>
    <w:rsid w:val="004417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4177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94123C"/>
    <w:rPr>
      <w:sz w:val="16"/>
      <w:szCs w:val="16"/>
    </w:rPr>
  </w:style>
  <w:style w:type="paragraph" w:styleId="CommentText">
    <w:name w:val="annotation text"/>
    <w:basedOn w:val="Normal"/>
    <w:link w:val="CommentTextChar"/>
    <w:uiPriority w:val="99"/>
    <w:semiHidden/>
    <w:unhideWhenUsed/>
    <w:rsid w:val="0094123C"/>
    <w:rPr>
      <w:sz w:val="20"/>
      <w:szCs w:val="20"/>
    </w:rPr>
  </w:style>
  <w:style w:type="character" w:customStyle="1" w:styleId="CommentTextChar">
    <w:name w:val="Comment Text Char"/>
    <w:basedOn w:val="DefaultParagraphFont"/>
    <w:link w:val="CommentText"/>
    <w:uiPriority w:val="99"/>
    <w:semiHidden/>
    <w:rsid w:val="0094123C"/>
    <w:rPr>
      <w:sz w:val="20"/>
      <w:szCs w:val="20"/>
    </w:rPr>
  </w:style>
  <w:style w:type="character" w:customStyle="1" w:styleId="hw">
    <w:name w:val="hw"/>
    <w:basedOn w:val="DefaultParagraphFont"/>
    <w:rsid w:val="002E16E7"/>
  </w:style>
  <w:style w:type="character" w:customStyle="1" w:styleId="a">
    <w:name w:val="a"/>
    <w:basedOn w:val="DefaultParagraphFont"/>
    <w:rsid w:val="002A0664"/>
  </w:style>
  <w:style w:type="paragraph" w:styleId="Header">
    <w:name w:val="header"/>
    <w:basedOn w:val="Normal"/>
    <w:link w:val="HeaderChar"/>
    <w:uiPriority w:val="99"/>
    <w:semiHidden/>
    <w:unhideWhenUsed/>
    <w:rsid w:val="00526CC0"/>
    <w:pPr>
      <w:tabs>
        <w:tab w:val="center" w:pos="4680"/>
        <w:tab w:val="right" w:pos="9360"/>
      </w:tabs>
    </w:pPr>
  </w:style>
  <w:style w:type="character" w:customStyle="1" w:styleId="HeaderChar">
    <w:name w:val="Header Char"/>
    <w:basedOn w:val="DefaultParagraphFont"/>
    <w:link w:val="Header"/>
    <w:uiPriority w:val="99"/>
    <w:semiHidden/>
    <w:rsid w:val="00526CC0"/>
  </w:style>
  <w:style w:type="paragraph" w:styleId="Footer">
    <w:name w:val="footer"/>
    <w:basedOn w:val="Normal"/>
    <w:link w:val="FooterChar"/>
    <w:uiPriority w:val="99"/>
    <w:unhideWhenUsed/>
    <w:rsid w:val="00526CC0"/>
    <w:pPr>
      <w:tabs>
        <w:tab w:val="center" w:pos="4680"/>
        <w:tab w:val="right" w:pos="9360"/>
      </w:tabs>
    </w:pPr>
  </w:style>
  <w:style w:type="character" w:customStyle="1" w:styleId="FooterChar">
    <w:name w:val="Footer Char"/>
    <w:basedOn w:val="DefaultParagraphFont"/>
    <w:link w:val="Footer"/>
    <w:uiPriority w:val="99"/>
    <w:rsid w:val="00526CC0"/>
  </w:style>
  <w:style w:type="character" w:styleId="FollowedHyperlink">
    <w:name w:val="FollowedHyperlink"/>
    <w:basedOn w:val="DefaultParagraphFont"/>
    <w:uiPriority w:val="99"/>
    <w:semiHidden/>
    <w:unhideWhenUsed/>
    <w:rsid w:val="00E467D1"/>
    <w:rPr>
      <w:color w:val="800080" w:themeColor="followedHyperlink"/>
      <w:u w:val="single"/>
    </w:rPr>
  </w:style>
  <w:style w:type="paragraph" w:styleId="BodyText">
    <w:name w:val="Body Text"/>
    <w:basedOn w:val="Normal"/>
    <w:link w:val="BodyTextChar"/>
    <w:unhideWhenUsed/>
    <w:rsid w:val="00DD6AAA"/>
    <w:pPr>
      <w:spacing w:after="120"/>
      <w:ind w:firstLine="0"/>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DD6AAA"/>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663890">
      <w:bodyDiv w:val="1"/>
      <w:marLeft w:val="0"/>
      <w:marRight w:val="0"/>
      <w:marTop w:val="0"/>
      <w:marBottom w:val="0"/>
      <w:divBdr>
        <w:top w:val="none" w:sz="0" w:space="0" w:color="auto"/>
        <w:left w:val="none" w:sz="0" w:space="0" w:color="auto"/>
        <w:bottom w:val="none" w:sz="0" w:space="0" w:color="auto"/>
        <w:right w:val="none" w:sz="0" w:space="0" w:color="auto"/>
      </w:divBdr>
      <w:divsChild>
        <w:div w:id="855533125">
          <w:marLeft w:val="0"/>
          <w:marRight w:val="0"/>
          <w:marTop w:val="0"/>
          <w:marBottom w:val="0"/>
          <w:divBdr>
            <w:top w:val="none" w:sz="0" w:space="0" w:color="auto"/>
            <w:left w:val="none" w:sz="0" w:space="0" w:color="auto"/>
            <w:bottom w:val="none" w:sz="0" w:space="0" w:color="auto"/>
            <w:right w:val="none" w:sz="0" w:space="0" w:color="auto"/>
          </w:divBdr>
          <w:divsChild>
            <w:div w:id="12499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719">
      <w:bodyDiv w:val="1"/>
      <w:marLeft w:val="0"/>
      <w:marRight w:val="0"/>
      <w:marTop w:val="0"/>
      <w:marBottom w:val="0"/>
      <w:divBdr>
        <w:top w:val="none" w:sz="0" w:space="0" w:color="auto"/>
        <w:left w:val="none" w:sz="0" w:space="0" w:color="auto"/>
        <w:bottom w:val="none" w:sz="0" w:space="0" w:color="auto"/>
        <w:right w:val="none" w:sz="0" w:space="0" w:color="auto"/>
      </w:divBdr>
    </w:div>
    <w:div w:id="93791935">
      <w:bodyDiv w:val="1"/>
      <w:marLeft w:val="0"/>
      <w:marRight w:val="0"/>
      <w:marTop w:val="0"/>
      <w:marBottom w:val="0"/>
      <w:divBdr>
        <w:top w:val="none" w:sz="0" w:space="0" w:color="auto"/>
        <w:left w:val="none" w:sz="0" w:space="0" w:color="auto"/>
        <w:bottom w:val="none" w:sz="0" w:space="0" w:color="auto"/>
        <w:right w:val="none" w:sz="0" w:space="0" w:color="auto"/>
      </w:divBdr>
    </w:div>
    <w:div w:id="155614101">
      <w:bodyDiv w:val="1"/>
      <w:marLeft w:val="0"/>
      <w:marRight w:val="0"/>
      <w:marTop w:val="0"/>
      <w:marBottom w:val="0"/>
      <w:divBdr>
        <w:top w:val="none" w:sz="0" w:space="0" w:color="auto"/>
        <w:left w:val="none" w:sz="0" w:space="0" w:color="auto"/>
        <w:bottom w:val="none" w:sz="0" w:space="0" w:color="auto"/>
        <w:right w:val="none" w:sz="0" w:space="0" w:color="auto"/>
      </w:divBdr>
    </w:div>
    <w:div w:id="178744570">
      <w:bodyDiv w:val="1"/>
      <w:marLeft w:val="0"/>
      <w:marRight w:val="0"/>
      <w:marTop w:val="0"/>
      <w:marBottom w:val="0"/>
      <w:divBdr>
        <w:top w:val="none" w:sz="0" w:space="0" w:color="auto"/>
        <w:left w:val="none" w:sz="0" w:space="0" w:color="auto"/>
        <w:bottom w:val="none" w:sz="0" w:space="0" w:color="auto"/>
        <w:right w:val="none" w:sz="0" w:space="0" w:color="auto"/>
      </w:divBdr>
    </w:div>
    <w:div w:id="201333874">
      <w:bodyDiv w:val="1"/>
      <w:marLeft w:val="0"/>
      <w:marRight w:val="0"/>
      <w:marTop w:val="0"/>
      <w:marBottom w:val="0"/>
      <w:divBdr>
        <w:top w:val="none" w:sz="0" w:space="0" w:color="auto"/>
        <w:left w:val="none" w:sz="0" w:space="0" w:color="auto"/>
        <w:bottom w:val="none" w:sz="0" w:space="0" w:color="auto"/>
        <w:right w:val="none" w:sz="0" w:space="0" w:color="auto"/>
      </w:divBdr>
    </w:div>
    <w:div w:id="204102331">
      <w:bodyDiv w:val="1"/>
      <w:marLeft w:val="0"/>
      <w:marRight w:val="0"/>
      <w:marTop w:val="0"/>
      <w:marBottom w:val="0"/>
      <w:divBdr>
        <w:top w:val="none" w:sz="0" w:space="0" w:color="auto"/>
        <w:left w:val="none" w:sz="0" w:space="0" w:color="auto"/>
        <w:bottom w:val="none" w:sz="0" w:space="0" w:color="auto"/>
        <w:right w:val="none" w:sz="0" w:space="0" w:color="auto"/>
      </w:divBdr>
    </w:div>
    <w:div w:id="242029861">
      <w:bodyDiv w:val="1"/>
      <w:marLeft w:val="0"/>
      <w:marRight w:val="0"/>
      <w:marTop w:val="0"/>
      <w:marBottom w:val="0"/>
      <w:divBdr>
        <w:top w:val="none" w:sz="0" w:space="0" w:color="auto"/>
        <w:left w:val="none" w:sz="0" w:space="0" w:color="auto"/>
        <w:bottom w:val="none" w:sz="0" w:space="0" w:color="auto"/>
        <w:right w:val="none" w:sz="0" w:space="0" w:color="auto"/>
      </w:divBdr>
      <w:divsChild>
        <w:div w:id="2058774792">
          <w:marLeft w:val="0"/>
          <w:marRight w:val="0"/>
          <w:marTop w:val="0"/>
          <w:marBottom w:val="0"/>
          <w:divBdr>
            <w:top w:val="none" w:sz="0" w:space="0" w:color="auto"/>
            <w:left w:val="none" w:sz="0" w:space="0" w:color="auto"/>
            <w:bottom w:val="none" w:sz="0" w:space="0" w:color="auto"/>
            <w:right w:val="none" w:sz="0" w:space="0" w:color="auto"/>
          </w:divBdr>
          <w:divsChild>
            <w:div w:id="108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785">
      <w:bodyDiv w:val="1"/>
      <w:marLeft w:val="0"/>
      <w:marRight w:val="0"/>
      <w:marTop w:val="0"/>
      <w:marBottom w:val="0"/>
      <w:divBdr>
        <w:top w:val="none" w:sz="0" w:space="0" w:color="auto"/>
        <w:left w:val="none" w:sz="0" w:space="0" w:color="auto"/>
        <w:bottom w:val="none" w:sz="0" w:space="0" w:color="auto"/>
        <w:right w:val="none" w:sz="0" w:space="0" w:color="auto"/>
      </w:divBdr>
    </w:div>
    <w:div w:id="360594104">
      <w:bodyDiv w:val="1"/>
      <w:marLeft w:val="0"/>
      <w:marRight w:val="0"/>
      <w:marTop w:val="0"/>
      <w:marBottom w:val="0"/>
      <w:divBdr>
        <w:top w:val="none" w:sz="0" w:space="0" w:color="auto"/>
        <w:left w:val="none" w:sz="0" w:space="0" w:color="auto"/>
        <w:bottom w:val="none" w:sz="0" w:space="0" w:color="auto"/>
        <w:right w:val="none" w:sz="0" w:space="0" w:color="auto"/>
      </w:divBdr>
      <w:divsChild>
        <w:div w:id="1999383436">
          <w:marLeft w:val="0"/>
          <w:marRight w:val="0"/>
          <w:marTop w:val="0"/>
          <w:marBottom w:val="0"/>
          <w:divBdr>
            <w:top w:val="none" w:sz="0" w:space="0" w:color="auto"/>
            <w:left w:val="none" w:sz="0" w:space="0" w:color="auto"/>
            <w:bottom w:val="none" w:sz="0" w:space="0" w:color="auto"/>
            <w:right w:val="none" w:sz="0" w:space="0" w:color="auto"/>
          </w:divBdr>
        </w:div>
        <w:div w:id="565338289">
          <w:marLeft w:val="0"/>
          <w:marRight w:val="0"/>
          <w:marTop w:val="0"/>
          <w:marBottom w:val="0"/>
          <w:divBdr>
            <w:top w:val="none" w:sz="0" w:space="0" w:color="auto"/>
            <w:left w:val="none" w:sz="0" w:space="0" w:color="auto"/>
            <w:bottom w:val="none" w:sz="0" w:space="0" w:color="auto"/>
            <w:right w:val="none" w:sz="0" w:space="0" w:color="auto"/>
          </w:divBdr>
        </w:div>
      </w:divsChild>
    </w:div>
    <w:div w:id="415244656">
      <w:bodyDiv w:val="1"/>
      <w:marLeft w:val="0"/>
      <w:marRight w:val="0"/>
      <w:marTop w:val="0"/>
      <w:marBottom w:val="0"/>
      <w:divBdr>
        <w:top w:val="none" w:sz="0" w:space="0" w:color="auto"/>
        <w:left w:val="none" w:sz="0" w:space="0" w:color="auto"/>
        <w:bottom w:val="none" w:sz="0" w:space="0" w:color="auto"/>
        <w:right w:val="none" w:sz="0" w:space="0" w:color="auto"/>
      </w:divBdr>
    </w:div>
    <w:div w:id="453257289">
      <w:bodyDiv w:val="1"/>
      <w:marLeft w:val="0"/>
      <w:marRight w:val="0"/>
      <w:marTop w:val="0"/>
      <w:marBottom w:val="0"/>
      <w:divBdr>
        <w:top w:val="none" w:sz="0" w:space="0" w:color="auto"/>
        <w:left w:val="none" w:sz="0" w:space="0" w:color="auto"/>
        <w:bottom w:val="none" w:sz="0" w:space="0" w:color="auto"/>
        <w:right w:val="none" w:sz="0" w:space="0" w:color="auto"/>
      </w:divBdr>
    </w:div>
    <w:div w:id="456947701">
      <w:bodyDiv w:val="1"/>
      <w:marLeft w:val="0"/>
      <w:marRight w:val="0"/>
      <w:marTop w:val="0"/>
      <w:marBottom w:val="0"/>
      <w:divBdr>
        <w:top w:val="none" w:sz="0" w:space="0" w:color="auto"/>
        <w:left w:val="none" w:sz="0" w:space="0" w:color="auto"/>
        <w:bottom w:val="none" w:sz="0" w:space="0" w:color="auto"/>
        <w:right w:val="none" w:sz="0" w:space="0" w:color="auto"/>
      </w:divBdr>
      <w:divsChild>
        <w:div w:id="1208639545">
          <w:marLeft w:val="0"/>
          <w:marRight w:val="0"/>
          <w:marTop w:val="0"/>
          <w:marBottom w:val="0"/>
          <w:divBdr>
            <w:top w:val="none" w:sz="0" w:space="0" w:color="auto"/>
            <w:left w:val="none" w:sz="0" w:space="0" w:color="auto"/>
            <w:bottom w:val="none" w:sz="0" w:space="0" w:color="auto"/>
            <w:right w:val="none" w:sz="0" w:space="0" w:color="auto"/>
          </w:divBdr>
          <w:divsChild>
            <w:div w:id="19446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3370">
      <w:bodyDiv w:val="1"/>
      <w:marLeft w:val="0"/>
      <w:marRight w:val="0"/>
      <w:marTop w:val="0"/>
      <w:marBottom w:val="0"/>
      <w:divBdr>
        <w:top w:val="none" w:sz="0" w:space="0" w:color="auto"/>
        <w:left w:val="none" w:sz="0" w:space="0" w:color="auto"/>
        <w:bottom w:val="none" w:sz="0" w:space="0" w:color="auto"/>
        <w:right w:val="none" w:sz="0" w:space="0" w:color="auto"/>
      </w:divBdr>
    </w:div>
    <w:div w:id="588854900">
      <w:bodyDiv w:val="1"/>
      <w:marLeft w:val="0"/>
      <w:marRight w:val="0"/>
      <w:marTop w:val="0"/>
      <w:marBottom w:val="0"/>
      <w:divBdr>
        <w:top w:val="none" w:sz="0" w:space="0" w:color="auto"/>
        <w:left w:val="none" w:sz="0" w:space="0" w:color="auto"/>
        <w:bottom w:val="none" w:sz="0" w:space="0" w:color="auto"/>
        <w:right w:val="none" w:sz="0" w:space="0" w:color="auto"/>
      </w:divBdr>
    </w:div>
    <w:div w:id="831600289">
      <w:bodyDiv w:val="1"/>
      <w:marLeft w:val="0"/>
      <w:marRight w:val="0"/>
      <w:marTop w:val="0"/>
      <w:marBottom w:val="0"/>
      <w:divBdr>
        <w:top w:val="none" w:sz="0" w:space="0" w:color="auto"/>
        <w:left w:val="none" w:sz="0" w:space="0" w:color="auto"/>
        <w:bottom w:val="none" w:sz="0" w:space="0" w:color="auto"/>
        <w:right w:val="none" w:sz="0" w:space="0" w:color="auto"/>
      </w:divBdr>
    </w:div>
    <w:div w:id="849490169">
      <w:bodyDiv w:val="1"/>
      <w:marLeft w:val="0"/>
      <w:marRight w:val="0"/>
      <w:marTop w:val="0"/>
      <w:marBottom w:val="0"/>
      <w:divBdr>
        <w:top w:val="none" w:sz="0" w:space="0" w:color="auto"/>
        <w:left w:val="none" w:sz="0" w:space="0" w:color="auto"/>
        <w:bottom w:val="none" w:sz="0" w:space="0" w:color="auto"/>
        <w:right w:val="none" w:sz="0" w:space="0" w:color="auto"/>
      </w:divBdr>
    </w:div>
    <w:div w:id="850795494">
      <w:bodyDiv w:val="1"/>
      <w:marLeft w:val="0"/>
      <w:marRight w:val="0"/>
      <w:marTop w:val="0"/>
      <w:marBottom w:val="0"/>
      <w:divBdr>
        <w:top w:val="none" w:sz="0" w:space="0" w:color="auto"/>
        <w:left w:val="none" w:sz="0" w:space="0" w:color="auto"/>
        <w:bottom w:val="none" w:sz="0" w:space="0" w:color="auto"/>
        <w:right w:val="none" w:sz="0" w:space="0" w:color="auto"/>
      </w:divBdr>
    </w:div>
    <w:div w:id="909003960">
      <w:bodyDiv w:val="1"/>
      <w:marLeft w:val="0"/>
      <w:marRight w:val="0"/>
      <w:marTop w:val="0"/>
      <w:marBottom w:val="0"/>
      <w:divBdr>
        <w:top w:val="none" w:sz="0" w:space="0" w:color="auto"/>
        <w:left w:val="none" w:sz="0" w:space="0" w:color="auto"/>
        <w:bottom w:val="none" w:sz="0" w:space="0" w:color="auto"/>
        <w:right w:val="none" w:sz="0" w:space="0" w:color="auto"/>
      </w:divBdr>
    </w:div>
    <w:div w:id="981081054">
      <w:bodyDiv w:val="1"/>
      <w:marLeft w:val="0"/>
      <w:marRight w:val="0"/>
      <w:marTop w:val="0"/>
      <w:marBottom w:val="0"/>
      <w:divBdr>
        <w:top w:val="none" w:sz="0" w:space="0" w:color="auto"/>
        <w:left w:val="none" w:sz="0" w:space="0" w:color="auto"/>
        <w:bottom w:val="none" w:sz="0" w:space="0" w:color="auto"/>
        <w:right w:val="none" w:sz="0" w:space="0" w:color="auto"/>
      </w:divBdr>
    </w:div>
    <w:div w:id="989288400">
      <w:bodyDiv w:val="1"/>
      <w:marLeft w:val="0"/>
      <w:marRight w:val="0"/>
      <w:marTop w:val="0"/>
      <w:marBottom w:val="0"/>
      <w:divBdr>
        <w:top w:val="none" w:sz="0" w:space="0" w:color="auto"/>
        <w:left w:val="none" w:sz="0" w:space="0" w:color="auto"/>
        <w:bottom w:val="none" w:sz="0" w:space="0" w:color="auto"/>
        <w:right w:val="none" w:sz="0" w:space="0" w:color="auto"/>
      </w:divBdr>
    </w:div>
    <w:div w:id="1040470932">
      <w:bodyDiv w:val="1"/>
      <w:marLeft w:val="0"/>
      <w:marRight w:val="0"/>
      <w:marTop w:val="0"/>
      <w:marBottom w:val="0"/>
      <w:divBdr>
        <w:top w:val="none" w:sz="0" w:space="0" w:color="auto"/>
        <w:left w:val="none" w:sz="0" w:space="0" w:color="auto"/>
        <w:bottom w:val="none" w:sz="0" w:space="0" w:color="auto"/>
        <w:right w:val="none" w:sz="0" w:space="0" w:color="auto"/>
      </w:divBdr>
      <w:divsChild>
        <w:div w:id="728765590">
          <w:marLeft w:val="0"/>
          <w:marRight w:val="0"/>
          <w:marTop w:val="0"/>
          <w:marBottom w:val="0"/>
          <w:divBdr>
            <w:top w:val="none" w:sz="0" w:space="0" w:color="auto"/>
            <w:left w:val="none" w:sz="0" w:space="0" w:color="auto"/>
            <w:bottom w:val="none" w:sz="0" w:space="0" w:color="auto"/>
            <w:right w:val="none" w:sz="0" w:space="0" w:color="auto"/>
          </w:divBdr>
          <w:divsChild>
            <w:div w:id="3221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0917">
      <w:bodyDiv w:val="1"/>
      <w:marLeft w:val="0"/>
      <w:marRight w:val="0"/>
      <w:marTop w:val="0"/>
      <w:marBottom w:val="0"/>
      <w:divBdr>
        <w:top w:val="none" w:sz="0" w:space="0" w:color="auto"/>
        <w:left w:val="none" w:sz="0" w:space="0" w:color="auto"/>
        <w:bottom w:val="none" w:sz="0" w:space="0" w:color="auto"/>
        <w:right w:val="none" w:sz="0" w:space="0" w:color="auto"/>
      </w:divBdr>
    </w:div>
    <w:div w:id="1101074723">
      <w:bodyDiv w:val="1"/>
      <w:marLeft w:val="0"/>
      <w:marRight w:val="0"/>
      <w:marTop w:val="0"/>
      <w:marBottom w:val="0"/>
      <w:divBdr>
        <w:top w:val="none" w:sz="0" w:space="0" w:color="auto"/>
        <w:left w:val="none" w:sz="0" w:space="0" w:color="auto"/>
        <w:bottom w:val="none" w:sz="0" w:space="0" w:color="auto"/>
        <w:right w:val="none" w:sz="0" w:space="0" w:color="auto"/>
      </w:divBdr>
    </w:div>
    <w:div w:id="1215890888">
      <w:bodyDiv w:val="1"/>
      <w:marLeft w:val="0"/>
      <w:marRight w:val="0"/>
      <w:marTop w:val="0"/>
      <w:marBottom w:val="0"/>
      <w:divBdr>
        <w:top w:val="none" w:sz="0" w:space="0" w:color="auto"/>
        <w:left w:val="none" w:sz="0" w:space="0" w:color="auto"/>
        <w:bottom w:val="none" w:sz="0" w:space="0" w:color="auto"/>
        <w:right w:val="none" w:sz="0" w:space="0" w:color="auto"/>
      </w:divBdr>
    </w:div>
    <w:div w:id="1233271257">
      <w:bodyDiv w:val="1"/>
      <w:marLeft w:val="0"/>
      <w:marRight w:val="0"/>
      <w:marTop w:val="0"/>
      <w:marBottom w:val="0"/>
      <w:divBdr>
        <w:top w:val="none" w:sz="0" w:space="0" w:color="auto"/>
        <w:left w:val="none" w:sz="0" w:space="0" w:color="auto"/>
        <w:bottom w:val="none" w:sz="0" w:space="0" w:color="auto"/>
        <w:right w:val="none" w:sz="0" w:space="0" w:color="auto"/>
      </w:divBdr>
    </w:div>
    <w:div w:id="1347950531">
      <w:bodyDiv w:val="1"/>
      <w:marLeft w:val="0"/>
      <w:marRight w:val="0"/>
      <w:marTop w:val="0"/>
      <w:marBottom w:val="0"/>
      <w:divBdr>
        <w:top w:val="none" w:sz="0" w:space="0" w:color="auto"/>
        <w:left w:val="none" w:sz="0" w:space="0" w:color="auto"/>
        <w:bottom w:val="none" w:sz="0" w:space="0" w:color="auto"/>
        <w:right w:val="none" w:sz="0" w:space="0" w:color="auto"/>
      </w:divBdr>
    </w:div>
    <w:div w:id="1504054848">
      <w:bodyDiv w:val="1"/>
      <w:marLeft w:val="0"/>
      <w:marRight w:val="0"/>
      <w:marTop w:val="0"/>
      <w:marBottom w:val="0"/>
      <w:divBdr>
        <w:top w:val="none" w:sz="0" w:space="0" w:color="auto"/>
        <w:left w:val="none" w:sz="0" w:space="0" w:color="auto"/>
        <w:bottom w:val="none" w:sz="0" w:space="0" w:color="auto"/>
        <w:right w:val="none" w:sz="0" w:space="0" w:color="auto"/>
      </w:divBdr>
      <w:divsChild>
        <w:div w:id="38478659">
          <w:marLeft w:val="0"/>
          <w:marRight w:val="0"/>
          <w:marTop w:val="0"/>
          <w:marBottom w:val="0"/>
          <w:divBdr>
            <w:top w:val="none" w:sz="0" w:space="0" w:color="auto"/>
            <w:left w:val="none" w:sz="0" w:space="0" w:color="auto"/>
            <w:bottom w:val="none" w:sz="0" w:space="0" w:color="auto"/>
            <w:right w:val="none" w:sz="0" w:space="0" w:color="auto"/>
          </w:divBdr>
        </w:div>
      </w:divsChild>
    </w:div>
    <w:div w:id="1609895324">
      <w:bodyDiv w:val="1"/>
      <w:marLeft w:val="0"/>
      <w:marRight w:val="0"/>
      <w:marTop w:val="0"/>
      <w:marBottom w:val="0"/>
      <w:divBdr>
        <w:top w:val="none" w:sz="0" w:space="0" w:color="auto"/>
        <w:left w:val="none" w:sz="0" w:space="0" w:color="auto"/>
        <w:bottom w:val="none" w:sz="0" w:space="0" w:color="auto"/>
        <w:right w:val="none" w:sz="0" w:space="0" w:color="auto"/>
      </w:divBdr>
    </w:div>
    <w:div w:id="1653559037">
      <w:bodyDiv w:val="1"/>
      <w:marLeft w:val="0"/>
      <w:marRight w:val="0"/>
      <w:marTop w:val="0"/>
      <w:marBottom w:val="0"/>
      <w:divBdr>
        <w:top w:val="none" w:sz="0" w:space="0" w:color="auto"/>
        <w:left w:val="none" w:sz="0" w:space="0" w:color="auto"/>
        <w:bottom w:val="none" w:sz="0" w:space="0" w:color="auto"/>
        <w:right w:val="none" w:sz="0" w:space="0" w:color="auto"/>
      </w:divBdr>
    </w:div>
    <w:div w:id="1723796115">
      <w:bodyDiv w:val="1"/>
      <w:marLeft w:val="0"/>
      <w:marRight w:val="0"/>
      <w:marTop w:val="0"/>
      <w:marBottom w:val="0"/>
      <w:divBdr>
        <w:top w:val="none" w:sz="0" w:space="0" w:color="auto"/>
        <w:left w:val="none" w:sz="0" w:space="0" w:color="auto"/>
        <w:bottom w:val="none" w:sz="0" w:space="0" w:color="auto"/>
        <w:right w:val="none" w:sz="0" w:space="0" w:color="auto"/>
      </w:divBdr>
    </w:div>
    <w:div w:id="1762021576">
      <w:bodyDiv w:val="1"/>
      <w:marLeft w:val="0"/>
      <w:marRight w:val="0"/>
      <w:marTop w:val="0"/>
      <w:marBottom w:val="0"/>
      <w:divBdr>
        <w:top w:val="none" w:sz="0" w:space="0" w:color="auto"/>
        <w:left w:val="none" w:sz="0" w:space="0" w:color="auto"/>
        <w:bottom w:val="none" w:sz="0" w:space="0" w:color="auto"/>
        <w:right w:val="none" w:sz="0" w:space="0" w:color="auto"/>
      </w:divBdr>
    </w:div>
    <w:div w:id="1767339869">
      <w:bodyDiv w:val="1"/>
      <w:marLeft w:val="0"/>
      <w:marRight w:val="0"/>
      <w:marTop w:val="0"/>
      <w:marBottom w:val="0"/>
      <w:divBdr>
        <w:top w:val="none" w:sz="0" w:space="0" w:color="auto"/>
        <w:left w:val="none" w:sz="0" w:space="0" w:color="auto"/>
        <w:bottom w:val="none" w:sz="0" w:space="0" w:color="auto"/>
        <w:right w:val="none" w:sz="0" w:space="0" w:color="auto"/>
      </w:divBdr>
    </w:div>
    <w:div w:id="1854299311">
      <w:bodyDiv w:val="1"/>
      <w:marLeft w:val="0"/>
      <w:marRight w:val="0"/>
      <w:marTop w:val="0"/>
      <w:marBottom w:val="0"/>
      <w:divBdr>
        <w:top w:val="none" w:sz="0" w:space="0" w:color="auto"/>
        <w:left w:val="none" w:sz="0" w:space="0" w:color="auto"/>
        <w:bottom w:val="none" w:sz="0" w:space="0" w:color="auto"/>
        <w:right w:val="none" w:sz="0" w:space="0" w:color="auto"/>
      </w:divBdr>
    </w:div>
    <w:div w:id="1855533183">
      <w:bodyDiv w:val="1"/>
      <w:marLeft w:val="0"/>
      <w:marRight w:val="0"/>
      <w:marTop w:val="0"/>
      <w:marBottom w:val="0"/>
      <w:divBdr>
        <w:top w:val="none" w:sz="0" w:space="0" w:color="auto"/>
        <w:left w:val="none" w:sz="0" w:space="0" w:color="auto"/>
        <w:bottom w:val="none" w:sz="0" w:space="0" w:color="auto"/>
        <w:right w:val="none" w:sz="0" w:space="0" w:color="auto"/>
      </w:divBdr>
    </w:div>
    <w:div w:id="1962148670">
      <w:bodyDiv w:val="1"/>
      <w:marLeft w:val="0"/>
      <w:marRight w:val="0"/>
      <w:marTop w:val="0"/>
      <w:marBottom w:val="0"/>
      <w:divBdr>
        <w:top w:val="none" w:sz="0" w:space="0" w:color="auto"/>
        <w:left w:val="none" w:sz="0" w:space="0" w:color="auto"/>
        <w:bottom w:val="none" w:sz="0" w:space="0" w:color="auto"/>
        <w:right w:val="none" w:sz="0" w:space="0" w:color="auto"/>
      </w:divBdr>
    </w:div>
    <w:div w:id="2040857595">
      <w:bodyDiv w:val="1"/>
      <w:marLeft w:val="0"/>
      <w:marRight w:val="0"/>
      <w:marTop w:val="0"/>
      <w:marBottom w:val="0"/>
      <w:divBdr>
        <w:top w:val="none" w:sz="0" w:space="0" w:color="auto"/>
        <w:left w:val="none" w:sz="0" w:space="0" w:color="auto"/>
        <w:bottom w:val="none" w:sz="0" w:space="0" w:color="auto"/>
        <w:right w:val="none" w:sz="0" w:space="0" w:color="auto"/>
      </w:divBdr>
      <w:divsChild>
        <w:div w:id="1631783998">
          <w:marLeft w:val="0"/>
          <w:marRight w:val="0"/>
          <w:marTop w:val="0"/>
          <w:marBottom w:val="0"/>
          <w:divBdr>
            <w:top w:val="none" w:sz="0" w:space="0" w:color="auto"/>
            <w:left w:val="none" w:sz="0" w:space="0" w:color="auto"/>
            <w:bottom w:val="none" w:sz="0" w:space="0" w:color="auto"/>
            <w:right w:val="none" w:sz="0" w:space="0" w:color="auto"/>
          </w:divBdr>
          <w:divsChild>
            <w:div w:id="317609269">
              <w:marLeft w:val="0"/>
              <w:marRight w:val="0"/>
              <w:marTop w:val="0"/>
              <w:marBottom w:val="0"/>
              <w:divBdr>
                <w:top w:val="none" w:sz="0" w:space="0" w:color="auto"/>
                <w:left w:val="none" w:sz="0" w:space="0" w:color="auto"/>
                <w:bottom w:val="none" w:sz="0" w:space="0" w:color="auto"/>
                <w:right w:val="none" w:sz="0" w:space="0" w:color="auto"/>
              </w:divBdr>
              <w:divsChild>
                <w:div w:id="1165511822">
                  <w:marLeft w:val="0"/>
                  <w:marRight w:val="0"/>
                  <w:marTop w:val="0"/>
                  <w:marBottom w:val="0"/>
                  <w:divBdr>
                    <w:top w:val="none" w:sz="0" w:space="0" w:color="auto"/>
                    <w:left w:val="none" w:sz="0" w:space="0" w:color="auto"/>
                    <w:bottom w:val="none" w:sz="0" w:space="0" w:color="auto"/>
                    <w:right w:val="none" w:sz="0" w:space="0" w:color="auto"/>
                  </w:divBdr>
                </w:div>
                <w:div w:id="110830334">
                  <w:marLeft w:val="0"/>
                  <w:marRight w:val="0"/>
                  <w:marTop w:val="0"/>
                  <w:marBottom w:val="0"/>
                  <w:divBdr>
                    <w:top w:val="none" w:sz="0" w:space="0" w:color="auto"/>
                    <w:left w:val="none" w:sz="0" w:space="0" w:color="auto"/>
                    <w:bottom w:val="none" w:sz="0" w:space="0" w:color="auto"/>
                    <w:right w:val="none" w:sz="0" w:space="0" w:color="auto"/>
                  </w:divBdr>
                </w:div>
                <w:div w:id="1776167578">
                  <w:marLeft w:val="0"/>
                  <w:marRight w:val="0"/>
                  <w:marTop w:val="0"/>
                  <w:marBottom w:val="0"/>
                  <w:divBdr>
                    <w:top w:val="none" w:sz="0" w:space="0" w:color="auto"/>
                    <w:left w:val="none" w:sz="0" w:space="0" w:color="auto"/>
                    <w:bottom w:val="none" w:sz="0" w:space="0" w:color="auto"/>
                    <w:right w:val="none" w:sz="0" w:space="0" w:color="auto"/>
                  </w:divBdr>
                </w:div>
                <w:div w:id="1769352456">
                  <w:marLeft w:val="0"/>
                  <w:marRight w:val="0"/>
                  <w:marTop w:val="0"/>
                  <w:marBottom w:val="0"/>
                  <w:divBdr>
                    <w:top w:val="none" w:sz="0" w:space="0" w:color="auto"/>
                    <w:left w:val="none" w:sz="0" w:space="0" w:color="auto"/>
                    <w:bottom w:val="none" w:sz="0" w:space="0" w:color="auto"/>
                    <w:right w:val="none" w:sz="0" w:space="0" w:color="auto"/>
                  </w:divBdr>
                </w:div>
                <w:div w:id="581717727">
                  <w:marLeft w:val="0"/>
                  <w:marRight w:val="0"/>
                  <w:marTop w:val="0"/>
                  <w:marBottom w:val="0"/>
                  <w:divBdr>
                    <w:top w:val="none" w:sz="0" w:space="0" w:color="auto"/>
                    <w:left w:val="none" w:sz="0" w:space="0" w:color="auto"/>
                    <w:bottom w:val="none" w:sz="0" w:space="0" w:color="auto"/>
                    <w:right w:val="none" w:sz="0" w:space="0" w:color="auto"/>
                  </w:divBdr>
                </w:div>
                <w:div w:id="1888642595">
                  <w:marLeft w:val="0"/>
                  <w:marRight w:val="0"/>
                  <w:marTop w:val="0"/>
                  <w:marBottom w:val="0"/>
                  <w:divBdr>
                    <w:top w:val="none" w:sz="0" w:space="0" w:color="auto"/>
                    <w:left w:val="none" w:sz="0" w:space="0" w:color="auto"/>
                    <w:bottom w:val="none" w:sz="0" w:space="0" w:color="auto"/>
                    <w:right w:val="none" w:sz="0" w:space="0" w:color="auto"/>
                  </w:divBdr>
                </w:div>
                <w:div w:id="122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6402">
          <w:marLeft w:val="0"/>
          <w:marRight w:val="0"/>
          <w:marTop w:val="0"/>
          <w:marBottom w:val="0"/>
          <w:divBdr>
            <w:top w:val="none" w:sz="0" w:space="0" w:color="auto"/>
            <w:left w:val="none" w:sz="0" w:space="0" w:color="auto"/>
            <w:bottom w:val="none" w:sz="0" w:space="0" w:color="auto"/>
            <w:right w:val="none" w:sz="0" w:space="0" w:color="auto"/>
          </w:divBdr>
          <w:divsChild>
            <w:div w:id="6407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8640">
      <w:bodyDiv w:val="1"/>
      <w:marLeft w:val="0"/>
      <w:marRight w:val="0"/>
      <w:marTop w:val="0"/>
      <w:marBottom w:val="0"/>
      <w:divBdr>
        <w:top w:val="none" w:sz="0" w:space="0" w:color="auto"/>
        <w:left w:val="none" w:sz="0" w:space="0" w:color="auto"/>
        <w:bottom w:val="none" w:sz="0" w:space="0" w:color="auto"/>
        <w:right w:val="none" w:sz="0" w:space="0" w:color="auto"/>
      </w:divBdr>
    </w:div>
    <w:div w:id="2057004222">
      <w:bodyDiv w:val="1"/>
      <w:marLeft w:val="0"/>
      <w:marRight w:val="0"/>
      <w:marTop w:val="0"/>
      <w:marBottom w:val="0"/>
      <w:divBdr>
        <w:top w:val="none" w:sz="0" w:space="0" w:color="auto"/>
        <w:left w:val="none" w:sz="0" w:space="0" w:color="auto"/>
        <w:bottom w:val="none" w:sz="0" w:space="0" w:color="auto"/>
        <w:right w:val="none" w:sz="0" w:space="0" w:color="auto"/>
      </w:divBdr>
    </w:div>
    <w:div w:id="2067679094">
      <w:bodyDiv w:val="1"/>
      <w:marLeft w:val="0"/>
      <w:marRight w:val="0"/>
      <w:marTop w:val="0"/>
      <w:marBottom w:val="0"/>
      <w:divBdr>
        <w:top w:val="none" w:sz="0" w:space="0" w:color="auto"/>
        <w:left w:val="none" w:sz="0" w:space="0" w:color="auto"/>
        <w:bottom w:val="none" w:sz="0" w:space="0" w:color="auto"/>
        <w:right w:val="none" w:sz="0" w:space="0" w:color="auto"/>
      </w:divBdr>
    </w:div>
    <w:div w:id="2069104269">
      <w:bodyDiv w:val="1"/>
      <w:marLeft w:val="0"/>
      <w:marRight w:val="0"/>
      <w:marTop w:val="0"/>
      <w:marBottom w:val="0"/>
      <w:divBdr>
        <w:top w:val="none" w:sz="0" w:space="0" w:color="auto"/>
        <w:left w:val="none" w:sz="0" w:space="0" w:color="auto"/>
        <w:bottom w:val="none" w:sz="0" w:space="0" w:color="auto"/>
        <w:right w:val="none" w:sz="0" w:space="0" w:color="auto"/>
      </w:divBdr>
    </w:div>
    <w:div w:id="2069457482">
      <w:bodyDiv w:val="1"/>
      <w:marLeft w:val="0"/>
      <w:marRight w:val="0"/>
      <w:marTop w:val="0"/>
      <w:marBottom w:val="0"/>
      <w:divBdr>
        <w:top w:val="none" w:sz="0" w:space="0" w:color="auto"/>
        <w:left w:val="none" w:sz="0" w:space="0" w:color="auto"/>
        <w:bottom w:val="none" w:sz="0" w:space="0" w:color="auto"/>
        <w:right w:val="none" w:sz="0" w:space="0" w:color="auto"/>
      </w:divBdr>
    </w:div>
    <w:div w:id="2084137950">
      <w:bodyDiv w:val="1"/>
      <w:marLeft w:val="0"/>
      <w:marRight w:val="0"/>
      <w:marTop w:val="0"/>
      <w:marBottom w:val="0"/>
      <w:divBdr>
        <w:top w:val="none" w:sz="0" w:space="0" w:color="auto"/>
        <w:left w:val="none" w:sz="0" w:space="0" w:color="auto"/>
        <w:bottom w:val="none" w:sz="0" w:space="0" w:color="auto"/>
        <w:right w:val="none" w:sz="0" w:space="0" w:color="auto"/>
      </w:divBdr>
      <w:divsChild>
        <w:div w:id="760301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nutritiondata.self.com/facts/vegetables-and-vegetable-products/2391/2" TargetMode="External"/><Relationship Id="rId26" Type="http://schemas.openxmlformats.org/officeDocument/2006/relationships/hyperlink" Target="http://www.sciencedirect.com/science/article/pii/S1671292708601194" TargetMode="External"/><Relationship Id="rId39" Type="http://schemas.openxmlformats.org/officeDocument/2006/relationships/hyperlink" Target="http://www.sciencedirect.com/science/journal/16712927/7/7"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fondation-louisbonduelle.org/france/en/know-your-vegetables/nutritional-assets-of-vegetables/chou" TargetMode="External"/><Relationship Id="rId7" Type="http://schemas.openxmlformats.org/officeDocument/2006/relationships/endnotes" Target="endnotes.xml"/><Relationship Id="rId12" Type="http://schemas.openxmlformats.org/officeDocument/2006/relationships/hyperlink" Target="http://www.academicjournals.org/AJB/PDF/pdf2010/21jun/Sheng%20et%20al.pdf" TargetMode="External"/><Relationship Id="rId17" Type="http://schemas.openxmlformats.org/officeDocument/2006/relationships/hyperlink" Target="http://metro.ca/conseil-expert/jardinier/panier-legumes/legumes-fleurs/chou-fleur.en.html" TargetMode="External"/><Relationship Id="rId25" Type="http://schemas.openxmlformats.org/officeDocument/2006/relationships/image" Target="media/image9.jpeg"/><Relationship Id="rId33" Type="http://schemas.openxmlformats.org/officeDocument/2006/relationships/hyperlink" Target="http://nutritiondata.self.com/facts/vegetables-and-vegetable-products/2391/2" TargetMode="External"/><Relationship Id="rId38" Type="http://schemas.openxmlformats.org/officeDocument/2006/relationships/hyperlink" Target="http://www.sciencedirect.com/science/journal/1671292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ogle.com.bd/search?hl=bn&amp;client=firefox-a&amp;tbo=d&amp;rls=org.mozilla:en-US:official&amp;channel=np&amp;spell=1&amp;q=Cicer+arietinum&amp;sa=X&amp;ei=-AoSUaSnD8TtrAe3noHoBw&amp;ved=0CCQQvwUoAA&amp;biw=1366&amp;bih=592"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metro.ca/conseil-expert/jardinier/panier-legumes/legumes-fleurs/chou-fleur.en.html" TargetMode="External"/><Relationship Id="rId37" Type="http://schemas.openxmlformats.org/officeDocument/2006/relationships/hyperlink" Target="http://www.sciencedirect.com/science/article/pii/S167129270860119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eedipedia.org/node/6948" TargetMode="External"/><Relationship Id="rId28" Type="http://schemas.openxmlformats.org/officeDocument/2006/relationships/image" Target="media/image11.jpeg"/><Relationship Id="rId36" Type="http://schemas.openxmlformats.org/officeDocument/2006/relationships/hyperlink" Target="http://en.wikipedia.org/wiki/Brassica" TargetMode="External"/><Relationship Id="rId10" Type="http://schemas.openxmlformats.org/officeDocument/2006/relationships/footer" Target="footer1.xml"/><Relationship Id="rId19" Type="http://schemas.openxmlformats.org/officeDocument/2006/relationships/hyperlink" Target="http://www.google.com.bd/search?hl=bn&amp;client=firefox-a&amp;tbo=d&amp;rls=org.mozilla:en-US:official&amp;channel=np&amp;spell=1&amp;q=Cicer+arietinum&amp;sa=X&amp;ei=-AoSUaSnD8TtrAe3noHoBw&amp;ved=0CCQQvwUoAA&amp;biw=1366&amp;bih=592" TargetMode="External"/><Relationship Id="rId31" Type="http://schemas.openxmlformats.org/officeDocument/2006/relationships/hyperlink" Target="http://food-nutrition.knoji.com/banana-flowers-or-banana-blossom-culinary-uses-and-nutritional-value/" TargetMode="External"/><Relationship Id="rId4" Type="http://schemas.openxmlformats.org/officeDocument/2006/relationships/settings" Target="settings.xml"/><Relationship Id="rId9" Type="http://schemas.openxmlformats.org/officeDocument/2006/relationships/hyperlink" Target="http://www.google.com.bd/search?hl=bn&amp;client=firefox-a&amp;tbo=d&amp;rls=org.mozilla:en-US:official&amp;channel=np&amp;spell=1&amp;q=Cicer+arietinum&amp;sa=X&amp;ei=-AoSUaSnD8TtrAe3noHoBw&amp;ved=0CCQQvwUoAA&amp;biw=1366&amp;bih=592" TargetMode="External"/><Relationship Id="rId14" Type="http://schemas.openxmlformats.org/officeDocument/2006/relationships/hyperlink" Target="http://www.fondation-louisbonduelle.org/france/en/know-your-vegetables/nutritional-assets-of-vegetables/chou"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faostat.fao.org/faostat" TargetMode="External"/><Relationship Id="rId35" Type="http://schemas.openxmlformats.org/officeDocument/2006/relationships/hyperlink" Target="http://www.nutrition-and-you.com/spina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57626-AAAE-4D39-90BC-6A28EC8E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1</Pages>
  <Words>5176</Words>
  <Characters>29505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Computer Lab-1</cp:lastModifiedBy>
  <cp:revision>191</cp:revision>
  <cp:lastPrinted>2013-02-13T10:24:00Z</cp:lastPrinted>
  <dcterms:created xsi:type="dcterms:W3CDTF">2013-02-06T07:18:00Z</dcterms:created>
  <dcterms:modified xsi:type="dcterms:W3CDTF">2013-02-13T10:24:00Z</dcterms:modified>
</cp:coreProperties>
</file>