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6A" w:rsidRPr="00BC0B6A" w:rsidRDefault="00BC0B6A" w:rsidP="00BC0B6A">
      <w:pPr>
        <w:ind w:left="2160" w:firstLine="720"/>
        <w:outlineLvl w:val="0"/>
        <w:rPr>
          <w:rFonts w:ascii="Times New Roman" w:hAnsi="Times New Roman" w:cs="Times New Roman"/>
          <w:b/>
          <w:sz w:val="24"/>
          <w:szCs w:val="24"/>
        </w:rPr>
      </w:pPr>
      <w:r w:rsidRPr="00BC0B6A">
        <w:rPr>
          <w:rFonts w:ascii="Times New Roman" w:hAnsi="Times New Roman" w:cs="Times New Roman"/>
          <w:b/>
          <w:sz w:val="24"/>
          <w:szCs w:val="24"/>
        </w:rPr>
        <w:t xml:space="preserve">  ACKNOWLEDGEMENT:</w:t>
      </w:r>
    </w:p>
    <w:p w:rsidR="00BC0B6A" w:rsidRPr="00BC0B6A" w:rsidRDefault="00BC0B6A" w:rsidP="00BC0B6A">
      <w:pPr>
        <w:jc w:val="both"/>
        <w:rPr>
          <w:rFonts w:ascii="Times New Roman" w:hAnsi="Times New Roman" w:cs="Times New Roman"/>
          <w:sz w:val="24"/>
          <w:szCs w:val="24"/>
        </w:rPr>
      </w:pPr>
    </w:p>
    <w:p w:rsidR="00BC0B6A" w:rsidRPr="00BC0B6A" w:rsidRDefault="00BC0B6A" w:rsidP="00BC0B6A">
      <w:pPr>
        <w:jc w:val="both"/>
        <w:rPr>
          <w:rFonts w:ascii="Times New Roman" w:hAnsi="Times New Roman" w:cs="Times New Roman"/>
          <w:sz w:val="24"/>
          <w:szCs w:val="24"/>
        </w:rPr>
      </w:pPr>
    </w:p>
    <w:p w:rsidR="00BC0B6A" w:rsidRPr="006B2AA5" w:rsidRDefault="00BC0B6A" w:rsidP="006B2AA5">
      <w:pPr>
        <w:pStyle w:val="Quote"/>
        <w:jc w:val="both"/>
      </w:pPr>
      <w:r w:rsidRPr="006B2AA5">
        <w:t>All praises go to the Almighty God, the creator and supreme ruler of the Universe, who enabled the author to complete the work successfully.</w:t>
      </w:r>
    </w:p>
    <w:p w:rsidR="00BC0B6A" w:rsidRPr="006B2AA5" w:rsidRDefault="00BC0B6A" w:rsidP="006B2AA5">
      <w:pPr>
        <w:pStyle w:val="Quote"/>
        <w:jc w:val="both"/>
      </w:pPr>
    </w:p>
    <w:p w:rsidR="00BC0B6A" w:rsidRPr="006B2AA5" w:rsidRDefault="00BC0B6A" w:rsidP="006B2AA5">
      <w:pPr>
        <w:pStyle w:val="Quote"/>
        <w:jc w:val="both"/>
      </w:pPr>
      <w:r w:rsidRPr="006B2AA5">
        <w:t xml:space="preserve">The author expresses his sincere gratitude, humble respect and immense indebtedness to my reverend teacher and internship supervisor </w:t>
      </w:r>
      <w:r w:rsidRPr="006B2AA5">
        <w:rPr>
          <w:rFonts w:ascii="Times New Roman" w:hAnsi="Times New Roman" w:cs="Times New Roman"/>
          <w:b/>
          <w:sz w:val="24"/>
          <w:szCs w:val="24"/>
        </w:rPr>
        <w:t>Dr</w:t>
      </w:r>
      <w:r w:rsidR="00EF0CDC" w:rsidRPr="006B2AA5">
        <w:rPr>
          <w:rFonts w:ascii="Times New Roman" w:hAnsi="Times New Roman" w:cs="Times New Roman"/>
          <w:b/>
          <w:sz w:val="24"/>
          <w:szCs w:val="24"/>
        </w:rPr>
        <w:t>.</w:t>
      </w:r>
      <w:r w:rsidR="00DB0445" w:rsidRPr="006B2AA5">
        <w:rPr>
          <w:rFonts w:ascii="Times New Roman" w:hAnsi="Times New Roman" w:cs="Times New Roman"/>
          <w:b/>
          <w:sz w:val="24"/>
          <w:szCs w:val="24"/>
        </w:rPr>
        <w:t xml:space="preserve"> </w:t>
      </w:r>
      <w:proofErr w:type="spellStart"/>
      <w:r w:rsidRPr="006B2AA5">
        <w:rPr>
          <w:rFonts w:ascii="Times New Roman" w:hAnsi="Times New Roman" w:cs="Times New Roman"/>
          <w:b/>
          <w:sz w:val="24"/>
          <w:szCs w:val="24"/>
        </w:rPr>
        <w:t>Md</w:t>
      </w:r>
      <w:proofErr w:type="spellEnd"/>
      <w:r w:rsidRPr="006B2AA5">
        <w:rPr>
          <w:rFonts w:ascii="Times New Roman" w:hAnsi="Times New Roman" w:cs="Times New Roman"/>
          <w:b/>
          <w:sz w:val="24"/>
          <w:szCs w:val="24"/>
        </w:rPr>
        <w:t xml:space="preserve"> </w:t>
      </w:r>
      <w:r w:rsidR="00272B91">
        <w:rPr>
          <w:rFonts w:ascii="Times New Roman" w:hAnsi="Times New Roman" w:cs="Times New Roman"/>
          <w:b/>
          <w:sz w:val="24"/>
          <w:szCs w:val="24"/>
        </w:rPr>
        <w:t>A.</w:t>
      </w:r>
      <w:r w:rsidR="00EF0CDC" w:rsidRPr="006B2AA5">
        <w:rPr>
          <w:rFonts w:ascii="Times New Roman" w:hAnsi="Times New Roman" w:cs="Times New Roman"/>
          <w:b/>
          <w:sz w:val="24"/>
          <w:szCs w:val="24"/>
        </w:rPr>
        <w:t xml:space="preserve"> </w:t>
      </w:r>
      <w:proofErr w:type="spellStart"/>
      <w:r w:rsidR="00EF0CDC" w:rsidRPr="006B2AA5">
        <w:rPr>
          <w:rFonts w:ascii="Times New Roman" w:hAnsi="Times New Roman" w:cs="Times New Roman"/>
          <w:b/>
          <w:sz w:val="24"/>
          <w:szCs w:val="24"/>
        </w:rPr>
        <w:t>Halim</w:t>
      </w:r>
      <w:proofErr w:type="spellEnd"/>
      <w:r w:rsidR="00EF0CDC" w:rsidRPr="006B2AA5">
        <w:rPr>
          <w:rFonts w:ascii="Times New Roman" w:hAnsi="Times New Roman" w:cs="Times New Roman"/>
          <w:b/>
        </w:rPr>
        <w:t>,</w:t>
      </w:r>
      <w:r w:rsidR="00EF0CDC" w:rsidRPr="006B2AA5">
        <w:t xml:space="preserve"> Professor</w:t>
      </w:r>
      <w:r w:rsidRPr="006B2AA5">
        <w:t>, Departm</w:t>
      </w:r>
      <w:r w:rsidR="00EF0CDC" w:rsidRPr="006B2AA5">
        <w:t>ent of Agriculture Economics &amp; Social Science</w:t>
      </w:r>
      <w:r w:rsidRPr="006B2AA5">
        <w:t>, Chittagong Veterinary and Animal Sciences University, Chittagong; for his scholastic guidance, kind cooperation, sincere help, valuable suggestions, inspiration, constructive criticism, who was involved with this study from its inception.</w:t>
      </w:r>
      <w:r w:rsidR="006B2AA5">
        <w:rPr>
          <w:color w:val="000000"/>
        </w:rPr>
        <w:t xml:space="preserve"> </w:t>
      </w:r>
      <w:r w:rsidR="006B2AA5" w:rsidRPr="006B2AA5">
        <w:rPr>
          <w:color w:val="000000"/>
        </w:rPr>
        <w:t xml:space="preserve">I would like to express my deep sense of gratitude and thanks to </w:t>
      </w:r>
      <w:r w:rsidR="006B2AA5" w:rsidRPr="006B2AA5">
        <w:rPr>
          <w:rFonts w:ascii="Times New Roman" w:hAnsi="Times New Roman" w:cs="Times New Roman"/>
          <w:b/>
          <w:color w:val="000000"/>
        </w:rPr>
        <w:t xml:space="preserve">Vice Chancellor, Professor. </w:t>
      </w:r>
      <w:proofErr w:type="gramStart"/>
      <w:r w:rsidR="006B2AA5" w:rsidRPr="006B2AA5">
        <w:rPr>
          <w:rFonts w:ascii="Times New Roman" w:hAnsi="Times New Roman" w:cs="Times New Roman"/>
          <w:b/>
          <w:color w:val="000000"/>
        </w:rPr>
        <w:t>Dr. A</w:t>
      </w:r>
      <w:r w:rsidR="006B2AA5" w:rsidRPr="006B2AA5">
        <w:rPr>
          <w:rFonts w:ascii="Times New Roman" w:hAnsi="Times New Roman" w:cs="Times New Roman"/>
          <w:color w:val="000000"/>
        </w:rPr>
        <w:t xml:space="preserve"> </w:t>
      </w:r>
      <w:r w:rsidR="006B2AA5" w:rsidRPr="006B2AA5">
        <w:rPr>
          <w:rFonts w:ascii="Times New Roman" w:hAnsi="Times New Roman" w:cs="Times New Roman"/>
          <w:b/>
          <w:color w:val="000000"/>
        </w:rPr>
        <w:t xml:space="preserve">S </w:t>
      </w:r>
      <w:proofErr w:type="spellStart"/>
      <w:r w:rsidR="006B2AA5" w:rsidRPr="006B2AA5">
        <w:rPr>
          <w:rFonts w:ascii="Times New Roman" w:hAnsi="Times New Roman" w:cs="Times New Roman"/>
          <w:b/>
          <w:color w:val="000000"/>
        </w:rPr>
        <w:t>Mahfuzul</w:t>
      </w:r>
      <w:proofErr w:type="spellEnd"/>
      <w:r w:rsidR="006B2AA5" w:rsidRPr="006B2AA5">
        <w:rPr>
          <w:rFonts w:ascii="Times New Roman" w:hAnsi="Times New Roman" w:cs="Times New Roman"/>
          <w:b/>
          <w:color w:val="000000"/>
        </w:rPr>
        <w:t xml:space="preserve"> Bari</w:t>
      </w:r>
      <w:r w:rsidR="006B2AA5" w:rsidRPr="006B2AA5">
        <w:rPr>
          <w:color w:val="000000"/>
        </w:rPr>
        <w:t xml:space="preserve"> and </w:t>
      </w:r>
      <w:r w:rsidR="006B2AA5" w:rsidRPr="006B2AA5">
        <w:rPr>
          <w:b/>
        </w:rPr>
        <w:t>Professor.</w:t>
      </w:r>
      <w:proofErr w:type="gramEnd"/>
      <w:r w:rsidR="006B2AA5" w:rsidRPr="006B2AA5">
        <w:rPr>
          <w:b/>
        </w:rPr>
        <w:t xml:space="preserve"> </w:t>
      </w:r>
      <w:proofErr w:type="gramStart"/>
      <w:r w:rsidR="006B2AA5" w:rsidRPr="006B2AA5">
        <w:rPr>
          <w:b/>
        </w:rPr>
        <w:t xml:space="preserve">DR. Md. </w:t>
      </w:r>
      <w:proofErr w:type="spellStart"/>
      <w:r w:rsidR="006B2AA5" w:rsidRPr="006B2AA5">
        <w:rPr>
          <w:b/>
        </w:rPr>
        <w:t>Masuduzzaman</w:t>
      </w:r>
      <w:proofErr w:type="spellEnd"/>
      <w:r w:rsidR="006B2AA5">
        <w:rPr>
          <w:b/>
        </w:rPr>
        <w:t>,</w:t>
      </w:r>
      <w:r w:rsidR="006B2AA5" w:rsidRPr="006B2AA5">
        <w:rPr>
          <w:color w:val="000000"/>
        </w:rPr>
        <w:t xml:space="preserve"> Dean, Faculty of Veterinary Medicine, Chittagong Veterinary and Animal Sciences University.</w:t>
      </w:r>
      <w:proofErr w:type="gramEnd"/>
    </w:p>
    <w:p w:rsidR="00EF0CDC" w:rsidRPr="006B2AA5" w:rsidRDefault="00EF0CDC" w:rsidP="006B2AA5">
      <w:pPr>
        <w:pStyle w:val="Quote"/>
        <w:jc w:val="both"/>
      </w:pPr>
    </w:p>
    <w:p w:rsidR="00BC0B6A" w:rsidRPr="006B2AA5" w:rsidRDefault="00BC0B6A" w:rsidP="006B2AA5">
      <w:pPr>
        <w:pStyle w:val="Quote"/>
        <w:jc w:val="both"/>
      </w:pPr>
      <w:r w:rsidRPr="006B2AA5">
        <w:t>The author is thankful to placem</w:t>
      </w:r>
      <w:r w:rsidR="00EF0CDC" w:rsidRPr="006B2AA5">
        <w:t>ent supervisors Kan</w:t>
      </w:r>
      <w:r w:rsidR="00135C49" w:rsidRPr="006B2AA5">
        <w:t>a</w:t>
      </w:r>
      <w:r w:rsidR="00EF0CDC" w:rsidRPr="006B2AA5">
        <w:t xml:space="preserve">i </w:t>
      </w:r>
      <w:proofErr w:type="spellStart"/>
      <w:r w:rsidR="00EF0CDC" w:rsidRPr="006B2AA5">
        <w:t>lal</w:t>
      </w:r>
      <w:proofErr w:type="spellEnd"/>
      <w:r w:rsidR="00EF0CDC" w:rsidRPr="006B2AA5">
        <w:t xml:space="preserve"> </w:t>
      </w:r>
      <w:proofErr w:type="spellStart"/>
      <w:r w:rsidR="00EF0CDC" w:rsidRPr="006B2AA5">
        <w:t>pa</w:t>
      </w:r>
      <w:r w:rsidR="00135C49" w:rsidRPr="006B2AA5">
        <w:t>u</w:t>
      </w:r>
      <w:r w:rsidR="00EF0CDC" w:rsidRPr="006B2AA5">
        <w:t>l</w:t>
      </w:r>
      <w:proofErr w:type="spellEnd"/>
      <w:r w:rsidRPr="006B2AA5">
        <w:t xml:space="preserve">, Acting </w:t>
      </w:r>
      <w:proofErr w:type="gramStart"/>
      <w:r w:rsidRPr="006B2AA5">
        <w:t>Manager</w:t>
      </w:r>
      <w:r w:rsidR="00EF0CDC" w:rsidRPr="006B2AA5">
        <w:t>(</w:t>
      </w:r>
      <w:proofErr w:type="spellStart"/>
      <w:proofErr w:type="gramEnd"/>
      <w:r w:rsidR="00EF0CDC" w:rsidRPr="006B2AA5">
        <w:t>Acountant</w:t>
      </w:r>
      <w:proofErr w:type="spellEnd"/>
      <w:r w:rsidR="00EF0CDC" w:rsidRPr="006B2AA5">
        <w:t>) BRAC</w:t>
      </w:r>
      <w:r w:rsidRPr="006B2AA5">
        <w:t xml:space="preserve"> Poultry </w:t>
      </w:r>
      <w:r w:rsidR="00135C49" w:rsidRPr="006B2AA5">
        <w:t xml:space="preserve">Farm Hatchery Limited. </w:t>
      </w:r>
      <w:proofErr w:type="spellStart"/>
      <w:r w:rsidR="00135C49" w:rsidRPr="006B2AA5">
        <w:t>Md.Lovelu</w:t>
      </w:r>
      <w:proofErr w:type="spellEnd"/>
      <w:r w:rsidR="00135C49" w:rsidRPr="006B2AA5">
        <w:t xml:space="preserve"> </w:t>
      </w:r>
      <w:proofErr w:type="spellStart"/>
      <w:r w:rsidR="00135C49" w:rsidRPr="006B2AA5">
        <w:t>mia</w:t>
      </w:r>
      <w:proofErr w:type="spellEnd"/>
      <w:r w:rsidR="00135C49" w:rsidRPr="006B2AA5">
        <w:t xml:space="preserve"> &amp; </w:t>
      </w:r>
      <w:proofErr w:type="spellStart"/>
      <w:r w:rsidR="00135C49" w:rsidRPr="006B2AA5">
        <w:t>Sho</w:t>
      </w:r>
      <w:r w:rsidR="00EF0CDC" w:rsidRPr="006B2AA5">
        <w:t>hidul</w:t>
      </w:r>
      <w:proofErr w:type="spellEnd"/>
      <w:r w:rsidR="00EF0CDC" w:rsidRPr="006B2AA5">
        <w:t xml:space="preserve"> Islam, Poultry Farm Supervisor </w:t>
      </w:r>
      <w:r w:rsidRPr="006B2AA5">
        <w:t xml:space="preserve">for </w:t>
      </w:r>
      <w:proofErr w:type="gramStart"/>
      <w:r w:rsidRPr="006B2AA5">
        <w:t>their  kind</w:t>
      </w:r>
      <w:proofErr w:type="gramEnd"/>
      <w:r w:rsidRPr="006B2AA5">
        <w:t xml:space="preserve"> co-operation, help and advice. </w:t>
      </w:r>
      <w:proofErr w:type="gramStart"/>
      <w:r w:rsidRPr="006B2AA5">
        <w:t>Author also grateful to all shed supervisors and the farm authority because some information were collected and used in this study to compare all data.</w:t>
      </w:r>
      <w:proofErr w:type="gramEnd"/>
    </w:p>
    <w:p w:rsidR="00BC0B6A" w:rsidRPr="006B2AA5" w:rsidRDefault="00BC0B6A" w:rsidP="006B2AA5">
      <w:pPr>
        <w:pStyle w:val="Quote"/>
        <w:jc w:val="both"/>
      </w:pPr>
    </w:p>
    <w:p w:rsidR="00BC0B6A" w:rsidRPr="006B2AA5" w:rsidRDefault="00BC0B6A" w:rsidP="006B2AA5">
      <w:pPr>
        <w:pStyle w:val="Quote"/>
        <w:jc w:val="both"/>
      </w:pPr>
      <w:r w:rsidRPr="006B2AA5">
        <w:t>Last but not least, the author extended his appreciation to all of his teachers and his parents for their unforgettable support, suggestions, criticisms, cordial help and inspiration regarding my study from its inception to the last.</w:t>
      </w:r>
    </w:p>
    <w:p w:rsidR="00BC0B6A" w:rsidRPr="00BC0B6A" w:rsidRDefault="00BC0B6A" w:rsidP="00BC0B6A">
      <w:pPr>
        <w:jc w:val="both"/>
        <w:rPr>
          <w:rFonts w:ascii="Times New Roman" w:hAnsi="Times New Roman" w:cs="Times New Roman"/>
          <w:sz w:val="24"/>
          <w:szCs w:val="24"/>
        </w:rPr>
      </w:pPr>
    </w:p>
    <w:p w:rsidR="00BC0B6A" w:rsidRPr="00BC0B6A" w:rsidRDefault="00BC0B6A" w:rsidP="00BC0B6A">
      <w:pPr>
        <w:jc w:val="both"/>
        <w:rPr>
          <w:rFonts w:ascii="Times New Roman" w:hAnsi="Times New Roman" w:cs="Times New Roman"/>
          <w:sz w:val="24"/>
          <w:szCs w:val="24"/>
        </w:rPr>
      </w:pPr>
    </w:p>
    <w:p w:rsidR="00BC0B6A" w:rsidRPr="00BC0B6A" w:rsidRDefault="00BC0B6A" w:rsidP="00BC0B6A">
      <w:pPr>
        <w:outlineLvl w:val="0"/>
        <w:rPr>
          <w:rFonts w:ascii="Times New Roman" w:hAnsi="Times New Roman" w:cs="Times New Roman"/>
          <w:b/>
          <w:sz w:val="24"/>
          <w:szCs w:val="24"/>
        </w:rPr>
      </w:pPr>
      <w:r w:rsidRPr="00BC0B6A">
        <w:rPr>
          <w:rFonts w:ascii="Times New Roman" w:hAnsi="Times New Roman" w:cs="Times New Roman"/>
          <w:b/>
          <w:sz w:val="24"/>
          <w:szCs w:val="24"/>
        </w:rPr>
        <w:t>The Author</w:t>
      </w:r>
    </w:p>
    <w:p w:rsidR="00BC0B6A" w:rsidRDefault="00EA72F0" w:rsidP="00EA72F0">
      <w:pPr>
        <w:autoSpaceDE w:val="0"/>
        <w:autoSpaceDN w:val="0"/>
        <w:adjustRightInd w:val="0"/>
        <w:spacing w:after="0" w:line="240" w:lineRule="auto"/>
        <w:jc w:val="both"/>
        <w:rPr>
          <w:b/>
          <w:sz w:val="36"/>
          <w:szCs w:val="24"/>
        </w:rPr>
      </w:pPr>
      <w:r w:rsidRPr="009A2945">
        <w:rPr>
          <w:b/>
          <w:sz w:val="36"/>
          <w:szCs w:val="24"/>
        </w:rPr>
        <w:t xml:space="preserve">                                            </w:t>
      </w:r>
    </w:p>
    <w:p w:rsidR="00BC0B6A" w:rsidRDefault="00BC0B6A" w:rsidP="00EA72F0">
      <w:pPr>
        <w:autoSpaceDE w:val="0"/>
        <w:autoSpaceDN w:val="0"/>
        <w:adjustRightInd w:val="0"/>
        <w:spacing w:after="0" w:line="240" w:lineRule="auto"/>
        <w:jc w:val="both"/>
        <w:rPr>
          <w:b/>
          <w:sz w:val="36"/>
          <w:szCs w:val="24"/>
        </w:rPr>
      </w:pPr>
    </w:p>
    <w:p w:rsidR="00BC0B6A" w:rsidRDefault="00BC0B6A" w:rsidP="00EA72F0">
      <w:pPr>
        <w:autoSpaceDE w:val="0"/>
        <w:autoSpaceDN w:val="0"/>
        <w:adjustRightInd w:val="0"/>
        <w:spacing w:after="0" w:line="240" w:lineRule="auto"/>
        <w:jc w:val="both"/>
        <w:rPr>
          <w:b/>
          <w:sz w:val="36"/>
          <w:szCs w:val="24"/>
        </w:rPr>
      </w:pPr>
    </w:p>
    <w:p w:rsidR="009935AB" w:rsidRDefault="009935AB" w:rsidP="009935AB">
      <w:pPr>
        <w:jc w:val="center"/>
        <w:outlineLvl w:val="0"/>
        <w:rPr>
          <w:b/>
          <w:sz w:val="36"/>
          <w:szCs w:val="24"/>
        </w:rPr>
      </w:pPr>
    </w:p>
    <w:p w:rsidR="009935AB" w:rsidRDefault="009935AB" w:rsidP="009935AB">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A25AB2" w:rsidRDefault="009935AB" w:rsidP="009935AB">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B04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25AB2">
        <w:rPr>
          <w:rFonts w:ascii="Times New Roman" w:hAnsi="Times New Roman" w:cs="Times New Roman"/>
          <w:b/>
          <w:sz w:val="24"/>
          <w:szCs w:val="24"/>
        </w:rPr>
        <w:t xml:space="preserve"> </w:t>
      </w:r>
    </w:p>
    <w:p w:rsidR="00A25AB2" w:rsidRDefault="00A25AB2" w:rsidP="009935AB">
      <w:pPr>
        <w:spacing w:line="240" w:lineRule="auto"/>
        <w:outlineLvl w:val="0"/>
        <w:rPr>
          <w:rFonts w:ascii="Times New Roman" w:hAnsi="Times New Roman" w:cs="Times New Roman"/>
          <w:b/>
          <w:sz w:val="24"/>
          <w:szCs w:val="24"/>
        </w:rPr>
      </w:pPr>
    </w:p>
    <w:p w:rsidR="009935AB" w:rsidRPr="009935AB" w:rsidRDefault="00A25AB2" w:rsidP="009935AB">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EA72F0" w:rsidRPr="009935AB">
        <w:rPr>
          <w:rFonts w:ascii="Times New Roman" w:hAnsi="Times New Roman" w:cs="Times New Roman"/>
          <w:b/>
          <w:sz w:val="24"/>
          <w:szCs w:val="24"/>
        </w:rPr>
        <w:t xml:space="preserve"> </w:t>
      </w:r>
      <w:r w:rsidR="009935AB" w:rsidRPr="009935AB">
        <w:rPr>
          <w:rFonts w:ascii="Times New Roman" w:hAnsi="Times New Roman" w:cs="Times New Roman"/>
          <w:b/>
          <w:sz w:val="24"/>
          <w:szCs w:val="24"/>
        </w:rPr>
        <w:t>ABBREVIATIONS:</w:t>
      </w:r>
    </w:p>
    <w:p w:rsidR="009935AB" w:rsidRPr="009935AB" w:rsidRDefault="009935AB" w:rsidP="009935AB">
      <w:pPr>
        <w:spacing w:line="240" w:lineRule="auto"/>
        <w:jc w:val="center"/>
        <w:rPr>
          <w:rFonts w:ascii="Times New Roman" w:hAnsi="Times New Roman" w:cs="Times New Roman"/>
          <w:sz w:val="24"/>
          <w:szCs w:val="24"/>
        </w:rPr>
      </w:pPr>
    </w:p>
    <w:p w:rsidR="009935AB" w:rsidRPr="009935AB" w:rsidRDefault="009935AB" w:rsidP="009935AB">
      <w:pPr>
        <w:spacing w:line="240" w:lineRule="auto"/>
        <w:rPr>
          <w:rFonts w:ascii="Times New Roman" w:hAnsi="Times New Roman" w:cs="Times New Roman"/>
          <w:sz w:val="24"/>
          <w:szCs w:val="24"/>
        </w:rPr>
      </w:pPr>
      <w:r w:rsidRPr="009935AB">
        <w:rPr>
          <w:rFonts w:ascii="Times New Roman" w:hAnsi="Times New Roman" w:cs="Times New Roman"/>
          <w:b/>
          <w:sz w:val="24"/>
          <w:szCs w:val="24"/>
        </w:rPr>
        <w:t xml:space="preserve">  </w:t>
      </w:r>
    </w:p>
    <w:p w:rsidR="00E6701C" w:rsidRPr="00A25AB2" w:rsidRDefault="009935AB" w:rsidP="00EA72F0">
      <w:pPr>
        <w:autoSpaceDE w:val="0"/>
        <w:autoSpaceDN w:val="0"/>
        <w:adjustRightInd w:val="0"/>
        <w:spacing w:after="0" w:line="240" w:lineRule="auto"/>
        <w:jc w:val="both"/>
        <w:rPr>
          <w:b/>
          <w:sz w:val="40"/>
          <w:szCs w:val="28"/>
        </w:rPr>
      </w:pPr>
      <w:r>
        <w:rPr>
          <w:b/>
        </w:rPr>
        <w:t xml:space="preserve">                                      </w:t>
      </w:r>
      <w:r w:rsidRPr="00A25AB2">
        <w:rPr>
          <w:b/>
          <w:sz w:val="28"/>
          <w:szCs w:val="24"/>
        </w:rPr>
        <w:t xml:space="preserve">Abbreviations                   </w:t>
      </w:r>
      <w:r w:rsidR="00DB0445" w:rsidRPr="00A25AB2">
        <w:rPr>
          <w:b/>
          <w:sz w:val="28"/>
          <w:szCs w:val="24"/>
        </w:rPr>
        <w:t xml:space="preserve">        </w:t>
      </w:r>
      <w:r w:rsidRPr="00A25AB2">
        <w:rPr>
          <w:b/>
          <w:sz w:val="28"/>
          <w:szCs w:val="24"/>
        </w:rPr>
        <w:t xml:space="preserve">  Elaborations</w:t>
      </w:r>
    </w:p>
    <w:p w:rsidR="00E6701C" w:rsidRPr="00DB0445" w:rsidRDefault="009935AB" w:rsidP="00EA72F0">
      <w:pPr>
        <w:autoSpaceDE w:val="0"/>
        <w:autoSpaceDN w:val="0"/>
        <w:adjustRightInd w:val="0"/>
        <w:spacing w:after="0" w:line="240" w:lineRule="auto"/>
        <w:jc w:val="both"/>
        <w:rPr>
          <w:rFonts w:ascii="Times New Roman" w:hAnsi="Times New Roman" w:cs="Times New Roman"/>
          <w:sz w:val="24"/>
          <w:szCs w:val="24"/>
        </w:rPr>
      </w:pPr>
      <w:r>
        <w:rPr>
          <w:b/>
          <w:sz w:val="36"/>
          <w:szCs w:val="24"/>
        </w:rPr>
        <w:t xml:space="preserve">                           </w:t>
      </w:r>
      <w:r w:rsidRPr="00DB0445">
        <w:rPr>
          <w:rFonts w:ascii="Times New Roman" w:hAnsi="Times New Roman" w:cs="Times New Roman"/>
          <w:sz w:val="24"/>
          <w:szCs w:val="24"/>
        </w:rPr>
        <w:t>BBS                                  Bangladesh Bureau of Statistics</w:t>
      </w:r>
    </w:p>
    <w:p w:rsidR="009935AB" w:rsidRPr="00DB0445" w:rsidRDefault="009935AB" w:rsidP="00EA72F0">
      <w:pPr>
        <w:autoSpaceDE w:val="0"/>
        <w:autoSpaceDN w:val="0"/>
        <w:adjustRightInd w:val="0"/>
        <w:spacing w:after="0" w:line="240" w:lineRule="auto"/>
        <w:jc w:val="both"/>
        <w:rPr>
          <w:rFonts w:ascii="Times New Roman" w:hAnsi="Times New Roman" w:cs="Times New Roman"/>
          <w:sz w:val="24"/>
          <w:szCs w:val="24"/>
        </w:rPr>
      </w:pPr>
      <w:r w:rsidRPr="00DB0445">
        <w:rPr>
          <w:rFonts w:ascii="Times New Roman" w:hAnsi="Times New Roman" w:cs="Times New Roman"/>
          <w:sz w:val="24"/>
          <w:szCs w:val="24"/>
        </w:rPr>
        <w:t xml:space="preserve">           </w:t>
      </w:r>
      <w:r w:rsidR="00DB0445">
        <w:rPr>
          <w:rFonts w:ascii="Times New Roman" w:hAnsi="Times New Roman" w:cs="Times New Roman"/>
          <w:sz w:val="24"/>
          <w:szCs w:val="24"/>
        </w:rPr>
        <w:t xml:space="preserve">                         </w:t>
      </w:r>
      <w:r w:rsidRPr="00DB0445">
        <w:rPr>
          <w:rFonts w:ascii="Times New Roman" w:hAnsi="Times New Roman" w:cs="Times New Roman"/>
          <w:sz w:val="24"/>
          <w:szCs w:val="24"/>
        </w:rPr>
        <w:t xml:space="preserve"> BAU                                 Bangladesh Agriculture University</w:t>
      </w:r>
    </w:p>
    <w:p w:rsidR="00CE60AA" w:rsidRPr="00DB0445" w:rsidRDefault="00CE60AA" w:rsidP="00EA72F0">
      <w:pPr>
        <w:autoSpaceDE w:val="0"/>
        <w:autoSpaceDN w:val="0"/>
        <w:adjustRightInd w:val="0"/>
        <w:spacing w:after="0" w:line="240" w:lineRule="auto"/>
        <w:jc w:val="both"/>
        <w:rPr>
          <w:rFonts w:ascii="Times New Roman" w:hAnsi="Times New Roman" w:cs="Times New Roman"/>
          <w:sz w:val="24"/>
          <w:szCs w:val="24"/>
        </w:rPr>
      </w:pPr>
      <w:r w:rsidRPr="00DB0445">
        <w:rPr>
          <w:rFonts w:ascii="Times New Roman" w:hAnsi="Times New Roman" w:cs="Times New Roman"/>
          <w:sz w:val="24"/>
          <w:szCs w:val="24"/>
        </w:rPr>
        <w:t xml:space="preserve">            </w:t>
      </w:r>
      <w:r w:rsidR="00DB0445">
        <w:rPr>
          <w:rFonts w:ascii="Times New Roman" w:hAnsi="Times New Roman" w:cs="Times New Roman"/>
          <w:sz w:val="24"/>
          <w:szCs w:val="24"/>
        </w:rPr>
        <w:t xml:space="preserve">                         </w:t>
      </w:r>
      <w:r w:rsidRPr="00DB0445">
        <w:rPr>
          <w:rFonts w:ascii="Times New Roman" w:hAnsi="Times New Roman" w:cs="Times New Roman"/>
          <w:sz w:val="24"/>
          <w:szCs w:val="24"/>
        </w:rPr>
        <w:t>BRAC                               Bangladesh Rural Advancement Committee</w:t>
      </w:r>
    </w:p>
    <w:p w:rsidR="009935AB" w:rsidRPr="00DB0445" w:rsidRDefault="009935AB" w:rsidP="00EA72F0">
      <w:pPr>
        <w:autoSpaceDE w:val="0"/>
        <w:autoSpaceDN w:val="0"/>
        <w:adjustRightInd w:val="0"/>
        <w:spacing w:after="0" w:line="240" w:lineRule="auto"/>
        <w:jc w:val="both"/>
        <w:rPr>
          <w:rFonts w:ascii="Times New Roman" w:hAnsi="Times New Roman" w:cs="Times New Roman"/>
          <w:sz w:val="24"/>
          <w:szCs w:val="24"/>
        </w:rPr>
      </w:pPr>
      <w:r w:rsidRPr="00DB0445">
        <w:rPr>
          <w:rFonts w:ascii="Times New Roman" w:hAnsi="Times New Roman" w:cs="Times New Roman"/>
          <w:sz w:val="24"/>
          <w:szCs w:val="24"/>
        </w:rPr>
        <w:t xml:space="preserve">          </w:t>
      </w:r>
      <w:r w:rsidR="00DB0445">
        <w:rPr>
          <w:rFonts w:ascii="Times New Roman" w:hAnsi="Times New Roman" w:cs="Times New Roman"/>
          <w:sz w:val="24"/>
          <w:szCs w:val="24"/>
        </w:rPr>
        <w:t xml:space="preserve">                         </w:t>
      </w:r>
      <w:r w:rsidRPr="00DB0445">
        <w:rPr>
          <w:rFonts w:ascii="Times New Roman" w:hAnsi="Times New Roman" w:cs="Times New Roman"/>
          <w:sz w:val="24"/>
          <w:szCs w:val="24"/>
        </w:rPr>
        <w:t xml:space="preserve">  DLS                                  Department of Livestock Services</w:t>
      </w:r>
    </w:p>
    <w:p w:rsidR="0019406A" w:rsidRPr="00DB0445" w:rsidRDefault="0019406A" w:rsidP="00EA72F0">
      <w:pPr>
        <w:autoSpaceDE w:val="0"/>
        <w:autoSpaceDN w:val="0"/>
        <w:adjustRightInd w:val="0"/>
        <w:spacing w:after="0" w:line="240" w:lineRule="auto"/>
        <w:jc w:val="both"/>
        <w:rPr>
          <w:rFonts w:ascii="Times New Roman" w:hAnsi="Times New Roman" w:cs="Times New Roman"/>
          <w:sz w:val="24"/>
          <w:szCs w:val="24"/>
        </w:rPr>
      </w:pPr>
      <w:r w:rsidRPr="00DB0445">
        <w:rPr>
          <w:rFonts w:ascii="Times New Roman" w:hAnsi="Times New Roman" w:cs="Times New Roman"/>
          <w:sz w:val="24"/>
          <w:szCs w:val="24"/>
        </w:rPr>
        <w:t xml:space="preserve">            </w:t>
      </w:r>
      <w:r w:rsidR="00DB0445">
        <w:rPr>
          <w:rFonts w:ascii="Times New Roman" w:hAnsi="Times New Roman" w:cs="Times New Roman"/>
          <w:sz w:val="24"/>
          <w:szCs w:val="24"/>
        </w:rPr>
        <w:t xml:space="preserve">                         </w:t>
      </w:r>
      <w:r w:rsidRPr="00DB0445">
        <w:rPr>
          <w:rFonts w:ascii="Times New Roman" w:hAnsi="Times New Roman" w:cs="Times New Roman"/>
          <w:sz w:val="24"/>
          <w:szCs w:val="24"/>
        </w:rPr>
        <w:t>DOC                                 Day old chick</w:t>
      </w:r>
    </w:p>
    <w:p w:rsidR="00DB0445" w:rsidRPr="00DB0445" w:rsidRDefault="00CE60AA" w:rsidP="00EA72F0">
      <w:pPr>
        <w:autoSpaceDE w:val="0"/>
        <w:autoSpaceDN w:val="0"/>
        <w:adjustRightInd w:val="0"/>
        <w:spacing w:after="0" w:line="240" w:lineRule="auto"/>
        <w:jc w:val="both"/>
        <w:rPr>
          <w:rFonts w:ascii="Times New Roman" w:hAnsi="Times New Roman" w:cs="Times New Roman"/>
          <w:sz w:val="24"/>
          <w:szCs w:val="24"/>
        </w:rPr>
      </w:pPr>
      <w:r w:rsidRPr="00DB0445">
        <w:rPr>
          <w:rFonts w:ascii="Times New Roman" w:hAnsi="Times New Roman" w:cs="Times New Roman"/>
          <w:sz w:val="24"/>
          <w:szCs w:val="24"/>
        </w:rPr>
        <w:t xml:space="preserve">            </w:t>
      </w:r>
      <w:r w:rsidR="00DB0445">
        <w:rPr>
          <w:rFonts w:ascii="Times New Roman" w:hAnsi="Times New Roman" w:cs="Times New Roman"/>
          <w:sz w:val="24"/>
          <w:szCs w:val="24"/>
        </w:rPr>
        <w:t xml:space="preserve">                         </w:t>
      </w:r>
      <w:r w:rsidRPr="00DB0445">
        <w:rPr>
          <w:rFonts w:ascii="Times New Roman" w:hAnsi="Times New Roman" w:cs="Times New Roman"/>
          <w:sz w:val="24"/>
          <w:szCs w:val="24"/>
        </w:rPr>
        <w:t>EDS                                  Egg drop synd</w:t>
      </w:r>
      <w:r w:rsidR="00DB0445" w:rsidRPr="00DB0445">
        <w:rPr>
          <w:rFonts w:ascii="Times New Roman" w:hAnsi="Times New Roman" w:cs="Times New Roman"/>
          <w:sz w:val="24"/>
          <w:szCs w:val="24"/>
        </w:rPr>
        <w:t>rom</w:t>
      </w:r>
      <w:r w:rsidR="00CA0966">
        <w:rPr>
          <w:rFonts w:ascii="Times New Roman" w:hAnsi="Times New Roman" w:cs="Times New Roman"/>
          <w:sz w:val="24"/>
          <w:szCs w:val="24"/>
        </w:rPr>
        <w:t>e</w:t>
      </w:r>
      <w:r w:rsidR="00DB0445" w:rsidRPr="00DB0445">
        <w:rPr>
          <w:rFonts w:ascii="Times New Roman" w:hAnsi="Times New Roman" w:cs="Times New Roman"/>
          <w:sz w:val="24"/>
          <w:szCs w:val="24"/>
          <w:vertAlign w:val="subscript"/>
        </w:rPr>
        <w:t xml:space="preserve">                                </w:t>
      </w:r>
    </w:p>
    <w:p w:rsidR="00CE60AA" w:rsidRPr="00DB0445" w:rsidRDefault="00CE60AA" w:rsidP="00EA72F0">
      <w:pPr>
        <w:autoSpaceDE w:val="0"/>
        <w:autoSpaceDN w:val="0"/>
        <w:adjustRightInd w:val="0"/>
        <w:spacing w:after="0" w:line="240" w:lineRule="auto"/>
        <w:jc w:val="both"/>
        <w:rPr>
          <w:rFonts w:ascii="Times New Roman" w:hAnsi="Times New Roman" w:cs="Times New Roman"/>
          <w:sz w:val="24"/>
          <w:szCs w:val="24"/>
        </w:rPr>
      </w:pPr>
      <w:r w:rsidRPr="00DB0445">
        <w:rPr>
          <w:rFonts w:ascii="Times New Roman" w:hAnsi="Times New Roman" w:cs="Times New Roman"/>
          <w:sz w:val="24"/>
          <w:szCs w:val="24"/>
        </w:rPr>
        <w:t xml:space="preserve">           </w:t>
      </w:r>
      <w:r w:rsidR="00DB0445">
        <w:rPr>
          <w:rFonts w:ascii="Times New Roman" w:hAnsi="Times New Roman" w:cs="Times New Roman"/>
          <w:sz w:val="24"/>
          <w:szCs w:val="24"/>
        </w:rPr>
        <w:t xml:space="preserve">                         </w:t>
      </w:r>
      <w:r w:rsidRPr="00DB0445">
        <w:rPr>
          <w:rFonts w:ascii="Times New Roman" w:hAnsi="Times New Roman" w:cs="Times New Roman"/>
          <w:sz w:val="24"/>
          <w:szCs w:val="24"/>
        </w:rPr>
        <w:t xml:space="preserve"> IB                                      Infectious bronchitis</w:t>
      </w:r>
    </w:p>
    <w:p w:rsidR="00CE60AA" w:rsidRPr="00DB0445" w:rsidRDefault="00CE60AA" w:rsidP="00EA72F0">
      <w:pPr>
        <w:autoSpaceDE w:val="0"/>
        <w:autoSpaceDN w:val="0"/>
        <w:adjustRightInd w:val="0"/>
        <w:spacing w:after="0" w:line="240" w:lineRule="auto"/>
        <w:jc w:val="both"/>
        <w:rPr>
          <w:rFonts w:ascii="Times New Roman" w:hAnsi="Times New Roman" w:cs="Times New Roman"/>
          <w:sz w:val="24"/>
          <w:szCs w:val="24"/>
        </w:rPr>
      </w:pPr>
      <w:r w:rsidRPr="00DB0445">
        <w:rPr>
          <w:rFonts w:ascii="Times New Roman" w:hAnsi="Times New Roman" w:cs="Times New Roman"/>
          <w:sz w:val="24"/>
          <w:szCs w:val="24"/>
        </w:rPr>
        <w:t xml:space="preserve">        </w:t>
      </w:r>
      <w:r w:rsidR="00DB0445">
        <w:rPr>
          <w:rFonts w:ascii="Times New Roman" w:hAnsi="Times New Roman" w:cs="Times New Roman"/>
          <w:sz w:val="24"/>
          <w:szCs w:val="24"/>
        </w:rPr>
        <w:t xml:space="preserve">                             </w:t>
      </w:r>
      <w:r w:rsidRPr="00DB0445">
        <w:rPr>
          <w:rFonts w:ascii="Times New Roman" w:hAnsi="Times New Roman" w:cs="Times New Roman"/>
          <w:sz w:val="24"/>
          <w:szCs w:val="24"/>
        </w:rPr>
        <w:t xml:space="preserve">IBD                                   Infectious </w:t>
      </w:r>
      <w:proofErr w:type="spellStart"/>
      <w:r w:rsidRPr="00DB0445">
        <w:rPr>
          <w:rFonts w:ascii="Times New Roman" w:hAnsi="Times New Roman" w:cs="Times New Roman"/>
          <w:sz w:val="24"/>
          <w:szCs w:val="24"/>
        </w:rPr>
        <w:t>bursal</w:t>
      </w:r>
      <w:proofErr w:type="spellEnd"/>
      <w:r w:rsidRPr="00DB0445">
        <w:rPr>
          <w:rFonts w:ascii="Times New Roman" w:hAnsi="Times New Roman" w:cs="Times New Roman"/>
          <w:sz w:val="24"/>
          <w:szCs w:val="24"/>
        </w:rPr>
        <w:t xml:space="preserve"> disease</w:t>
      </w:r>
    </w:p>
    <w:p w:rsidR="00CE60AA" w:rsidRPr="00DB0445" w:rsidRDefault="00CE60AA" w:rsidP="00EA72F0">
      <w:pPr>
        <w:autoSpaceDE w:val="0"/>
        <w:autoSpaceDN w:val="0"/>
        <w:adjustRightInd w:val="0"/>
        <w:spacing w:after="0" w:line="240" w:lineRule="auto"/>
        <w:jc w:val="both"/>
        <w:rPr>
          <w:rFonts w:ascii="Times New Roman" w:hAnsi="Times New Roman" w:cs="Times New Roman"/>
          <w:sz w:val="24"/>
          <w:szCs w:val="24"/>
        </w:rPr>
      </w:pPr>
      <w:r w:rsidRPr="00DB0445">
        <w:rPr>
          <w:rFonts w:ascii="Times New Roman" w:hAnsi="Times New Roman" w:cs="Times New Roman"/>
          <w:sz w:val="24"/>
          <w:szCs w:val="24"/>
        </w:rPr>
        <w:t xml:space="preserve">           </w:t>
      </w:r>
      <w:r w:rsidR="00DB0445">
        <w:rPr>
          <w:rFonts w:ascii="Times New Roman" w:hAnsi="Times New Roman" w:cs="Times New Roman"/>
          <w:sz w:val="24"/>
          <w:szCs w:val="24"/>
        </w:rPr>
        <w:t xml:space="preserve">                          </w:t>
      </w:r>
      <w:r w:rsidRPr="00DB0445">
        <w:rPr>
          <w:rFonts w:ascii="Times New Roman" w:hAnsi="Times New Roman" w:cs="Times New Roman"/>
          <w:sz w:val="24"/>
          <w:szCs w:val="24"/>
        </w:rPr>
        <w:t>ND                                    Newcastle disease</w:t>
      </w:r>
    </w:p>
    <w:p w:rsidR="00DB0445" w:rsidRDefault="00DB0445" w:rsidP="00DB0445">
      <w:pPr>
        <w:ind w:firstLine="720"/>
        <w:rPr>
          <w:rFonts w:ascii="Times New Roman" w:hAnsi="Times New Roman" w:cs="Times New Roman"/>
          <w:sz w:val="24"/>
          <w:szCs w:val="24"/>
        </w:rPr>
      </w:pPr>
      <w:r w:rsidRPr="00DB044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B0445">
        <w:rPr>
          <w:rFonts w:ascii="Times New Roman" w:hAnsi="Times New Roman" w:cs="Times New Roman"/>
          <w:sz w:val="24"/>
          <w:szCs w:val="24"/>
          <w:vertAlign w:val="superscript"/>
        </w:rPr>
        <w:t xml:space="preserve"> 0</w:t>
      </w:r>
      <w:r w:rsidRPr="00DB0445">
        <w:rPr>
          <w:rFonts w:ascii="Times New Roman" w:hAnsi="Times New Roman" w:cs="Times New Roman"/>
          <w:sz w:val="24"/>
          <w:szCs w:val="24"/>
        </w:rPr>
        <w:t>C</w:t>
      </w:r>
      <w:r w:rsidRPr="00DB0445">
        <w:rPr>
          <w:rFonts w:ascii="Times New Roman" w:hAnsi="Times New Roman" w:cs="Times New Roman"/>
          <w:sz w:val="24"/>
          <w:szCs w:val="24"/>
        </w:rPr>
        <w:tab/>
      </w:r>
      <w:r w:rsidRPr="00DB04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B0445">
        <w:rPr>
          <w:rFonts w:ascii="Times New Roman" w:hAnsi="Times New Roman" w:cs="Times New Roman"/>
          <w:sz w:val="24"/>
          <w:szCs w:val="24"/>
        </w:rPr>
        <w:t xml:space="preserve"> Degree Celsius</w:t>
      </w:r>
    </w:p>
    <w:p w:rsidR="00DB0445" w:rsidRPr="00DB0445" w:rsidRDefault="00DB0445" w:rsidP="00DB0445">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DB0445">
        <w:rPr>
          <w:rFonts w:ascii="Times New Roman" w:hAnsi="Times New Roman" w:cs="Times New Roman"/>
          <w:sz w:val="24"/>
          <w:szCs w:val="24"/>
          <w:vertAlign w:val="superscript"/>
        </w:rPr>
        <w:t xml:space="preserve">      </w:t>
      </w:r>
    </w:p>
    <w:p w:rsidR="00DB0445" w:rsidRPr="00943791" w:rsidRDefault="00DB0445" w:rsidP="00DB0445">
      <w:pPr>
        <w:ind w:firstLine="720"/>
      </w:pPr>
    </w:p>
    <w:p w:rsidR="00DB0445" w:rsidRPr="009935AB" w:rsidRDefault="00DB0445" w:rsidP="00EA72F0">
      <w:pPr>
        <w:autoSpaceDE w:val="0"/>
        <w:autoSpaceDN w:val="0"/>
        <w:adjustRightInd w:val="0"/>
        <w:spacing w:after="0" w:line="240" w:lineRule="auto"/>
        <w:jc w:val="both"/>
      </w:pPr>
    </w:p>
    <w:p w:rsidR="009935AB" w:rsidRDefault="00E6701C" w:rsidP="00EA72F0">
      <w:pPr>
        <w:autoSpaceDE w:val="0"/>
        <w:autoSpaceDN w:val="0"/>
        <w:adjustRightInd w:val="0"/>
        <w:spacing w:after="0" w:line="240" w:lineRule="auto"/>
        <w:jc w:val="both"/>
        <w:rPr>
          <w:b/>
          <w:sz w:val="36"/>
          <w:szCs w:val="24"/>
        </w:rPr>
      </w:pPr>
      <w:r>
        <w:rPr>
          <w:b/>
          <w:sz w:val="36"/>
          <w:szCs w:val="24"/>
        </w:rPr>
        <w:t xml:space="preserve">                                          </w:t>
      </w:r>
    </w:p>
    <w:p w:rsidR="009935AB" w:rsidRDefault="009935AB" w:rsidP="00EA72F0">
      <w:pPr>
        <w:autoSpaceDE w:val="0"/>
        <w:autoSpaceDN w:val="0"/>
        <w:adjustRightInd w:val="0"/>
        <w:spacing w:after="0" w:line="240" w:lineRule="auto"/>
        <w:jc w:val="both"/>
        <w:rPr>
          <w:b/>
          <w:sz w:val="36"/>
          <w:szCs w:val="24"/>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Default="00796272" w:rsidP="00796272">
      <w:pPr>
        <w:jc w:val="center"/>
        <w:rPr>
          <w:rFonts w:cs="Lucida Sans Unicode"/>
          <w:b/>
          <w:smallCaps/>
        </w:rPr>
      </w:pPr>
    </w:p>
    <w:p w:rsidR="00796272" w:rsidRPr="00796272" w:rsidRDefault="00C60877" w:rsidP="00BC57F0">
      <w:pPr>
        <w:jc w:val="center"/>
        <w:rPr>
          <w:rFonts w:ascii="Times New Roman" w:hAnsi="Times New Roman" w:cs="Times New Roman"/>
          <w:b/>
          <w:sz w:val="28"/>
          <w:szCs w:val="28"/>
        </w:rPr>
      </w:pPr>
      <w:r>
        <w:rPr>
          <w:rFonts w:ascii="Times New Roman" w:hAnsi="Times New Roman" w:cs="Times New Roman"/>
          <w:b/>
          <w:smallCaps/>
          <w:sz w:val="28"/>
          <w:szCs w:val="28"/>
        </w:rPr>
        <w:t>HELAL</w:t>
      </w:r>
      <w:r>
        <w:rPr>
          <w:rFonts w:ascii="Times New Roman" w:hAnsi="Times New Roman" w:cs="Times New Roman"/>
          <w:b/>
          <w:sz w:val="28"/>
          <w:szCs w:val="28"/>
        </w:rPr>
        <w:t xml:space="preserve"> (2013</w:t>
      </w:r>
      <w:r w:rsidR="00403DA8">
        <w:rPr>
          <w:rFonts w:ascii="Times New Roman" w:hAnsi="Times New Roman" w:cs="Times New Roman"/>
          <w:b/>
          <w:sz w:val="28"/>
          <w:szCs w:val="28"/>
        </w:rPr>
        <w:t xml:space="preserve">), A case study on the production, management system, </w:t>
      </w:r>
      <w:proofErr w:type="spellStart"/>
      <w:r w:rsidR="00403DA8">
        <w:rPr>
          <w:rFonts w:ascii="Times New Roman" w:hAnsi="Times New Roman" w:cs="Times New Roman"/>
          <w:b/>
          <w:sz w:val="28"/>
          <w:szCs w:val="28"/>
        </w:rPr>
        <w:t>biosecurity</w:t>
      </w:r>
      <w:proofErr w:type="spellEnd"/>
      <w:r>
        <w:rPr>
          <w:rFonts w:ascii="Times New Roman" w:hAnsi="Times New Roman" w:cs="Times New Roman"/>
          <w:b/>
          <w:sz w:val="28"/>
          <w:szCs w:val="28"/>
        </w:rPr>
        <w:t xml:space="preserve"> &amp; hatchery management</w:t>
      </w:r>
      <w:r w:rsidR="00796272" w:rsidRPr="00796272">
        <w:rPr>
          <w:rFonts w:ascii="Times New Roman" w:hAnsi="Times New Roman" w:cs="Times New Roman"/>
          <w:b/>
          <w:sz w:val="28"/>
          <w:szCs w:val="28"/>
        </w:rPr>
        <w:t xml:space="preserve"> </w:t>
      </w:r>
      <w:r w:rsidR="00403DA8">
        <w:rPr>
          <w:rFonts w:ascii="Times New Roman" w:hAnsi="Times New Roman" w:cs="Times New Roman"/>
          <w:b/>
          <w:sz w:val="28"/>
          <w:szCs w:val="28"/>
        </w:rPr>
        <w:t xml:space="preserve">system </w:t>
      </w:r>
      <w:r>
        <w:rPr>
          <w:rFonts w:ascii="Times New Roman" w:hAnsi="Times New Roman" w:cs="Times New Roman"/>
          <w:b/>
          <w:sz w:val="28"/>
          <w:szCs w:val="28"/>
        </w:rPr>
        <w:t>of broiler parent stock (Cobb-500</w:t>
      </w:r>
      <w:r w:rsidR="00403DA8">
        <w:rPr>
          <w:rFonts w:ascii="Times New Roman" w:hAnsi="Times New Roman" w:cs="Times New Roman"/>
          <w:b/>
          <w:sz w:val="28"/>
          <w:szCs w:val="28"/>
        </w:rPr>
        <w:t xml:space="preserve">) </w:t>
      </w:r>
      <w:r w:rsidR="00796272" w:rsidRPr="00796272">
        <w:rPr>
          <w:rFonts w:ascii="Times New Roman" w:hAnsi="Times New Roman" w:cs="Times New Roman"/>
          <w:b/>
          <w:sz w:val="28"/>
          <w:szCs w:val="28"/>
        </w:rPr>
        <w:t xml:space="preserve"> under control housing system of </w:t>
      </w:r>
      <w:r>
        <w:rPr>
          <w:rFonts w:ascii="Times New Roman" w:hAnsi="Times New Roman" w:cs="Times New Roman"/>
          <w:b/>
          <w:sz w:val="28"/>
          <w:szCs w:val="28"/>
        </w:rPr>
        <w:t xml:space="preserve">BRAC </w:t>
      </w:r>
      <w:r w:rsidR="00796272" w:rsidRPr="00796272">
        <w:rPr>
          <w:rFonts w:ascii="Times New Roman" w:hAnsi="Times New Roman" w:cs="Times New Roman"/>
          <w:b/>
          <w:sz w:val="28"/>
          <w:szCs w:val="28"/>
        </w:rPr>
        <w:t>poultry farm</w:t>
      </w:r>
      <w:r w:rsidR="00403DA8">
        <w:rPr>
          <w:rFonts w:ascii="Times New Roman" w:hAnsi="Times New Roman" w:cs="Times New Roman"/>
          <w:b/>
          <w:sz w:val="28"/>
          <w:szCs w:val="28"/>
        </w:rPr>
        <w:t xml:space="preserve"> at </w:t>
      </w:r>
      <w:proofErr w:type="spellStart"/>
      <w:r w:rsidR="00403DA8">
        <w:rPr>
          <w:rFonts w:ascii="Times New Roman" w:hAnsi="Times New Roman" w:cs="Times New Roman"/>
          <w:b/>
          <w:sz w:val="28"/>
          <w:szCs w:val="28"/>
        </w:rPr>
        <w:t>Sreemongal</w:t>
      </w:r>
      <w:proofErr w:type="spellEnd"/>
      <w:r w:rsidR="00403DA8">
        <w:rPr>
          <w:rFonts w:ascii="Times New Roman" w:hAnsi="Times New Roman" w:cs="Times New Roman"/>
          <w:b/>
          <w:sz w:val="28"/>
          <w:szCs w:val="28"/>
        </w:rPr>
        <w:t xml:space="preserve"> </w:t>
      </w:r>
      <w:r w:rsidR="00BC57F0">
        <w:rPr>
          <w:rFonts w:ascii="Times New Roman" w:hAnsi="Times New Roman" w:cs="Times New Roman"/>
          <w:b/>
          <w:sz w:val="28"/>
          <w:szCs w:val="28"/>
        </w:rPr>
        <w:t>under</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Moulvibazar</w:t>
      </w:r>
      <w:proofErr w:type="spellEnd"/>
      <w:r w:rsidR="00BC57F0">
        <w:rPr>
          <w:rFonts w:ascii="Times New Roman" w:hAnsi="Times New Roman" w:cs="Times New Roman"/>
          <w:b/>
          <w:sz w:val="28"/>
          <w:szCs w:val="28"/>
        </w:rPr>
        <w:t xml:space="preserve"> district</w:t>
      </w:r>
      <w:r w:rsidR="00796272" w:rsidRPr="00796272">
        <w:rPr>
          <w:rFonts w:ascii="Times New Roman" w:hAnsi="Times New Roman" w:cs="Times New Roman"/>
          <w:b/>
          <w:sz w:val="28"/>
          <w:szCs w:val="28"/>
        </w:rPr>
        <w:t>.</w:t>
      </w:r>
    </w:p>
    <w:p w:rsidR="00796272" w:rsidRPr="00943791" w:rsidRDefault="00796272" w:rsidP="00796272">
      <w:pPr>
        <w:rPr>
          <w:b/>
        </w:rPr>
      </w:pPr>
    </w:p>
    <w:p w:rsidR="00796272" w:rsidRPr="00B61BAB" w:rsidRDefault="00796272" w:rsidP="00796272">
      <w:pPr>
        <w:jc w:val="center"/>
        <w:outlineLvl w:val="0"/>
        <w:rPr>
          <w:b/>
          <w:sz w:val="28"/>
          <w:szCs w:val="28"/>
        </w:rPr>
      </w:pPr>
      <w:r w:rsidRPr="00B61BAB">
        <w:rPr>
          <w:b/>
          <w:sz w:val="28"/>
          <w:szCs w:val="28"/>
        </w:rPr>
        <w:t>ABSTRACT</w:t>
      </w:r>
    </w:p>
    <w:p w:rsidR="00796272" w:rsidRPr="00943791" w:rsidRDefault="00DE20CB" w:rsidP="00796272">
      <w:r>
        <w:rPr>
          <w:noProof/>
        </w:rPr>
        <w:pict>
          <v:line id="_x0000_s1026" style="position:absolute;z-index:251660288" from="9pt,4.9pt" to="513pt,4.9pt" strokeweight="2pt"/>
        </w:pict>
      </w:r>
    </w:p>
    <w:p w:rsidR="00796272" w:rsidRPr="00796272" w:rsidRDefault="00796272" w:rsidP="00796272">
      <w:pPr>
        <w:tabs>
          <w:tab w:val="left" w:pos="3855"/>
        </w:tabs>
        <w:ind w:left="360"/>
        <w:jc w:val="both"/>
        <w:rPr>
          <w:rFonts w:ascii="Times New Roman" w:hAnsi="Times New Roman" w:cs="Times New Roman"/>
          <w:sz w:val="24"/>
          <w:szCs w:val="24"/>
        </w:rPr>
      </w:pPr>
      <w:r w:rsidRPr="00796272">
        <w:rPr>
          <w:rFonts w:ascii="Times New Roman" w:hAnsi="Times New Roman" w:cs="Times New Roman"/>
          <w:sz w:val="24"/>
          <w:szCs w:val="24"/>
        </w:rPr>
        <w:t>The</w:t>
      </w:r>
      <w:r w:rsidR="00917D5F">
        <w:rPr>
          <w:rFonts w:ascii="Times New Roman" w:hAnsi="Times New Roman" w:cs="Times New Roman"/>
          <w:sz w:val="24"/>
          <w:szCs w:val="24"/>
        </w:rPr>
        <w:t xml:space="preserve"> study was conducted to assess</w:t>
      </w:r>
      <w:r w:rsidRPr="00796272">
        <w:rPr>
          <w:rFonts w:ascii="Times New Roman" w:hAnsi="Times New Roman" w:cs="Times New Roman"/>
          <w:sz w:val="24"/>
          <w:szCs w:val="24"/>
        </w:rPr>
        <w:t xml:space="preserve"> the management </w:t>
      </w:r>
      <w:r w:rsidR="00DB0D32">
        <w:rPr>
          <w:rFonts w:ascii="Times New Roman" w:hAnsi="Times New Roman" w:cs="Times New Roman"/>
          <w:sz w:val="24"/>
          <w:szCs w:val="24"/>
        </w:rPr>
        <w:t>practices,</w:t>
      </w:r>
      <w:r w:rsidRPr="00796272">
        <w:rPr>
          <w:rFonts w:ascii="Times New Roman" w:hAnsi="Times New Roman" w:cs="Times New Roman"/>
          <w:sz w:val="24"/>
          <w:szCs w:val="24"/>
        </w:rPr>
        <w:t xml:space="preserve"> production performances</w:t>
      </w:r>
      <w:r w:rsidR="00DB0D32">
        <w:rPr>
          <w:rFonts w:ascii="Times New Roman" w:hAnsi="Times New Roman" w:cs="Times New Roman"/>
          <w:sz w:val="24"/>
          <w:szCs w:val="24"/>
        </w:rPr>
        <w:t xml:space="preserve"> and hatchery management</w:t>
      </w:r>
      <w:r w:rsidRPr="00796272">
        <w:rPr>
          <w:rFonts w:ascii="Times New Roman" w:hAnsi="Times New Roman" w:cs="Times New Roman"/>
          <w:sz w:val="24"/>
          <w:szCs w:val="24"/>
        </w:rPr>
        <w:t xml:space="preserve"> of broiler parent stock</w:t>
      </w:r>
      <w:r w:rsidR="00DB0D32">
        <w:rPr>
          <w:rFonts w:ascii="Times New Roman" w:hAnsi="Times New Roman" w:cs="Times New Roman"/>
          <w:sz w:val="24"/>
          <w:szCs w:val="24"/>
        </w:rPr>
        <w:t xml:space="preserve"> (Cobb-500</w:t>
      </w:r>
      <w:r w:rsidR="00BC57F0">
        <w:rPr>
          <w:rFonts w:ascii="Times New Roman" w:hAnsi="Times New Roman" w:cs="Times New Roman"/>
          <w:sz w:val="24"/>
          <w:szCs w:val="24"/>
        </w:rPr>
        <w:t>)</w:t>
      </w:r>
      <w:r w:rsidRPr="00796272">
        <w:rPr>
          <w:rFonts w:ascii="Times New Roman" w:hAnsi="Times New Roman" w:cs="Times New Roman"/>
          <w:sz w:val="24"/>
          <w:szCs w:val="24"/>
        </w:rPr>
        <w:t xml:space="preserve"> under control housing system at </w:t>
      </w:r>
      <w:r w:rsidR="00DB0D32">
        <w:rPr>
          <w:rFonts w:ascii="Times New Roman" w:hAnsi="Times New Roman" w:cs="Times New Roman"/>
          <w:b/>
          <w:bCs/>
          <w:sz w:val="24"/>
          <w:szCs w:val="24"/>
        </w:rPr>
        <w:t>BRAC</w:t>
      </w:r>
      <w:r w:rsidRPr="00796272">
        <w:rPr>
          <w:rFonts w:ascii="Times New Roman" w:hAnsi="Times New Roman" w:cs="Times New Roman"/>
          <w:b/>
          <w:bCs/>
          <w:sz w:val="24"/>
          <w:szCs w:val="24"/>
        </w:rPr>
        <w:t xml:space="preserve"> Poultry Farm </w:t>
      </w:r>
      <w:r w:rsidR="00DB0D32">
        <w:rPr>
          <w:rFonts w:ascii="Times New Roman" w:hAnsi="Times New Roman" w:cs="Times New Roman"/>
          <w:b/>
          <w:bCs/>
          <w:sz w:val="24"/>
          <w:szCs w:val="24"/>
        </w:rPr>
        <w:t xml:space="preserve">&amp; Hatchery </w:t>
      </w:r>
      <w:r w:rsidRPr="00796272">
        <w:rPr>
          <w:rFonts w:ascii="Times New Roman" w:hAnsi="Times New Roman" w:cs="Times New Roman"/>
          <w:b/>
          <w:bCs/>
          <w:sz w:val="24"/>
          <w:szCs w:val="24"/>
        </w:rPr>
        <w:t>Ltd.</w:t>
      </w:r>
      <w:r w:rsidRPr="00796272">
        <w:rPr>
          <w:rFonts w:ascii="Times New Roman" w:hAnsi="Times New Roman" w:cs="Times New Roman"/>
          <w:sz w:val="24"/>
          <w:szCs w:val="24"/>
        </w:rPr>
        <w:t xml:space="preserve"> </w:t>
      </w:r>
      <w:r w:rsidR="00DB0D32">
        <w:rPr>
          <w:rFonts w:ascii="Times New Roman" w:hAnsi="Times New Roman" w:cs="Times New Roman"/>
          <w:sz w:val="24"/>
          <w:szCs w:val="24"/>
        </w:rPr>
        <w:t xml:space="preserve">at </w:t>
      </w:r>
      <w:proofErr w:type="spellStart"/>
      <w:r w:rsidR="00DB0D32">
        <w:rPr>
          <w:rFonts w:ascii="Times New Roman" w:hAnsi="Times New Roman" w:cs="Times New Roman"/>
          <w:sz w:val="24"/>
          <w:szCs w:val="24"/>
        </w:rPr>
        <w:t>Sreemongal</w:t>
      </w:r>
      <w:proofErr w:type="spellEnd"/>
      <w:r w:rsidR="00DB0D32">
        <w:rPr>
          <w:rFonts w:ascii="Times New Roman" w:hAnsi="Times New Roman" w:cs="Times New Roman"/>
          <w:sz w:val="24"/>
          <w:szCs w:val="24"/>
        </w:rPr>
        <w:t xml:space="preserve">, </w:t>
      </w:r>
      <w:proofErr w:type="spellStart"/>
      <w:r w:rsidR="00DB0D32">
        <w:rPr>
          <w:rFonts w:ascii="Times New Roman" w:hAnsi="Times New Roman" w:cs="Times New Roman"/>
          <w:sz w:val="24"/>
          <w:szCs w:val="24"/>
        </w:rPr>
        <w:t>Moulvibazar</w:t>
      </w:r>
      <w:proofErr w:type="spellEnd"/>
      <w:r w:rsidRPr="00796272">
        <w:rPr>
          <w:rFonts w:ascii="Times New Roman" w:hAnsi="Times New Roman" w:cs="Times New Roman"/>
          <w:sz w:val="24"/>
          <w:szCs w:val="24"/>
        </w:rPr>
        <w:t xml:space="preserve">. The study was undertaken with </w:t>
      </w:r>
      <w:r w:rsidR="00DB0D32">
        <w:rPr>
          <w:rFonts w:ascii="Times New Roman" w:hAnsi="Times New Roman" w:cs="Times New Roman"/>
          <w:sz w:val="24"/>
          <w:szCs w:val="24"/>
        </w:rPr>
        <w:t>27</w:t>
      </w:r>
      <w:r w:rsidRPr="00796272">
        <w:rPr>
          <w:rFonts w:ascii="Times New Roman" w:hAnsi="Times New Roman" w:cs="Times New Roman"/>
          <w:sz w:val="24"/>
          <w:szCs w:val="24"/>
        </w:rPr>
        <w:t>,000 broiler</w:t>
      </w:r>
      <w:r w:rsidR="00DB0D32">
        <w:rPr>
          <w:rFonts w:ascii="Times New Roman" w:hAnsi="Times New Roman" w:cs="Times New Roman"/>
          <w:sz w:val="24"/>
          <w:szCs w:val="24"/>
        </w:rPr>
        <w:t xml:space="preserve"> parent stock (Cobb-500</w:t>
      </w:r>
      <w:r w:rsidRPr="00796272">
        <w:rPr>
          <w:rFonts w:ascii="Times New Roman" w:hAnsi="Times New Roman" w:cs="Times New Roman"/>
          <w:sz w:val="24"/>
          <w:szCs w:val="24"/>
        </w:rPr>
        <w:t>). Result related with the average body w</w:t>
      </w:r>
      <w:r w:rsidR="00E43662">
        <w:rPr>
          <w:rFonts w:ascii="Times New Roman" w:hAnsi="Times New Roman" w:cs="Times New Roman"/>
          <w:sz w:val="24"/>
          <w:szCs w:val="24"/>
        </w:rPr>
        <w:t>eight gain at starter stage (0-5 week), grower stage (6</w:t>
      </w:r>
      <w:r w:rsidRPr="00796272">
        <w:rPr>
          <w:rFonts w:ascii="Times New Roman" w:hAnsi="Times New Roman" w:cs="Times New Roman"/>
          <w:sz w:val="24"/>
          <w:szCs w:val="24"/>
        </w:rPr>
        <w:t>-18 week), pre-breeder stage (19-23 week) and breeder stage (24</w:t>
      </w:r>
      <w:r w:rsidRPr="00796272">
        <w:rPr>
          <w:rFonts w:ascii="Times New Roman" w:hAnsi="Times New Roman" w:cs="Times New Roman"/>
          <w:sz w:val="24"/>
          <w:szCs w:val="24"/>
          <w:vertAlign w:val="superscript"/>
        </w:rPr>
        <w:t>th</w:t>
      </w:r>
      <w:r w:rsidR="00E43662">
        <w:rPr>
          <w:rFonts w:ascii="Times New Roman" w:hAnsi="Times New Roman" w:cs="Times New Roman"/>
          <w:sz w:val="24"/>
          <w:szCs w:val="24"/>
        </w:rPr>
        <w:t xml:space="preserve"> week - end) of Cobb-500 female birds was 601</w:t>
      </w:r>
      <w:r w:rsidRPr="00796272">
        <w:rPr>
          <w:rFonts w:ascii="Times New Roman" w:hAnsi="Times New Roman" w:cs="Times New Roman"/>
          <w:sz w:val="24"/>
          <w:szCs w:val="24"/>
        </w:rPr>
        <w:t xml:space="preserve"> </w:t>
      </w:r>
      <w:r w:rsidR="00E43662">
        <w:rPr>
          <w:rFonts w:ascii="Times New Roman" w:hAnsi="Times New Roman" w:cs="Times New Roman"/>
          <w:sz w:val="24"/>
          <w:szCs w:val="24"/>
        </w:rPr>
        <w:t>gm, 1976 gm, 3045 gm and 4157</w:t>
      </w:r>
      <w:r w:rsidRPr="00796272">
        <w:rPr>
          <w:rFonts w:ascii="Times New Roman" w:hAnsi="Times New Roman" w:cs="Times New Roman"/>
          <w:sz w:val="24"/>
          <w:szCs w:val="24"/>
        </w:rPr>
        <w:t xml:space="preserve"> gm respective</w:t>
      </w:r>
      <w:r w:rsidR="00E43662">
        <w:rPr>
          <w:rFonts w:ascii="Times New Roman" w:hAnsi="Times New Roman" w:cs="Times New Roman"/>
          <w:sz w:val="24"/>
          <w:szCs w:val="24"/>
        </w:rPr>
        <w:t>ly. Similarly in Cobb-500 male birds it was 847 gm, 2515 gm, 3570 gm and 4972</w:t>
      </w:r>
      <w:r w:rsidRPr="00796272">
        <w:rPr>
          <w:rFonts w:ascii="Times New Roman" w:hAnsi="Times New Roman" w:cs="Times New Roman"/>
          <w:sz w:val="24"/>
          <w:szCs w:val="24"/>
        </w:rPr>
        <w:t xml:space="preserve"> gm respectively. Achieve</w:t>
      </w:r>
      <w:r w:rsidR="00E43662">
        <w:rPr>
          <w:rFonts w:ascii="Times New Roman" w:hAnsi="Times New Roman" w:cs="Times New Roman"/>
          <w:sz w:val="24"/>
          <w:szCs w:val="24"/>
        </w:rPr>
        <w:t>d average flock uniformity (0-65</w:t>
      </w:r>
      <w:r w:rsidRPr="00796272">
        <w:rPr>
          <w:rFonts w:ascii="Times New Roman" w:hAnsi="Times New Roman" w:cs="Times New Roman"/>
          <w:sz w:val="24"/>
          <w:szCs w:val="24"/>
        </w:rPr>
        <w:t xml:space="preserve"> week) of </w:t>
      </w:r>
      <w:r w:rsidR="00E43662">
        <w:rPr>
          <w:rFonts w:ascii="Times New Roman" w:hAnsi="Times New Roman" w:cs="Times New Roman"/>
          <w:sz w:val="24"/>
          <w:szCs w:val="24"/>
        </w:rPr>
        <w:t>male and female birds was 81% and 80</w:t>
      </w:r>
      <w:r w:rsidRPr="00796272">
        <w:rPr>
          <w:rFonts w:ascii="Times New Roman" w:hAnsi="Times New Roman" w:cs="Times New Roman"/>
          <w:sz w:val="24"/>
          <w:szCs w:val="24"/>
        </w:rPr>
        <w:t xml:space="preserve">% respectively. The hen day egg production of the flock was </w:t>
      </w:r>
      <w:r w:rsidR="00E43662">
        <w:rPr>
          <w:rFonts w:ascii="Times New Roman" w:hAnsi="Times New Roman" w:cs="Times New Roman"/>
          <w:sz w:val="24"/>
          <w:szCs w:val="24"/>
        </w:rPr>
        <w:t>81%, 83%, 80%, 61.33%, 53.8% and 53.3% per week respectively at 24</w:t>
      </w:r>
      <w:r w:rsidRPr="00796272">
        <w:rPr>
          <w:rFonts w:ascii="Times New Roman" w:hAnsi="Times New Roman" w:cs="Times New Roman"/>
          <w:sz w:val="24"/>
          <w:szCs w:val="24"/>
        </w:rPr>
        <w:t>-</w:t>
      </w:r>
      <w:r w:rsidR="00E43662">
        <w:rPr>
          <w:rFonts w:ascii="Times New Roman" w:hAnsi="Times New Roman" w:cs="Times New Roman"/>
          <w:sz w:val="24"/>
          <w:szCs w:val="24"/>
        </w:rPr>
        <w:t>38, 29-32, 33-40, 41-45, 46-55</w:t>
      </w:r>
      <w:r w:rsidRPr="00796272">
        <w:rPr>
          <w:rFonts w:ascii="Times New Roman" w:hAnsi="Times New Roman" w:cs="Times New Roman"/>
          <w:sz w:val="24"/>
          <w:szCs w:val="24"/>
        </w:rPr>
        <w:t xml:space="preserve"> </w:t>
      </w:r>
      <w:r w:rsidR="00E43662">
        <w:rPr>
          <w:rFonts w:ascii="Times New Roman" w:hAnsi="Times New Roman" w:cs="Times New Roman"/>
          <w:sz w:val="24"/>
          <w:szCs w:val="24"/>
        </w:rPr>
        <w:t>and 56</w:t>
      </w:r>
      <w:r w:rsidRPr="00796272">
        <w:rPr>
          <w:rFonts w:ascii="Times New Roman" w:hAnsi="Times New Roman" w:cs="Times New Roman"/>
          <w:sz w:val="24"/>
          <w:szCs w:val="24"/>
        </w:rPr>
        <w:t>-60</w:t>
      </w:r>
      <w:r w:rsidRPr="00796272">
        <w:rPr>
          <w:rFonts w:ascii="Times New Roman" w:hAnsi="Times New Roman" w:cs="Times New Roman"/>
          <w:sz w:val="24"/>
          <w:szCs w:val="24"/>
          <w:vertAlign w:val="superscript"/>
        </w:rPr>
        <w:t>th</w:t>
      </w:r>
      <w:r w:rsidRPr="00796272">
        <w:rPr>
          <w:rFonts w:ascii="Times New Roman" w:hAnsi="Times New Roman" w:cs="Times New Roman"/>
          <w:sz w:val="24"/>
          <w:szCs w:val="24"/>
        </w:rPr>
        <w:t xml:space="preserve"> week. The hatchability of eggs </w:t>
      </w:r>
      <w:r w:rsidR="00E43662">
        <w:rPr>
          <w:rFonts w:ascii="Times New Roman" w:hAnsi="Times New Roman" w:cs="Times New Roman"/>
          <w:sz w:val="24"/>
          <w:szCs w:val="24"/>
        </w:rPr>
        <w:t>was observed in this farm was 78.33%, 80.42%, 880.97%, 78.61%, 78.68% and 71.85</w:t>
      </w:r>
      <w:r w:rsidRPr="00796272">
        <w:rPr>
          <w:rFonts w:ascii="Times New Roman" w:hAnsi="Times New Roman" w:cs="Times New Roman"/>
          <w:sz w:val="24"/>
          <w:szCs w:val="24"/>
        </w:rPr>
        <w:t>% per we</w:t>
      </w:r>
      <w:r w:rsidR="00E43662">
        <w:rPr>
          <w:rFonts w:ascii="Times New Roman" w:hAnsi="Times New Roman" w:cs="Times New Roman"/>
          <w:sz w:val="24"/>
          <w:szCs w:val="24"/>
        </w:rPr>
        <w:t>ek respectively at the age of 24-28, 29-32, 33-40, 41-45, 46</w:t>
      </w:r>
      <w:r w:rsidRPr="00796272">
        <w:rPr>
          <w:rFonts w:ascii="Times New Roman" w:hAnsi="Times New Roman" w:cs="Times New Roman"/>
          <w:sz w:val="24"/>
          <w:szCs w:val="24"/>
        </w:rPr>
        <w:t>-55, 56-60</w:t>
      </w:r>
      <w:r w:rsidRPr="00796272">
        <w:rPr>
          <w:rFonts w:ascii="Times New Roman" w:hAnsi="Times New Roman" w:cs="Times New Roman"/>
          <w:sz w:val="24"/>
          <w:szCs w:val="24"/>
          <w:vertAlign w:val="superscript"/>
        </w:rPr>
        <w:t>th</w:t>
      </w:r>
      <w:r w:rsidRPr="00796272">
        <w:rPr>
          <w:rFonts w:ascii="Times New Roman" w:hAnsi="Times New Roman" w:cs="Times New Roman"/>
          <w:sz w:val="24"/>
          <w:szCs w:val="24"/>
        </w:rPr>
        <w:t xml:space="preserve"> week. Overall mortality of the flock was below</w:t>
      </w:r>
      <w:r w:rsidR="00E43662">
        <w:rPr>
          <w:rFonts w:ascii="Times New Roman" w:hAnsi="Times New Roman" w:cs="Times New Roman"/>
          <w:sz w:val="24"/>
          <w:szCs w:val="24"/>
        </w:rPr>
        <w:t>0.</w:t>
      </w:r>
      <w:r w:rsidRPr="00796272">
        <w:rPr>
          <w:rFonts w:ascii="Times New Roman" w:hAnsi="Times New Roman" w:cs="Times New Roman"/>
          <w:sz w:val="24"/>
          <w:szCs w:val="24"/>
        </w:rPr>
        <w:t xml:space="preserve">2% </w:t>
      </w:r>
      <w:r w:rsidR="00A2619C">
        <w:rPr>
          <w:rFonts w:ascii="Times New Roman" w:hAnsi="Times New Roman" w:cs="Times New Roman"/>
          <w:sz w:val="24"/>
          <w:szCs w:val="24"/>
        </w:rPr>
        <w:t>per week</w:t>
      </w:r>
      <w:r w:rsidRPr="00796272">
        <w:rPr>
          <w:rFonts w:ascii="Times New Roman" w:hAnsi="Times New Roman" w:cs="Times New Roman"/>
          <w:sz w:val="24"/>
          <w:szCs w:val="24"/>
        </w:rPr>
        <w:t>. It may t</w:t>
      </w:r>
      <w:r w:rsidR="00044D4C">
        <w:rPr>
          <w:rFonts w:ascii="Times New Roman" w:hAnsi="Times New Roman" w:cs="Times New Roman"/>
          <w:sz w:val="24"/>
          <w:szCs w:val="24"/>
        </w:rPr>
        <w:t>herefore be inferred that Cobb-500</w:t>
      </w:r>
      <w:r w:rsidRPr="00796272">
        <w:rPr>
          <w:rFonts w:ascii="Times New Roman" w:hAnsi="Times New Roman" w:cs="Times New Roman"/>
          <w:sz w:val="24"/>
          <w:szCs w:val="24"/>
        </w:rPr>
        <w:t xml:space="preserve"> broiler parent stock performs well under control housing system in our country.</w:t>
      </w:r>
    </w:p>
    <w:p w:rsidR="00796272" w:rsidRPr="00796272" w:rsidRDefault="00796272" w:rsidP="00796272">
      <w:pPr>
        <w:rPr>
          <w:rFonts w:ascii="Times New Roman" w:hAnsi="Times New Roman" w:cs="Times New Roman"/>
          <w:sz w:val="24"/>
          <w:szCs w:val="24"/>
        </w:rPr>
      </w:pPr>
    </w:p>
    <w:p w:rsidR="00796272" w:rsidRPr="00796272" w:rsidRDefault="00DE20CB" w:rsidP="00796272">
      <w:pPr>
        <w:rPr>
          <w:rFonts w:ascii="Times New Roman" w:hAnsi="Times New Roman" w:cs="Times New Roman"/>
          <w:sz w:val="24"/>
          <w:szCs w:val="24"/>
        </w:rPr>
      </w:pPr>
      <w:r>
        <w:rPr>
          <w:rFonts w:ascii="Times New Roman" w:hAnsi="Times New Roman" w:cs="Times New Roman"/>
          <w:noProof/>
          <w:sz w:val="24"/>
          <w:szCs w:val="24"/>
        </w:rPr>
        <w:pict>
          <v:line id="_x0000_s1027" style="position:absolute;z-index:251661312" from="0,3.55pt" to="7in,3.55pt" strokeweight="2pt"/>
        </w:pict>
      </w:r>
    </w:p>
    <w:p w:rsidR="00796272" w:rsidRPr="00796272" w:rsidRDefault="00796272" w:rsidP="00796272">
      <w:pPr>
        <w:jc w:val="center"/>
        <w:rPr>
          <w:rFonts w:ascii="Times New Roman" w:hAnsi="Times New Roman" w:cs="Times New Roman"/>
          <w:sz w:val="24"/>
          <w:szCs w:val="24"/>
        </w:rPr>
      </w:pPr>
      <w:r w:rsidRPr="00796272">
        <w:rPr>
          <w:rFonts w:ascii="Times New Roman" w:hAnsi="Times New Roman" w:cs="Times New Roman"/>
          <w:b/>
          <w:bCs/>
          <w:sz w:val="24"/>
          <w:szCs w:val="24"/>
        </w:rPr>
        <w:t>Key words:</w:t>
      </w:r>
      <w:r w:rsidR="00DB0D32">
        <w:rPr>
          <w:rFonts w:ascii="Times New Roman" w:hAnsi="Times New Roman" w:cs="Times New Roman"/>
          <w:sz w:val="24"/>
          <w:szCs w:val="24"/>
        </w:rPr>
        <w:t xml:space="preserve"> Parent stock, Cobb-500</w:t>
      </w:r>
      <w:r w:rsidRPr="00796272">
        <w:rPr>
          <w:rFonts w:ascii="Times New Roman" w:hAnsi="Times New Roman" w:cs="Times New Roman"/>
          <w:sz w:val="24"/>
          <w:szCs w:val="24"/>
        </w:rPr>
        <w:t xml:space="preserve">, body weight gain, uniformity, hen day egg production, </w:t>
      </w:r>
      <w:proofErr w:type="spellStart"/>
      <w:r w:rsidRPr="00796272">
        <w:rPr>
          <w:rFonts w:ascii="Times New Roman" w:hAnsi="Times New Roman" w:cs="Times New Roman"/>
          <w:sz w:val="24"/>
          <w:szCs w:val="24"/>
        </w:rPr>
        <w:t>hatchable</w:t>
      </w:r>
      <w:proofErr w:type="spellEnd"/>
      <w:r w:rsidRPr="00796272">
        <w:rPr>
          <w:rFonts w:ascii="Times New Roman" w:hAnsi="Times New Roman" w:cs="Times New Roman"/>
          <w:sz w:val="24"/>
          <w:szCs w:val="24"/>
        </w:rPr>
        <w:t xml:space="preserve"> egg production, egg weight, mortality, Hatchability of eggs.</w:t>
      </w:r>
    </w:p>
    <w:p w:rsidR="009935AB" w:rsidRDefault="009935AB" w:rsidP="00EA72F0">
      <w:pPr>
        <w:autoSpaceDE w:val="0"/>
        <w:autoSpaceDN w:val="0"/>
        <w:adjustRightInd w:val="0"/>
        <w:spacing w:after="0" w:line="240" w:lineRule="auto"/>
        <w:jc w:val="both"/>
        <w:rPr>
          <w:b/>
          <w:sz w:val="36"/>
          <w:szCs w:val="24"/>
        </w:rPr>
      </w:pPr>
    </w:p>
    <w:p w:rsidR="009935AB" w:rsidRDefault="009935AB" w:rsidP="00EA72F0">
      <w:pPr>
        <w:autoSpaceDE w:val="0"/>
        <w:autoSpaceDN w:val="0"/>
        <w:adjustRightInd w:val="0"/>
        <w:spacing w:after="0" w:line="240" w:lineRule="auto"/>
        <w:jc w:val="both"/>
        <w:rPr>
          <w:b/>
          <w:sz w:val="36"/>
          <w:szCs w:val="24"/>
        </w:rPr>
      </w:pPr>
    </w:p>
    <w:p w:rsidR="009935AB" w:rsidRDefault="009935AB" w:rsidP="00EA72F0">
      <w:pPr>
        <w:autoSpaceDE w:val="0"/>
        <w:autoSpaceDN w:val="0"/>
        <w:adjustRightInd w:val="0"/>
        <w:spacing w:after="0" w:line="240" w:lineRule="auto"/>
        <w:jc w:val="both"/>
        <w:rPr>
          <w:b/>
          <w:sz w:val="36"/>
          <w:szCs w:val="24"/>
        </w:rPr>
      </w:pPr>
    </w:p>
    <w:p w:rsidR="009935AB" w:rsidRDefault="009935AB" w:rsidP="00EA72F0">
      <w:pPr>
        <w:autoSpaceDE w:val="0"/>
        <w:autoSpaceDN w:val="0"/>
        <w:adjustRightInd w:val="0"/>
        <w:spacing w:after="0" w:line="240" w:lineRule="auto"/>
        <w:jc w:val="both"/>
        <w:rPr>
          <w:b/>
          <w:sz w:val="36"/>
          <w:szCs w:val="24"/>
        </w:rPr>
      </w:pPr>
    </w:p>
    <w:p w:rsidR="009935AB" w:rsidRDefault="009935AB" w:rsidP="00EA72F0">
      <w:pPr>
        <w:autoSpaceDE w:val="0"/>
        <w:autoSpaceDN w:val="0"/>
        <w:adjustRightInd w:val="0"/>
        <w:spacing w:after="0" w:line="240" w:lineRule="auto"/>
        <w:jc w:val="both"/>
        <w:rPr>
          <w:b/>
          <w:sz w:val="36"/>
          <w:szCs w:val="24"/>
        </w:rPr>
      </w:pPr>
    </w:p>
    <w:p w:rsidR="005B4BD1" w:rsidRDefault="005B4BD1" w:rsidP="00EA72F0">
      <w:pPr>
        <w:autoSpaceDE w:val="0"/>
        <w:autoSpaceDN w:val="0"/>
        <w:adjustRightInd w:val="0"/>
        <w:spacing w:after="0" w:line="240" w:lineRule="auto"/>
        <w:jc w:val="both"/>
        <w:rPr>
          <w:b/>
          <w:sz w:val="36"/>
          <w:szCs w:val="24"/>
        </w:rPr>
      </w:pPr>
    </w:p>
    <w:p w:rsidR="009A2945" w:rsidRPr="009A2945" w:rsidRDefault="005B4BD1" w:rsidP="00EA72F0">
      <w:pPr>
        <w:autoSpaceDE w:val="0"/>
        <w:autoSpaceDN w:val="0"/>
        <w:adjustRightInd w:val="0"/>
        <w:spacing w:after="0" w:line="240" w:lineRule="auto"/>
        <w:jc w:val="both"/>
        <w:rPr>
          <w:b/>
          <w:sz w:val="36"/>
          <w:szCs w:val="24"/>
        </w:rPr>
      </w:pPr>
      <w:r>
        <w:rPr>
          <w:b/>
          <w:sz w:val="36"/>
          <w:szCs w:val="24"/>
        </w:rPr>
        <w:t xml:space="preserve">                                              </w:t>
      </w:r>
      <w:r w:rsidR="009A2945" w:rsidRPr="009A2945">
        <w:rPr>
          <w:b/>
          <w:sz w:val="36"/>
          <w:szCs w:val="24"/>
        </w:rPr>
        <w:t xml:space="preserve"> </w:t>
      </w:r>
      <w:r>
        <w:rPr>
          <w:b/>
          <w:sz w:val="36"/>
          <w:szCs w:val="24"/>
        </w:rPr>
        <w:t xml:space="preserve"> </w:t>
      </w:r>
      <w:r w:rsidR="009A2945" w:rsidRPr="005B4BD1">
        <w:rPr>
          <w:b/>
          <w:sz w:val="32"/>
          <w:szCs w:val="24"/>
        </w:rPr>
        <w:t>Chapter- 1</w:t>
      </w:r>
    </w:p>
    <w:p w:rsidR="009A2945" w:rsidRPr="009A2945" w:rsidRDefault="009A2945" w:rsidP="00EA72F0">
      <w:pPr>
        <w:autoSpaceDE w:val="0"/>
        <w:autoSpaceDN w:val="0"/>
        <w:adjustRightInd w:val="0"/>
        <w:spacing w:after="0" w:line="240" w:lineRule="auto"/>
        <w:jc w:val="both"/>
        <w:rPr>
          <w:b/>
          <w:sz w:val="36"/>
          <w:szCs w:val="24"/>
        </w:rPr>
      </w:pPr>
    </w:p>
    <w:p w:rsidR="00EA72F0" w:rsidRPr="009A2945" w:rsidRDefault="009A2945" w:rsidP="00EA72F0">
      <w:pPr>
        <w:autoSpaceDE w:val="0"/>
        <w:autoSpaceDN w:val="0"/>
        <w:adjustRightInd w:val="0"/>
        <w:spacing w:after="0" w:line="240" w:lineRule="auto"/>
        <w:jc w:val="both"/>
        <w:rPr>
          <w:b/>
          <w:sz w:val="36"/>
          <w:szCs w:val="24"/>
        </w:rPr>
      </w:pPr>
      <w:r w:rsidRPr="009A2945">
        <w:rPr>
          <w:b/>
          <w:sz w:val="36"/>
          <w:szCs w:val="24"/>
        </w:rPr>
        <w:t xml:space="preserve">                                             </w:t>
      </w:r>
      <w:r w:rsidR="00EA72F0" w:rsidRPr="009A2945">
        <w:rPr>
          <w:b/>
          <w:sz w:val="36"/>
          <w:szCs w:val="24"/>
        </w:rPr>
        <w:t xml:space="preserve">  </w:t>
      </w:r>
      <w:r w:rsidR="008D57EC" w:rsidRPr="009A2945">
        <w:rPr>
          <w:b/>
          <w:sz w:val="36"/>
          <w:szCs w:val="24"/>
        </w:rPr>
        <w:t>Introduction</w:t>
      </w:r>
    </w:p>
    <w:p w:rsidR="00EA72F0" w:rsidRPr="00014F9C" w:rsidRDefault="00EA72F0" w:rsidP="00C04068">
      <w:pPr>
        <w:autoSpaceDE w:val="0"/>
        <w:autoSpaceDN w:val="0"/>
        <w:adjustRightInd w:val="0"/>
        <w:spacing w:after="0" w:line="240" w:lineRule="auto"/>
        <w:ind w:firstLine="720"/>
        <w:jc w:val="both"/>
        <w:rPr>
          <w:b/>
          <w:sz w:val="24"/>
          <w:szCs w:val="24"/>
        </w:rPr>
      </w:pPr>
    </w:p>
    <w:p w:rsidR="00224684" w:rsidRPr="00014F9C" w:rsidRDefault="00EA72F0" w:rsidP="00014F9C">
      <w:pPr>
        <w:jc w:val="both"/>
        <w:rPr>
          <w:rFonts w:ascii="Times New Roman" w:hAnsi="Times New Roman" w:cs="Times New Roman"/>
          <w:sz w:val="24"/>
          <w:szCs w:val="24"/>
        </w:rPr>
      </w:pPr>
      <w:r w:rsidRPr="00014F9C">
        <w:rPr>
          <w:rFonts w:ascii="Times New Roman" w:hAnsi="Times New Roman" w:cs="Times New Roman"/>
          <w:sz w:val="24"/>
          <w:szCs w:val="24"/>
        </w:rPr>
        <w:t>The poultry industry in Bangladesh is crucial to agricultural growth and improvement of diet of the people. This sub-sector is particularly important in the sense that it is a significant source for the supply of protein and nutrition in a household’s nutritional intake. It is an attractive economic activity as well, especially to women and the poorer sections. Poultry farms in Bangladesh have witnessed a rapid growth in recent times. With a high population and income</w:t>
      </w:r>
      <w:r w:rsidR="00014F9C" w:rsidRPr="00014F9C">
        <w:rPr>
          <w:rFonts w:ascii="Times New Roman" w:hAnsi="Times New Roman" w:cs="Times New Roman"/>
          <w:sz w:val="24"/>
          <w:szCs w:val="24"/>
        </w:rPr>
        <w:t xml:space="preserve"> </w:t>
      </w:r>
      <w:r w:rsidRPr="00014F9C">
        <w:rPr>
          <w:rFonts w:ascii="Times New Roman" w:hAnsi="Times New Roman" w:cs="Times New Roman"/>
          <w:sz w:val="24"/>
          <w:szCs w:val="24"/>
        </w:rPr>
        <w:t xml:space="preserve">growth, </w:t>
      </w:r>
      <w:proofErr w:type="spellStart"/>
      <w:r w:rsidRPr="00014F9C">
        <w:rPr>
          <w:rFonts w:ascii="Times New Roman" w:hAnsi="Times New Roman" w:cs="Times New Roman"/>
          <w:sz w:val="24"/>
          <w:szCs w:val="24"/>
        </w:rPr>
        <w:t>urbanisation</w:t>
      </w:r>
      <w:proofErr w:type="spellEnd"/>
      <w:r w:rsidRPr="00014F9C">
        <w:rPr>
          <w:rFonts w:ascii="Times New Roman" w:hAnsi="Times New Roman" w:cs="Times New Roman"/>
          <w:sz w:val="24"/>
          <w:szCs w:val="24"/>
        </w:rPr>
        <w:t xml:space="preserve"> and high-income elasticity of demand, the demand for poultry products is expected to increase appreciably in the future. The poultry sector in Bangladesh is very important for the reduction of poverty and creation of employment opportunities. Many people are directly dependent on this industry for their livelihood</w:t>
      </w:r>
      <w:r w:rsidRPr="00014F9C">
        <w:rPr>
          <w:rFonts w:ascii="Times New Roman" w:hAnsi="Times New Roman" w:cs="Times New Roman"/>
          <w:b/>
          <w:bCs/>
          <w:sz w:val="24"/>
          <w:szCs w:val="24"/>
        </w:rPr>
        <w:t xml:space="preserve"> (</w:t>
      </w:r>
      <w:proofErr w:type="spellStart"/>
      <w:r w:rsidRPr="00014F9C">
        <w:rPr>
          <w:rFonts w:ascii="Times New Roman" w:hAnsi="Times New Roman" w:cs="Times New Roman"/>
          <w:b/>
          <w:bCs/>
          <w:sz w:val="24"/>
          <w:szCs w:val="24"/>
        </w:rPr>
        <w:t>Selim</w:t>
      </w:r>
      <w:proofErr w:type="spellEnd"/>
      <w:r w:rsidRPr="00014F9C">
        <w:rPr>
          <w:rFonts w:ascii="Times New Roman" w:hAnsi="Times New Roman" w:cs="Times New Roman"/>
          <w:b/>
          <w:bCs/>
          <w:sz w:val="24"/>
          <w:szCs w:val="24"/>
        </w:rPr>
        <w:t xml:space="preserve"> </w:t>
      </w:r>
      <w:proofErr w:type="spellStart"/>
      <w:r w:rsidRPr="00014F9C">
        <w:rPr>
          <w:rFonts w:ascii="Times New Roman" w:hAnsi="Times New Roman" w:cs="Times New Roman"/>
          <w:b/>
          <w:bCs/>
          <w:sz w:val="24"/>
          <w:szCs w:val="24"/>
        </w:rPr>
        <w:t>Raihan</w:t>
      </w:r>
      <w:proofErr w:type="spellEnd"/>
      <w:r w:rsidRPr="00014F9C">
        <w:rPr>
          <w:rFonts w:ascii="Times New Roman" w:hAnsi="Times New Roman" w:cs="Times New Roman"/>
          <w:b/>
          <w:bCs/>
          <w:sz w:val="24"/>
          <w:szCs w:val="24"/>
        </w:rPr>
        <w:t xml:space="preserve"> and </w:t>
      </w:r>
      <w:proofErr w:type="spellStart"/>
      <w:r w:rsidRPr="00014F9C">
        <w:rPr>
          <w:rFonts w:ascii="Times New Roman" w:hAnsi="Times New Roman" w:cs="Times New Roman"/>
          <w:b/>
          <w:bCs/>
          <w:sz w:val="24"/>
          <w:szCs w:val="24"/>
        </w:rPr>
        <w:t>Nahid</w:t>
      </w:r>
      <w:proofErr w:type="spellEnd"/>
      <w:r w:rsidRPr="00014F9C">
        <w:rPr>
          <w:rFonts w:ascii="Times New Roman" w:hAnsi="Times New Roman" w:cs="Times New Roman"/>
          <w:b/>
          <w:bCs/>
          <w:sz w:val="24"/>
          <w:szCs w:val="24"/>
        </w:rPr>
        <w:t xml:space="preserve"> Mahmud</w:t>
      </w:r>
      <w:proofErr w:type="gramStart"/>
      <w:r w:rsidRPr="00014F9C">
        <w:rPr>
          <w:rFonts w:ascii="Times New Roman" w:hAnsi="Times New Roman" w:cs="Times New Roman"/>
          <w:b/>
          <w:bCs/>
          <w:sz w:val="24"/>
          <w:szCs w:val="24"/>
        </w:rPr>
        <w:t>,2008</w:t>
      </w:r>
      <w:proofErr w:type="gramEnd"/>
      <w:r w:rsidRPr="00014F9C">
        <w:rPr>
          <w:rFonts w:ascii="Times New Roman" w:hAnsi="Times New Roman" w:cs="Times New Roman"/>
          <w:b/>
          <w:bCs/>
          <w:sz w:val="24"/>
          <w:szCs w:val="24"/>
        </w:rPr>
        <w:t>).</w:t>
      </w:r>
    </w:p>
    <w:p w:rsidR="00C04068" w:rsidRPr="00014F9C" w:rsidRDefault="00C04068" w:rsidP="00C04068">
      <w:pPr>
        <w:autoSpaceDE w:val="0"/>
        <w:autoSpaceDN w:val="0"/>
        <w:adjustRightInd w:val="0"/>
        <w:spacing w:after="0" w:line="240" w:lineRule="auto"/>
        <w:jc w:val="both"/>
        <w:rPr>
          <w:rFonts w:ascii="Times New Roman" w:hAnsi="Times New Roman" w:cs="Times New Roman"/>
          <w:sz w:val="24"/>
          <w:szCs w:val="24"/>
        </w:rPr>
      </w:pPr>
      <w:r w:rsidRPr="00014F9C">
        <w:rPr>
          <w:rFonts w:ascii="Times New Roman" w:hAnsi="Times New Roman" w:cs="Times New Roman"/>
          <w:sz w:val="24"/>
          <w:szCs w:val="24"/>
        </w:rPr>
        <w:t>Bangladesh is a country of serious malnutrition and food insecurity; Protein deficiency has been taken as the major contributory factor in malnutrition. The protein consumption from animal origin in Bangladesh is significantly lower than other countries. Consumption of animal protei</w:t>
      </w:r>
      <w:r w:rsidR="00F2492D" w:rsidRPr="00014F9C">
        <w:rPr>
          <w:rFonts w:ascii="Times New Roman" w:hAnsi="Times New Roman" w:cs="Times New Roman"/>
          <w:sz w:val="24"/>
          <w:szCs w:val="24"/>
        </w:rPr>
        <w:t xml:space="preserve">n is only 11. 8 grams </w:t>
      </w:r>
      <w:r w:rsidR="00F2492D" w:rsidRPr="00014F9C">
        <w:rPr>
          <w:rFonts w:ascii="Times New Roman" w:hAnsi="Times New Roman" w:cs="Times New Roman"/>
          <w:b/>
          <w:sz w:val="24"/>
          <w:szCs w:val="24"/>
        </w:rPr>
        <w:t xml:space="preserve">(BBS, </w:t>
      </w:r>
      <w:proofErr w:type="gramStart"/>
      <w:r w:rsidR="00F2492D" w:rsidRPr="00014F9C">
        <w:rPr>
          <w:rFonts w:ascii="Times New Roman" w:hAnsi="Times New Roman" w:cs="Times New Roman"/>
          <w:b/>
          <w:sz w:val="24"/>
          <w:szCs w:val="24"/>
        </w:rPr>
        <w:t>2001</w:t>
      </w:r>
      <w:r w:rsidRPr="00014F9C">
        <w:rPr>
          <w:rFonts w:ascii="Times New Roman" w:hAnsi="Times New Roman" w:cs="Times New Roman"/>
          <w:b/>
          <w:sz w:val="24"/>
          <w:szCs w:val="24"/>
        </w:rPr>
        <w:t xml:space="preserve"> )</w:t>
      </w:r>
      <w:proofErr w:type="gramEnd"/>
      <w:r w:rsidRPr="00014F9C">
        <w:rPr>
          <w:rFonts w:ascii="Times New Roman" w:hAnsi="Times New Roman" w:cs="Times New Roman"/>
          <w:b/>
          <w:sz w:val="24"/>
          <w:szCs w:val="24"/>
        </w:rPr>
        <w:t xml:space="preserve"> </w:t>
      </w:r>
      <w:r w:rsidRPr="00014F9C">
        <w:rPr>
          <w:rFonts w:ascii="Times New Roman" w:hAnsi="Times New Roman" w:cs="Times New Roman"/>
          <w:sz w:val="24"/>
          <w:szCs w:val="24"/>
        </w:rPr>
        <w:t xml:space="preserve">per capita per day where as the standard requirement of 36 grams as recommended by </w:t>
      </w:r>
      <w:r w:rsidR="00F2492D" w:rsidRPr="00014F9C">
        <w:rPr>
          <w:rFonts w:ascii="Times New Roman" w:hAnsi="Times New Roman" w:cs="Times New Roman"/>
          <w:sz w:val="24"/>
          <w:szCs w:val="24"/>
        </w:rPr>
        <w:t xml:space="preserve">UNO </w:t>
      </w:r>
      <w:r w:rsidR="00AA5731">
        <w:rPr>
          <w:rFonts w:ascii="Times New Roman" w:hAnsi="Times New Roman" w:cs="Times New Roman"/>
          <w:b/>
          <w:sz w:val="24"/>
          <w:szCs w:val="24"/>
        </w:rPr>
        <w:t>(Ahmed and Islam,198</w:t>
      </w:r>
      <w:r w:rsidR="00F2492D" w:rsidRPr="00014F9C">
        <w:rPr>
          <w:rFonts w:ascii="Times New Roman" w:hAnsi="Times New Roman" w:cs="Times New Roman"/>
          <w:b/>
          <w:sz w:val="24"/>
          <w:szCs w:val="24"/>
        </w:rPr>
        <w:t>5</w:t>
      </w:r>
      <w:r w:rsidRPr="00014F9C">
        <w:rPr>
          <w:rFonts w:ascii="Times New Roman" w:hAnsi="Times New Roman" w:cs="Times New Roman"/>
          <w:b/>
          <w:sz w:val="24"/>
          <w:szCs w:val="24"/>
        </w:rPr>
        <w:t>).</w:t>
      </w:r>
      <w:r w:rsidRPr="00014F9C">
        <w:rPr>
          <w:rFonts w:ascii="Times New Roman" w:hAnsi="Times New Roman" w:cs="Times New Roman"/>
          <w:sz w:val="24"/>
          <w:szCs w:val="24"/>
        </w:rPr>
        <w:t xml:space="preserve"> Bangladesh, a country burdened with serious problem of high unemployment, poverty and malnutrition, needs a special and comprehensive approach to reduce these acute problems. Poultry sub-sector is considered an important avenue to reduce </w:t>
      </w:r>
      <w:proofErr w:type="gramStart"/>
      <w:r w:rsidRPr="00014F9C">
        <w:rPr>
          <w:rFonts w:ascii="Times New Roman" w:hAnsi="Times New Roman" w:cs="Times New Roman"/>
          <w:sz w:val="24"/>
          <w:szCs w:val="24"/>
        </w:rPr>
        <w:t>these problem</w:t>
      </w:r>
      <w:proofErr w:type="gramEnd"/>
      <w:r w:rsidRPr="00014F9C">
        <w:rPr>
          <w:rFonts w:ascii="Times New Roman" w:hAnsi="Times New Roman" w:cs="Times New Roman"/>
          <w:sz w:val="24"/>
          <w:szCs w:val="24"/>
        </w:rPr>
        <w:t>.</w:t>
      </w:r>
      <w:r w:rsidR="00F2492D" w:rsidRPr="00014F9C">
        <w:rPr>
          <w:rFonts w:ascii="Times New Roman" w:hAnsi="Times New Roman" w:cs="Times New Roman"/>
          <w:sz w:val="24"/>
          <w:szCs w:val="24"/>
        </w:rPr>
        <w:t xml:space="preserve"> </w:t>
      </w:r>
    </w:p>
    <w:p w:rsidR="00F2492D" w:rsidRPr="00014F9C" w:rsidRDefault="00F2492D" w:rsidP="00C04068">
      <w:pPr>
        <w:autoSpaceDE w:val="0"/>
        <w:autoSpaceDN w:val="0"/>
        <w:adjustRightInd w:val="0"/>
        <w:spacing w:after="0" w:line="240" w:lineRule="auto"/>
        <w:jc w:val="both"/>
        <w:rPr>
          <w:rFonts w:ascii="Times New Roman" w:hAnsi="Times New Roman" w:cs="Times New Roman"/>
          <w:sz w:val="24"/>
          <w:szCs w:val="24"/>
        </w:rPr>
      </w:pPr>
    </w:p>
    <w:p w:rsidR="005224C4" w:rsidRPr="00014F9C" w:rsidRDefault="00F2492D" w:rsidP="00F2492D">
      <w:pPr>
        <w:jc w:val="both"/>
        <w:rPr>
          <w:rFonts w:ascii="Times New Roman" w:hAnsi="Times New Roman" w:cs="Times New Roman"/>
          <w:sz w:val="24"/>
          <w:szCs w:val="24"/>
        </w:rPr>
      </w:pPr>
      <w:r w:rsidRPr="00014F9C">
        <w:rPr>
          <w:rFonts w:ascii="Times New Roman" w:hAnsi="Times New Roman" w:cs="Times New Roman"/>
          <w:sz w:val="24"/>
          <w:szCs w:val="24"/>
        </w:rPr>
        <w:t xml:space="preserve">Bangladesh has a long historical record of poultry rearing under backyard farming. The revolution of commercial poultry rearing starts from before the emergence of Bangladesh and the first commercial poultry farm “The Egg and Hen Ltd.” was established in 1964 may be recognized as the mother poultry farm. In 1968-69 the Department of Poultry Science of Bangladesh Agricultural University (BAU), </w:t>
      </w:r>
      <w:proofErr w:type="spellStart"/>
      <w:r w:rsidRPr="00014F9C">
        <w:rPr>
          <w:rFonts w:ascii="Times New Roman" w:hAnsi="Times New Roman" w:cs="Times New Roman"/>
          <w:sz w:val="24"/>
          <w:szCs w:val="24"/>
        </w:rPr>
        <w:t>Mymensingh</w:t>
      </w:r>
      <w:proofErr w:type="spellEnd"/>
      <w:r w:rsidRPr="00014F9C">
        <w:rPr>
          <w:rFonts w:ascii="Times New Roman" w:hAnsi="Times New Roman" w:cs="Times New Roman"/>
          <w:sz w:val="24"/>
          <w:szCs w:val="24"/>
        </w:rPr>
        <w:t xml:space="preserve"> brought DOC of broiler chicks from Pakistan International Airlines and started producing broiler experimentally in the University poultry farm. During late 1980s the Department of Livestock Services (DLS), Bangladesh imported “Arbor Acres” broiler parent stock. At the same time BIMAN, Bangladesh Airlines started commercial poultry farm called ‘</w:t>
      </w:r>
      <w:proofErr w:type="spellStart"/>
      <w:r w:rsidRPr="00014F9C">
        <w:rPr>
          <w:rFonts w:ascii="Times New Roman" w:hAnsi="Times New Roman" w:cs="Times New Roman"/>
          <w:sz w:val="24"/>
          <w:szCs w:val="24"/>
        </w:rPr>
        <w:t>Biman</w:t>
      </w:r>
      <w:proofErr w:type="spellEnd"/>
      <w:r w:rsidRPr="00014F9C">
        <w:rPr>
          <w:rFonts w:ascii="Times New Roman" w:hAnsi="Times New Roman" w:cs="Times New Roman"/>
          <w:sz w:val="24"/>
          <w:szCs w:val="24"/>
        </w:rPr>
        <w:t xml:space="preserve"> Poultry Complex’ with a contractual agreement with “Shaver Poultry Breeding Company” of Canada. The farm supplied DOC of Broiler and layer to small farmers </w:t>
      </w:r>
      <w:r w:rsidRPr="00014F9C">
        <w:rPr>
          <w:rFonts w:ascii="Times New Roman" w:hAnsi="Times New Roman" w:cs="Times New Roman"/>
          <w:b/>
          <w:sz w:val="24"/>
          <w:szCs w:val="24"/>
        </w:rPr>
        <w:t>(</w:t>
      </w:r>
      <w:proofErr w:type="spellStart"/>
      <w:r w:rsidRPr="00014F9C">
        <w:rPr>
          <w:rFonts w:ascii="Times New Roman" w:hAnsi="Times New Roman" w:cs="Times New Roman"/>
          <w:b/>
          <w:sz w:val="24"/>
          <w:szCs w:val="24"/>
        </w:rPr>
        <w:t>Pervin</w:t>
      </w:r>
      <w:proofErr w:type="spellEnd"/>
      <w:r w:rsidRPr="00014F9C">
        <w:rPr>
          <w:rFonts w:ascii="Times New Roman" w:hAnsi="Times New Roman" w:cs="Times New Roman"/>
          <w:b/>
          <w:sz w:val="24"/>
          <w:szCs w:val="24"/>
        </w:rPr>
        <w:t>, 2004).</w:t>
      </w:r>
      <w:r w:rsidRPr="00014F9C">
        <w:rPr>
          <w:rFonts w:ascii="Times New Roman" w:hAnsi="Times New Roman" w:cs="Times New Roman"/>
          <w:sz w:val="24"/>
          <w:szCs w:val="24"/>
        </w:rPr>
        <w:t xml:space="preserve"> In the beginning of early 1990’s the production of broiler and layer emerged as an</w:t>
      </w:r>
      <w:r w:rsidR="000D3715">
        <w:rPr>
          <w:rFonts w:ascii="Times New Roman" w:hAnsi="Times New Roman" w:cs="Times New Roman"/>
          <w:sz w:val="24"/>
          <w:szCs w:val="24"/>
        </w:rPr>
        <w:t xml:space="preserve"> </w:t>
      </w:r>
      <w:proofErr w:type="spellStart"/>
      <w:r w:rsidR="000D3715">
        <w:rPr>
          <w:rFonts w:ascii="Times New Roman" w:hAnsi="Times New Roman" w:cs="Times New Roman"/>
          <w:sz w:val="24"/>
          <w:szCs w:val="24"/>
        </w:rPr>
        <w:t>agrobased</w:t>
      </w:r>
      <w:proofErr w:type="spellEnd"/>
      <w:r w:rsidRPr="00014F9C">
        <w:rPr>
          <w:rFonts w:ascii="Times New Roman" w:hAnsi="Times New Roman" w:cs="Times New Roman"/>
          <w:sz w:val="24"/>
          <w:szCs w:val="24"/>
        </w:rPr>
        <w:t xml:space="preserve"> industry.</w:t>
      </w:r>
    </w:p>
    <w:p w:rsidR="00F2492D" w:rsidRPr="00014F9C" w:rsidRDefault="00F2492D" w:rsidP="00F2492D">
      <w:pPr>
        <w:jc w:val="both"/>
        <w:rPr>
          <w:rFonts w:ascii="Times New Roman" w:hAnsi="Times New Roman" w:cs="Times New Roman"/>
          <w:sz w:val="24"/>
          <w:szCs w:val="24"/>
        </w:rPr>
      </w:pPr>
      <w:r w:rsidRPr="00014F9C">
        <w:rPr>
          <w:rFonts w:ascii="Times New Roman" w:hAnsi="Times New Roman" w:cs="Times New Roman"/>
          <w:sz w:val="24"/>
          <w:szCs w:val="24"/>
        </w:rPr>
        <w:t xml:space="preserve"> The growth of poultry industry both for egg and meat has been phenomenal during the last two decades in the developing countries including Bangladesh. However poultry rearing whether backyard or commercial farming creates provision for new employments and self employments providing an additional income especially for the rural women and acts as an important tool for poverty alleviation. Important factors in the continued growth of the poultry industry are the efficiency of poultry in converting vegetable protein into animal protein, the attractiveness and acceptability of poultry meat and eggs to people their competitive cost, the perceived healthfulness of poultry meat in human diets and the relative ease with which new technologies can be transferred.</w:t>
      </w:r>
      <w:r w:rsidRPr="00014F9C">
        <w:rPr>
          <w:rFonts w:ascii="Times New Roman" w:hAnsi="Times New Roman" w:cs="Times New Roman"/>
          <w:b/>
          <w:sz w:val="24"/>
          <w:szCs w:val="24"/>
        </w:rPr>
        <w:t>(</w:t>
      </w:r>
      <w:proofErr w:type="spellStart"/>
      <w:r w:rsidRPr="00014F9C">
        <w:rPr>
          <w:rFonts w:ascii="Times New Roman" w:hAnsi="Times New Roman" w:cs="Times New Roman"/>
          <w:b/>
          <w:sz w:val="24"/>
          <w:szCs w:val="24"/>
        </w:rPr>
        <w:t>Chowdhury</w:t>
      </w:r>
      <w:proofErr w:type="spellEnd"/>
      <w:r w:rsidRPr="00014F9C">
        <w:rPr>
          <w:rFonts w:ascii="Times New Roman" w:hAnsi="Times New Roman" w:cs="Times New Roman"/>
          <w:b/>
          <w:sz w:val="24"/>
          <w:szCs w:val="24"/>
        </w:rPr>
        <w:t xml:space="preserve">  </w:t>
      </w:r>
      <w:r w:rsidRPr="00014F9C">
        <w:rPr>
          <w:rFonts w:ascii="Times New Roman" w:hAnsi="Times New Roman" w:cs="Times New Roman"/>
          <w:b/>
          <w:i/>
          <w:sz w:val="24"/>
          <w:szCs w:val="24"/>
        </w:rPr>
        <w:t>et al</w:t>
      </w:r>
      <w:r w:rsidRPr="00014F9C">
        <w:rPr>
          <w:rFonts w:ascii="Times New Roman" w:hAnsi="Times New Roman" w:cs="Times New Roman"/>
          <w:b/>
          <w:sz w:val="24"/>
          <w:szCs w:val="24"/>
        </w:rPr>
        <w:t>,2003</w:t>
      </w:r>
      <w:r w:rsidR="00014F9C" w:rsidRPr="00014F9C">
        <w:rPr>
          <w:rFonts w:ascii="Times New Roman" w:hAnsi="Times New Roman" w:cs="Times New Roman"/>
          <w:sz w:val="24"/>
          <w:szCs w:val="24"/>
        </w:rPr>
        <w:t>)</w:t>
      </w:r>
    </w:p>
    <w:p w:rsidR="008D62B8" w:rsidRPr="00014F9C" w:rsidRDefault="00F2492D" w:rsidP="008D62B8">
      <w:pPr>
        <w:tabs>
          <w:tab w:val="left" w:pos="3855"/>
        </w:tabs>
        <w:jc w:val="both"/>
        <w:rPr>
          <w:rFonts w:ascii="Times New Roman" w:hAnsi="Times New Roman" w:cs="Times New Roman"/>
          <w:sz w:val="24"/>
          <w:szCs w:val="24"/>
        </w:rPr>
      </w:pPr>
      <w:r w:rsidRPr="00014F9C">
        <w:rPr>
          <w:rFonts w:ascii="Times New Roman" w:hAnsi="Times New Roman" w:cs="Times New Roman"/>
          <w:sz w:val="24"/>
          <w:szCs w:val="24"/>
        </w:rPr>
        <w:t xml:space="preserve">A few years ago the eggs of the parent stock and also day old chicks of broiler and layer were imported in our country, but now the demand of commercial layer and broiler DOC are fulfilled by our own parent stock breeder farm and they produce broiler parent stock DOC in their </w:t>
      </w:r>
      <w:r w:rsidR="00F02E11">
        <w:rPr>
          <w:rFonts w:ascii="Times New Roman" w:hAnsi="Times New Roman" w:cs="Times New Roman"/>
          <w:sz w:val="24"/>
          <w:szCs w:val="24"/>
        </w:rPr>
        <w:t xml:space="preserve">own </w:t>
      </w:r>
      <w:r w:rsidRPr="00014F9C">
        <w:rPr>
          <w:rFonts w:ascii="Times New Roman" w:hAnsi="Times New Roman" w:cs="Times New Roman"/>
          <w:sz w:val="24"/>
          <w:szCs w:val="24"/>
        </w:rPr>
        <w:t xml:space="preserve">hatchery </w:t>
      </w:r>
      <w:r w:rsidRPr="00014F9C">
        <w:rPr>
          <w:rFonts w:ascii="Times New Roman" w:hAnsi="Times New Roman" w:cs="Times New Roman"/>
          <w:b/>
          <w:sz w:val="24"/>
          <w:szCs w:val="24"/>
        </w:rPr>
        <w:t>(</w:t>
      </w:r>
      <w:proofErr w:type="spellStart"/>
      <w:r w:rsidRPr="00014F9C">
        <w:rPr>
          <w:rFonts w:ascii="Times New Roman" w:hAnsi="Times New Roman" w:cs="Times New Roman"/>
          <w:b/>
          <w:sz w:val="24"/>
          <w:szCs w:val="24"/>
        </w:rPr>
        <w:t>Saleque</w:t>
      </w:r>
      <w:proofErr w:type="spellEnd"/>
      <w:r w:rsidRPr="00014F9C">
        <w:rPr>
          <w:rFonts w:ascii="Times New Roman" w:hAnsi="Times New Roman" w:cs="Times New Roman"/>
          <w:b/>
          <w:sz w:val="24"/>
          <w:szCs w:val="24"/>
        </w:rPr>
        <w:t>, 2006).</w:t>
      </w:r>
      <w:r w:rsidRPr="00014F9C">
        <w:rPr>
          <w:rFonts w:ascii="Times New Roman" w:hAnsi="Times New Roman" w:cs="Times New Roman"/>
          <w:sz w:val="24"/>
          <w:szCs w:val="24"/>
        </w:rPr>
        <w:t xml:space="preserve"> There are about 130 farms involved in producing DOC of which 52.3% are in the operation. Now in the country there are 5 breeder farms that have started rearing </w:t>
      </w:r>
      <w:r w:rsidR="00FB6597">
        <w:rPr>
          <w:rFonts w:ascii="Times New Roman" w:hAnsi="Times New Roman" w:cs="Times New Roman"/>
          <w:sz w:val="24"/>
          <w:szCs w:val="24"/>
        </w:rPr>
        <w:t>grand</w:t>
      </w:r>
      <w:r w:rsidRPr="00014F9C">
        <w:rPr>
          <w:rFonts w:ascii="Times New Roman" w:hAnsi="Times New Roman" w:cs="Times New Roman"/>
          <w:sz w:val="24"/>
          <w:szCs w:val="24"/>
        </w:rPr>
        <w:t xml:space="preserve">parent. The number of broiler parent stock was 2292 thousand in 2004-05 and the number of DOC produced was 192528 thousand in 2004-05 </w:t>
      </w:r>
      <w:r w:rsidRPr="00014F9C">
        <w:rPr>
          <w:rFonts w:ascii="Times New Roman" w:hAnsi="Times New Roman" w:cs="Times New Roman"/>
          <w:b/>
          <w:sz w:val="24"/>
          <w:szCs w:val="24"/>
        </w:rPr>
        <w:t>(</w:t>
      </w:r>
      <w:proofErr w:type="spellStart"/>
      <w:r w:rsidRPr="00014F9C">
        <w:rPr>
          <w:rFonts w:ascii="Times New Roman" w:hAnsi="Times New Roman" w:cs="Times New Roman"/>
          <w:b/>
          <w:sz w:val="24"/>
          <w:szCs w:val="24"/>
        </w:rPr>
        <w:t>Raha</w:t>
      </w:r>
      <w:proofErr w:type="spellEnd"/>
      <w:r w:rsidRPr="00014F9C">
        <w:rPr>
          <w:rFonts w:ascii="Times New Roman" w:hAnsi="Times New Roman" w:cs="Times New Roman"/>
          <w:b/>
          <w:sz w:val="24"/>
          <w:szCs w:val="24"/>
        </w:rPr>
        <w:t>, 2007).</w:t>
      </w:r>
      <w:r w:rsidRPr="00014F9C">
        <w:rPr>
          <w:rFonts w:ascii="Times New Roman" w:hAnsi="Times New Roman" w:cs="Times New Roman"/>
          <w:sz w:val="24"/>
          <w:szCs w:val="24"/>
        </w:rPr>
        <w:t xml:space="preserve"> </w:t>
      </w:r>
    </w:p>
    <w:p w:rsidR="008D62B8" w:rsidRPr="00014F9C" w:rsidRDefault="008D62B8" w:rsidP="008D62B8">
      <w:pPr>
        <w:tabs>
          <w:tab w:val="left" w:pos="3855"/>
        </w:tabs>
        <w:jc w:val="both"/>
        <w:rPr>
          <w:rFonts w:ascii="Times New Roman" w:hAnsi="Times New Roman" w:cs="Times New Roman"/>
          <w:sz w:val="24"/>
          <w:szCs w:val="24"/>
        </w:rPr>
      </w:pPr>
      <w:r w:rsidRPr="00014F9C">
        <w:rPr>
          <w:rFonts w:ascii="Times New Roman" w:hAnsi="Times New Roman" w:cs="Times New Roman"/>
          <w:sz w:val="24"/>
          <w:szCs w:val="24"/>
        </w:rPr>
        <w:t>Considering this</w:t>
      </w:r>
      <w:r w:rsidR="00263402">
        <w:rPr>
          <w:rFonts w:ascii="Times New Roman" w:hAnsi="Times New Roman" w:cs="Times New Roman"/>
          <w:sz w:val="24"/>
          <w:szCs w:val="24"/>
        </w:rPr>
        <w:t xml:space="preserve"> importance of poultry birds this</w:t>
      </w:r>
      <w:r w:rsidRPr="00014F9C">
        <w:rPr>
          <w:rFonts w:ascii="Times New Roman" w:hAnsi="Times New Roman" w:cs="Times New Roman"/>
          <w:sz w:val="24"/>
          <w:szCs w:val="24"/>
        </w:rPr>
        <w:t xml:space="preserve"> study was undertaken in order to fulfill the following objectives-</w:t>
      </w:r>
    </w:p>
    <w:p w:rsidR="008D62B8" w:rsidRPr="00014F9C" w:rsidRDefault="008D62B8" w:rsidP="008D62B8">
      <w:pPr>
        <w:tabs>
          <w:tab w:val="left" w:pos="3855"/>
        </w:tabs>
        <w:jc w:val="both"/>
        <w:rPr>
          <w:rFonts w:ascii="Times New Roman" w:hAnsi="Times New Roman" w:cs="Times New Roman"/>
          <w:b/>
          <w:sz w:val="24"/>
          <w:szCs w:val="24"/>
        </w:rPr>
      </w:pPr>
    </w:p>
    <w:p w:rsidR="008D62B8" w:rsidRPr="00014F9C" w:rsidRDefault="008D62B8" w:rsidP="008D62B8">
      <w:pPr>
        <w:tabs>
          <w:tab w:val="left" w:pos="3855"/>
        </w:tabs>
        <w:jc w:val="both"/>
        <w:rPr>
          <w:rFonts w:ascii="Times New Roman" w:hAnsi="Times New Roman" w:cs="Times New Roman"/>
          <w:b/>
          <w:sz w:val="24"/>
          <w:szCs w:val="24"/>
        </w:rPr>
      </w:pPr>
      <w:r w:rsidRPr="00014F9C">
        <w:rPr>
          <w:rFonts w:ascii="Times New Roman" w:hAnsi="Times New Roman" w:cs="Times New Roman"/>
          <w:b/>
          <w:sz w:val="24"/>
          <w:szCs w:val="24"/>
        </w:rPr>
        <w:t>Objectives of the study:</w:t>
      </w:r>
    </w:p>
    <w:p w:rsidR="008D62B8" w:rsidRPr="00014F9C" w:rsidRDefault="008D62B8" w:rsidP="008D62B8">
      <w:pPr>
        <w:numPr>
          <w:ilvl w:val="0"/>
          <w:numId w:val="1"/>
        </w:numPr>
        <w:tabs>
          <w:tab w:val="left" w:pos="3855"/>
        </w:tabs>
        <w:spacing w:after="0" w:line="240" w:lineRule="auto"/>
        <w:jc w:val="both"/>
        <w:rPr>
          <w:rFonts w:ascii="Times New Roman" w:hAnsi="Times New Roman" w:cs="Times New Roman"/>
          <w:sz w:val="24"/>
          <w:szCs w:val="24"/>
        </w:rPr>
      </w:pPr>
      <w:r w:rsidRPr="00014F9C">
        <w:rPr>
          <w:rFonts w:ascii="Times New Roman" w:hAnsi="Times New Roman" w:cs="Times New Roman"/>
          <w:sz w:val="24"/>
          <w:szCs w:val="24"/>
        </w:rPr>
        <w:t>To know the management practices (housing, brooding, feeding, litter, lighting, growing,</w:t>
      </w:r>
      <w:r w:rsidR="00D4788E">
        <w:rPr>
          <w:rFonts w:ascii="Times New Roman" w:hAnsi="Times New Roman" w:cs="Times New Roman"/>
          <w:sz w:val="24"/>
          <w:szCs w:val="24"/>
        </w:rPr>
        <w:t xml:space="preserve"> breeding, disease and hatchery</w:t>
      </w:r>
      <w:r w:rsidRPr="00014F9C">
        <w:rPr>
          <w:rFonts w:ascii="Times New Roman" w:hAnsi="Times New Roman" w:cs="Times New Roman"/>
          <w:sz w:val="24"/>
          <w:szCs w:val="24"/>
        </w:rPr>
        <w:t>) of broiler parent stock (Cobb-500).</w:t>
      </w:r>
    </w:p>
    <w:p w:rsidR="008D62B8" w:rsidRPr="00014F9C" w:rsidRDefault="008D62B8" w:rsidP="008D62B8">
      <w:pPr>
        <w:numPr>
          <w:ilvl w:val="0"/>
          <w:numId w:val="1"/>
        </w:numPr>
        <w:tabs>
          <w:tab w:val="left" w:pos="3855"/>
        </w:tabs>
        <w:spacing w:after="0" w:line="240" w:lineRule="auto"/>
        <w:jc w:val="both"/>
        <w:rPr>
          <w:rFonts w:ascii="Times New Roman" w:hAnsi="Times New Roman" w:cs="Times New Roman"/>
          <w:sz w:val="24"/>
          <w:szCs w:val="24"/>
        </w:rPr>
      </w:pPr>
      <w:r w:rsidRPr="00014F9C">
        <w:rPr>
          <w:rFonts w:ascii="Times New Roman" w:hAnsi="Times New Roman" w:cs="Times New Roman"/>
          <w:sz w:val="24"/>
          <w:szCs w:val="24"/>
        </w:rPr>
        <w:t>To observe the production performances of broiler parent stock (Cobb-500).</w:t>
      </w:r>
    </w:p>
    <w:p w:rsidR="008D62B8" w:rsidRDefault="008D62B8" w:rsidP="008D62B8">
      <w:pPr>
        <w:numPr>
          <w:ilvl w:val="0"/>
          <w:numId w:val="1"/>
        </w:numPr>
        <w:tabs>
          <w:tab w:val="left" w:pos="3855"/>
        </w:tabs>
        <w:spacing w:after="0" w:line="240" w:lineRule="auto"/>
        <w:jc w:val="both"/>
        <w:rPr>
          <w:rFonts w:ascii="Times New Roman" w:hAnsi="Times New Roman" w:cs="Times New Roman"/>
          <w:sz w:val="24"/>
          <w:szCs w:val="24"/>
        </w:rPr>
      </w:pPr>
      <w:r w:rsidRPr="00014F9C">
        <w:rPr>
          <w:rFonts w:ascii="Times New Roman" w:hAnsi="Times New Roman" w:cs="Times New Roman"/>
          <w:sz w:val="24"/>
          <w:szCs w:val="24"/>
        </w:rPr>
        <w:t>To</w:t>
      </w:r>
      <w:r w:rsidR="00014F9C" w:rsidRPr="00014F9C">
        <w:rPr>
          <w:rFonts w:ascii="Times New Roman" w:hAnsi="Times New Roman" w:cs="Times New Roman"/>
          <w:sz w:val="24"/>
          <w:szCs w:val="24"/>
        </w:rPr>
        <w:t xml:space="preserve"> observe the bio-security practice</w:t>
      </w:r>
      <w:r w:rsidR="00263402">
        <w:rPr>
          <w:rFonts w:ascii="Times New Roman" w:hAnsi="Times New Roman" w:cs="Times New Roman"/>
          <w:sz w:val="24"/>
          <w:szCs w:val="24"/>
        </w:rPr>
        <w:t>s</w:t>
      </w:r>
      <w:r w:rsidR="00014F9C" w:rsidRPr="00014F9C">
        <w:rPr>
          <w:rFonts w:ascii="Times New Roman" w:hAnsi="Times New Roman" w:cs="Times New Roman"/>
          <w:sz w:val="24"/>
          <w:szCs w:val="24"/>
        </w:rPr>
        <w:t xml:space="preserve"> in</w:t>
      </w:r>
      <w:r w:rsidR="00263402">
        <w:rPr>
          <w:rFonts w:ascii="Times New Roman" w:hAnsi="Times New Roman" w:cs="Times New Roman"/>
          <w:sz w:val="24"/>
          <w:szCs w:val="24"/>
        </w:rPr>
        <w:t xml:space="preserve"> a</w:t>
      </w:r>
      <w:r w:rsidR="00014F9C" w:rsidRPr="00014F9C">
        <w:rPr>
          <w:rFonts w:ascii="Times New Roman" w:hAnsi="Times New Roman" w:cs="Times New Roman"/>
          <w:sz w:val="24"/>
          <w:szCs w:val="24"/>
        </w:rPr>
        <w:t xml:space="preserve"> breeder farm</w:t>
      </w:r>
      <w:r w:rsidR="00596D13">
        <w:rPr>
          <w:rFonts w:ascii="Times New Roman" w:hAnsi="Times New Roman" w:cs="Times New Roman"/>
          <w:sz w:val="24"/>
          <w:szCs w:val="24"/>
        </w:rPr>
        <w:t xml:space="preserve">. </w:t>
      </w:r>
    </w:p>
    <w:p w:rsidR="00D5062E" w:rsidRDefault="00D5062E" w:rsidP="008D62B8">
      <w:pPr>
        <w:numPr>
          <w:ilvl w:val="0"/>
          <w:numId w:val="1"/>
        </w:numPr>
        <w:tabs>
          <w:tab w:val="left" w:pos="38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observe the hatchery management of BRAC</w:t>
      </w:r>
      <w:r w:rsidR="00263402">
        <w:rPr>
          <w:rFonts w:ascii="Times New Roman" w:hAnsi="Times New Roman" w:cs="Times New Roman"/>
          <w:sz w:val="24"/>
          <w:szCs w:val="24"/>
        </w:rPr>
        <w:t xml:space="preserve"> operated breeder</w:t>
      </w:r>
      <w:r>
        <w:rPr>
          <w:rFonts w:ascii="Times New Roman" w:hAnsi="Times New Roman" w:cs="Times New Roman"/>
          <w:sz w:val="24"/>
          <w:szCs w:val="24"/>
        </w:rPr>
        <w:t xml:space="preserve"> poultry farm.</w:t>
      </w: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5F2F69" w:rsidRDefault="005F2F69" w:rsidP="005F2F69">
      <w:pPr>
        <w:tabs>
          <w:tab w:val="left" w:pos="3855"/>
        </w:tabs>
        <w:spacing w:after="0" w:line="240" w:lineRule="auto"/>
        <w:jc w:val="both"/>
        <w:rPr>
          <w:rFonts w:ascii="Times New Roman" w:hAnsi="Times New Roman" w:cs="Times New Roman"/>
          <w:sz w:val="24"/>
          <w:szCs w:val="24"/>
        </w:rPr>
      </w:pPr>
    </w:p>
    <w:p w:rsidR="00947861" w:rsidRDefault="00947861" w:rsidP="00596D13">
      <w:pPr>
        <w:spacing w:line="360" w:lineRule="auto"/>
        <w:rPr>
          <w:rFonts w:ascii="Times New Roman" w:hAnsi="Times New Roman" w:cs="Times New Roman"/>
          <w:sz w:val="24"/>
          <w:szCs w:val="24"/>
        </w:rPr>
      </w:pPr>
    </w:p>
    <w:p w:rsidR="00947861" w:rsidRDefault="00947861" w:rsidP="00596D13">
      <w:pPr>
        <w:spacing w:line="360" w:lineRule="auto"/>
        <w:rPr>
          <w:rFonts w:ascii="Times New Roman" w:hAnsi="Times New Roman" w:cs="Times New Roman"/>
          <w:sz w:val="24"/>
          <w:szCs w:val="24"/>
        </w:rPr>
      </w:pPr>
    </w:p>
    <w:p w:rsidR="00947861" w:rsidRDefault="00947861" w:rsidP="00596D13">
      <w:pPr>
        <w:spacing w:line="360" w:lineRule="auto"/>
        <w:rPr>
          <w:rFonts w:ascii="Times New Roman" w:hAnsi="Times New Roman" w:cs="Times New Roman"/>
          <w:sz w:val="24"/>
          <w:szCs w:val="24"/>
        </w:rPr>
      </w:pPr>
    </w:p>
    <w:p w:rsidR="00596D13" w:rsidRPr="00596D13" w:rsidRDefault="00947861" w:rsidP="00596D13">
      <w:pPr>
        <w:spacing w:line="360" w:lineRule="auto"/>
        <w:rPr>
          <w:b/>
          <w:sz w:val="34"/>
        </w:rPr>
      </w:pPr>
      <w:r>
        <w:rPr>
          <w:rFonts w:ascii="Times New Roman" w:hAnsi="Times New Roman" w:cs="Times New Roman"/>
          <w:sz w:val="24"/>
          <w:szCs w:val="24"/>
        </w:rPr>
        <w:t xml:space="preserve">                                                    </w:t>
      </w:r>
      <w:r w:rsidR="00596D13">
        <w:t xml:space="preserve">        </w:t>
      </w:r>
      <w:r w:rsidR="00596D13" w:rsidRPr="00D4788E">
        <w:rPr>
          <w:b/>
          <w:sz w:val="32"/>
        </w:rPr>
        <w:t>Chapter-2</w:t>
      </w:r>
    </w:p>
    <w:p w:rsidR="00A15B8D" w:rsidRDefault="00A15B8D" w:rsidP="00404E6A">
      <w:pPr>
        <w:autoSpaceDE w:val="0"/>
        <w:autoSpaceDN w:val="0"/>
        <w:adjustRightInd w:val="0"/>
        <w:spacing w:after="0" w:line="240" w:lineRule="auto"/>
        <w:rPr>
          <w:b/>
          <w:sz w:val="38"/>
        </w:rPr>
      </w:pPr>
      <w:r>
        <w:rPr>
          <w:b/>
          <w:sz w:val="38"/>
        </w:rPr>
        <w:t xml:space="preserve">                                 </w:t>
      </w:r>
      <w:r w:rsidR="00596D13" w:rsidRPr="00FB62BD">
        <w:rPr>
          <w:b/>
          <w:sz w:val="38"/>
        </w:rPr>
        <w:t>Review of Literature</w:t>
      </w:r>
    </w:p>
    <w:p w:rsidR="00A15B8D" w:rsidRDefault="00A15B8D" w:rsidP="00404E6A">
      <w:pPr>
        <w:autoSpaceDE w:val="0"/>
        <w:autoSpaceDN w:val="0"/>
        <w:adjustRightInd w:val="0"/>
        <w:spacing w:after="0" w:line="240" w:lineRule="auto"/>
        <w:rPr>
          <w:b/>
          <w:sz w:val="38"/>
        </w:rPr>
      </w:pPr>
    </w:p>
    <w:p w:rsidR="00A15B8D" w:rsidRDefault="00A15B8D" w:rsidP="00404E6A">
      <w:pPr>
        <w:autoSpaceDE w:val="0"/>
        <w:autoSpaceDN w:val="0"/>
        <w:adjustRightInd w:val="0"/>
        <w:spacing w:after="0" w:line="240" w:lineRule="auto"/>
        <w:rPr>
          <w:b/>
          <w:sz w:val="38"/>
        </w:rPr>
      </w:pPr>
    </w:p>
    <w:p w:rsidR="00A15B8D" w:rsidRPr="009A2945" w:rsidRDefault="00A15B8D" w:rsidP="009A2945">
      <w:pPr>
        <w:jc w:val="both"/>
        <w:rPr>
          <w:rFonts w:ascii="Times New Roman" w:hAnsi="Times New Roman" w:cs="Times New Roman"/>
        </w:rPr>
      </w:pPr>
      <w:proofErr w:type="spellStart"/>
      <w:r w:rsidRPr="009A2945">
        <w:rPr>
          <w:rFonts w:ascii="Times New Roman" w:hAnsi="Times New Roman" w:cs="Times New Roman"/>
          <w:b/>
        </w:rPr>
        <w:t>Morly</w:t>
      </w:r>
      <w:proofErr w:type="spellEnd"/>
      <w:r w:rsidRPr="009A2945">
        <w:rPr>
          <w:rFonts w:ascii="Times New Roman" w:hAnsi="Times New Roman" w:cs="Times New Roman"/>
          <w:b/>
        </w:rPr>
        <w:t xml:space="preserve"> (1982)</w:t>
      </w:r>
      <w:r w:rsidRPr="009A2945">
        <w:rPr>
          <w:rFonts w:ascii="Times New Roman" w:hAnsi="Times New Roman" w:cs="Times New Roman"/>
        </w:rPr>
        <w:t xml:space="preserve"> reported that</w:t>
      </w:r>
      <w:r w:rsidR="00404E6A" w:rsidRPr="009A2945">
        <w:rPr>
          <w:rFonts w:ascii="Times New Roman" w:hAnsi="Times New Roman" w:cs="Times New Roman"/>
        </w:rPr>
        <w:t xml:space="preserve"> </w:t>
      </w:r>
      <w:r w:rsidRPr="009A2945">
        <w:rPr>
          <w:rFonts w:ascii="Times New Roman" w:hAnsi="Times New Roman" w:cs="Times New Roman"/>
        </w:rPr>
        <w:t>t</w:t>
      </w:r>
      <w:r w:rsidR="00404E6A" w:rsidRPr="009A2945">
        <w:rPr>
          <w:rFonts w:ascii="Times New Roman" w:hAnsi="Times New Roman" w:cs="Times New Roman"/>
        </w:rPr>
        <w:t>he importance of the poultry industry is that it</w:t>
      </w:r>
      <w:r w:rsidRPr="009A2945">
        <w:rPr>
          <w:rFonts w:ascii="Times New Roman" w:hAnsi="Times New Roman" w:cs="Times New Roman"/>
        </w:rPr>
        <w:t xml:space="preserve"> </w:t>
      </w:r>
      <w:r w:rsidR="00404E6A" w:rsidRPr="009A2945">
        <w:rPr>
          <w:rFonts w:ascii="Times New Roman" w:hAnsi="Times New Roman" w:cs="Times New Roman"/>
        </w:rPr>
        <w:t>concentrates in providing employment not only to those</w:t>
      </w:r>
      <w:r w:rsidRPr="009A2945">
        <w:rPr>
          <w:rFonts w:ascii="Times New Roman" w:hAnsi="Times New Roman" w:cs="Times New Roman"/>
        </w:rPr>
        <w:t xml:space="preserve"> </w:t>
      </w:r>
      <w:r w:rsidR="00404E6A" w:rsidRPr="009A2945">
        <w:rPr>
          <w:rFonts w:ascii="Times New Roman" w:hAnsi="Times New Roman" w:cs="Times New Roman"/>
        </w:rPr>
        <w:t>engaged in production directly, but also for the hatchery</w:t>
      </w:r>
      <w:r w:rsidRPr="009A2945">
        <w:rPr>
          <w:rFonts w:ascii="Times New Roman" w:hAnsi="Times New Roman" w:cs="Times New Roman"/>
        </w:rPr>
        <w:t xml:space="preserve"> </w:t>
      </w:r>
      <w:r w:rsidR="00404E6A" w:rsidRPr="009A2945">
        <w:rPr>
          <w:rFonts w:ascii="Times New Roman" w:hAnsi="Times New Roman" w:cs="Times New Roman"/>
        </w:rPr>
        <w:t>operations</w:t>
      </w:r>
      <w:r w:rsidRPr="009A2945">
        <w:rPr>
          <w:rFonts w:ascii="Times New Roman" w:hAnsi="Times New Roman" w:cs="Times New Roman"/>
        </w:rPr>
        <w:t xml:space="preserve">, feed dealers, manufactures of </w:t>
      </w:r>
      <w:r w:rsidR="00404E6A" w:rsidRPr="009A2945">
        <w:rPr>
          <w:rFonts w:ascii="Times New Roman" w:hAnsi="Times New Roman" w:cs="Times New Roman"/>
        </w:rPr>
        <w:t>incubators,</w:t>
      </w:r>
      <w:r w:rsidRPr="009A2945">
        <w:rPr>
          <w:rFonts w:ascii="Times New Roman" w:hAnsi="Times New Roman" w:cs="Times New Roman"/>
        </w:rPr>
        <w:t xml:space="preserve"> </w:t>
      </w:r>
      <w:r w:rsidR="00404E6A" w:rsidRPr="009A2945">
        <w:rPr>
          <w:rFonts w:ascii="Times New Roman" w:hAnsi="Times New Roman" w:cs="Times New Roman"/>
        </w:rPr>
        <w:t>building materials, processors of egg and poultry</w:t>
      </w:r>
      <w:r w:rsidRPr="009A2945">
        <w:rPr>
          <w:rFonts w:ascii="Times New Roman" w:hAnsi="Times New Roman" w:cs="Times New Roman"/>
        </w:rPr>
        <w:t xml:space="preserve"> </w:t>
      </w:r>
      <w:r w:rsidR="00404E6A" w:rsidRPr="009A2945">
        <w:rPr>
          <w:rFonts w:ascii="Times New Roman" w:hAnsi="Times New Roman" w:cs="Times New Roman"/>
        </w:rPr>
        <w:t>products and all dealers engaged in the marketing of egg</w:t>
      </w:r>
      <w:r w:rsidRPr="009A2945">
        <w:rPr>
          <w:rFonts w:ascii="Times New Roman" w:hAnsi="Times New Roman" w:cs="Times New Roman"/>
        </w:rPr>
        <w:t xml:space="preserve"> </w:t>
      </w:r>
      <w:r w:rsidR="00404E6A" w:rsidRPr="009A2945">
        <w:rPr>
          <w:rFonts w:ascii="Times New Roman" w:hAnsi="Times New Roman" w:cs="Times New Roman"/>
        </w:rPr>
        <w:t>and poultry from the time they leave the producer until</w:t>
      </w:r>
      <w:r w:rsidRPr="009A2945">
        <w:rPr>
          <w:rFonts w:ascii="Times New Roman" w:hAnsi="Times New Roman" w:cs="Times New Roman"/>
        </w:rPr>
        <w:t xml:space="preserve"> </w:t>
      </w:r>
      <w:r w:rsidR="00404E6A" w:rsidRPr="009A2945">
        <w:rPr>
          <w:rFonts w:ascii="Times New Roman" w:hAnsi="Times New Roman" w:cs="Times New Roman"/>
        </w:rPr>
        <w:t>they are in h</w:t>
      </w:r>
      <w:r w:rsidRPr="009A2945">
        <w:rPr>
          <w:rFonts w:ascii="Times New Roman" w:hAnsi="Times New Roman" w:cs="Times New Roman"/>
        </w:rPr>
        <w:t xml:space="preserve">ands of </w:t>
      </w:r>
      <w:proofErr w:type="gramStart"/>
      <w:r w:rsidRPr="009A2945">
        <w:rPr>
          <w:rFonts w:ascii="Times New Roman" w:hAnsi="Times New Roman" w:cs="Times New Roman"/>
        </w:rPr>
        <w:t>consumers .</w:t>
      </w:r>
      <w:proofErr w:type="gramEnd"/>
    </w:p>
    <w:p w:rsidR="00A15B8D" w:rsidRPr="009A2945" w:rsidRDefault="00A15B8D" w:rsidP="009A2945">
      <w:pPr>
        <w:jc w:val="both"/>
        <w:rPr>
          <w:rFonts w:ascii="Times New Roman" w:hAnsi="Times New Roman" w:cs="Times New Roman"/>
        </w:rPr>
      </w:pPr>
      <w:proofErr w:type="spellStart"/>
      <w:r w:rsidRPr="009A2945">
        <w:rPr>
          <w:rFonts w:ascii="Times New Roman" w:hAnsi="Times New Roman" w:cs="Times New Roman"/>
          <w:b/>
        </w:rPr>
        <w:t>Ismat</w:t>
      </w:r>
      <w:proofErr w:type="spellEnd"/>
      <w:r w:rsidRPr="009A2945">
        <w:rPr>
          <w:rFonts w:ascii="Times New Roman" w:hAnsi="Times New Roman" w:cs="Times New Roman"/>
          <w:b/>
        </w:rPr>
        <w:t xml:space="preserve"> A. Begum </w:t>
      </w:r>
      <w:r w:rsidRPr="008700D7">
        <w:rPr>
          <w:rStyle w:val="Emphasis"/>
          <w:b/>
          <w:bCs/>
        </w:rPr>
        <w:t>et al</w:t>
      </w:r>
      <w:r w:rsidRPr="009A2945">
        <w:rPr>
          <w:rFonts w:ascii="Times New Roman" w:hAnsi="Times New Roman" w:cs="Times New Roman"/>
          <w:b/>
        </w:rPr>
        <w:t xml:space="preserve"> (2009</w:t>
      </w:r>
      <w:proofErr w:type="gramStart"/>
      <w:r w:rsidRPr="009A2945">
        <w:rPr>
          <w:rFonts w:ascii="Times New Roman" w:hAnsi="Times New Roman" w:cs="Times New Roman"/>
          <w:b/>
        </w:rPr>
        <w:t>)</w:t>
      </w:r>
      <w:r w:rsidR="00404E6A" w:rsidRPr="009A2945">
        <w:rPr>
          <w:rFonts w:ascii="Times New Roman" w:hAnsi="Times New Roman" w:cs="Times New Roman"/>
        </w:rPr>
        <w:t>Under</w:t>
      </w:r>
      <w:proofErr w:type="gramEnd"/>
      <w:r w:rsidR="00404E6A" w:rsidRPr="009A2945">
        <w:rPr>
          <w:rFonts w:ascii="Times New Roman" w:hAnsi="Times New Roman" w:cs="Times New Roman"/>
        </w:rPr>
        <w:t xml:space="preserve"> the above circumstances, the poultry sector productivity growth needs to be fostered,</w:t>
      </w:r>
      <w:r w:rsidRPr="009A2945">
        <w:rPr>
          <w:rFonts w:ascii="Times New Roman" w:hAnsi="Times New Roman" w:cs="Times New Roman"/>
        </w:rPr>
        <w:t xml:space="preserve"> </w:t>
      </w:r>
      <w:r w:rsidR="00404E6A" w:rsidRPr="009A2945">
        <w:rPr>
          <w:rFonts w:ascii="Times New Roman" w:hAnsi="Times New Roman" w:cs="Times New Roman"/>
        </w:rPr>
        <w:t>through either technological development or an increase in production efficiency, in order to</w:t>
      </w:r>
      <w:r w:rsidRPr="009A2945">
        <w:rPr>
          <w:rFonts w:ascii="Times New Roman" w:hAnsi="Times New Roman" w:cs="Times New Roman"/>
        </w:rPr>
        <w:t xml:space="preserve"> </w:t>
      </w:r>
      <w:r w:rsidR="00404E6A" w:rsidRPr="009A2945">
        <w:rPr>
          <w:rFonts w:ascii="Times New Roman" w:hAnsi="Times New Roman" w:cs="Times New Roman"/>
        </w:rPr>
        <w:t>stand the demand pressure and self sufficiency of meat production. To this end, measuring farms</w:t>
      </w:r>
      <w:r w:rsidRPr="009A2945">
        <w:rPr>
          <w:rFonts w:ascii="Times New Roman" w:hAnsi="Times New Roman" w:cs="Times New Roman"/>
        </w:rPr>
        <w:t xml:space="preserve"> </w:t>
      </w:r>
      <w:r w:rsidR="00404E6A" w:rsidRPr="009A2945">
        <w:rPr>
          <w:rFonts w:ascii="Times New Roman" w:hAnsi="Times New Roman" w:cs="Times New Roman"/>
        </w:rPr>
        <w:t>efficiency is important as this could be the first logical step in a process that leads to substantial</w:t>
      </w:r>
      <w:r w:rsidRPr="009A2945">
        <w:rPr>
          <w:rFonts w:ascii="Times New Roman" w:hAnsi="Times New Roman" w:cs="Times New Roman"/>
        </w:rPr>
        <w:t xml:space="preserve"> </w:t>
      </w:r>
      <w:r w:rsidR="00404E6A" w:rsidRPr="009A2945">
        <w:rPr>
          <w:rFonts w:ascii="Times New Roman" w:hAnsi="Times New Roman" w:cs="Times New Roman"/>
        </w:rPr>
        <w:t>resources utilization.</w:t>
      </w:r>
    </w:p>
    <w:p w:rsidR="00404E6A" w:rsidRPr="009A2945" w:rsidRDefault="00A15B8D" w:rsidP="009A2945">
      <w:pPr>
        <w:jc w:val="both"/>
        <w:rPr>
          <w:rFonts w:ascii="Times New Roman" w:hAnsi="Times New Roman" w:cs="Times New Roman"/>
        </w:rPr>
      </w:pPr>
      <w:r w:rsidRPr="009A2945">
        <w:rPr>
          <w:rFonts w:ascii="Times New Roman" w:hAnsi="Times New Roman" w:cs="Times New Roman"/>
          <w:b/>
        </w:rPr>
        <w:t xml:space="preserve"> </w:t>
      </w:r>
      <w:proofErr w:type="spellStart"/>
      <w:r w:rsidRPr="009A2945">
        <w:rPr>
          <w:rFonts w:ascii="Times New Roman" w:hAnsi="Times New Roman" w:cs="Times New Roman"/>
          <w:b/>
        </w:rPr>
        <w:t>Chowdhury</w:t>
      </w:r>
      <w:proofErr w:type="spellEnd"/>
      <w:r w:rsidRPr="009A2945">
        <w:rPr>
          <w:rFonts w:ascii="Times New Roman" w:hAnsi="Times New Roman" w:cs="Times New Roman"/>
          <w:b/>
        </w:rPr>
        <w:t xml:space="preserve"> </w:t>
      </w:r>
      <w:proofErr w:type="gramStart"/>
      <w:r w:rsidR="00597B70">
        <w:rPr>
          <w:rStyle w:val="Emphasis"/>
          <w:b/>
          <w:bCs/>
        </w:rPr>
        <w:t xml:space="preserve">et </w:t>
      </w:r>
      <w:r w:rsidRPr="00597B70">
        <w:rPr>
          <w:rStyle w:val="Emphasis"/>
          <w:b/>
          <w:bCs/>
        </w:rPr>
        <w:t xml:space="preserve"> al</w:t>
      </w:r>
      <w:proofErr w:type="gramEnd"/>
      <w:r w:rsidRPr="00597B70">
        <w:rPr>
          <w:rStyle w:val="Emphasis"/>
          <w:b/>
          <w:bCs/>
        </w:rPr>
        <w:t>.</w:t>
      </w:r>
      <w:r w:rsidRPr="009A2945">
        <w:rPr>
          <w:rFonts w:ascii="Times New Roman" w:hAnsi="Times New Roman" w:cs="Times New Roman"/>
          <w:b/>
        </w:rPr>
        <w:t xml:space="preserve"> (2003)</w:t>
      </w:r>
      <w:r w:rsidRPr="009A2945">
        <w:rPr>
          <w:rFonts w:ascii="Times New Roman" w:hAnsi="Times New Roman" w:cs="Times New Roman"/>
        </w:rPr>
        <w:t xml:space="preserve"> reported that exotic broiler parent stocks reared in open-sided house under Bangladesh conditions, in general, able to achieve expected body weight through they were found to be very sensitive to environmental stresses.</w:t>
      </w:r>
    </w:p>
    <w:p w:rsidR="005F2F69" w:rsidRPr="009A2945" w:rsidRDefault="005F2F69" w:rsidP="009A2945">
      <w:pPr>
        <w:jc w:val="both"/>
        <w:rPr>
          <w:rFonts w:ascii="Times New Roman" w:hAnsi="Times New Roman" w:cs="Times New Roman"/>
        </w:rPr>
      </w:pPr>
      <w:r w:rsidRPr="009A2945">
        <w:rPr>
          <w:rFonts w:ascii="Times New Roman" w:hAnsi="Times New Roman" w:cs="Times New Roman"/>
          <w:b/>
        </w:rPr>
        <w:t xml:space="preserve"> </w:t>
      </w:r>
      <w:proofErr w:type="spellStart"/>
      <w:r w:rsidRPr="009A2945">
        <w:rPr>
          <w:rFonts w:ascii="Times New Roman" w:hAnsi="Times New Roman" w:cs="Times New Roman"/>
          <w:b/>
        </w:rPr>
        <w:t>Banerjee</w:t>
      </w:r>
      <w:proofErr w:type="spellEnd"/>
      <w:r w:rsidRPr="009A2945">
        <w:rPr>
          <w:rFonts w:ascii="Times New Roman" w:hAnsi="Times New Roman" w:cs="Times New Roman"/>
          <w:b/>
        </w:rPr>
        <w:t xml:space="preserve"> (2007)</w:t>
      </w:r>
      <w:r w:rsidRPr="009A2945">
        <w:rPr>
          <w:rFonts w:ascii="Times New Roman" w:hAnsi="Times New Roman" w:cs="Times New Roman"/>
        </w:rPr>
        <w:t xml:space="preserve"> stated that the production cycle may be conveniently divided into three stages or phases. Phase І (22</w:t>
      </w:r>
      <w:r w:rsidRPr="009A2945">
        <w:rPr>
          <w:rFonts w:ascii="Times New Roman" w:hAnsi="Times New Roman" w:cs="Times New Roman"/>
          <w:vertAlign w:val="superscript"/>
        </w:rPr>
        <w:t>nd</w:t>
      </w:r>
      <w:r w:rsidRPr="009A2945">
        <w:rPr>
          <w:rFonts w:ascii="Times New Roman" w:hAnsi="Times New Roman" w:cs="Times New Roman"/>
        </w:rPr>
        <w:t xml:space="preserve"> week to 42</w:t>
      </w:r>
      <w:r w:rsidRPr="009A2945">
        <w:rPr>
          <w:rFonts w:ascii="Times New Roman" w:hAnsi="Times New Roman" w:cs="Times New Roman"/>
          <w:vertAlign w:val="superscript"/>
        </w:rPr>
        <w:t>nd</w:t>
      </w:r>
      <w:r w:rsidRPr="009A2945">
        <w:rPr>
          <w:rFonts w:ascii="Times New Roman" w:hAnsi="Times New Roman" w:cs="Times New Roman"/>
        </w:rPr>
        <w:t xml:space="preserve"> week)- egg production 0-85%, increase body weight to mature body weight, eggs of gradually increasing size; phase П (43</w:t>
      </w:r>
      <w:r w:rsidRPr="009A2945">
        <w:rPr>
          <w:rFonts w:ascii="Times New Roman" w:hAnsi="Times New Roman" w:cs="Times New Roman"/>
          <w:vertAlign w:val="superscript"/>
        </w:rPr>
        <w:t>rd</w:t>
      </w:r>
      <w:r w:rsidRPr="009A2945">
        <w:rPr>
          <w:rFonts w:ascii="Times New Roman" w:hAnsi="Times New Roman" w:cs="Times New Roman"/>
        </w:rPr>
        <w:t xml:space="preserve"> week to 62</w:t>
      </w:r>
      <w:r w:rsidRPr="009A2945">
        <w:rPr>
          <w:rFonts w:ascii="Times New Roman" w:hAnsi="Times New Roman" w:cs="Times New Roman"/>
          <w:vertAlign w:val="superscript"/>
        </w:rPr>
        <w:t>nd</w:t>
      </w:r>
      <w:r w:rsidRPr="009A2945">
        <w:rPr>
          <w:rFonts w:ascii="Times New Roman" w:hAnsi="Times New Roman" w:cs="Times New Roman"/>
        </w:rPr>
        <w:t xml:space="preserve"> week)- egg production declines up to 65% and phase Ш (63</w:t>
      </w:r>
      <w:r w:rsidRPr="009A2945">
        <w:rPr>
          <w:rFonts w:ascii="Times New Roman" w:hAnsi="Times New Roman" w:cs="Times New Roman"/>
          <w:vertAlign w:val="superscript"/>
        </w:rPr>
        <w:t>rd</w:t>
      </w:r>
      <w:r w:rsidRPr="009A2945">
        <w:rPr>
          <w:rFonts w:ascii="Times New Roman" w:hAnsi="Times New Roman" w:cs="Times New Roman"/>
        </w:rPr>
        <w:t xml:space="preserve"> week to 72</w:t>
      </w:r>
      <w:r w:rsidRPr="009A2945">
        <w:rPr>
          <w:rFonts w:ascii="Times New Roman" w:hAnsi="Times New Roman" w:cs="Times New Roman"/>
          <w:vertAlign w:val="superscript"/>
        </w:rPr>
        <w:t>nd</w:t>
      </w:r>
      <w:r w:rsidRPr="009A2945">
        <w:rPr>
          <w:rFonts w:ascii="Times New Roman" w:hAnsi="Times New Roman" w:cs="Times New Roman"/>
        </w:rPr>
        <w:t xml:space="preserve"> week)- egg production less than 65%.</w:t>
      </w:r>
    </w:p>
    <w:p w:rsidR="00A15B8D" w:rsidRPr="009A2945" w:rsidRDefault="005F2F69" w:rsidP="009A2945">
      <w:pPr>
        <w:jc w:val="both"/>
        <w:rPr>
          <w:rFonts w:ascii="Times New Roman" w:hAnsi="Times New Roman" w:cs="Times New Roman"/>
        </w:rPr>
      </w:pPr>
      <w:proofErr w:type="spellStart"/>
      <w:r w:rsidRPr="009A2945">
        <w:rPr>
          <w:rFonts w:ascii="Times New Roman" w:hAnsi="Times New Roman" w:cs="Times New Roman"/>
          <w:b/>
        </w:rPr>
        <w:t>Rahman</w:t>
      </w:r>
      <w:proofErr w:type="spellEnd"/>
      <w:r w:rsidRPr="009A2945">
        <w:rPr>
          <w:rFonts w:ascii="Times New Roman" w:hAnsi="Times New Roman" w:cs="Times New Roman"/>
          <w:b/>
        </w:rPr>
        <w:t xml:space="preserve"> (2003)</w:t>
      </w:r>
      <w:r w:rsidRPr="009A2945">
        <w:rPr>
          <w:rFonts w:ascii="Times New Roman" w:hAnsi="Times New Roman" w:cs="Times New Roman"/>
        </w:rPr>
        <w:t xml:space="preserve"> reported that scientific breeding, feeding, management and disease control are the key points of success in poultry improvement farming.</w:t>
      </w:r>
      <w:r w:rsidR="00A15B8D" w:rsidRPr="009A2945">
        <w:rPr>
          <w:rFonts w:ascii="Times New Roman" w:hAnsi="Times New Roman" w:cs="Times New Roman"/>
        </w:rPr>
        <w:t xml:space="preserve"> </w:t>
      </w:r>
    </w:p>
    <w:p w:rsidR="00A15B8D" w:rsidRPr="009A2945" w:rsidRDefault="00A15B8D" w:rsidP="009A2945">
      <w:pPr>
        <w:jc w:val="both"/>
        <w:rPr>
          <w:rFonts w:ascii="Times New Roman" w:hAnsi="Times New Roman" w:cs="Times New Roman"/>
        </w:rPr>
      </w:pPr>
      <w:r w:rsidRPr="009A2945">
        <w:rPr>
          <w:rFonts w:ascii="Times New Roman" w:hAnsi="Times New Roman" w:cs="Times New Roman"/>
          <w:b/>
        </w:rPr>
        <w:t xml:space="preserve">Robinson and </w:t>
      </w:r>
      <w:proofErr w:type="spellStart"/>
      <w:r w:rsidRPr="009A2945">
        <w:rPr>
          <w:rFonts w:ascii="Times New Roman" w:hAnsi="Times New Roman" w:cs="Times New Roman"/>
          <w:b/>
        </w:rPr>
        <w:t>Willson</w:t>
      </w:r>
      <w:proofErr w:type="spellEnd"/>
      <w:r w:rsidRPr="009A2945">
        <w:rPr>
          <w:rFonts w:ascii="Times New Roman" w:hAnsi="Times New Roman" w:cs="Times New Roman"/>
          <w:b/>
        </w:rPr>
        <w:t xml:space="preserve"> </w:t>
      </w:r>
      <w:proofErr w:type="gramStart"/>
      <w:r w:rsidRPr="009A2945">
        <w:rPr>
          <w:rFonts w:ascii="Times New Roman" w:hAnsi="Times New Roman" w:cs="Times New Roman"/>
          <w:b/>
        </w:rPr>
        <w:t>( 1996</w:t>
      </w:r>
      <w:proofErr w:type="gramEnd"/>
      <w:r w:rsidRPr="009A2945">
        <w:rPr>
          <w:rFonts w:ascii="Times New Roman" w:hAnsi="Times New Roman" w:cs="Times New Roman"/>
          <w:b/>
        </w:rPr>
        <w:t>)</w:t>
      </w:r>
      <w:r w:rsidRPr="009A2945">
        <w:rPr>
          <w:rFonts w:ascii="Times New Roman" w:hAnsi="Times New Roman" w:cs="Times New Roman"/>
        </w:rPr>
        <w:t xml:space="preserve"> showed that broiler breeder when fed </w:t>
      </w:r>
      <w:proofErr w:type="spellStart"/>
      <w:r w:rsidRPr="009A2945">
        <w:rPr>
          <w:rFonts w:ascii="Times New Roman" w:hAnsi="Times New Roman" w:cs="Times New Roman"/>
        </w:rPr>
        <w:t>adlibitum</w:t>
      </w:r>
      <w:proofErr w:type="spellEnd"/>
      <w:r w:rsidRPr="009A2945">
        <w:rPr>
          <w:rFonts w:ascii="Times New Roman" w:hAnsi="Times New Roman" w:cs="Times New Roman"/>
        </w:rPr>
        <w:t xml:space="preserve">  </w:t>
      </w:r>
      <w:r w:rsidRPr="009A2945">
        <w:rPr>
          <w:rFonts w:ascii="Times New Roman" w:hAnsi="Times New Roman" w:cs="Times New Roman"/>
          <w:spacing w:val="6"/>
        </w:rPr>
        <w:t>restricted to achieve typical industry target weight during 22 to 26 weeks of age,</w:t>
      </w:r>
      <w:r w:rsidRPr="009A2945">
        <w:rPr>
          <w:rFonts w:ascii="Times New Roman" w:hAnsi="Times New Roman" w:cs="Times New Roman"/>
          <w:spacing w:val="-2"/>
        </w:rPr>
        <w:t xml:space="preserve"> </w:t>
      </w:r>
      <w:r w:rsidRPr="009A2945">
        <w:rPr>
          <w:rFonts w:ascii="Times New Roman" w:hAnsi="Times New Roman" w:cs="Times New Roman"/>
          <w:spacing w:val="12"/>
        </w:rPr>
        <w:t xml:space="preserve">difference observer. </w:t>
      </w:r>
      <w:proofErr w:type="spellStart"/>
      <w:r w:rsidRPr="009A2945">
        <w:rPr>
          <w:rFonts w:ascii="Times New Roman" w:hAnsi="Times New Roman" w:cs="Times New Roman"/>
          <w:spacing w:val="12"/>
        </w:rPr>
        <w:t>Adlibitum</w:t>
      </w:r>
      <w:proofErr w:type="spellEnd"/>
      <w:r w:rsidRPr="009A2945">
        <w:rPr>
          <w:rFonts w:ascii="Times New Roman" w:hAnsi="Times New Roman" w:cs="Times New Roman"/>
          <w:spacing w:val="12"/>
        </w:rPr>
        <w:t xml:space="preserve"> fed hens weighed significantly heavier and</w:t>
      </w:r>
      <w:r w:rsidRPr="009A2945">
        <w:rPr>
          <w:rFonts w:ascii="Times New Roman" w:hAnsi="Times New Roman" w:cs="Times New Roman"/>
          <w:spacing w:val="-2"/>
        </w:rPr>
        <w:t xml:space="preserve"> </w:t>
      </w:r>
      <w:r w:rsidRPr="009A2945">
        <w:rPr>
          <w:rFonts w:ascii="Times New Roman" w:hAnsi="Times New Roman" w:cs="Times New Roman"/>
          <w:bCs/>
        </w:rPr>
        <w:t>produce</w:t>
      </w:r>
      <w:r w:rsidRPr="009A2945">
        <w:rPr>
          <w:rFonts w:ascii="Times New Roman" w:hAnsi="Times New Roman" w:cs="Times New Roman"/>
          <w:b/>
          <w:bCs/>
        </w:rPr>
        <w:t xml:space="preserve"> </w:t>
      </w:r>
      <w:r w:rsidRPr="009A2945">
        <w:rPr>
          <w:rFonts w:ascii="Times New Roman" w:hAnsi="Times New Roman" w:cs="Times New Roman"/>
        </w:rPr>
        <w:t xml:space="preserve">eggs than restricted fed hens. </w:t>
      </w:r>
      <w:r w:rsidRPr="009A2945">
        <w:rPr>
          <w:rFonts w:ascii="Times New Roman" w:hAnsi="Times New Roman" w:cs="Times New Roman"/>
          <w:spacing w:val="4"/>
        </w:rPr>
        <w:t xml:space="preserve">Scott </w:t>
      </w:r>
      <w:r w:rsidRPr="009A2945">
        <w:rPr>
          <w:rFonts w:ascii="Times New Roman" w:hAnsi="Times New Roman" w:cs="Times New Roman"/>
          <w:i/>
          <w:spacing w:val="4"/>
        </w:rPr>
        <w:t>et al</w:t>
      </w:r>
      <w:r w:rsidRPr="009A2945">
        <w:rPr>
          <w:rFonts w:ascii="Times New Roman" w:hAnsi="Times New Roman" w:cs="Times New Roman"/>
          <w:spacing w:val="4"/>
        </w:rPr>
        <w:t xml:space="preserve">. </w:t>
      </w:r>
      <w:proofErr w:type="gramStart"/>
      <w:r w:rsidRPr="009A2945">
        <w:rPr>
          <w:rFonts w:ascii="Times New Roman" w:hAnsi="Times New Roman" w:cs="Times New Roman"/>
          <w:spacing w:val="4"/>
        </w:rPr>
        <w:t>( 1999</w:t>
      </w:r>
      <w:proofErr w:type="gramEnd"/>
      <w:r w:rsidRPr="009A2945">
        <w:rPr>
          <w:rFonts w:ascii="Times New Roman" w:hAnsi="Times New Roman" w:cs="Times New Roman"/>
          <w:spacing w:val="4"/>
        </w:rPr>
        <w:t xml:space="preserve">) found that feed restriction reduce body weight and </w:t>
      </w:r>
      <w:r w:rsidRPr="009A2945">
        <w:rPr>
          <w:rFonts w:ascii="Times New Roman" w:hAnsi="Times New Roman" w:cs="Times New Roman"/>
        </w:rPr>
        <w:t xml:space="preserve">proportionately to the restricted level that was with the decreased body. </w:t>
      </w:r>
    </w:p>
    <w:p w:rsidR="00A15B8D" w:rsidRPr="009A2945" w:rsidRDefault="00A15B8D" w:rsidP="009A2945">
      <w:pPr>
        <w:jc w:val="both"/>
        <w:rPr>
          <w:rFonts w:ascii="Times New Roman" w:hAnsi="Times New Roman" w:cs="Times New Roman"/>
          <w:spacing w:val="-2"/>
        </w:rPr>
      </w:pPr>
      <w:r w:rsidRPr="009A2945">
        <w:rPr>
          <w:rFonts w:ascii="Times New Roman" w:hAnsi="Times New Roman" w:cs="Times New Roman"/>
          <w:b/>
        </w:rPr>
        <w:t xml:space="preserve"> </w:t>
      </w:r>
      <w:proofErr w:type="spellStart"/>
      <w:r w:rsidRPr="009A2945">
        <w:rPr>
          <w:rFonts w:ascii="Times New Roman" w:hAnsi="Times New Roman" w:cs="Times New Roman"/>
          <w:b/>
          <w:spacing w:val="15"/>
        </w:rPr>
        <w:t>Krishnappa</w:t>
      </w:r>
      <w:proofErr w:type="spellEnd"/>
      <w:r w:rsidR="00F75BF3">
        <w:rPr>
          <w:rFonts w:ascii="Times New Roman" w:hAnsi="Times New Roman" w:cs="Times New Roman"/>
          <w:b/>
          <w:spacing w:val="15"/>
        </w:rPr>
        <w:t xml:space="preserve"> </w:t>
      </w:r>
      <w:r w:rsidRPr="009A2945">
        <w:rPr>
          <w:rFonts w:ascii="Times New Roman" w:hAnsi="Times New Roman" w:cs="Times New Roman"/>
          <w:b/>
          <w:i/>
          <w:spacing w:val="15"/>
        </w:rPr>
        <w:t>et al</w:t>
      </w:r>
      <w:r w:rsidRPr="009A2945">
        <w:rPr>
          <w:rFonts w:ascii="Times New Roman" w:hAnsi="Times New Roman" w:cs="Times New Roman"/>
          <w:b/>
          <w:spacing w:val="15"/>
        </w:rPr>
        <w:t>.</w:t>
      </w:r>
      <w:r w:rsidR="00597B70">
        <w:rPr>
          <w:rFonts w:ascii="Times New Roman" w:hAnsi="Times New Roman" w:cs="Times New Roman"/>
          <w:spacing w:val="15"/>
        </w:rPr>
        <w:t xml:space="preserve"> </w:t>
      </w:r>
      <w:r w:rsidRPr="009A2945">
        <w:rPr>
          <w:rFonts w:ascii="Times New Roman" w:hAnsi="Times New Roman" w:cs="Times New Roman"/>
          <w:spacing w:val="15"/>
        </w:rPr>
        <w:t>(1992) concluded that feed restriction growth (7-22)</w:t>
      </w:r>
      <w:r w:rsidRPr="009A2945">
        <w:rPr>
          <w:rFonts w:ascii="Times New Roman" w:hAnsi="Times New Roman" w:cs="Times New Roman"/>
          <w:spacing w:val="-2"/>
        </w:rPr>
        <w:t xml:space="preserve"> </w:t>
      </w:r>
      <w:r w:rsidRPr="009A2945">
        <w:rPr>
          <w:rFonts w:ascii="Times New Roman" w:hAnsi="Times New Roman" w:cs="Times New Roman"/>
          <w:spacing w:val="9"/>
        </w:rPr>
        <w:t>weeks significantly reduced body weight, increased age at sexual maturity and</w:t>
      </w:r>
      <w:r w:rsidRPr="009A2945">
        <w:rPr>
          <w:rFonts w:ascii="Times New Roman" w:hAnsi="Times New Roman" w:cs="Times New Roman"/>
          <w:spacing w:val="-2"/>
        </w:rPr>
        <w:t xml:space="preserve"> </w:t>
      </w:r>
      <w:r w:rsidRPr="009A2945">
        <w:rPr>
          <w:rFonts w:ascii="Times New Roman" w:hAnsi="Times New Roman" w:cs="Times New Roman"/>
        </w:rPr>
        <w:t>also increased egg production. B</w:t>
      </w:r>
      <w:r w:rsidRPr="009A2945">
        <w:rPr>
          <w:rFonts w:ascii="Times New Roman" w:hAnsi="Times New Roman" w:cs="Times New Roman"/>
          <w:spacing w:val="10"/>
        </w:rPr>
        <w:t>irds lower than normal body weight group produced fewer fertile eggs than the</w:t>
      </w:r>
      <w:r w:rsidRPr="009A2945">
        <w:rPr>
          <w:rFonts w:ascii="Times New Roman" w:hAnsi="Times New Roman" w:cs="Times New Roman"/>
          <w:spacing w:val="-2"/>
        </w:rPr>
        <w:t xml:space="preserve"> </w:t>
      </w:r>
      <w:r w:rsidRPr="009A2945">
        <w:rPr>
          <w:rFonts w:ascii="Times New Roman" w:hAnsi="Times New Roman" w:cs="Times New Roman"/>
        </w:rPr>
        <w:t>other two groups.</w:t>
      </w:r>
      <w:r w:rsidRPr="009A2945">
        <w:rPr>
          <w:rFonts w:ascii="Times New Roman" w:hAnsi="Times New Roman" w:cs="Times New Roman"/>
          <w:spacing w:val="4"/>
        </w:rPr>
        <w:t xml:space="preserve"> </w:t>
      </w:r>
      <w:proofErr w:type="spellStart"/>
      <w:r w:rsidRPr="009A2945">
        <w:rPr>
          <w:rFonts w:ascii="Times New Roman" w:hAnsi="Times New Roman" w:cs="Times New Roman"/>
          <w:spacing w:val="4"/>
        </w:rPr>
        <w:t>Spralt</w:t>
      </w:r>
      <w:proofErr w:type="spellEnd"/>
      <w:r w:rsidRPr="009A2945">
        <w:rPr>
          <w:rFonts w:ascii="Times New Roman" w:hAnsi="Times New Roman" w:cs="Times New Roman"/>
          <w:spacing w:val="4"/>
        </w:rPr>
        <w:t xml:space="preserve"> and </w:t>
      </w:r>
      <w:proofErr w:type="spellStart"/>
      <w:r w:rsidRPr="009A2945">
        <w:rPr>
          <w:rFonts w:ascii="Times New Roman" w:hAnsi="Times New Roman" w:cs="Times New Roman"/>
          <w:spacing w:val="4"/>
        </w:rPr>
        <w:t>Leeson</w:t>
      </w:r>
      <w:proofErr w:type="spellEnd"/>
      <w:r w:rsidRPr="009A2945">
        <w:rPr>
          <w:rFonts w:ascii="Times New Roman" w:hAnsi="Times New Roman" w:cs="Times New Roman"/>
          <w:spacing w:val="4"/>
        </w:rPr>
        <w:t xml:space="preserve"> (1987) reported that excess intake is predominantly stored</w:t>
      </w:r>
      <w:r w:rsidRPr="009A2945">
        <w:rPr>
          <w:rFonts w:ascii="Times New Roman" w:hAnsi="Times New Roman" w:cs="Times New Roman"/>
          <w:spacing w:val="-2"/>
        </w:rPr>
        <w:t xml:space="preserve"> as fat </w:t>
      </w:r>
      <w:r w:rsidRPr="009A2945">
        <w:rPr>
          <w:rFonts w:ascii="Times New Roman" w:hAnsi="Times New Roman" w:cs="Times New Roman"/>
        </w:rPr>
        <w:t>gradually results</w:t>
      </w:r>
      <w:r w:rsidRPr="009A2945">
        <w:rPr>
          <w:rFonts w:ascii="Times New Roman" w:hAnsi="Times New Roman" w:cs="Times New Roman"/>
          <w:spacing w:val="-2"/>
        </w:rPr>
        <w:t xml:space="preserve"> in</w:t>
      </w:r>
      <w:r w:rsidRPr="009A2945">
        <w:rPr>
          <w:rFonts w:ascii="Times New Roman" w:hAnsi="Times New Roman" w:cs="Times New Roman"/>
        </w:rPr>
        <w:t xml:space="preserve"> increased body weight. Excessive body weight </w:t>
      </w:r>
      <w:r w:rsidRPr="009A2945">
        <w:rPr>
          <w:rFonts w:ascii="Times New Roman" w:hAnsi="Times New Roman" w:cs="Times New Roman"/>
          <w:spacing w:val="-3"/>
        </w:rPr>
        <w:t xml:space="preserve">broiler breeder females were negatively </w:t>
      </w:r>
      <w:proofErr w:type="gramStart"/>
      <w:r w:rsidRPr="009A2945">
        <w:rPr>
          <w:rFonts w:ascii="Times New Roman" w:hAnsi="Times New Roman" w:cs="Times New Roman"/>
          <w:spacing w:val="-3"/>
        </w:rPr>
        <w:t>correlated  with</w:t>
      </w:r>
      <w:proofErr w:type="gramEnd"/>
      <w:r w:rsidRPr="009A2945">
        <w:rPr>
          <w:rFonts w:ascii="Times New Roman" w:hAnsi="Times New Roman" w:cs="Times New Roman"/>
          <w:spacing w:val="-3"/>
        </w:rPr>
        <w:t xml:space="preserve"> hen day egg production.</w:t>
      </w:r>
    </w:p>
    <w:p w:rsidR="005F2F69" w:rsidRPr="009A2945" w:rsidRDefault="005F2F69" w:rsidP="009A2945">
      <w:pPr>
        <w:jc w:val="both"/>
        <w:rPr>
          <w:rFonts w:ascii="Times New Roman" w:hAnsi="Times New Roman" w:cs="Times New Roman"/>
        </w:rPr>
      </w:pPr>
      <w:r w:rsidRPr="009A2945">
        <w:rPr>
          <w:rFonts w:ascii="Times New Roman" w:hAnsi="Times New Roman" w:cs="Times New Roman"/>
          <w:b/>
        </w:rPr>
        <w:t>Singh (2004)</w:t>
      </w:r>
      <w:r w:rsidRPr="009A2945">
        <w:rPr>
          <w:rFonts w:ascii="Times New Roman" w:hAnsi="Times New Roman" w:cs="Times New Roman"/>
        </w:rPr>
        <w:t xml:space="preserve"> stated that the hatchery operators should be able to distinguish between the poor hatchability due to the true infertility and those resulting from embryonic mortality. The latter category represents the hatchability problems. There are four stages during the embryonic growth when the mortality is more than average. Stage-1(before the egg is laid), stage-2 (2</w:t>
      </w:r>
      <w:r w:rsidRPr="009A2945">
        <w:rPr>
          <w:rFonts w:ascii="Times New Roman" w:hAnsi="Times New Roman" w:cs="Times New Roman"/>
          <w:vertAlign w:val="superscript"/>
        </w:rPr>
        <w:t>nd</w:t>
      </w:r>
      <w:r w:rsidRPr="009A2945">
        <w:rPr>
          <w:rFonts w:ascii="Times New Roman" w:hAnsi="Times New Roman" w:cs="Times New Roman"/>
        </w:rPr>
        <w:t>-4</w:t>
      </w:r>
      <w:r w:rsidRPr="009A2945">
        <w:rPr>
          <w:rFonts w:ascii="Times New Roman" w:hAnsi="Times New Roman" w:cs="Times New Roman"/>
          <w:vertAlign w:val="superscript"/>
        </w:rPr>
        <w:t>th</w:t>
      </w:r>
      <w:r w:rsidRPr="009A2945">
        <w:rPr>
          <w:rFonts w:ascii="Times New Roman" w:hAnsi="Times New Roman" w:cs="Times New Roman"/>
        </w:rPr>
        <w:t xml:space="preserve"> </w:t>
      </w:r>
      <w:proofErr w:type="gramStart"/>
      <w:r w:rsidRPr="009A2945">
        <w:rPr>
          <w:rFonts w:ascii="Times New Roman" w:hAnsi="Times New Roman" w:cs="Times New Roman"/>
        </w:rPr>
        <w:t>day</w:t>
      </w:r>
      <w:proofErr w:type="gramEnd"/>
      <w:r w:rsidRPr="009A2945">
        <w:rPr>
          <w:rFonts w:ascii="Times New Roman" w:hAnsi="Times New Roman" w:cs="Times New Roman"/>
        </w:rPr>
        <w:t>), stage-3 (7</w:t>
      </w:r>
      <w:r w:rsidRPr="009A2945">
        <w:rPr>
          <w:rFonts w:ascii="Times New Roman" w:hAnsi="Times New Roman" w:cs="Times New Roman"/>
          <w:vertAlign w:val="superscript"/>
        </w:rPr>
        <w:t>th</w:t>
      </w:r>
      <w:r w:rsidRPr="009A2945">
        <w:rPr>
          <w:rFonts w:ascii="Times New Roman" w:hAnsi="Times New Roman" w:cs="Times New Roman"/>
        </w:rPr>
        <w:t>-18</w:t>
      </w:r>
      <w:r w:rsidRPr="009A2945">
        <w:rPr>
          <w:rFonts w:ascii="Times New Roman" w:hAnsi="Times New Roman" w:cs="Times New Roman"/>
          <w:vertAlign w:val="superscript"/>
        </w:rPr>
        <w:t>th</w:t>
      </w:r>
      <w:r w:rsidRPr="009A2945">
        <w:rPr>
          <w:rFonts w:ascii="Times New Roman" w:hAnsi="Times New Roman" w:cs="Times New Roman"/>
        </w:rPr>
        <w:t xml:space="preserve"> day) and stage-4 (19</w:t>
      </w:r>
      <w:r w:rsidRPr="009A2945">
        <w:rPr>
          <w:rFonts w:ascii="Times New Roman" w:hAnsi="Times New Roman" w:cs="Times New Roman"/>
          <w:vertAlign w:val="superscript"/>
        </w:rPr>
        <w:t>th</w:t>
      </w:r>
      <w:r w:rsidRPr="009A2945">
        <w:rPr>
          <w:rFonts w:ascii="Times New Roman" w:hAnsi="Times New Roman" w:cs="Times New Roman"/>
        </w:rPr>
        <w:t>-21</w:t>
      </w:r>
      <w:r w:rsidRPr="009A2945">
        <w:rPr>
          <w:rFonts w:ascii="Times New Roman" w:hAnsi="Times New Roman" w:cs="Times New Roman"/>
          <w:vertAlign w:val="superscript"/>
        </w:rPr>
        <w:t>st</w:t>
      </w:r>
      <w:r w:rsidRPr="009A2945">
        <w:rPr>
          <w:rFonts w:ascii="Times New Roman" w:hAnsi="Times New Roman" w:cs="Times New Roman"/>
        </w:rPr>
        <w:t xml:space="preserve"> day).</w:t>
      </w:r>
    </w:p>
    <w:p w:rsidR="005F2F69" w:rsidRPr="009A2945" w:rsidRDefault="005F2F69" w:rsidP="009A2945">
      <w:pPr>
        <w:jc w:val="both"/>
        <w:rPr>
          <w:rFonts w:ascii="Times New Roman" w:hAnsi="Times New Roman" w:cs="Times New Roman"/>
        </w:rPr>
      </w:pPr>
      <w:r w:rsidRPr="009A2945">
        <w:rPr>
          <w:rFonts w:ascii="Times New Roman" w:hAnsi="Times New Roman" w:cs="Times New Roman"/>
          <w:b/>
        </w:rPr>
        <w:t>Winter and Funk (1956)</w:t>
      </w:r>
      <w:r w:rsidRPr="009A2945">
        <w:rPr>
          <w:rFonts w:ascii="Times New Roman" w:hAnsi="Times New Roman" w:cs="Times New Roman"/>
        </w:rPr>
        <w:t xml:space="preserve"> reported that the health of the flock and housing conditions influence fertility. Good fertility cannot be expected unless the birds are vigorous and active.</w:t>
      </w:r>
    </w:p>
    <w:p w:rsidR="005F2F69" w:rsidRPr="009A2945" w:rsidRDefault="00A15B8D" w:rsidP="009A2945">
      <w:pPr>
        <w:jc w:val="both"/>
        <w:rPr>
          <w:rFonts w:ascii="Times New Roman" w:hAnsi="Times New Roman" w:cs="Times New Roman"/>
        </w:rPr>
      </w:pPr>
      <w:r w:rsidRPr="009A2945">
        <w:rPr>
          <w:rFonts w:ascii="Times New Roman" w:hAnsi="Times New Roman" w:cs="Times New Roman"/>
          <w:b/>
        </w:rPr>
        <w:t>Al-</w:t>
      </w:r>
      <w:proofErr w:type="spellStart"/>
      <w:r w:rsidRPr="009A2945">
        <w:rPr>
          <w:rFonts w:ascii="Times New Roman" w:hAnsi="Times New Roman" w:cs="Times New Roman"/>
          <w:b/>
        </w:rPr>
        <w:t>Saffar</w:t>
      </w:r>
      <w:proofErr w:type="spellEnd"/>
      <w:r w:rsidRPr="009A2945">
        <w:rPr>
          <w:rFonts w:ascii="Times New Roman" w:hAnsi="Times New Roman" w:cs="Times New Roman"/>
          <w:b/>
        </w:rPr>
        <w:t xml:space="preserve"> </w:t>
      </w:r>
      <w:r w:rsidRPr="00597B70">
        <w:rPr>
          <w:rStyle w:val="Emphasis"/>
          <w:b/>
          <w:bCs/>
        </w:rPr>
        <w:t>et al</w:t>
      </w:r>
      <w:r w:rsidRPr="009A2945">
        <w:rPr>
          <w:rFonts w:ascii="Times New Roman" w:hAnsi="Times New Roman" w:cs="Times New Roman"/>
          <w:b/>
        </w:rPr>
        <w:t xml:space="preserve"> (2006) </w:t>
      </w:r>
      <w:r w:rsidRPr="009A2945">
        <w:rPr>
          <w:rFonts w:ascii="Times New Roman" w:hAnsi="Times New Roman" w:cs="Times New Roman"/>
        </w:rPr>
        <w:t>stated that i</w:t>
      </w:r>
      <w:r w:rsidR="00404E6A" w:rsidRPr="009A2945">
        <w:rPr>
          <w:rFonts w:ascii="Times New Roman" w:hAnsi="Times New Roman" w:cs="Times New Roman"/>
        </w:rPr>
        <w:t>t is extremely</w:t>
      </w:r>
      <w:r w:rsidRPr="009A2945">
        <w:rPr>
          <w:rFonts w:ascii="Times New Roman" w:hAnsi="Times New Roman" w:cs="Times New Roman"/>
        </w:rPr>
        <w:t xml:space="preserve"> </w:t>
      </w:r>
      <w:r w:rsidR="00404E6A" w:rsidRPr="009A2945">
        <w:rPr>
          <w:rFonts w:ascii="Times New Roman" w:hAnsi="Times New Roman" w:cs="Times New Roman"/>
        </w:rPr>
        <w:t xml:space="preserve">important that poultry industry implement a comprehensive </w:t>
      </w:r>
      <w:proofErr w:type="spellStart"/>
      <w:r w:rsidR="00404E6A" w:rsidRPr="009A2945">
        <w:rPr>
          <w:rFonts w:ascii="Times New Roman" w:hAnsi="Times New Roman" w:cs="Times New Roman"/>
        </w:rPr>
        <w:t>biosecurity</w:t>
      </w:r>
      <w:proofErr w:type="spellEnd"/>
      <w:r w:rsidR="00404E6A" w:rsidRPr="009A2945">
        <w:rPr>
          <w:rFonts w:ascii="Times New Roman" w:hAnsi="Times New Roman" w:cs="Times New Roman"/>
        </w:rPr>
        <w:t xml:space="preserve"> program</w:t>
      </w:r>
      <w:r w:rsidRPr="009A2945">
        <w:rPr>
          <w:rFonts w:ascii="Times New Roman" w:hAnsi="Times New Roman" w:cs="Times New Roman"/>
        </w:rPr>
        <w:t xml:space="preserve"> </w:t>
      </w:r>
      <w:r w:rsidR="00404E6A" w:rsidRPr="009A2945">
        <w:rPr>
          <w:rFonts w:ascii="Times New Roman" w:hAnsi="Times New Roman" w:cs="Times New Roman"/>
        </w:rPr>
        <w:t>in their farms to ensure better quality production. Most of the poultry</w:t>
      </w:r>
      <w:r w:rsidRPr="009A2945">
        <w:rPr>
          <w:rFonts w:ascii="Times New Roman" w:hAnsi="Times New Roman" w:cs="Times New Roman"/>
        </w:rPr>
        <w:t xml:space="preserve"> </w:t>
      </w:r>
      <w:r w:rsidR="00404E6A" w:rsidRPr="009A2945">
        <w:rPr>
          <w:rFonts w:ascii="Times New Roman" w:hAnsi="Times New Roman" w:cs="Times New Roman"/>
        </w:rPr>
        <w:t xml:space="preserve">industries in the world have developed </w:t>
      </w:r>
      <w:proofErr w:type="spellStart"/>
      <w:r w:rsidR="00404E6A" w:rsidRPr="009A2945">
        <w:rPr>
          <w:rFonts w:ascii="Times New Roman" w:hAnsi="Times New Roman" w:cs="Times New Roman"/>
        </w:rPr>
        <w:t>biosecurity</w:t>
      </w:r>
      <w:proofErr w:type="spellEnd"/>
      <w:r w:rsidR="00404E6A" w:rsidRPr="009A2945">
        <w:rPr>
          <w:rFonts w:ascii="Times New Roman" w:hAnsi="Times New Roman" w:cs="Times New Roman"/>
        </w:rPr>
        <w:t xml:space="preserve"> measures to maintain the</w:t>
      </w:r>
      <w:r w:rsidRPr="009A2945">
        <w:rPr>
          <w:rFonts w:ascii="Times New Roman" w:hAnsi="Times New Roman" w:cs="Times New Roman"/>
        </w:rPr>
        <w:t xml:space="preserve"> </w:t>
      </w:r>
      <w:r w:rsidR="00404E6A" w:rsidRPr="009A2945">
        <w:rPr>
          <w:rFonts w:ascii="Times New Roman" w:hAnsi="Times New Roman" w:cs="Times New Roman"/>
        </w:rPr>
        <w:t>safety of poultry from biological hazards and be used for protection and disease</w:t>
      </w:r>
      <w:r w:rsidRPr="009A2945">
        <w:rPr>
          <w:rFonts w:ascii="Times New Roman" w:hAnsi="Times New Roman" w:cs="Times New Roman"/>
        </w:rPr>
        <w:t xml:space="preserve"> </w:t>
      </w:r>
      <w:r w:rsidR="00404E6A" w:rsidRPr="009A2945">
        <w:rPr>
          <w:rFonts w:ascii="Times New Roman" w:hAnsi="Times New Roman" w:cs="Times New Roman"/>
        </w:rPr>
        <w:t>control of the poultry. However, in many cases, these program measures</w:t>
      </w:r>
      <w:r w:rsidRPr="009A2945">
        <w:rPr>
          <w:rFonts w:ascii="Times New Roman" w:hAnsi="Times New Roman" w:cs="Times New Roman"/>
        </w:rPr>
        <w:t xml:space="preserve"> </w:t>
      </w:r>
      <w:r w:rsidR="00404E6A" w:rsidRPr="009A2945">
        <w:rPr>
          <w:rFonts w:ascii="Times New Roman" w:hAnsi="Times New Roman" w:cs="Times New Roman"/>
        </w:rPr>
        <w:t>including vaccination are not applied or followed properly because a comprehensive</w:t>
      </w:r>
      <w:r w:rsidRPr="009A2945">
        <w:rPr>
          <w:rFonts w:ascii="Times New Roman" w:hAnsi="Times New Roman" w:cs="Times New Roman"/>
        </w:rPr>
        <w:t xml:space="preserve"> </w:t>
      </w:r>
      <w:r w:rsidR="00404E6A" w:rsidRPr="009A2945">
        <w:rPr>
          <w:rFonts w:ascii="Times New Roman" w:hAnsi="Times New Roman" w:cs="Times New Roman"/>
        </w:rPr>
        <w:t>program usually is not in effect)</w:t>
      </w:r>
    </w:p>
    <w:p w:rsidR="00C7662C" w:rsidRDefault="00C7662C" w:rsidP="00596D13">
      <w:pPr>
        <w:spacing w:line="360" w:lineRule="auto"/>
        <w:jc w:val="center"/>
        <w:rPr>
          <w:b/>
          <w:sz w:val="38"/>
        </w:rPr>
      </w:pPr>
    </w:p>
    <w:p w:rsidR="00C7662C" w:rsidRDefault="00C7662C" w:rsidP="00596D13">
      <w:pPr>
        <w:spacing w:line="360" w:lineRule="auto"/>
        <w:jc w:val="center"/>
        <w:rPr>
          <w:b/>
          <w:sz w:val="38"/>
        </w:rPr>
      </w:pPr>
    </w:p>
    <w:p w:rsidR="00C7662C" w:rsidRDefault="00C7662C" w:rsidP="00596D13">
      <w:pPr>
        <w:spacing w:line="360" w:lineRule="auto"/>
        <w:jc w:val="center"/>
        <w:rPr>
          <w:b/>
          <w:sz w:val="38"/>
        </w:rPr>
      </w:pPr>
    </w:p>
    <w:p w:rsidR="00C7662C" w:rsidRDefault="00C7662C" w:rsidP="00596D13">
      <w:pPr>
        <w:spacing w:line="360" w:lineRule="auto"/>
        <w:jc w:val="center"/>
        <w:rPr>
          <w:b/>
          <w:sz w:val="38"/>
        </w:rPr>
      </w:pPr>
    </w:p>
    <w:p w:rsidR="00C7662C" w:rsidRDefault="00C7662C" w:rsidP="00596D13">
      <w:pPr>
        <w:spacing w:line="360" w:lineRule="auto"/>
        <w:jc w:val="center"/>
        <w:rPr>
          <w:b/>
          <w:sz w:val="38"/>
        </w:rPr>
      </w:pPr>
    </w:p>
    <w:p w:rsidR="00C7662C" w:rsidRDefault="00C7662C" w:rsidP="00596D13">
      <w:pPr>
        <w:spacing w:line="360" w:lineRule="auto"/>
        <w:jc w:val="center"/>
        <w:rPr>
          <w:b/>
          <w:sz w:val="38"/>
        </w:rPr>
      </w:pPr>
    </w:p>
    <w:p w:rsidR="00C7662C" w:rsidRDefault="00C7662C" w:rsidP="00596D13">
      <w:pPr>
        <w:spacing w:line="360" w:lineRule="auto"/>
        <w:jc w:val="center"/>
        <w:rPr>
          <w:b/>
          <w:sz w:val="38"/>
        </w:rPr>
      </w:pPr>
    </w:p>
    <w:p w:rsidR="00C7662C" w:rsidRDefault="00C7662C" w:rsidP="00596D13">
      <w:pPr>
        <w:spacing w:line="360" w:lineRule="auto"/>
        <w:jc w:val="center"/>
        <w:rPr>
          <w:b/>
          <w:sz w:val="38"/>
        </w:rPr>
      </w:pPr>
    </w:p>
    <w:p w:rsidR="00D4788E" w:rsidRDefault="00D4788E" w:rsidP="00596D13">
      <w:pPr>
        <w:spacing w:line="360" w:lineRule="auto"/>
        <w:jc w:val="center"/>
        <w:rPr>
          <w:b/>
          <w:sz w:val="38"/>
        </w:rPr>
      </w:pPr>
    </w:p>
    <w:p w:rsidR="00D4788E" w:rsidRDefault="00D4788E" w:rsidP="00596D13">
      <w:pPr>
        <w:spacing w:line="360" w:lineRule="auto"/>
        <w:jc w:val="center"/>
        <w:rPr>
          <w:b/>
          <w:sz w:val="38"/>
        </w:rPr>
      </w:pPr>
    </w:p>
    <w:p w:rsidR="00596D13" w:rsidRPr="00D4788E" w:rsidRDefault="00C7662C" w:rsidP="00596D13">
      <w:pPr>
        <w:spacing w:line="360" w:lineRule="auto"/>
        <w:jc w:val="center"/>
        <w:rPr>
          <w:b/>
          <w:sz w:val="32"/>
        </w:rPr>
      </w:pPr>
      <w:r w:rsidRPr="00D4788E">
        <w:rPr>
          <w:b/>
          <w:sz w:val="32"/>
        </w:rPr>
        <w:t>Chapter-3</w:t>
      </w:r>
    </w:p>
    <w:p w:rsidR="00C7662C" w:rsidRDefault="00C7662C" w:rsidP="00C7662C">
      <w:pPr>
        <w:spacing w:line="360" w:lineRule="auto"/>
        <w:jc w:val="center"/>
        <w:rPr>
          <w:b/>
          <w:sz w:val="28"/>
          <w:szCs w:val="28"/>
        </w:rPr>
      </w:pPr>
      <w:r>
        <w:rPr>
          <w:b/>
          <w:sz w:val="28"/>
          <w:szCs w:val="28"/>
        </w:rPr>
        <w:t>MATERIALS AND METHODS</w:t>
      </w:r>
    </w:p>
    <w:p w:rsidR="00CF02C6" w:rsidRPr="00B61BAB" w:rsidRDefault="00CF02C6" w:rsidP="00C7662C">
      <w:pPr>
        <w:spacing w:line="360" w:lineRule="auto"/>
        <w:contextualSpacing/>
        <w:jc w:val="center"/>
        <w:rPr>
          <w:b/>
          <w:sz w:val="28"/>
          <w:szCs w:val="28"/>
        </w:rPr>
      </w:pPr>
    </w:p>
    <w:p w:rsidR="00CF02C6" w:rsidRDefault="004631DC" w:rsidP="0033259F">
      <w:pPr>
        <w:contextualSpacing/>
        <w:jc w:val="both"/>
        <w:rPr>
          <w:rFonts w:ascii="Times New Roman" w:hAnsi="Times New Roman" w:cs="Times New Roman"/>
          <w:sz w:val="24"/>
          <w:szCs w:val="24"/>
        </w:rPr>
      </w:pPr>
      <w:r w:rsidRPr="00912B72">
        <w:rPr>
          <w:rFonts w:ascii="Times New Roman" w:hAnsi="Times New Roman" w:cs="Times New Roman"/>
          <w:sz w:val="24"/>
          <w:szCs w:val="24"/>
        </w:rPr>
        <w:t>The study was conducted about 27000 birds to learn about</w:t>
      </w:r>
      <w:r w:rsidR="00CF02C6" w:rsidRPr="00912B72">
        <w:rPr>
          <w:rFonts w:ascii="Times New Roman" w:hAnsi="Times New Roman" w:cs="Times New Roman"/>
          <w:sz w:val="24"/>
          <w:szCs w:val="24"/>
        </w:rPr>
        <w:t xml:space="preserve"> management, production performance</w:t>
      </w:r>
      <w:r w:rsidRPr="00912B72">
        <w:rPr>
          <w:rFonts w:ascii="Times New Roman" w:hAnsi="Times New Roman" w:cs="Times New Roman"/>
          <w:sz w:val="24"/>
          <w:szCs w:val="24"/>
        </w:rPr>
        <w:t>,</w:t>
      </w:r>
      <w:r w:rsidR="00DA4873">
        <w:rPr>
          <w:rFonts w:ascii="Times New Roman" w:hAnsi="Times New Roman" w:cs="Times New Roman"/>
          <w:sz w:val="24"/>
          <w:szCs w:val="24"/>
        </w:rPr>
        <w:t xml:space="preserve"> </w:t>
      </w:r>
      <w:r w:rsidR="00CF02C6" w:rsidRPr="00912B72">
        <w:rPr>
          <w:rFonts w:ascii="Times New Roman" w:hAnsi="Times New Roman" w:cs="Times New Roman"/>
          <w:sz w:val="24"/>
          <w:szCs w:val="24"/>
        </w:rPr>
        <w:t>treatment and bio-security practices in BRAC Poultry farm and Hatchery Limited</w:t>
      </w:r>
      <w:r w:rsidR="00081865" w:rsidRPr="00912B72">
        <w:rPr>
          <w:rFonts w:ascii="Times New Roman" w:hAnsi="Times New Roman" w:cs="Times New Roman"/>
          <w:sz w:val="24"/>
          <w:szCs w:val="24"/>
        </w:rPr>
        <w:t xml:space="preserve">, </w:t>
      </w:r>
      <w:proofErr w:type="spellStart"/>
      <w:r w:rsidR="00081865" w:rsidRPr="00912B72">
        <w:rPr>
          <w:rFonts w:ascii="Times New Roman" w:hAnsi="Times New Roman" w:cs="Times New Roman"/>
          <w:sz w:val="24"/>
          <w:szCs w:val="24"/>
        </w:rPr>
        <w:t>Sree</w:t>
      </w:r>
      <w:r w:rsidR="001648AA">
        <w:rPr>
          <w:rFonts w:ascii="Times New Roman" w:hAnsi="Times New Roman" w:cs="Times New Roman"/>
          <w:sz w:val="24"/>
          <w:szCs w:val="24"/>
        </w:rPr>
        <w:t>mongol</w:t>
      </w:r>
      <w:proofErr w:type="spellEnd"/>
      <w:r w:rsidR="001648AA">
        <w:rPr>
          <w:rFonts w:ascii="Times New Roman" w:hAnsi="Times New Roman" w:cs="Times New Roman"/>
          <w:sz w:val="24"/>
          <w:szCs w:val="24"/>
        </w:rPr>
        <w:t xml:space="preserve">, </w:t>
      </w:r>
      <w:proofErr w:type="spellStart"/>
      <w:r w:rsidR="001648AA">
        <w:rPr>
          <w:rFonts w:ascii="Times New Roman" w:hAnsi="Times New Roman" w:cs="Times New Roman"/>
          <w:sz w:val="24"/>
          <w:szCs w:val="24"/>
        </w:rPr>
        <w:t>Moulvi</w:t>
      </w:r>
      <w:r w:rsidRPr="00912B72">
        <w:rPr>
          <w:rFonts w:ascii="Times New Roman" w:hAnsi="Times New Roman" w:cs="Times New Roman"/>
          <w:sz w:val="24"/>
          <w:szCs w:val="24"/>
        </w:rPr>
        <w:t>bazar</w:t>
      </w:r>
      <w:proofErr w:type="spellEnd"/>
      <w:r w:rsidRPr="00912B72">
        <w:rPr>
          <w:rFonts w:ascii="Times New Roman" w:hAnsi="Times New Roman" w:cs="Times New Roman"/>
          <w:sz w:val="24"/>
          <w:szCs w:val="24"/>
        </w:rPr>
        <w:t>,</w:t>
      </w:r>
      <w:r w:rsidR="00CF02C6" w:rsidRPr="00912B72">
        <w:rPr>
          <w:rFonts w:ascii="Times New Roman" w:hAnsi="Times New Roman" w:cs="Times New Roman"/>
          <w:sz w:val="24"/>
          <w:szCs w:val="24"/>
        </w:rPr>
        <w:t xml:space="preserve"> </w:t>
      </w:r>
      <w:proofErr w:type="gramStart"/>
      <w:r w:rsidR="00CF02C6" w:rsidRPr="00912B72">
        <w:rPr>
          <w:rFonts w:ascii="Times New Roman" w:hAnsi="Times New Roman" w:cs="Times New Roman"/>
          <w:sz w:val="24"/>
          <w:szCs w:val="24"/>
        </w:rPr>
        <w:t>during  January</w:t>
      </w:r>
      <w:proofErr w:type="gramEnd"/>
      <w:r w:rsidR="00CF02C6" w:rsidRPr="00912B72">
        <w:rPr>
          <w:rFonts w:ascii="Times New Roman" w:hAnsi="Times New Roman" w:cs="Times New Roman"/>
          <w:sz w:val="24"/>
          <w:szCs w:val="24"/>
        </w:rPr>
        <w:t xml:space="preserve"> 2012. The management practices follows during my study period are described </w:t>
      </w:r>
      <w:r w:rsidR="00081865" w:rsidRPr="00912B72">
        <w:rPr>
          <w:rFonts w:ascii="Times New Roman" w:hAnsi="Times New Roman" w:cs="Times New Roman"/>
          <w:sz w:val="24"/>
          <w:szCs w:val="24"/>
        </w:rPr>
        <w:t xml:space="preserve">– </w:t>
      </w:r>
    </w:p>
    <w:p w:rsidR="00D4788E" w:rsidRPr="00912B72" w:rsidRDefault="00D4788E" w:rsidP="0033259F">
      <w:pPr>
        <w:contextualSpacing/>
        <w:jc w:val="both"/>
        <w:rPr>
          <w:rFonts w:ascii="Times New Roman" w:hAnsi="Times New Roman" w:cs="Times New Roman"/>
          <w:sz w:val="24"/>
          <w:szCs w:val="24"/>
        </w:rPr>
      </w:pPr>
    </w:p>
    <w:p w:rsidR="00081865" w:rsidRPr="00DA4873" w:rsidRDefault="00081865" w:rsidP="00081865">
      <w:pPr>
        <w:jc w:val="both"/>
        <w:rPr>
          <w:rFonts w:ascii="Times New Roman" w:hAnsi="Times New Roman" w:cs="Times New Roman"/>
          <w:b/>
          <w:sz w:val="28"/>
          <w:szCs w:val="24"/>
        </w:rPr>
      </w:pPr>
      <w:r w:rsidRPr="00DA4873">
        <w:rPr>
          <w:rFonts w:ascii="Times New Roman" w:hAnsi="Times New Roman" w:cs="Times New Roman"/>
          <w:b/>
          <w:sz w:val="28"/>
          <w:szCs w:val="24"/>
        </w:rPr>
        <w:t>3.1. Housing Management:</w:t>
      </w:r>
    </w:p>
    <w:p w:rsidR="00081865" w:rsidRPr="00912B72" w:rsidRDefault="00081865" w:rsidP="00081865">
      <w:pPr>
        <w:jc w:val="both"/>
        <w:rPr>
          <w:rFonts w:ascii="Times New Roman" w:hAnsi="Times New Roman" w:cs="Times New Roman"/>
          <w:sz w:val="24"/>
          <w:szCs w:val="24"/>
        </w:rPr>
      </w:pPr>
      <w:r w:rsidRPr="00912B72">
        <w:rPr>
          <w:rFonts w:ascii="Times New Roman" w:hAnsi="Times New Roman" w:cs="Times New Roman"/>
          <w:sz w:val="24"/>
          <w:szCs w:val="24"/>
        </w:rPr>
        <w:t>The birds were reared under farming condition at controlled housing systems of manage</w:t>
      </w:r>
      <w:r w:rsidR="00DA4873">
        <w:rPr>
          <w:rFonts w:ascii="Times New Roman" w:hAnsi="Times New Roman" w:cs="Times New Roman"/>
          <w:sz w:val="24"/>
          <w:szCs w:val="24"/>
        </w:rPr>
        <w:t xml:space="preserve">ment. At four two storied shed </w:t>
      </w:r>
      <w:r w:rsidRPr="00912B72">
        <w:rPr>
          <w:rFonts w:ascii="Times New Roman" w:hAnsi="Times New Roman" w:cs="Times New Roman"/>
          <w:sz w:val="24"/>
          <w:szCs w:val="24"/>
        </w:rPr>
        <w:t xml:space="preserve">were slat cum littered floor. Brooding of both males &amp; females and grower males were reared on the littered floor and on the other hand grower females and breeder males &amp; females were reared on the slat cum littered floor. In slat cum littered floor the ratio of slat and littered floor was 2:1. All sheds were gable type building. </w:t>
      </w:r>
    </w:p>
    <w:p w:rsidR="00081865" w:rsidRPr="00912B72" w:rsidRDefault="00081865" w:rsidP="00081865">
      <w:pPr>
        <w:jc w:val="both"/>
        <w:rPr>
          <w:rFonts w:ascii="Times New Roman" w:hAnsi="Times New Roman" w:cs="Times New Roman"/>
          <w:sz w:val="24"/>
          <w:szCs w:val="24"/>
        </w:rPr>
      </w:pPr>
      <w:r w:rsidRPr="00912B72">
        <w:rPr>
          <w:rFonts w:ascii="Times New Roman" w:hAnsi="Times New Roman" w:cs="Times New Roman"/>
          <w:sz w:val="24"/>
          <w:szCs w:val="24"/>
        </w:rPr>
        <w:t>Different floor spaces were supplied to birds at different age of birds. The actual floor spaces were provided in the farm shown in the following table.</w:t>
      </w:r>
    </w:p>
    <w:p w:rsidR="00081865" w:rsidRPr="00F51BEB" w:rsidRDefault="009B074D" w:rsidP="00081865">
      <w:pPr>
        <w:jc w:val="both"/>
        <w:rPr>
          <w:rFonts w:ascii="Times New Roman" w:hAnsi="Times New Roman" w:cs="Times New Roman"/>
          <w:b/>
          <w:sz w:val="24"/>
          <w:szCs w:val="24"/>
        </w:rPr>
      </w:pPr>
      <w:r w:rsidRPr="00F51BEB">
        <w:rPr>
          <w:rFonts w:ascii="Times New Roman" w:hAnsi="Times New Roman" w:cs="Times New Roman"/>
          <w:b/>
          <w:sz w:val="24"/>
          <w:szCs w:val="24"/>
        </w:rPr>
        <w:t>Table 1</w:t>
      </w:r>
      <w:r w:rsidR="00081865" w:rsidRPr="00F51BEB">
        <w:rPr>
          <w:rFonts w:ascii="Times New Roman" w:hAnsi="Times New Roman" w:cs="Times New Roman"/>
          <w:b/>
          <w:sz w:val="24"/>
          <w:szCs w:val="24"/>
        </w:rPr>
        <w:t>: Floor space provided for birds-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780"/>
      </w:tblGrid>
      <w:tr w:rsidR="00081865" w:rsidRPr="00912B72" w:rsidTr="00081865">
        <w:trPr>
          <w:trHeight w:val="422"/>
        </w:trPr>
        <w:tc>
          <w:tcPr>
            <w:tcW w:w="2340" w:type="dxa"/>
          </w:tcPr>
          <w:p w:rsidR="00081865" w:rsidRPr="00912B72" w:rsidRDefault="00081865" w:rsidP="000901EA">
            <w:pPr>
              <w:jc w:val="center"/>
              <w:rPr>
                <w:rFonts w:ascii="Times New Roman" w:hAnsi="Times New Roman" w:cs="Times New Roman"/>
                <w:b/>
                <w:sz w:val="24"/>
                <w:szCs w:val="24"/>
              </w:rPr>
            </w:pPr>
            <w:r w:rsidRPr="00912B72">
              <w:rPr>
                <w:rFonts w:ascii="Times New Roman" w:hAnsi="Times New Roman" w:cs="Times New Roman"/>
                <w:b/>
                <w:sz w:val="24"/>
                <w:szCs w:val="24"/>
              </w:rPr>
              <w:t>Age</w:t>
            </w:r>
          </w:p>
        </w:tc>
        <w:tc>
          <w:tcPr>
            <w:tcW w:w="3780" w:type="dxa"/>
          </w:tcPr>
          <w:p w:rsidR="00081865" w:rsidRPr="00912B72" w:rsidRDefault="00081865" w:rsidP="000901EA">
            <w:pPr>
              <w:jc w:val="center"/>
              <w:rPr>
                <w:rFonts w:ascii="Times New Roman" w:hAnsi="Times New Roman" w:cs="Times New Roman"/>
                <w:b/>
                <w:sz w:val="24"/>
                <w:szCs w:val="24"/>
              </w:rPr>
            </w:pPr>
            <w:r w:rsidRPr="00912B72">
              <w:rPr>
                <w:rFonts w:ascii="Times New Roman" w:hAnsi="Times New Roman" w:cs="Times New Roman"/>
                <w:b/>
                <w:sz w:val="24"/>
                <w:szCs w:val="24"/>
              </w:rPr>
              <w:t>Space provided</w:t>
            </w:r>
          </w:p>
        </w:tc>
      </w:tr>
      <w:tr w:rsidR="00081865" w:rsidRPr="00912B72" w:rsidTr="000901EA">
        <w:tc>
          <w:tcPr>
            <w:tcW w:w="2340" w:type="dxa"/>
          </w:tcPr>
          <w:p w:rsidR="00081865" w:rsidRPr="00912B72" w:rsidRDefault="00081865" w:rsidP="000901EA">
            <w:pPr>
              <w:jc w:val="center"/>
              <w:rPr>
                <w:rFonts w:ascii="Times New Roman" w:hAnsi="Times New Roman" w:cs="Times New Roman"/>
                <w:sz w:val="24"/>
                <w:szCs w:val="24"/>
              </w:rPr>
            </w:pPr>
            <w:r w:rsidRPr="00912B72">
              <w:rPr>
                <w:rFonts w:ascii="Times New Roman" w:hAnsi="Times New Roman" w:cs="Times New Roman"/>
                <w:sz w:val="24"/>
                <w:szCs w:val="24"/>
              </w:rPr>
              <w:t>1</w:t>
            </w:r>
            <w:r w:rsidRPr="00912B72">
              <w:rPr>
                <w:rFonts w:ascii="Times New Roman" w:hAnsi="Times New Roman" w:cs="Times New Roman"/>
                <w:sz w:val="24"/>
                <w:szCs w:val="24"/>
                <w:vertAlign w:val="superscript"/>
              </w:rPr>
              <w:t>st</w:t>
            </w:r>
            <w:r w:rsidRPr="00912B72">
              <w:rPr>
                <w:rFonts w:ascii="Times New Roman" w:hAnsi="Times New Roman" w:cs="Times New Roman"/>
                <w:sz w:val="24"/>
                <w:szCs w:val="24"/>
              </w:rPr>
              <w:t xml:space="preserve"> week</w:t>
            </w:r>
          </w:p>
        </w:tc>
        <w:tc>
          <w:tcPr>
            <w:tcW w:w="3780" w:type="dxa"/>
          </w:tcPr>
          <w:p w:rsidR="00081865" w:rsidRPr="00912B72" w:rsidRDefault="00081865" w:rsidP="000901EA">
            <w:pPr>
              <w:jc w:val="center"/>
              <w:rPr>
                <w:rFonts w:ascii="Times New Roman" w:hAnsi="Times New Roman" w:cs="Times New Roman"/>
                <w:sz w:val="24"/>
                <w:szCs w:val="24"/>
              </w:rPr>
            </w:pPr>
            <w:r w:rsidRPr="00912B72">
              <w:rPr>
                <w:rFonts w:ascii="Times New Roman" w:hAnsi="Times New Roman" w:cs="Times New Roman"/>
                <w:sz w:val="24"/>
                <w:szCs w:val="24"/>
              </w:rPr>
              <w:t>10 - 45 m</w:t>
            </w:r>
            <w:r w:rsidRPr="00912B72">
              <w:rPr>
                <w:rFonts w:ascii="Times New Roman" w:hAnsi="Times New Roman" w:cs="Times New Roman"/>
                <w:sz w:val="24"/>
                <w:szCs w:val="24"/>
                <w:vertAlign w:val="superscript"/>
              </w:rPr>
              <w:t>2</w:t>
            </w:r>
            <w:r w:rsidRPr="00912B72">
              <w:rPr>
                <w:rFonts w:ascii="Times New Roman" w:hAnsi="Times New Roman" w:cs="Times New Roman"/>
                <w:sz w:val="24"/>
                <w:szCs w:val="24"/>
              </w:rPr>
              <w:t xml:space="preserve"> per 500 birds</w:t>
            </w:r>
          </w:p>
        </w:tc>
      </w:tr>
      <w:tr w:rsidR="00081865" w:rsidRPr="00912B72" w:rsidTr="000901EA">
        <w:tc>
          <w:tcPr>
            <w:tcW w:w="2340" w:type="dxa"/>
          </w:tcPr>
          <w:p w:rsidR="00081865" w:rsidRPr="00912B72" w:rsidRDefault="00081865" w:rsidP="000901EA">
            <w:pPr>
              <w:jc w:val="center"/>
              <w:rPr>
                <w:rFonts w:ascii="Times New Roman" w:hAnsi="Times New Roman" w:cs="Times New Roman"/>
                <w:sz w:val="24"/>
                <w:szCs w:val="24"/>
              </w:rPr>
            </w:pPr>
            <w:r w:rsidRPr="00912B72">
              <w:rPr>
                <w:rFonts w:ascii="Times New Roman" w:hAnsi="Times New Roman" w:cs="Times New Roman"/>
                <w:sz w:val="24"/>
                <w:szCs w:val="24"/>
              </w:rPr>
              <w:t>2</w:t>
            </w:r>
            <w:r w:rsidRPr="00912B72">
              <w:rPr>
                <w:rFonts w:ascii="Times New Roman" w:hAnsi="Times New Roman" w:cs="Times New Roman"/>
                <w:sz w:val="24"/>
                <w:szCs w:val="24"/>
                <w:vertAlign w:val="superscript"/>
              </w:rPr>
              <w:t>nd</w:t>
            </w:r>
            <w:r w:rsidRPr="00912B72">
              <w:rPr>
                <w:rFonts w:ascii="Times New Roman" w:hAnsi="Times New Roman" w:cs="Times New Roman"/>
                <w:sz w:val="24"/>
                <w:szCs w:val="24"/>
              </w:rPr>
              <w:t xml:space="preserve"> to 8</w:t>
            </w:r>
            <w:r w:rsidRPr="00912B72">
              <w:rPr>
                <w:rFonts w:ascii="Times New Roman" w:hAnsi="Times New Roman" w:cs="Times New Roman"/>
                <w:sz w:val="24"/>
                <w:szCs w:val="24"/>
                <w:vertAlign w:val="superscript"/>
              </w:rPr>
              <w:t>th</w:t>
            </w:r>
            <w:r w:rsidRPr="00912B72">
              <w:rPr>
                <w:rFonts w:ascii="Times New Roman" w:hAnsi="Times New Roman" w:cs="Times New Roman"/>
                <w:sz w:val="24"/>
                <w:szCs w:val="24"/>
              </w:rPr>
              <w:t xml:space="preserve"> wk</w:t>
            </w:r>
          </w:p>
        </w:tc>
        <w:tc>
          <w:tcPr>
            <w:tcW w:w="3780" w:type="dxa"/>
          </w:tcPr>
          <w:p w:rsidR="00081865" w:rsidRPr="00912B72" w:rsidRDefault="00081865" w:rsidP="000901EA">
            <w:pPr>
              <w:jc w:val="center"/>
              <w:rPr>
                <w:rFonts w:ascii="Times New Roman" w:hAnsi="Times New Roman" w:cs="Times New Roman"/>
                <w:sz w:val="24"/>
                <w:szCs w:val="24"/>
              </w:rPr>
            </w:pPr>
            <w:r w:rsidRPr="00912B72">
              <w:rPr>
                <w:rFonts w:ascii="Times New Roman" w:hAnsi="Times New Roman" w:cs="Times New Roman"/>
                <w:sz w:val="24"/>
                <w:szCs w:val="24"/>
              </w:rPr>
              <w:t>0.08 -  0.1 m</w:t>
            </w:r>
            <w:r w:rsidRPr="00912B72">
              <w:rPr>
                <w:rFonts w:ascii="Times New Roman" w:hAnsi="Times New Roman" w:cs="Times New Roman"/>
                <w:sz w:val="24"/>
                <w:szCs w:val="24"/>
                <w:vertAlign w:val="superscript"/>
              </w:rPr>
              <w:t>2</w:t>
            </w:r>
            <w:r w:rsidRPr="00912B72">
              <w:rPr>
                <w:rFonts w:ascii="Times New Roman" w:hAnsi="Times New Roman" w:cs="Times New Roman"/>
                <w:sz w:val="24"/>
                <w:szCs w:val="24"/>
              </w:rPr>
              <w:t xml:space="preserve"> per  birds</w:t>
            </w:r>
          </w:p>
        </w:tc>
      </w:tr>
      <w:tr w:rsidR="00081865" w:rsidRPr="00912B72" w:rsidTr="000901EA">
        <w:tc>
          <w:tcPr>
            <w:tcW w:w="2340" w:type="dxa"/>
          </w:tcPr>
          <w:p w:rsidR="00081865" w:rsidRPr="00912B72" w:rsidRDefault="00081865" w:rsidP="000901EA">
            <w:pPr>
              <w:jc w:val="center"/>
              <w:rPr>
                <w:rFonts w:ascii="Times New Roman" w:hAnsi="Times New Roman" w:cs="Times New Roman"/>
                <w:sz w:val="24"/>
                <w:szCs w:val="24"/>
              </w:rPr>
            </w:pPr>
            <w:r w:rsidRPr="00912B72">
              <w:rPr>
                <w:rFonts w:ascii="Times New Roman" w:hAnsi="Times New Roman" w:cs="Times New Roman"/>
                <w:sz w:val="24"/>
                <w:szCs w:val="24"/>
              </w:rPr>
              <w:t>9</w:t>
            </w:r>
            <w:r w:rsidRPr="00912B72">
              <w:rPr>
                <w:rFonts w:ascii="Times New Roman" w:hAnsi="Times New Roman" w:cs="Times New Roman"/>
                <w:sz w:val="24"/>
                <w:szCs w:val="24"/>
                <w:vertAlign w:val="superscript"/>
              </w:rPr>
              <w:t>th</w:t>
            </w:r>
            <w:r w:rsidRPr="00912B72">
              <w:rPr>
                <w:rFonts w:ascii="Times New Roman" w:hAnsi="Times New Roman" w:cs="Times New Roman"/>
                <w:sz w:val="24"/>
                <w:szCs w:val="24"/>
              </w:rPr>
              <w:t xml:space="preserve"> to 12</w:t>
            </w:r>
            <w:r w:rsidRPr="00912B72">
              <w:rPr>
                <w:rFonts w:ascii="Times New Roman" w:hAnsi="Times New Roman" w:cs="Times New Roman"/>
                <w:sz w:val="24"/>
                <w:szCs w:val="24"/>
                <w:vertAlign w:val="superscript"/>
              </w:rPr>
              <w:t>th</w:t>
            </w:r>
            <w:r w:rsidRPr="00912B72">
              <w:rPr>
                <w:rFonts w:ascii="Times New Roman" w:hAnsi="Times New Roman" w:cs="Times New Roman"/>
                <w:sz w:val="24"/>
                <w:szCs w:val="24"/>
              </w:rPr>
              <w:t xml:space="preserve"> wk</w:t>
            </w:r>
          </w:p>
        </w:tc>
        <w:tc>
          <w:tcPr>
            <w:tcW w:w="3780" w:type="dxa"/>
          </w:tcPr>
          <w:p w:rsidR="00081865" w:rsidRPr="00912B72" w:rsidRDefault="00081865" w:rsidP="000901EA">
            <w:pPr>
              <w:jc w:val="center"/>
              <w:rPr>
                <w:rFonts w:ascii="Times New Roman" w:hAnsi="Times New Roman" w:cs="Times New Roman"/>
                <w:sz w:val="24"/>
                <w:szCs w:val="24"/>
              </w:rPr>
            </w:pPr>
            <w:r w:rsidRPr="00912B72">
              <w:rPr>
                <w:rFonts w:ascii="Times New Roman" w:hAnsi="Times New Roman" w:cs="Times New Roman"/>
                <w:sz w:val="24"/>
                <w:szCs w:val="24"/>
              </w:rPr>
              <w:t>0.1 -  0.15 m</w:t>
            </w:r>
            <w:r w:rsidRPr="00912B72">
              <w:rPr>
                <w:rFonts w:ascii="Times New Roman" w:hAnsi="Times New Roman" w:cs="Times New Roman"/>
                <w:sz w:val="24"/>
                <w:szCs w:val="24"/>
                <w:vertAlign w:val="superscript"/>
              </w:rPr>
              <w:t>2</w:t>
            </w:r>
            <w:r w:rsidRPr="00912B72">
              <w:rPr>
                <w:rFonts w:ascii="Times New Roman" w:hAnsi="Times New Roman" w:cs="Times New Roman"/>
                <w:sz w:val="24"/>
                <w:szCs w:val="24"/>
              </w:rPr>
              <w:t xml:space="preserve"> per  birds</w:t>
            </w:r>
          </w:p>
        </w:tc>
      </w:tr>
      <w:tr w:rsidR="00081865" w:rsidRPr="00912B72" w:rsidTr="000901EA">
        <w:tc>
          <w:tcPr>
            <w:tcW w:w="2340" w:type="dxa"/>
          </w:tcPr>
          <w:p w:rsidR="00081865" w:rsidRPr="00912B72" w:rsidRDefault="00081865" w:rsidP="000901EA">
            <w:pPr>
              <w:jc w:val="center"/>
              <w:rPr>
                <w:rFonts w:ascii="Times New Roman" w:hAnsi="Times New Roman" w:cs="Times New Roman"/>
                <w:sz w:val="24"/>
                <w:szCs w:val="24"/>
              </w:rPr>
            </w:pPr>
            <w:r w:rsidRPr="00912B72">
              <w:rPr>
                <w:rFonts w:ascii="Times New Roman" w:hAnsi="Times New Roman" w:cs="Times New Roman"/>
                <w:sz w:val="24"/>
                <w:szCs w:val="24"/>
              </w:rPr>
              <w:t>13</w:t>
            </w:r>
            <w:r w:rsidRPr="00912B72">
              <w:rPr>
                <w:rFonts w:ascii="Times New Roman" w:hAnsi="Times New Roman" w:cs="Times New Roman"/>
                <w:sz w:val="24"/>
                <w:szCs w:val="24"/>
                <w:vertAlign w:val="superscript"/>
              </w:rPr>
              <w:t>th</w:t>
            </w:r>
            <w:r w:rsidRPr="00912B72">
              <w:rPr>
                <w:rFonts w:ascii="Times New Roman" w:hAnsi="Times New Roman" w:cs="Times New Roman"/>
                <w:sz w:val="24"/>
                <w:szCs w:val="24"/>
              </w:rPr>
              <w:t xml:space="preserve"> to 18/20</w:t>
            </w:r>
            <w:r w:rsidRPr="00912B72">
              <w:rPr>
                <w:rFonts w:ascii="Times New Roman" w:hAnsi="Times New Roman" w:cs="Times New Roman"/>
                <w:sz w:val="24"/>
                <w:szCs w:val="24"/>
                <w:vertAlign w:val="superscript"/>
              </w:rPr>
              <w:t>th</w:t>
            </w:r>
            <w:r w:rsidRPr="00912B72">
              <w:rPr>
                <w:rFonts w:ascii="Times New Roman" w:hAnsi="Times New Roman" w:cs="Times New Roman"/>
                <w:sz w:val="24"/>
                <w:szCs w:val="24"/>
              </w:rPr>
              <w:t xml:space="preserve"> wk</w:t>
            </w:r>
          </w:p>
        </w:tc>
        <w:tc>
          <w:tcPr>
            <w:tcW w:w="3780" w:type="dxa"/>
          </w:tcPr>
          <w:p w:rsidR="00081865" w:rsidRPr="00912B72" w:rsidRDefault="00081865" w:rsidP="000901EA">
            <w:pPr>
              <w:jc w:val="center"/>
              <w:rPr>
                <w:rFonts w:ascii="Times New Roman" w:hAnsi="Times New Roman" w:cs="Times New Roman"/>
                <w:sz w:val="24"/>
                <w:szCs w:val="24"/>
              </w:rPr>
            </w:pPr>
            <w:r w:rsidRPr="00912B72">
              <w:rPr>
                <w:rFonts w:ascii="Times New Roman" w:hAnsi="Times New Roman" w:cs="Times New Roman"/>
                <w:sz w:val="24"/>
                <w:szCs w:val="24"/>
              </w:rPr>
              <w:t>0.15 - 0.20 m</w:t>
            </w:r>
            <w:r w:rsidRPr="00912B72">
              <w:rPr>
                <w:rFonts w:ascii="Times New Roman" w:hAnsi="Times New Roman" w:cs="Times New Roman"/>
                <w:sz w:val="24"/>
                <w:szCs w:val="24"/>
                <w:vertAlign w:val="superscript"/>
              </w:rPr>
              <w:t>2</w:t>
            </w:r>
            <w:r w:rsidRPr="00912B72">
              <w:rPr>
                <w:rFonts w:ascii="Times New Roman" w:hAnsi="Times New Roman" w:cs="Times New Roman"/>
                <w:sz w:val="24"/>
                <w:szCs w:val="24"/>
              </w:rPr>
              <w:t xml:space="preserve"> per  birds</w:t>
            </w:r>
          </w:p>
        </w:tc>
      </w:tr>
      <w:tr w:rsidR="00081865" w:rsidRPr="00912B72" w:rsidTr="000901EA">
        <w:tc>
          <w:tcPr>
            <w:tcW w:w="2340" w:type="dxa"/>
          </w:tcPr>
          <w:p w:rsidR="00081865" w:rsidRPr="00912B72" w:rsidRDefault="00081865" w:rsidP="000901EA">
            <w:pPr>
              <w:jc w:val="center"/>
              <w:rPr>
                <w:rFonts w:ascii="Times New Roman" w:hAnsi="Times New Roman" w:cs="Times New Roman"/>
                <w:sz w:val="24"/>
                <w:szCs w:val="24"/>
              </w:rPr>
            </w:pPr>
            <w:r w:rsidRPr="00912B72">
              <w:rPr>
                <w:rFonts w:ascii="Times New Roman" w:hAnsi="Times New Roman" w:cs="Times New Roman"/>
                <w:sz w:val="24"/>
                <w:szCs w:val="24"/>
              </w:rPr>
              <w:t>19/21</w:t>
            </w:r>
            <w:r w:rsidRPr="00912B72">
              <w:rPr>
                <w:rFonts w:ascii="Times New Roman" w:hAnsi="Times New Roman" w:cs="Times New Roman"/>
                <w:sz w:val="24"/>
                <w:szCs w:val="24"/>
                <w:vertAlign w:val="superscript"/>
              </w:rPr>
              <w:t>st</w:t>
            </w:r>
            <w:r w:rsidRPr="00912B72">
              <w:rPr>
                <w:rFonts w:ascii="Times New Roman" w:hAnsi="Times New Roman" w:cs="Times New Roman"/>
                <w:sz w:val="24"/>
                <w:szCs w:val="24"/>
              </w:rPr>
              <w:t xml:space="preserve"> to end</w:t>
            </w:r>
          </w:p>
        </w:tc>
        <w:tc>
          <w:tcPr>
            <w:tcW w:w="3780" w:type="dxa"/>
          </w:tcPr>
          <w:p w:rsidR="00081865" w:rsidRPr="00912B72" w:rsidRDefault="00081865" w:rsidP="000901EA">
            <w:pPr>
              <w:jc w:val="center"/>
              <w:rPr>
                <w:rFonts w:ascii="Times New Roman" w:hAnsi="Times New Roman" w:cs="Times New Roman"/>
                <w:sz w:val="24"/>
                <w:szCs w:val="24"/>
              </w:rPr>
            </w:pPr>
            <w:r w:rsidRPr="00912B72">
              <w:rPr>
                <w:rFonts w:ascii="Times New Roman" w:hAnsi="Times New Roman" w:cs="Times New Roman"/>
                <w:sz w:val="24"/>
                <w:szCs w:val="24"/>
              </w:rPr>
              <w:t>0.20 – 0.25 m</w:t>
            </w:r>
            <w:r w:rsidRPr="00912B72">
              <w:rPr>
                <w:rFonts w:ascii="Times New Roman" w:hAnsi="Times New Roman" w:cs="Times New Roman"/>
                <w:sz w:val="24"/>
                <w:szCs w:val="24"/>
                <w:vertAlign w:val="superscript"/>
              </w:rPr>
              <w:t>2</w:t>
            </w:r>
            <w:r w:rsidRPr="00912B72">
              <w:rPr>
                <w:rFonts w:ascii="Times New Roman" w:hAnsi="Times New Roman" w:cs="Times New Roman"/>
                <w:sz w:val="24"/>
                <w:szCs w:val="24"/>
              </w:rPr>
              <w:t xml:space="preserve"> per  birds</w:t>
            </w:r>
          </w:p>
        </w:tc>
      </w:tr>
    </w:tbl>
    <w:p w:rsidR="00081865" w:rsidRPr="00912B72" w:rsidRDefault="00081865" w:rsidP="00081865">
      <w:pPr>
        <w:jc w:val="both"/>
        <w:rPr>
          <w:rFonts w:ascii="Times New Roman" w:hAnsi="Times New Roman" w:cs="Times New Roman"/>
          <w:sz w:val="24"/>
          <w:szCs w:val="24"/>
        </w:rPr>
      </w:pPr>
    </w:p>
    <w:p w:rsidR="00081865" w:rsidRDefault="00081865" w:rsidP="00081865">
      <w:pPr>
        <w:jc w:val="both"/>
        <w:rPr>
          <w:rFonts w:ascii="Times New Roman" w:hAnsi="Times New Roman" w:cs="Times New Roman"/>
          <w:sz w:val="24"/>
          <w:szCs w:val="24"/>
        </w:rPr>
      </w:pPr>
      <w:r w:rsidRPr="00912B72">
        <w:rPr>
          <w:rFonts w:ascii="Times New Roman" w:hAnsi="Times New Roman" w:cs="Times New Roman"/>
          <w:sz w:val="24"/>
          <w:szCs w:val="24"/>
        </w:rPr>
        <w:t xml:space="preserve">Here controlled ventilation </w:t>
      </w:r>
      <w:proofErr w:type="gramStart"/>
      <w:r w:rsidRPr="00912B72">
        <w:rPr>
          <w:rFonts w:ascii="Times New Roman" w:hAnsi="Times New Roman" w:cs="Times New Roman"/>
          <w:sz w:val="24"/>
          <w:szCs w:val="24"/>
        </w:rPr>
        <w:t>were</w:t>
      </w:r>
      <w:proofErr w:type="gramEnd"/>
      <w:r w:rsidRPr="00912B72">
        <w:rPr>
          <w:rFonts w:ascii="Times New Roman" w:hAnsi="Times New Roman" w:cs="Times New Roman"/>
          <w:sz w:val="24"/>
          <w:szCs w:val="24"/>
        </w:rPr>
        <w:t xml:space="preserve"> practiced in this farm &amp; hot air of shed expelled by using exhausts fans. The controlled sheds here tunnel ventilation system was practiced. In this system, cool air entered through linear cooling pad at the one end of the shed and on the other end of the shed hot ammoniated air of the shed was expelled by exhaust fan. Each shed had two linear cooling pad and four exhaust fans. Each exhaust fan was capable of removing 50,000 cubic feet of air per hour.</w:t>
      </w:r>
      <w:r w:rsidR="00357C23">
        <w:rPr>
          <w:rFonts w:ascii="Times New Roman" w:hAnsi="Times New Roman" w:cs="Times New Roman"/>
          <w:sz w:val="24"/>
          <w:szCs w:val="24"/>
        </w:rPr>
        <w:t xml:space="preserve"> </w:t>
      </w:r>
    </w:p>
    <w:p w:rsidR="00357C23" w:rsidRPr="00912B72" w:rsidRDefault="00357C23" w:rsidP="00081865">
      <w:pPr>
        <w:jc w:val="both"/>
        <w:rPr>
          <w:rFonts w:ascii="Times New Roman" w:hAnsi="Times New Roman" w:cs="Times New Roman"/>
          <w:sz w:val="24"/>
          <w:szCs w:val="24"/>
        </w:rPr>
      </w:pPr>
    </w:p>
    <w:p w:rsidR="00137828" w:rsidRPr="00DA4873" w:rsidRDefault="00137828" w:rsidP="00137828">
      <w:pPr>
        <w:jc w:val="both"/>
        <w:rPr>
          <w:rFonts w:ascii="Times New Roman" w:hAnsi="Times New Roman" w:cs="Times New Roman"/>
          <w:b/>
          <w:sz w:val="28"/>
          <w:szCs w:val="24"/>
        </w:rPr>
      </w:pPr>
      <w:r w:rsidRPr="00DA4873">
        <w:rPr>
          <w:rFonts w:ascii="Times New Roman" w:hAnsi="Times New Roman" w:cs="Times New Roman"/>
          <w:b/>
          <w:sz w:val="28"/>
          <w:szCs w:val="24"/>
        </w:rPr>
        <w:t>3.2. Preparation of the Shed:</w:t>
      </w:r>
    </w:p>
    <w:p w:rsidR="00137828" w:rsidRDefault="00137828" w:rsidP="00137828">
      <w:pPr>
        <w:jc w:val="both"/>
        <w:rPr>
          <w:rFonts w:ascii="Times New Roman" w:hAnsi="Times New Roman" w:cs="Times New Roman"/>
          <w:sz w:val="24"/>
          <w:szCs w:val="24"/>
        </w:rPr>
      </w:pPr>
      <w:r w:rsidRPr="00912B72">
        <w:rPr>
          <w:rFonts w:ascii="Times New Roman" w:hAnsi="Times New Roman" w:cs="Times New Roman"/>
          <w:sz w:val="24"/>
          <w:szCs w:val="24"/>
        </w:rPr>
        <w:t xml:space="preserve">After culling of the flock, minimum two months (60 days) rest period was provided for all sheds. It was done for breaking the life cycle of organisms. After end of previous flock there were </w:t>
      </w:r>
      <w:proofErr w:type="spellStart"/>
      <w:r w:rsidR="00756F3E">
        <w:rPr>
          <w:rFonts w:ascii="Times New Roman" w:hAnsi="Times New Roman" w:cs="Times New Roman"/>
          <w:sz w:val="24"/>
          <w:szCs w:val="24"/>
        </w:rPr>
        <w:t>organoleptic</w:t>
      </w:r>
      <w:proofErr w:type="spellEnd"/>
      <w:r w:rsidR="00756F3E">
        <w:rPr>
          <w:rFonts w:ascii="Times New Roman" w:hAnsi="Times New Roman" w:cs="Times New Roman"/>
          <w:sz w:val="24"/>
          <w:szCs w:val="24"/>
        </w:rPr>
        <w:t xml:space="preserve"> types insecticides</w:t>
      </w:r>
      <w:r w:rsidRPr="00912B72">
        <w:rPr>
          <w:rFonts w:ascii="Times New Roman" w:hAnsi="Times New Roman" w:cs="Times New Roman"/>
          <w:sz w:val="24"/>
          <w:szCs w:val="24"/>
        </w:rPr>
        <w:t xml:space="preserve"> were used immediately. The insecticide was sprayed over the floor and wall. All kinds of instruments and premises (litter materials, loose fittings like, feeder &amp; light and plastic slats were removed from the shed. The floors and walls were cleaned by through brushing with brush and brooms. Then a through washing of floors and walls were done with water mix with detergent and disinfectant .After washing lime mixed water was used for disinfecting the building walls, wires and floors. The </w:t>
      </w:r>
      <w:proofErr w:type="gramStart"/>
      <w:r w:rsidRPr="00912B72">
        <w:rPr>
          <w:rFonts w:ascii="Times New Roman" w:hAnsi="Times New Roman" w:cs="Times New Roman"/>
          <w:sz w:val="24"/>
          <w:szCs w:val="24"/>
        </w:rPr>
        <w:t>roof were</w:t>
      </w:r>
      <w:proofErr w:type="gramEnd"/>
      <w:r w:rsidRPr="00912B72">
        <w:rPr>
          <w:rFonts w:ascii="Times New Roman" w:hAnsi="Times New Roman" w:cs="Times New Roman"/>
          <w:sz w:val="24"/>
          <w:szCs w:val="24"/>
        </w:rPr>
        <w:t xml:space="preserve"> disinfected with a broad spectrum disinfectant by spraying with spray machine. Equipments were disinfected with detergent, finally a through wash with clean water. Before entering a new flock and after setting the all equipments in the shed a 2x strength fumigation was under taken in the shed. They fumigate the shed with 60 gm potassium and 120 ml formalin for per 100 sq. feet area of the shed.</w:t>
      </w:r>
    </w:p>
    <w:p w:rsidR="00357C23" w:rsidRPr="00912B72" w:rsidRDefault="00357C23" w:rsidP="00137828">
      <w:pPr>
        <w:jc w:val="both"/>
        <w:rPr>
          <w:rFonts w:ascii="Times New Roman" w:hAnsi="Times New Roman" w:cs="Times New Roman"/>
          <w:sz w:val="24"/>
          <w:szCs w:val="24"/>
        </w:rPr>
      </w:pPr>
    </w:p>
    <w:p w:rsidR="00DA3D7A" w:rsidRPr="00DA4873" w:rsidRDefault="00DA3D7A" w:rsidP="00DA3D7A">
      <w:pPr>
        <w:jc w:val="both"/>
        <w:rPr>
          <w:rFonts w:ascii="Times New Roman" w:hAnsi="Times New Roman" w:cs="Times New Roman"/>
          <w:b/>
          <w:sz w:val="28"/>
          <w:szCs w:val="24"/>
        </w:rPr>
      </w:pPr>
      <w:r w:rsidRPr="00DA4873">
        <w:rPr>
          <w:rFonts w:ascii="Times New Roman" w:hAnsi="Times New Roman" w:cs="Times New Roman"/>
          <w:b/>
          <w:sz w:val="28"/>
          <w:szCs w:val="24"/>
        </w:rPr>
        <w:t>3.3. Litter Management:</w:t>
      </w:r>
    </w:p>
    <w:p w:rsidR="00DA3D7A" w:rsidRDefault="00DA3D7A" w:rsidP="00DA3D7A">
      <w:pPr>
        <w:jc w:val="both"/>
        <w:rPr>
          <w:rFonts w:ascii="Times New Roman" w:hAnsi="Times New Roman" w:cs="Times New Roman"/>
          <w:sz w:val="24"/>
          <w:szCs w:val="24"/>
        </w:rPr>
      </w:pPr>
      <w:r w:rsidRPr="00912B72">
        <w:rPr>
          <w:rFonts w:ascii="Times New Roman" w:hAnsi="Times New Roman" w:cs="Times New Roman"/>
          <w:sz w:val="24"/>
          <w:szCs w:val="24"/>
        </w:rPr>
        <w:t>Litter management also an important part of the poultry farm activities. It is said that “litter of a shed is the mirror of management and health status of the farm.” Treated rice</w:t>
      </w:r>
      <w:r w:rsidR="00DA4873">
        <w:rPr>
          <w:rFonts w:ascii="Times New Roman" w:hAnsi="Times New Roman" w:cs="Times New Roman"/>
          <w:sz w:val="24"/>
          <w:szCs w:val="24"/>
        </w:rPr>
        <w:t xml:space="preserve"> husk was used in the farm with</w:t>
      </w:r>
      <w:r w:rsidRPr="00912B72">
        <w:rPr>
          <w:rFonts w:ascii="Times New Roman" w:hAnsi="Times New Roman" w:cs="Times New Roman"/>
          <w:sz w:val="24"/>
          <w:szCs w:val="24"/>
        </w:rPr>
        <w:t xml:space="preserve"> copper sulfite and a </w:t>
      </w:r>
      <w:proofErr w:type="spellStart"/>
      <w:r w:rsidRPr="00912B72">
        <w:rPr>
          <w:rFonts w:ascii="Times New Roman" w:hAnsi="Times New Roman" w:cs="Times New Roman"/>
          <w:sz w:val="24"/>
          <w:szCs w:val="24"/>
        </w:rPr>
        <w:t>coccidiostat</w:t>
      </w:r>
      <w:proofErr w:type="spellEnd"/>
      <w:r w:rsidRPr="00912B72">
        <w:rPr>
          <w:rFonts w:ascii="Times New Roman" w:hAnsi="Times New Roman" w:cs="Times New Roman"/>
          <w:sz w:val="24"/>
          <w:szCs w:val="24"/>
        </w:rPr>
        <w:t xml:space="preserve">. Daily morning </w:t>
      </w:r>
      <w:proofErr w:type="spellStart"/>
      <w:proofErr w:type="gramStart"/>
      <w:r w:rsidRPr="00912B72">
        <w:rPr>
          <w:rFonts w:ascii="Times New Roman" w:hAnsi="Times New Roman" w:cs="Times New Roman"/>
          <w:sz w:val="24"/>
          <w:szCs w:val="24"/>
        </w:rPr>
        <w:t>tiering</w:t>
      </w:r>
      <w:proofErr w:type="spellEnd"/>
      <w:proofErr w:type="gramEnd"/>
      <w:r w:rsidRPr="00912B72">
        <w:rPr>
          <w:rFonts w:ascii="Times New Roman" w:hAnsi="Times New Roman" w:cs="Times New Roman"/>
          <w:sz w:val="24"/>
          <w:szCs w:val="24"/>
        </w:rPr>
        <w:t xml:space="preserve"> the litter the farm with the help of </w:t>
      </w:r>
      <w:proofErr w:type="spellStart"/>
      <w:r w:rsidRPr="00912B72">
        <w:rPr>
          <w:rFonts w:ascii="Times New Roman" w:hAnsi="Times New Roman" w:cs="Times New Roman"/>
          <w:sz w:val="24"/>
          <w:szCs w:val="24"/>
        </w:rPr>
        <w:t>belcha</w:t>
      </w:r>
      <w:proofErr w:type="spellEnd"/>
      <w:r w:rsidRPr="00912B72">
        <w:rPr>
          <w:rFonts w:ascii="Times New Roman" w:hAnsi="Times New Roman" w:cs="Times New Roman"/>
          <w:sz w:val="24"/>
          <w:szCs w:val="24"/>
        </w:rPr>
        <w:t xml:space="preserve">. After culling of the flock litter materials were sold or disposed by burning in the disposal pit. </w:t>
      </w:r>
    </w:p>
    <w:p w:rsidR="00357C23" w:rsidRPr="00912B72" w:rsidRDefault="00357C23" w:rsidP="00DA3D7A">
      <w:pPr>
        <w:jc w:val="both"/>
        <w:rPr>
          <w:rFonts w:ascii="Times New Roman" w:hAnsi="Times New Roman" w:cs="Times New Roman"/>
          <w:sz w:val="24"/>
          <w:szCs w:val="24"/>
        </w:rPr>
      </w:pPr>
    </w:p>
    <w:p w:rsidR="00A771FB" w:rsidRPr="00DA4873" w:rsidRDefault="00A771FB" w:rsidP="00A771FB">
      <w:pPr>
        <w:jc w:val="both"/>
        <w:rPr>
          <w:rFonts w:ascii="Times New Roman" w:hAnsi="Times New Roman" w:cs="Times New Roman"/>
          <w:b/>
          <w:sz w:val="28"/>
          <w:szCs w:val="24"/>
        </w:rPr>
      </w:pPr>
      <w:r w:rsidRPr="00DA4873">
        <w:rPr>
          <w:rFonts w:ascii="Times New Roman" w:hAnsi="Times New Roman" w:cs="Times New Roman"/>
          <w:b/>
          <w:sz w:val="28"/>
          <w:szCs w:val="24"/>
        </w:rPr>
        <w:t>3.4. Lighting Management:</w:t>
      </w:r>
    </w:p>
    <w:p w:rsidR="00A771FB" w:rsidRDefault="00A771FB" w:rsidP="00A771FB">
      <w:pPr>
        <w:jc w:val="both"/>
        <w:rPr>
          <w:rFonts w:ascii="Times New Roman" w:hAnsi="Times New Roman" w:cs="Times New Roman"/>
          <w:sz w:val="24"/>
          <w:szCs w:val="24"/>
        </w:rPr>
      </w:pPr>
      <w:r w:rsidRPr="00014905">
        <w:rPr>
          <w:rFonts w:ascii="Times New Roman" w:hAnsi="Times New Roman" w:cs="Times New Roman"/>
          <w:sz w:val="24"/>
          <w:szCs w:val="24"/>
        </w:rPr>
        <w:t xml:space="preserve">Lighting is an important management in the parent stock farm management. Sexual maturity and production performances are related with the lighting management of the farm. The principle of the lighting program is “never increase the light during grower period and never decrease light during </w:t>
      </w:r>
      <w:r w:rsidR="009B074D" w:rsidRPr="00014905">
        <w:rPr>
          <w:rFonts w:ascii="Times New Roman" w:hAnsi="Times New Roman" w:cs="Times New Roman"/>
          <w:sz w:val="24"/>
          <w:szCs w:val="24"/>
        </w:rPr>
        <w:t>laying period.” At BRAC</w:t>
      </w:r>
      <w:r w:rsidRPr="00014905">
        <w:rPr>
          <w:rFonts w:ascii="Times New Roman" w:hAnsi="Times New Roman" w:cs="Times New Roman"/>
          <w:sz w:val="24"/>
          <w:szCs w:val="24"/>
        </w:rPr>
        <w:t xml:space="preserve"> Poultry Farm following lighting schedule was followed-</w:t>
      </w:r>
    </w:p>
    <w:p w:rsidR="00357C23" w:rsidRDefault="00357C23" w:rsidP="00A771FB">
      <w:pPr>
        <w:jc w:val="both"/>
        <w:rPr>
          <w:rFonts w:ascii="Times New Roman" w:hAnsi="Times New Roman" w:cs="Times New Roman"/>
          <w:sz w:val="24"/>
          <w:szCs w:val="24"/>
        </w:rPr>
      </w:pPr>
    </w:p>
    <w:p w:rsidR="00357C23" w:rsidRDefault="00357C23" w:rsidP="00A771FB">
      <w:pPr>
        <w:jc w:val="both"/>
        <w:rPr>
          <w:rFonts w:ascii="Times New Roman" w:hAnsi="Times New Roman" w:cs="Times New Roman"/>
          <w:sz w:val="24"/>
          <w:szCs w:val="24"/>
        </w:rPr>
      </w:pPr>
    </w:p>
    <w:p w:rsidR="00357C23" w:rsidRPr="00014905" w:rsidRDefault="00357C23" w:rsidP="00A771FB">
      <w:pPr>
        <w:jc w:val="both"/>
        <w:rPr>
          <w:rFonts w:ascii="Times New Roman" w:hAnsi="Times New Roman" w:cs="Times New Roman"/>
          <w:sz w:val="24"/>
          <w:szCs w:val="24"/>
        </w:rPr>
      </w:pPr>
    </w:p>
    <w:p w:rsidR="00F51BEB" w:rsidRDefault="00F51BEB" w:rsidP="00357C23">
      <w:pPr>
        <w:rPr>
          <w:rFonts w:ascii="Times New Roman" w:hAnsi="Times New Roman" w:cs="Times New Roman"/>
          <w:b/>
          <w:sz w:val="24"/>
          <w:szCs w:val="24"/>
        </w:rPr>
      </w:pPr>
    </w:p>
    <w:p w:rsidR="00DA3D7A" w:rsidRPr="00DA4873" w:rsidRDefault="009B074D" w:rsidP="00357C23">
      <w:pPr>
        <w:rPr>
          <w:rFonts w:ascii="Times New Roman" w:hAnsi="Times New Roman" w:cs="Times New Roman"/>
          <w:b/>
          <w:sz w:val="24"/>
          <w:szCs w:val="24"/>
        </w:rPr>
      </w:pPr>
      <w:r w:rsidRPr="00DA4873">
        <w:rPr>
          <w:rFonts w:ascii="Times New Roman" w:hAnsi="Times New Roman" w:cs="Times New Roman"/>
          <w:b/>
          <w:sz w:val="24"/>
          <w:szCs w:val="24"/>
        </w:rPr>
        <w:t>Table 2: Lighting schedule followed in the farm –</w:t>
      </w:r>
    </w:p>
    <w:tbl>
      <w:tblPr>
        <w:tblStyle w:val="TableGrid"/>
        <w:tblW w:w="0" w:type="auto"/>
        <w:tblLook w:val="04A0"/>
      </w:tblPr>
      <w:tblGrid>
        <w:gridCol w:w="2898"/>
        <w:gridCol w:w="2790"/>
        <w:gridCol w:w="2610"/>
      </w:tblGrid>
      <w:tr w:rsidR="009B074D" w:rsidRPr="00014905" w:rsidTr="00357C23">
        <w:tc>
          <w:tcPr>
            <w:tcW w:w="2898" w:type="dxa"/>
          </w:tcPr>
          <w:p w:rsidR="009B074D" w:rsidRPr="00014905" w:rsidRDefault="008B1C84" w:rsidP="00081865">
            <w:pPr>
              <w:jc w:val="both"/>
              <w:rPr>
                <w:rFonts w:ascii="Times New Roman" w:hAnsi="Times New Roman" w:cs="Times New Roman"/>
                <w:b/>
                <w:sz w:val="24"/>
                <w:szCs w:val="24"/>
              </w:rPr>
            </w:pPr>
            <w:r w:rsidRPr="00014905">
              <w:rPr>
                <w:rFonts w:ascii="Times New Roman" w:hAnsi="Times New Roman" w:cs="Times New Roman"/>
                <w:b/>
                <w:sz w:val="24"/>
                <w:szCs w:val="24"/>
              </w:rPr>
              <w:t xml:space="preserve">               </w:t>
            </w:r>
            <w:r w:rsidR="009B074D" w:rsidRPr="00014905">
              <w:rPr>
                <w:rFonts w:ascii="Times New Roman" w:hAnsi="Times New Roman" w:cs="Times New Roman"/>
                <w:b/>
                <w:sz w:val="24"/>
                <w:szCs w:val="24"/>
              </w:rPr>
              <w:t>Age</w:t>
            </w:r>
          </w:p>
          <w:p w:rsidR="009B074D" w:rsidRPr="00014905" w:rsidRDefault="009B074D" w:rsidP="00081865">
            <w:pPr>
              <w:jc w:val="both"/>
              <w:rPr>
                <w:rFonts w:ascii="Times New Roman" w:hAnsi="Times New Roman" w:cs="Times New Roman"/>
                <w:b/>
                <w:sz w:val="24"/>
                <w:szCs w:val="24"/>
              </w:rPr>
            </w:pPr>
            <w:r w:rsidRPr="00014905">
              <w:rPr>
                <w:rFonts w:ascii="Times New Roman" w:hAnsi="Times New Roman" w:cs="Times New Roman"/>
                <w:b/>
                <w:sz w:val="24"/>
                <w:szCs w:val="24"/>
              </w:rPr>
              <w:t xml:space="preserve"> </w:t>
            </w:r>
            <w:r w:rsidR="008B1C84" w:rsidRPr="00014905">
              <w:rPr>
                <w:rFonts w:ascii="Times New Roman" w:hAnsi="Times New Roman" w:cs="Times New Roman"/>
                <w:b/>
                <w:sz w:val="24"/>
                <w:szCs w:val="24"/>
              </w:rPr>
              <w:t xml:space="preserve">          </w:t>
            </w:r>
            <w:r w:rsidRPr="00014905">
              <w:rPr>
                <w:rFonts w:ascii="Times New Roman" w:hAnsi="Times New Roman" w:cs="Times New Roman"/>
                <w:b/>
                <w:sz w:val="24"/>
                <w:szCs w:val="24"/>
              </w:rPr>
              <w:t>(weeks)</w:t>
            </w:r>
          </w:p>
        </w:tc>
        <w:tc>
          <w:tcPr>
            <w:tcW w:w="2790" w:type="dxa"/>
          </w:tcPr>
          <w:p w:rsidR="009B074D" w:rsidRPr="00014905" w:rsidRDefault="009B074D" w:rsidP="008B1C84">
            <w:pPr>
              <w:jc w:val="center"/>
              <w:rPr>
                <w:rFonts w:ascii="Times New Roman" w:hAnsi="Times New Roman" w:cs="Times New Roman"/>
                <w:b/>
                <w:sz w:val="24"/>
                <w:szCs w:val="24"/>
              </w:rPr>
            </w:pPr>
            <w:r w:rsidRPr="00014905">
              <w:rPr>
                <w:rFonts w:ascii="Times New Roman" w:hAnsi="Times New Roman" w:cs="Times New Roman"/>
                <w:b/>
                <w:sz w:val="24"/>
                <w:szCs w:val="24"/>
              </w:rPr>
              <w:t>Duration of lighting</w:t>
            </w:r>
          </w:p>
          <w:p w:rsidR="009B074D" w:rsidRPr="00014905" w:rsidRDefault="009B074D" w:rsidP="008B1C84">
            <w:pPr>
              <w:jc w:val="center"/>
              <w:rPr>
                <w:rFonts w:ascii="Times New Roman" w:hAnsi="Times New Roman" w:cs="Times New Roman"/>
                <w:b/>
                <w:sz w:val="24"/>
                <w:szCs w:val="24"/>
              </w:rPr>
            </w:pPr>
            <w:r w:rsidRPr="00014905">
              <w:rPr>
                <w:rFonts w:ascii="Times New Roman" w:hAnsi="Times New Roman" w:cs="Times New Roman"/>
                <w:b/>
                <w:sz w:val="24"/>
                <w:szCs w:val="24"/>
              </w:rPr>
              <w:t>(Hours)</w:t>
            </w:r>
          </w:p>
        </w:tc>
        <w:tc>
          <w:tcPr>
            <w:tcW w:w="2610" w:type="dxa"/>
          </w:tcPr>
          <w:p w:rsidR="009B074D" w:rsidRPr="00014905" w:rsidRDefault="009B074D" w:rsidP="008B1C84">
            <w:pPr>
              <w:jc w:val="center"/>
              <w:rPr>
                <w:rFonts w:ascii="Times New Roman" w:hAnsi="Times New Roman" w:cs="Times New Roman"/>
                <w:b/>
                <w:sz w:val="24"/>
                <w:szCs w:val="24"/>
              </w:rPr>
            </w:pPr>
            <w:r w:rsidRPr="00014905">
              <w:rPr>
                <w:rFonts w:ascii="Times New Roman" w:hAnsi="Times New Roman" w:cs="Times New Roman"/>
                <w:b/>
                <w:sz w:val="24"/>
                <w:szCs w:val="24"/>
              </w:rPr>
              <w:t>Intensity of light</w:t>
            </w:r>
          </w:p>
          <w:p w:rsidR="009B074D" w:rsidRPr="00014905" w:rsidRDefault="009B074D" w:rsidP="008B1C84">
            <w:pPr>
              <w:jc w:val="center"/>
              <w:rPr>
                <w:rFonts w:ascii="Times New Roman" w:hAnsi="Times New Roman" w:cs="Times New Roman"/>
                <w:b/>
                <w:sz w:val="24"/>
                <w:szCs w:val="24"/>
              </w:rPr>
            </w:pPr>
            <w:r w:rsidRPr="00014905">
              <w:rPr>
                <w:rFonts w:ascii="Times New Roman" w:hAnsi="Times New Roman" w:cs="Times New Roman"/>
                <w:b/>
                <w:sz w:val="24"/>
                <w:szCs w:val="24"/>
              </w:rPr>
              <w:t xml:space="preserve">( In </w:t>
            </w:r>
            <w:proofErr w:type="spellStart"/>
            <w:r w:rsidRPr="00014905">
              <w:rPr>
                <w:rFonts w:ascii="Times New Roman" w:hAnsi="Times New Roman" w:cs="Times New Roman"/>
                <w:b/>
                <w:sz w:val="24"/>
                <w:szCs w:val="24"/>
              </w:rPr>
              <w:t>lux</w:t>
            </w:r>
            <w:proofErr w:type="spellEnd"/>
            <w:r w:rsidRPr="00014905">
              <w:rPr>
                <w:rFonts w:ascii="Times New Roman" w:hAnsi="Times New Roman" w:cs="Times New Roman"/>
                <w:b/>
                <w:sz w:val="24"/>
                <w:szCs w:val="24"/>
              </w:rPr>
              <w:t>)</w:t>
            </w:r>
          </w:p>
        </w:tc>
      </w:tr>
      <w:tr w:rsidR="009B074D" w:rsidRPr="00014905" w:rsidTr="00357C23">
        <w:trPr>
          <w:trHeight w:val="440"/>
        </w:trPr>
        <w:tc>
          <w:tcPr>
            <w:tcW w:w="2898" w:type="dxa"/>
          </w:tcPr>
          <w:p w:rsidR="009B074D" w:rsidRPr="00014905" w:rsidRDefault="008B1C84" w:rsidP="00081865">
            <w:pPr>
              <w:jc w:val="both"/>
              <w:rPr>
                <w:rFonts w:ascii="Times New Roman" w:hAnsi="Times New Roman" w:cs="Times New Roman"/>
                <w:sz w:val="24"/>
                <w:szCs w:val="24"/>
              </w:rPr>
            </w:pPr>
            <w:r w:rsidRPr="00014905">
              <w:rPr>
                <w:rFonts w:ascii="Times New Roman" w:hAnsi="Times New Roman" w:cs="Times New Roman"/>
                <w:sz w:val="24"/>
                <w:szCs w:val="24"/>
              </w:rPr>
              <w:t xml:space="preserve">                </w:t>
            </w:r>
            <w:r w:rsidR="009B074D" w:rsidRPr="00014905">
              <w:rPr>
                <w:rFonts w:ascii="Times New Roman" w:hAnsi="Times New Roman" w:cs="Times New Roman"/>
                <w:sz w:val="24"/>
                <w:szCs w:val="24"/>
              </w:rPr>
              <w:t>1</w:t>
            </w:r>
          </w:p>
        </w:tc>
        <w:tc>
          <w:tcPr>
            <w:tcW w:w="279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24</w:t>
            </w:r>
          </w:p>
        </w:tc>
        <w:tc>
          <w:tcPr>
            <w:tcW w:w="261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20-40</w:t>
            </w:r>
          </w:p>
        </w:tc>
      </w:tr>
      <w:tr w:rsidR="009B074D" w:rsidRPr="00014905" w:rsidTr="00357C23">
        <w:trPr>
          <w:trHeight w:val="440"/>
        </w:trPr>
        <w:tc>
          <w:tcPr>
            <w:tcW w:w="2898" w:type="dxa"/>
          </w:tcPr>
          <w:p w:rsidR="009B074D" w:rsidRPr="00014905" w:rsidRDefault="008B1C84" w:rsidP="00081865">
            <w:pPr>
              <w:jc w:val="both"/>
              <w:rPr>
                <w:rFonts w:ascii="Times New Roman" w:hAnsi="Times New Roman" w:cs="Times New Roman"/>
                <w:sz w:val="24"/>
                <w:szCs w:val="24"/>
              </w:rPr>
            </w:pPr>
            <w:r w:rsidRPr="00014905">
              <w:rPr>
                <w:rFonts w:ascii="Times New Roman" w:hAnsi="Times New Roman" w:cs="Times New Roman"/>
                <w:sz w:val="24"/>
                <w:szCs w:val="24"/>
              </w:rPr>
              <w:t xml:space="preserve">                </w:t>
            </w:r>
            <w:r w:rsidR="009B074D" w:rsidRPr="00014905">
              <w:rPr>
                <w:rFonts w:ascii="Times New Roman" w:hAnsi="Times New Roman" w:cs="Times New Roman"/>
                <w:sz w:val="24"/>
                <w:szCs w:val="24"/>
              </w:rPr>
              <w:t>2</w:t>
            </w:r>
          </w:p>
        </w:tc>
        <w:tc>
          <w:tcPr>
            <w:tcW w:w="279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16</w:t>
            </w:r>
          </w:p>
        </w:tc>
        <w:tc>
          <w:tcPr>
            <w:tcW w:w="261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10-20</w:t>
            </w:r>
          </w:p>
        </w:tc>
      </w:tr>
      <w:tr w:rsidR="009B074D" w:rsidRPr="00014905" w:rsidTr="00357C23">
        <w:trPr>
          <w:trHeight w:val="440"/>
        </w:trPr>
        <w:tc>
          <w:tcPr>
            <w:tcW w:w="2898" w:type="dxa"/>
          </w:tcPr>
          <w:p w:rsidR="009B074D" w:rsidRPr="00014905" w:rsidRDefault="008B1C84" w:rsidP="00081865">
            <w:pPr>
              <w:jc w:val="both"/>
              <w:rPr>
                <w:rFonts w:ascii="Times New Roman" w:hAnsi="Times New Roman" w:cs="Times New Roman"/>
                <w:sz w:val="24"/>
                <w:szCs w:val="24"/>
              </w:rPr>
            </w:pPr>
            <w:r w:rsidRPr="00014905">
              <w:rPr>
                <w:rFonts w:ascii="Times New Roman" w:hAnsi="Times New Roman" w:cs="Times New Roman"/>
                <w:sz w:val="24"/>
                <w:szCs w:val="24"/>
              </w:rPr>
              <w:t xml:space="preserve">                </w:t>
            </w:r>
            <w:r w:rsidR="009B074D" w:rsidRPr="00014905">
              <w:rPr>
                <w:rFonts w:ascii="Times New Roman" w:hAnsi="Times New Roman" w:cs="Times New Roman"/>
                <w:sz w:val="24"/>
                <w:szCs w:val="24"/>
              </w:rPr>
              <w:t>3</w:t>
            </w:r>
          </w:p>
        </w:tc>
        <w:tc>
          <w:tcPr>
            <w:tcW w:w="279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14</w:t>
            </w:r>
          </w:p>
        </w:tc>
        <w:tc>
          <w:tcPr>
            <w:tcW w:w="261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5-10</w:t>
            </w:r>
          </w:p>
        </w:tc>
      </w:tr>
      <w:tr w:rsidR="009B074D" w:rsidRPr="00014905" w:rsidTr="00357C23">
        <w:trPr>
          <w:trHeight w:val="440"/>
        </w:trPr>
        <w:tc>
          <w:tcPr>
            <w:tcW w:w="2898" w:type="dxa"/>
          </w:tcPr>
          <w:p w:rsidR="009B074D" w:rsidRPr="00014905" w:rsidRDefault="008B1C84" w:rsidP="00081865">
            <w:pPr>
              <w:jc w:val="both"/>
              <w:rPr>
                <w:rFonts w:ascii="Times New Roman" w:hAnsi="Times New Roman" w:cs="Times New Roman"/>
                <w:sz w:val="24"/>
                <w:szCs w:val="24"/>
              </w:rPr>
            </w:pPr>
            <w:r w:rsidRPr="00014905">
              <w:rPr>
                <w:rFonts w:ascii="Times New Roman" w:hAnsi="Times New Roman" w:cs="Times New Roman"/>
                <w:sz w:val="24"/>
                <w:szCs w:val="24"/>
              </w:rPr>
              <w:t xml:space="preserve">              </w:t>
            </w:r>
            <w:r w:rsidR="009B074D" w:rsidRPr="00014905">
              <w:rPr>
                <w:rFonts w:ascii="Times New Roman" w:hAnsi="Times New Roman" w:cs="Times New Roman"/>
                <w:sz w:val="24"/>
                <w:szCs w:val="24"/>
              </w:rPr>
              <w:t>4-6</w:t>
            </w:r>
          </w:p>
        </w:tc>
        <w:tc>
          <w:tcPr>
            <w:tcW w:w="279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12</w:t>
            </w:r>
          </w:p>
        </w:tc>
        <w:tc>
          <w:tcPr>
            <w:tcW w:w="261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10</w:t>
            </w:r>
          </w:p>
        </w:tc>
      </w:tr>
      <w:tr w:rsidR="009B074D" w:rsidRPr="00014905" w:rsidTr="00357C23">
        <w:trPr>
          <w:trHeight w:val="422"/>
        </w:trPr>
        <w:tc>
          <w:tcPr>
            <w:tcW w:w="2898" w:type="dxa"/>
          </w:tcPr>
          <w:p w:rsidR="009B074D" w:rsidRPr="00014905" w:rsidRDefault="008B1C84" w:rsidP="00081865">
            <w:pPr>
              <w:jc w:val="both"/>
              <w:rPr>
                <w:rFonts w:ascii="Times New Roman" w:hAnsi="Times New Roman" w:cs="Times New Roman"/>
                <w:sz w:val="24"/>
                <w:szCs w:val="24"/>
              </w:rPr>
            </w:pPr>
            <w:r w:rsidRPr="00014905">
              <w:rPr>
                <w:rFonts w:ascii="Times New Roman" w:hAnsi="Times New Roman" w:cs="Times New Roman"/>
                <w:sz w:val="24"/>
                <w:szCs w:val="24"/>
              </w:rPr>
              <w:t xml:space="preserve">              </w:t>
            </w:r>
            <w:r w:rsidR="009B074D" w:rsidRPr="00014905">
              <w:rPr>
                <w:rFonts w:ascii="Times New Roman" w:hAnsi="Times New Roman" w:cs="Times New Roman"/>
                <w:sz w:val="24"/>
                <w:szCs w:val="24"/>
              </w:rPr>
              <w:t>7-20</w:t>
            </w:r>
          </w:p>
        </w:tc>
        <w:tc>
          <w:tcPr>
            <w:tcW w:w="279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12</w:t>
            </w:r>
          </w:p>
        </w:tc>
        <w:tc>
          <w:tcPr>
            <w:tcW w:w="261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10</w:t>
            </w:r>
          </w:p>
        </w:tc>
      </w:tr>
      <w:tr w:rsidR="009B074D" w:rsidRPr="00014905" w:rsidTr="00357C23">
        <w:trPr>
          <w:trHeight w:val="458"/>
        </w:trPr>
        <w:tc>
          <w:tcPr>
            <w:tcW w:w="2898" w:type="dxa"/>
          </w:tcPr>
          <w:p w:rsidR="009B074D" w:rsidRPr="00014905" w:rsidRDefault="008B1C84" w:rsidP="00081865">
            <w:pPr>
              <w:jc w:val="both"/>
              <w:rPr>
                <w:rFonts w:ascii="Times New Roman" w:hAnsi="Times New Roman" w:cs="Times New Roman"/>
                <w:sz w:val="24"/>
                <w:szCs w:val="24"/>
              </w:rPr>
            </w:pPr>
            <w:r w:rsidRPr="00014905">
              <w:rPr>
                <w:rFonts w:ascii="Times New Roman" w:hAnsi="Times New Roman" w:cs="Times New Roman"/>
                <w:sz w:val="24"/>
                <w:szCs w:val="24"/>
              </w:rPr>
              <w:t xml:space="preserve">              </w:t>
            </w:r>
            <w:r w:rsidR="009B074D" w:rsidRPr="00014905">
              <w:rPr>
                <w:rFonts w:ascii="Times New Roman" w:hAnsi="Times New Roman" w:cs="Times New Roman"/>
                <w:sz w:val="24"/>
                <w:szCs w:val="24"/>
              </w:rPr>
              <w:t>21-23</w:t>
            </w:r>
          </w:p>
        </w:tc>
        <w:tc>
          <w:tcPr>
            <w:tcW w:w="279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14</w:t>
            </w:r>
          </w:p>
        </w:tc>
        <w:tc>
          <w:tcPr>
            <w:tcW w:w="261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45</w:t>
            </w:r>
          </w:p>
        </w:tc>
      </w:tr>
      <w:tr w:rsidR="009B074D" w:rsidRPr="00014905" w:rsidTr="00357C23">
        <w:tc>
          <w:tcPr>
            <w:tcW w:w="2898" w:type="dxa"/>
          </w:tcPr>
          <w:p w:rsidR="009B074D" w:rsidRPr="00014905" w:rsidRDefault="008B1C84" w:rsidP="00081865">
            <w:pPr>
              <w:jc w:val="both"/>
              <w:rPr>
                <w:rFonts w:ascii="Times New Roman" w:hAnsi="Times New Roman" w:cs="Times New Roman"/>
                <w:sz w:val="24"/>
                <w:szCs w:val="24"/>
              </w:rPr>
            </w:pPr>
            <w:r w:rsidRPr="00014905">
              <w:rPr>
                <w:rFonts w:ascii="Times New Roman" w:hAnsi="Times New Roman" w:cs="Times New Roman"/>
                <w:sz w:val="24"/>
                <w:szCs w:val="24"/>
              </w:rPr>
              <w:t xml:space="preserve"> </w:t>
            </w:r>
            <w:r w:rsidR="00DA4873">
              <w:rPr>
                <w:rFonts w:ascii="Times New Roman" w:hAnsi="Times New Roman" w:cs="Times New Roman"/>
                <w:sz w:val="24"/>
                <w:szCs w:val="24"/>
              </w:rPr>
              <w:t xml:space="preserve">             </w:t>
            </w:r>
            <w:r w:rsidRPr="00014905">
              <w:rPr>
                <w:rFonts w:ascii="Times New Roman" w:hAnsi="Times New Roman" w:cs="Times New Roman"/>
                <w:sz w:val="24"/>
                <w:szCs w:val="24"/>
              </w:rPr>
              <w:t xml:space="preserve"> </w:t>
            </w:r>
            <w:r w:rsidR="00DA4873">
              <w:rPr>
                <w:rFonts w:ascii="Times New Roman" w:hAnsi="Times New Roman" w:cs="Times New Roman"/>
                <w:sz w:val="24"/>
                <w:szCs w:val="24"/>
              </w:rPr>
              <w:t xml:space="preserve">24-End of </w:t>
            </w:r>
            <w:r w:rsidR="009B074D" w:rsidRPr="00014905">
              <w:rPr>
                <w:rFonts w:ascii="Times New Roman" w:hAnsi="Times New Roman" w:cs="Times New Roman"/>
                <w:sz w:val="24"/>
                <w:szCs w:val="24"/>
              </w:rPr>
              <w:t xml:space="preserve">laying </w:t>
            </w:r>
            <w:r w:rsidRPr="00014905">
              <w:rPr>
                <w:rFonts w:ascii="Times New Roman" w:hAnsi="Times New Roman" w:cs="Times New Roman"/>
                <w:sz w:val="24"/>
                <w:szCs w:val="24"/>
              </w:rPr>
              <w:t xml:space="preserve">                 </w:t>
            </w:r>
            <w:r w:rsidR="009B074D" w:rsidRPr="00014905">
              <w:rPr>
                <w:rFonts w:ascii="Times New Roman" w:hAnsi="Times New Roman" w:cs="Times New Roman"/>
                <w:sz w:val="24"/>
                <w:szCs w:val="24"/>
              </w:rPr>
              <w:t>period</w:t>
            </w:r>
          </w:p>
        </w:tc>
        <w:tc>
          <w:tcPr>
            <w:tcW w:w="279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16</w:t>
            </w:r>
          </w:p>
        </w:tc>
        <w:tc>
          <w:tcPr>
            <w:tcW w:w="2610" w:type="dxa"/>
          </w:tcPr>
          <w:p w:rsidR="009B074D" w:rsidRPr="00014905" w:rsidRDefault="008B1C84" w:rsidP="008B1C84">
            <w:pPr>
              <w:jc w:val="center"/>
              <w:rPr>
                <w:rFonts w:ascii="Times New Roman" w:hAnsi="Times New Roman" w:cs="Times New Roman"/>
                <w:sz w:val="24"/>
                <w:szCs w:val="24"/>
              </w:rPr>
            </w:pPr>
            <w:r w:rsidRPr="00014905">
              <w:rPr>
                <w:rFonts w:ascii="Times New Roman" w:hAnsi="Times New Roman" w:cs="Times New Roman"/>
                <w:sz w:val="24"/>
                <w:szCs w:val="24"/>
              </w:rPr>
              <w:t>75</w:t>
            </w:r>
          </w:p>
        </w:tc>
      </w:tr>
    </w:tbl>
    <w:p w:rsidR="00912B72" w:rsidRPr="00014905" w:rsidRDefault="00912B72" w:rsidP="00912B72">
      <w:pPr>
        <w:jc w:val="both"/>
        <w:rPr>
          <w:rFonts w:ascii="Times New Roman" w:hAnsi="Times New Roman" w:cs="Times New Roman"/>
          <w:sz w:val="24"/>
          <w:szCs w:val="24"/>
        </w:rPr>
      </w:pPr>
    </w:p>
    <w:p w:rsidR="00912B72" w:rsidRDefault="00912B72" w:rsidP="00912B72">
      <w:pPr>
        <w:jc w:val="both"/>
        <w:rPr>
          <w:rFonts w:ascii="Times New Roman" w:hAnsi="Times New Roman" w:cs="Times New Roman"/>
          <w:sz w:val="24"/>
          <w:szCs w:val="24"/>
        </w:rPr>
      </w:pPr>
      <w:r w:rsidRPr="00014905">
        <w:rPr>
          <w:rFonts w:ascii="Times New Roman" w:hAnsi="Times New Roman" w:cs="Times New Roman"/>
          <w:sz w:val="24"/>
          <w:szCs w:val="24"/>
        </w:rPr>
        <w:t>During brooding period up to 6</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days they were supplied the light for 24 hours of the day then they reduced the lighting period one hours daily for four days depending on the time required for finishing feed by poultry. After this they reduced lighting period one hour daily for two days and then two hours daily for two days. At this stage the total duration of lighting was 12 hours and it was maintained up to grower stage of rearing (3</w:t>
      </w:r>
      <w:r w:rsidRPr="00014905">
        <w:rPr>
          <w:rFonts w:ascii="Times New Roman" w:hAnsi="Times New Roman" w:cs="Times New Roman"/>
          <w:sz w:val="24"/>
          <w:szCs w:val="24"/>
          <w:vertAlign w:val="superscript"/>
        </w:rPr>
        <w:t>rd</w:t>
      </w:r>
      <w:r w:rsidRPr="00014905">
        <w:rPr>
          <w:rFonts w:ascii="Times New Roman" w:hAnsi="Times New Roman" w:cs="Times New Roman"/>
          <w:sz w:val="24"/>
          <w:szCs w:val="24"/>
        </w:rPr>
        <w:t xml:space="preserve"> to 18/20</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weeks). After 21</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weeks they increase both lighting period and light intensity in the shed of 14 hours and 45 </w:t>
      </w:r>
      <w:proofErr w:type="spellStart"/>
      <w:r w:rsidRPr="00014905">
        <w:rPr>
          <w:rFonts w:ascii="Times New Roman" w:hAnsi="Times New Roman" w:cs="Times New Roman"/>
          <w:sz w:val="24"/>
          <w:szCs w:val="24"/>
        </w:rPr>
        <w:t>lux</w:t>
      </w:r>
      <w:proofErr w:type="spellEnd"/>
      <w:r w:rsidRPr="00014905">
        <w:rPr>
          <w:rFonts w:ascii="Times New Roman" w:hAnsi="Times New Roman" w:cs="Times New Roman"/>
          <w:sz w:val="24"/>
          <w:szCs w:val="24"/>
        </w:rPr>
        <w:t xml:space="preserve"> respectively, after 23th week this was 16 hours and 75 </w:t>
      </w:r>
      <w:proofErr w:type="spellStart"/>
      <w:r w:rsidRPr="00014905">
        <w:rPr>
          <w:rFonts w:ascii="Times New Roman" w:hAnsi="Times New Roman" w:cs="Times New Roman"/>
          <w:sz w:val="24"/>
          <w:szCs w:val="24"/>
        </w:rPr>
        <w:t>lux</w:t>
      </w:r>
      <w:proofErr w:type="spellEnd"/>
      <w:r w:rsidRPr="00014905">
        <w:rPr>
          <w:rFonts w:ascii="Times New Roman" w:hAnsi="Times New Roman" w:cs="Times New Roman"/>
          <w:sz w:val="24"/>
          <w:szCs w:val="24"/>
        </w:rPr>
        <w:t>.</w:t>
      </w:r>
    </w:p>
    <w:p w:rsidR="004C1C05" w:rsidRPr="00014905" w:rsidRDefault="004C1C05" w:rsidP="00912B72">
      <w:pPr>
        <w:jc w:val="both"/>
        <w:rPr>
          <w:rFonts w:ascii="Times New Roman" w:hAnsi="Times New Roman" w:cs="Times New Roman"/>
          <w:sz w:val="24"/>
          <w:szCs w:val="24"/>
        </w:rPr>
      </w:pPr>
    </w:p>
    <w:p w:rsidR="008E78CA" w:rsidRPr="005B5E3B" w:rsidRDefault="008E78CA" w:rsidP="008E78CA">
      <w:pPr>
        <w:jc w:val="both"/>
        <w:rPr>
          <w:rFonts w:ascii="Times New Roman" w:hAnsi="Times New Roman" w:cs="Times New Roman"/>
          <w:b/>
          <w:bCs/>
          <w:sz w:val="28"/>
          <w:szCs w:val="24"/>
        </w:rPr>
      </w:pPr>
      <w:r w:rsidRPr="005B5E3B">
        <w:rPr>
          <w:rFonts w:ascii="Times New Roman" w:hAnsi="Times New Roman" w:cs="Times New Roman"/>
          <w:b/>
          <w:bCs/>
          <w:sz w:val="28"/>
          <w:szCs w:val="24"/>
        </w:rPr>
        <w:t>3.5. Water Management:</w:t>
      </w:r>
    </w:p>
    <w:p w:rsidR="008E78CA" w:rsidRDefault="008E78CA" w:rsidP="008E78CA">
      <w:pPr>
        <w:jc w:val="both"/>
        <w:rPr>
          <w:rFonts w:ascii="Times New Roman" w:hAnsi="Times New Roman" w:cs="Times New Roman"/>
          <w:sz w:val="24"/>
          <w:szCs w:val="24"/>
        </w:rPr>
      </w:pPr>
      <w:r w:rsidRPr="00014905">
        <w:rPr>
          <w:rFonts w:ascii="Times New Roman" w:hAnsi="Times New Roman" w:cs="Times New Roman"/>
          <w:sz w:val="24"/>
          <w:szCs w:val="24"/>
        </w:rPr>
        <w:t xml:space="preserve">Water is the most important and major ingredient of body cells. In this farm they were treated underground water </w:t>
      </w:r>
      <w:r w:rsidR="006C5808" w:rsidRPr="00014905">
        <w:rPr>
          <w:rFonts w:ascii="Times New Roman" w:hAnsi="Times New Roman" w:cs="Times New Roman"/>
          <w:sz w:val="24"/>
          <w:szCs w:val="24"/>
        </w:rPr>
        <w:t xml:space="preserve">for poultry. Water was treated with </w:t>
      </w:r>
      <w:proofErr w:type="spellStart"/>
      <w:r w:rsidR="006C5808" w:rsidRPr="00014905">
        <w:rPr>
          <w:rFonts w:ascii="Times New Roman" w:hAnsi="Times New Roman" w:cs="Times New Roman"/>
          <w:sz w:val="24"/>
          <w:szCs w:val="24"/>
        </w:rPr>
        <w:t>sosium</w:t>
      </w:r>
      <w:proofErr w:type="spellEnd"/>
      <w:r w:rsidR="006C5808" w:rsidRPr="00014905">
        <w:rPr>
          <w:rFonts w:ascii="Times New Roman" w:hAnsi="Times New Roman" w:cs="Times New Roman"/>
          <w:sz w:val="24"/>
          <w:szCs w:val="24"/>
        </w:rPr>
        <w:t xml:space="preserve"> </w:t>
      </w:r>
      <w:proofErr w:type="spellStart"/>
      <w:r w:rsidR="006C5808" w:rsidRPr="00014905">
        <w:rPr>
          <w:rFonts w:ascii="Times New Roman" w:hAnsi="Times New Roman" w:cs="Times New Roman"/>
          <w:sz w:val="24"/>
          <w:szCs w:val="24"/>
        </w:rPr>
        <w:t>hypochloride</w:t>
      </w:r>
      <w:proofErr w:type="spellEnd"/>
      <w:r w:rsidR="006C5808" w:rsidRPr="00014905">
        <w:rPr>
          <w:rFonts w:ascii="Times New Roman" w:hAnsi="Times New Roman" w:cs="Times New Roman"/>
          <w:sz w:val="24"/>
          <w:szCs w:val="24"/>
        </w:rPr>
        <w:t xml:space="preserve"> (</w:t>
      </w:r>
      <w:proofErr w:type="spellStart"/>
      <w:r w:rsidR="006C5808" w:rsidRPr="00014905">
        <w:rPr>
          <w:rFonts w:ascii="Times New Roman" w:hAnsi="Times New Roman" w:cs="Times New Roman"/>
          <w:sz w:val="24"/>
          <w:szCs w:val="24"/>
        </w:rPr>
        <w:t>Clotech</w:t>
      </w:r>
      <w:proofErr w:type="spellEnd"/>
      <w:r w:rsidR="006C5808" w:rsidRPr="00014905">
        <w:rPr>
          <w:rFonts w:ascii="Times New Roman" w:hAnsi="Times New Roman" w:cs="Times New Roman"/>
          <w:sz w:val="24"/>
          <w:szCs w:val="24"/>
        </w:rPr>
        <w:t>) at the rate of 250 ml/700 liter of water</w:t>
      </w:r>
      <w:proofErr w:type="gramStart"/>
      <w:r w:rsidR="006C5808" w:rsidRPr="00014905">
        <w:rPr>
          <w:rFonts w:ascii="Times New Roman" w:hAnsi="Times New Roman" w:cs="Times New Roman"/>
          <w:sz w:val="24"/>
          <w:szCs w:val="24"/>
        </w:rPr>
        <w:t xml:space="preserve">, </w:t>
      </w:r>
      <w:r w:rsidRPr="00014905">
        <w:rPr>
          <w:rFonts w:ascii="Times New Roman" w:hAnsi="Times New Roman" w:cs="Times New Roman"/>
          <w:sz w:val="24"/>
          <w:szCs w:val="24"/>
        </w:rPr>
        <w:t xml:space="preserve"> this</w:t>
      </w:r>
      <w:proofErr w:type="gramEnd"/>
      <w:r w:rsidRPr="00014905">
        <w:rPr>
          <w:rFonts w:ascii="Times New Roman" w:hAnsi="Times New Roman" w:cs="Times New Roman"/>
          <w:sz w:val="24"/>
          <w:szCs w:val="24"/>
        </w:rPr>
        <w:t xml:space="preserve"> treated water was supplied immediately to birds. In farm they practiced </w:t>
      </w:r>
      <w:r w:rsidR="006C5808" w:rsidRPr="00014905">
        <w:rPr>
          <w:rFonts w:ascii="Times New Roman" w:hAnsi="Times New Roman" w:cs="Times New Roman"/>
          <w:sz w:val="24"/>
          <w:szCs w:val="24"/>
        </w:rPr>
        <w:t xml:space="preserve">both manual and </w:t>
      </w:r>
      <w:r w:rsidRPr="00014905">
        <w:rPr>
          <w:rFonts w:ascii="Times New Roman" w:hAnsi="Times New Roman" w:cs="Times New Roman"/>
          <w:sz w:val="24"/>
          <w:szCs w:val="24"/>
        </w:rPr>
        <w:t>nippl</w:t>
      </w:r>
      <w:r w:rsidR="006C5808" w:rsidRPr="00014905">
        <w:rPr>
          <w:rFonts w:ascii="Times New Roman" w:hAnsi="Times New Roman" w:cs="Times New Roman"/>
          <w:sz w:val="24"/>
          <w:szCs w:val="24"/>
        </w:rPr>
        <w:t>e water drinker</w:t>
      </w:r>
      <w:r w:rsidRPr="00014905">
        <w:rPr>
          <w:rFonts w:ascii="Times New Roman" w:hAnsi="Times New Roman" w:cs="Times New Roman"/>
          <w:sz w:val="24"/>
          <w:szCs w:val="24"/>
        </w:rPr>
        <w:t xml:space="preserve">. The water tanks, lines and nipples were flushed once in a week with acetic acid, this operation done at night. </w:t>
      </w:r>
      <w:proofErr w:type="gramStart"/>
      <w:r w:rsidRPr="00014905">
        <w:rPr>
          <w:rFonts w:ascii="Times New Roman" w:hAnsi="Times New Roman" w:cs="Times New Roman"/>
          <w:sz w:val="24"/>
          <w:szCs w:val="24"/>
        </w:rPr>
        <w:t>Different</w:t>
      </w:r>
      <w:r w:rsidR="005B5E3B">
        <w:rPr>
          <w:rFonts w:ascii="Times New Roman" w:hAnsi="Times New Roman" w:cs="Times New Roman"/>
          <w:sz w:val="24"/>
          <w:szCs w:val="24"/>
        </w:rPr>
        <w:t xml:space="preserve"> drugs (electrolytes, dextrose, </w:t>
      </w:r>
      <w:r w:rsidRPr="00014905">
        <w:rPr>
          <w:rFonts w:ascii="Times New Roman" w:hAnsi="Times New Roman" w:cs="Times New Roman"/>
          <w:sz w:val="24"/>
          <w:szCs w:val="24"/>
        </w:rPr>
        <w:t xml:space="preserve">vitamins, antibiotics, </w:t>
      </w:r>
      <w:proofErr w:type="spellStart"/>
      <w:r w:rsidRPr="00014905">
        <w:rPr>
          <w:rFonts w:ascii="Times New Roman" w:hAnsi="Times New Roman" w:cs="Times New Roman"/>
          <w:sz w:val="24"/>
          <w:szCs w:val="24"/>
        </w:rPr>
        <w:t>probiotics</w:t>
      </w:r>
      <w:proofErr w:type="spellEnd"/>
      <w:r w:rsidRPr="00014905">
        <w:rPr>
          <w:rFonts w:ascii="Times New Roman" w:hAnsi="Times New Roman" w:cs="Times New Roman"/>
          <w:sz w:val="24"/>
          <w:szCs w:val="24"/>
        </w:rPr>
        <w:t xml:space="preserve"> etc.) for preventing stress, diseases, controlling the effects of weather, it also done to prevent drop of egg production, poor growth, lowering hatchability provided by mixing it with water</w:t>
      </w:r>
      <w:r w:rsidR="006C5808" w:rsidRPr="00014905">
        <w:rPr>
          <w:rFonts w:ascii="Times New Roman" w:hAnsi="Times New Roman" w:cs="Times New Roman"/>
          <w:sz w:val="24"/>
          <w:szCs w:val="24"/>
        </w:rPr>
        <w:t>.</w:t>
      </w:r>
      <w:proofErr w:type="gramEnd"/>
    </w:p>
    <w:p w:rsidR="006A2697" w:rsidRPr="00014905" w:rsidRDefault="006A2697" w:rsidP="008E78CA">
      <w:pPr>
        <w:jc w:val="both"/>
        <w:rPr>
          <w:rFonts w:ascii="Times New Roman" w:hAnsi="Times New Roman" w:cs="Times New Roman"/>
          <w:sz w:val="24"/>
          <w:szCs w:val="24"/>
        </w:rPr>
      </w:pPr>
    </w:p>
    <w:p w:rsidR="005B5E3B" w:rsidRDefault="005B5E3B" w:rsidP="00E15792">
      <w:pPr>
        <w:jc w:val="both"/>
        <w:rPr>
          <w:rFonts w:ascii="Times New Roman" w:hAnsi="Times New Roman" w:cs="Times New Roman"/>
          <w:b/>
          <w:bCs/>
          <w:sz w:val="24"/>
          <w:szCs w:val="24"/>
        </w:rPr>
      </w:pPr>
    </w:p>
    <w:p w:rsidR="005B5E3B" w:rsidRDefault="005B5E3B" w:rsidP="00E15792">
      <w:pPr>
        <w:jc w:val="both"/>
        <w:rPr>
          <w:rFonts w:ascii="Times New Roman" w:hAnsi="Times New Roman" w:cs="Times New Roman"/>
          <w:b/>
          <w:bCs/>
          <w:sz w:val="24"/>
          <w:szCs w:val="24"/>
        </w:rPr>
      </w:pPr>
    </w:p>
    <w:p w:rsidR="00E15792" w:rsidRPr="005B5E3B" w:rsidRDefault="00E15792" w:rsidP="00E15792">
      <w:pPr>
        <w:jc w:val="both"/>
        <w:rPr>
          <w:rFonts w:ascii="Times New Roman" w:hAnsi="Times New Roman" w:cs="Times New Roman"/>
          <w:b/>
          <w:bCs/>
          <w:sz w:val="28"/>
          <w:szCs w:val="24"/>
        </w:rPr>
      </w:pPr>
      <w:r w:rsidRPr="005B5E3B">
        <w:rPr>
          <w:rFonts w:ascii="Times New Roman" w:hAnsi="Times New Roman" w:cs="Times New Roman"/>
          <w:b/>
          <w:bCs/>
          <w:sz w:val="28"/>
          <w:szCs w:val="24"/>
        </w:rPr>
        <w:t>3.6. Feeding Management:</w:t>
      </w:r>
    </w:p>
    <w:p w:rsidR="00E15792" w:rsidRPr="00014905" w:rsidRDefault="00E15792" w:rsidP="00E15792">
      <w:pPr>
        <w:jc w:val="both"/>
        <w:rPr>
          <w:rFonts w:ascii="Times New Roman" w:hAnsi="Times New Roman" w:cs="Times New Roman"/>
          <w:sz w:val="24"/>
          <w:szCs w:val="24"/>
        </w:rPr>
      </w:pPr>
      <w:r w:rsidRPr="00014905">
        <w:rPr>
          <w:rFonts w:ascii="Times New Roman" w:hAnsi="Times New Roman" w:cs="Times New Roman"/>
          <w:sz w:val="24"/>
          <w:szCs w:val="24"/>
        </w:rPr>
        <w:t xml:space="preserve">Feeding is the main part of the poultry farm management. In </w:t>
      </w:r>
      <w:proofErr w:type="gramStart"/>
      <w:r w:rsidRPr="00014905">
        <w:rPr>
          <w:rFonts w:ascii="Times New Roman" w:hAnsi="Times New Roman" w:cs="Times New Roman"/>
          <w:sz w:val="24"/>
          <w:szCs w:val="24"/>
        </w:rPr>
        <w:t>BRAC  Poultry</w:t>
      </w:r>
      <w:proofErr w:type="gramEnd"/>
      <w:r w:rsidRPr="00014905">
        <w:rPr>
          <w:rFonts w:ascii="Times New Roman" w:hAnsi="Times New Roman" w:cs="Times New Roman"/>
          <w:sz w:val="24"/>
          <w:szCs w:val="24"/>
        </w:rPr>
        <w:t xml:space="preserve"> Farm they were used feed of their own feed mill. They formulate ration in computer. It was done by feed </w:t>
      </w:r>
      <w:proofErr w:type="gramStart"/>
      <w:r w:rsidRPr="00014905">
        <w:rPr>
          <w:rFonts w:ascii="Times New Roman" w:hAnsi="Times New Roman" w:cs="Times New Roman"/>
          <w:sz w:val="24"/>
          <w:szCs w:val="24"/>
        </w:rPr>
        <w:t>meal  management</w:t>
      </w:r>
      <w:proofErr w:type="gramEnd"/>
      <w:r w:rsidRPr="00014905">
        <w:rPr>
          <w:rFonts w:ascii="Times New Roman" w:hAnsi="Times New Roman" w:cs="Times New Roman"/>
          <w:sz w:val="24"/>
          <w:szCs w:val="24"/>
        </w:rPr>
        <w:t xml:space="preserve"> department. In farm there were supplied four types of ration to the birds depending on the age of birds, shown in the following table.</w:t>
      </w:r>
    </w:p>
    <w:p w:rsidR="00E15792" w:rsidRPr="005B5E3B" w:rsidRDefault="00E15792" w:rsidP="00E15792">
      <w:pPr>
        <w:jc w:val="both"/>
        <w:rPr>
          <w:rFonts w:ascii="Times New Roman" w:hAnsi="Times New Roman" w:cs="Times New Roman"/>
          <w:b/>
          <w:sz w:val="24"/>
          <w:szCs w:val="24"/>
        </w:rPr>
      </w:pPr>
      <w:r w:rsidRPr="00014905">
        <w:rPr>
          <w:rFonts w:ascii="Times New Roman" w:hAnsi="Times New Roman" w:cs="Times New Roman"/>
          <w:sz w:val="24"/>
          <w:szCs w:val="24"/>
        </w:rPr>
        <w:t xml:space="preserve"> </w:t>
      </w:r>
      <w:r w:rsidRPr="005B5E3B">
        <w:rPr>
          <w:rFonts w:ascii="Times New Roman" w:hAnsi="Times New Roman" w:cs="Times New Roman"/>
          <w:b/>
          <w:sz w:val="24"/>
          <w:szCs w:val="24"/>
        </w:rPr>
        <w:t xml:space="preserve">Table </w:t>
      </w:r>
      <w:r w:rsidR="00877507" w:rsidRPr="005B5E3B">
        <w:rPr>
          <w:rFonts w:ascii="Times New Roman" w:hAnsi="Times New Roman" w:cs="Times New Roman"/>
          <w:b/>
          <w:sz w:val="24"/>
          <w:szCs w:val="24"/>
        </w:rPr>
        <w:t>3</w:t>
      </w:r>
      <w:r w:rsidRPr="005B5E3B">
        <w:rPr>
          <w:rFonts w:ascii="Times New Roman" w:hAnsi="Times New Roman" w:cs="Times New Roman"/>
          <w:b/>
          <w:sz w:val="24"/>
          <w:szCs w:val="24"/>
        </w:rPr>
        <w:t>: Types of ration supplied in the farm-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340"/>
        <w:gridCol w:w="2700"/>
      </w:tblGrid>
      <w:tr w:rsidR="00E15792" w:rsidRPr="00014905" w:rsidTr="000901EA">
        <w:tc>
          <w:tcPr>
            <w:tcW w:w="1080" w:type="dxa"/>
          </w:tcPr>
          <w:p w:rsidR="00E15792" w:rsidRPr="00014905" w:rsidRDefault="00E15792" w:rsidP="000901EA">
            <w:pPr>
              <w:jc w:val="center"/>
              <w:rPr>
                <w:rFonts w:ascii="Times New Roman" w:hAnsi="Times New Roman" w:cs="Times New Roman"/>
                <w:b/>
                <w:sz w:val="24"/>
                <w:szCs w:val="24"/>
              </w:rPr>
            </w:pPr>
            <w:r w:rsidRPr="00014905">
              <w:rPr>
                <w:rFonts w:ascii="Times New Roman" w:hAnsi="Times New Roman" w:cs="Times New Roman"/>
                <w:b/>
                <w:sz w:val="24"/>
                <w:szCs w:val="24"/>
              </w:rPr>
              <w:t>Sl. No.</w:t>
            </w:r>
          </w:p>
        </w:tc>
        <w:tc>
          <w:tcPr>
            <w:tcW w:w="2340" w:type="dxa"/>
          </w:tcPr>
          <w:p w:rsidR="00E15792" w:rsidRPr="00014905" w:rsidRDefault="00E15792" w:rsidP="000901EA">
            <w:pPr>
              <w:jc w:val="center"/>
              <w:rPr>
                <w:rFonts w:ascii="Times New Roman" w:hAnsi="Times New Roman" w:cs="Times New Roman"/>
                <w:b/>
                <w:sz w:val="24"/>
                <w:szCs w:val="24"/>
              </w:rPr>
            </w:pPr>
            <w:r w:rsidRPr="00014905">
              <w:rPr>
                <w:rFonts w:ascii="Times New Roman" w:hAnsi="Times New Roman" w:cs="Times New Roman"/>
                <w:b/>
                <w:sz w:val="24"/>
                <w:szCs w:val="24"/>
              </w:rPr>
              <w:t>Type of ration</w:t>
            </w:r>
          </w:p>
        </w:tc>
        <w:tc>
          <w:tcPr>
            <w:tcW w:w="2700" w:type="dxa"/>
          </w:tcPr>
          <w:p w:rsidR="00E15792" w:rsidRPr="00014905" w:rsidRDefault="00E15792" w:rsidP="000901EA">
            <w:pPr>
              <w:jc w:val="center"/>
              <w:rPr>
                <w:rFonts w:ascii="Times New Roman" w:hAnsi="Times New Roman" w:cs="Times New Roman"/>
                <w:b/>
                <w:sz w:val="24"/>
                <w:szCs w:val="24"/>
              </w:rPr>
            </w:pPr>
            <w:r w:rsidRPr="00014905">
              <w:rPr>
                <w:rFonts w:ascii="Times New Roman" w:hAnsi="Times New Roman" w:cs="Times New Roman"/>
                <w:b/>
                <w:sz w:val="24"/>
                <w:szCs w:val="24"/>
              </w:rPr>
              <w:t>Age of birds</w:t>
            </w:r>
          </w:p>
        </w:tc>
      </w:tr>
      <w:tr w:rsidR="00E15792" w:rsidRPr="00014905" w:rsidTr="000901EA">
        <w:tc>
          <w:tcPr>
            <w:tcW w:w="108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1</w:t>
            </w:r>
          </w:p>
        </w:tc>
        <w:tc>
          <w:tcPr>
            <w:tcW w:w="234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Starter</w:t>
            </w:r>
          </w:p>
        </w:tc>
        <w:tc>
          <w:tcPr>
            <w:tcW w:w="270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1</w:t>
            </w:r>
            <w:r w:rsidRPr="00014905">
              <w:rPr>
                <w:rFonts w:ascii="Times New Roman" w:hAnsi="Times New Roman" w:cs="Times New Roman"/>
                <w:sz w:val="24"/>
                <w:szCs w:val="24"/>
                <w:vertAlign w:val="superscript"/>
              </w:rPr>
              <w:t>st</w:t>
            </w:r>
            <w:r w:rsidRPr="00014905">
              <w:rPr>
                <w:rFonts w:ascii="Times New Roman" w:hAnsi="Times New Roman" w:cs="Times New Roman"/>
                <w:sz w:val="24"/>
                <w:szCs w:val="24"/>
              </w:rPr>
              <w:t xml:space="preserve"> - 5</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weeks</w:t>
            </w:r>
          </w:p>
        </w:tc>
      </w:tr>
      <w:tr w:rsidR="00E15792" w:rsidRPr="00014905" w:rsidTr="000901EA">
        <w:tc>
          <w:tcPr>
            <w:tcW w:w="108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2</w:t>
            </w:r>
          </w:p>
        </w:tc>
        <w:tc>
          <w:tcPr>
            <w:tcW w:w="234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Grower</w:t>
            </w:r>
          </w:p>
        </w:tc>
        <w:tc>
          <w:tcPr>
            <w:tcW w:w="270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6</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- 17</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weeks</w:t>
            </w:r>
          </w:p>
        </w:tc>
      </w:tr>
      <w:tr w:rsidR="00E15792" w:rsidRPr="00014905" w:rsidTr="000901EA">
        <w:tc>
          <w:tcPr>
            <w:tcW w:w="108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3</w:t>
            </w:r>
          </w:p>
        </w:tc>
        <w:tc>
          <w:tcPr>
            <w:tcW w:w="234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Pre-breeder</w:t>
            </w:r>
          </w:p>
        </w:tc>
        <w:tc>
          <w:tcPr>
            <w:tcW w:w="270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18</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 23</w:t>
            </w:r>
            <w:r w:rsidRPr="00014905">
              <w:rPr>
                <w:rFonts w:ascii="Times New Roman" w:hAnsi="Times New Roman" w:cs="Times New Roman"/>
                <w:sz w:val="24"/>
                <w:szCs w:val="24"/>
                <w:vertAlign w:val="superscript"/>
              </w:rPr>
              <w:t>rd</w:t>
            </w:r>
            <w:r w:rsidRPr="00014905">
              <w:rPr>
                <w:rFonts w:ascii="Times New Roman" w:hAnsi="Times New Roman" w:cs="Times New Roman"/>
                <w:sz w:val="24"/>
                <w:szCs w:val="24"/>
              </w:rPr>
              <w:t xml:space="preserve"> weeks</w:t>
            </w:r>
          </w:p>
        </w:tc>
      </w:tr>
      <w:tr w:rsidR="00E15792" w:rsidRPr="00014905" w:rsidTr="000901EA">
        <w:tc>
          <w:tcPr>
            <w:tcW w:w="108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4</w:t>
            </w:r>
          </w:p>
        </w:tc>
        <w:tc>
          <w:tcPr>
            <w:tcW w:w="234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Breeder</w:t>
            </w:r>
          </w:p>
        </w:tc>
        <w:tc>
          <w:tcPr>
            <w:tcW w:w="2700" w:type="dxa"/>
          </w:tcPr>
          <w:p w:rsidR="00E15792" w:rsidRPr="00014905" w:rsidRDefault="00E15792" w:rsidP="000901EA">
            <w:pPr>
              <w:jc w:val="center"/>
              <w:rPr>
                <w:rFonts w:ascii="Times New Roman" w:hAnsi="Times New Roman" w:cs="Times New Roman"/>
                <w:sz w:val="24"/>
                <w:szCs w:val="24"/>
              </w:rPr>
            </w:pPr>
            <w:r w:rsidRPr="00014905">
              <w:rPr>
                <w:rFonts w:ascii="Times New Roman" w:hAnsi="Times New Roman" w:cs="Times New Roman"/>
                <w:sz w:val="24"/>
                <w:szCs w:val="24"/>
              </w:rPr>
              <w:t>24</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 up to culling</w:t>
            </w:r>
          </w:p>
        </w:tc>
      </w:tr>
    </w:tbl>
    <w:p w:rsidR="00E15792" w:rsidRPr="00014905" w:rsidRDefault="00E15792" w:rsidP="00E15792">
      <w:pPr>
        <w:jc w:val="both"/>
        <w:rPr>
          <w:rFonts w:ascii="Times New Roman" w:hAnsi="Times New Roman" w:cs="Times New Roman"/>
          <w:sz w:val="24"/>
          <w:szCs w:val="24"/>
        </w:rPr>
      </w:pPr>
    </w:p>
    <w:p w:rsidR="00E15792" w:rsidRDefault="00E15792" w:rsidP="00E15792">
      <w:pPr>
        <w:jc w:val="both"/>
        <w:rPr>
          <w:rFonts w:ascii="Times New Roman" w:hAnsi="Times New Roman" w:cs="Times New Roman"/>
          <w:sz w:val="24"/>
          <w:szCs w:val="24"/>
        </w:rPr>
      </w:pPr>
      <w:r w:rsidRPr="00014905">
        <w:rPr>
          <w:rFonts w:ascii="Times New Roman" w:hAnsi="Times New Roman" w:cs="Times New Roman"/>
          <w:sz w:val="24"/>
          <w:szCs w:val="24"/>
        </w:rPr>
        <w:t>At the first week of age there were practiced adlibitum feeding of chicks. At this time chicks were supplied feed for 3 times in a day. Gradually they reduced the time feed supply and gave once in a day at the age of 6</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In first week of age chicks were supplied feed at the interval of two hours and increase this interval gradually as the number of feed supply decreased. The first feed of the day supplied at 7.00 A.M.</w:t>
      </w:r>
    </w:p>
    <w:p w:rsidR="006A2697" w:rsidRPr="00014905" w:rsidRDefault="006A2697" w:rsidP="00E15792">
      <w:pPr>
        <w:jc w:val="both"/>
        <w:rPr>
          <w:rFonts w:ascii="Times New Roman" w:hAnsi="Times New Roman" w:cs="Times New Roman"/>
          <w:sz w:val="24"/>
          <w:szCs w:val="24"/>
        </w:rPr>
      </w:pPr>
    </w:p>
    <w:p w:rsidR="00412A42" w:rsidRPr="00900257" w:rsidRDefault="00412A42" w:rsidP="00412A42">
      <w:pPr>
        <w:jc w:val="both"/>
        <w:rPr>
          <w:rFonts w:ascii="Times New Roman" w:hAnsi="Times New Roman" w:cs="Times New Roman"/>
          <w:b/>
          <w:sz w:val="24"/>
          <w:szCs w:val="24"/>
        </w:rPr>
      </w:pPr>
      <w:r w:rsidRPr="00900257">
        <w:rPr>
          <w:rFonts w:ascii="Times New Roman" w:hAnsi="Times New Roman" w:cs="Times New Roman"/>
          <w:b/>
          <w:sz w:val="24"/>
          <w:szCs w:val="24"/>
        </w:rPr>
        <w:t xml:space="preserve">Table 4: Nutritional composition rations that are supplied in the farm-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1518"/>
        <w:gridCol w:w="1528"/>
        <w:gridCol w:w="1528"/>
        <w:gridCol w:w="1542"/>
        <w:gridCol w:w="1478"/>
      </w:tblGrid>
      <w:tr w:rsidR="00412A42" w:rsidRPr="00014905" w:rsidTr="000901EA">
        <w:tc>
          <w:tcPr>
            <w:tcW w:w="2088" w:type="dxa"/>
            <w:tcBorders>
              <w:tl2br w:val="single" w:sz="4" w:space="0" w:color="auto"/>
            </w:tcBorders>
          </w:tcPr>
          <w:p w:rsidR="00412A42" w:rsidRPr="00014905" w:rsidRDefault="00412A42" w:rsidP="000901EA">
            <w:pPr>
              <w:jc w:val="both"/>
              <w:rPr>
                <w:rFonts w:ascii="Times New Roman" w:hAnsi="Times New Roman" w:cs="Times New Roman"/>
                <w:sz w:val="24"/>
                <w:szCs w:val="24"/>
              </w:rPr>
            </w:pPr>
            <w:r w:rsidRPr="00014905">
              <w:rPr>
                <w:rFonts w:ascii="Times New Roman" w:hAnsi="Times New Roman" w:cs="Times New Roman"/>
                <w:sz w:val="24"/>
                <w:szCs w:val="24"/>
              </w:rPr>
              <w:t xml:space="preserve">              Ration </w:t>
            </w:r>
          </w:p>
          <w:p w:rsidR="00412A42" w:rsidRPr="00014905" w:rsidRDefault="00412A42" w:rsidP="000901EA">
            <w:pPr>
              <w:jc w:val="both"/>
              <w:rPr>
                <w:rFonts w:ascii="Times New Roman" w:hAnsi="Times New Roman" w:cs="Times New Roman"/>
                <w:sz w:val="24"/>
                <w:szCs w:val="24"/>
              </w:rPr>
            </w:pPr>
            <w:r w:rsidRPr="00014905">
              <w:rPr>
                <w:rFonts w:ascii="Times New Roman" w:hAnsi="Times New Roman" w:cs="Times New Roman"/>
                <w:sz w:val="24"/>
                <w:szCs w:val="24"/>
              </w:rPr>
              <w:t>Nutrients</w:t>
            </w:r>
          </w:p>
        </w:tc>
        <w:tc>
          <w:tcPr>
            <w:tcW w:w="1620" w:type="dxa"/>
          </w:tcPr>
          <w:p w:rsidR="00412A42" w:rsidRPr="00014905" w:rsidRDefault="00412A42" w:rsidP="000901EA">
            <w:pPr>
              <w:jc w:val="center"/>
              <w:rPr>
                <w:rFonts w:ascii="Times New Roman" w:hAnsi="Times New Roman" w:cs="Times New Roman"/>
                <w:b/>
                <w:sz w:val="24"/>
                <w:szCs w:val="24"/>
              </w:rPr>
            </w:pPr>
            <w:r w:rsidRPr="00014905">
              <w:rPr>
                <w:rFonts w:ascii="Times New Roman" w:hAnsi="Times New Roman" w:cs="Times New Roman"/>
                <w:b/>
                <w:sz w:val="24"/>
                <w:szCs w:val="24"/>
              </w:rPr>
              <w:t>Starter</w:t>
            </w:r>
          </w:p>
        </w:tc>
        <w:tc>
          <w:tcPr>
            <w:tcW w:w="1620" w:type="dxa"/>
          </w:tcPr>
          <w:p w:rsidR="00412A42" w:rsidRPr="00014905" w:rsidRDefault="00412A42" w:rsidP="000901EA">
            <w:pPr>
              <w:jc w:val="center"/>
              <w:rPr>
                <w:rFonts w:ascii="Times New Roman" w:hAnsi="Times New Roman" w:cs="Times New Roman"/>
                <w:b/>
                <w:sz w:val="24"/>
                <w:szCs w:val="24"/>
              </w:rPr>
            </w:pPr>
            <w:r w:rsidRPr="00014905">
              <w:rPr>
                <w:rFonts w:ascii="Times New Roman" w:hAnsi="Times New Roman" w:cs="Times New Roman"/>
                <w:b/>
                <w:sz w:val="24"/>
                <w:szCs w:val="24"/>
              </w:rPr>
              <w:t>Grower</w:t>
            </w:r>
          </w:p>
        </w:tc>
        <w:tc>
          <w:tcPr>
            <w:tcW w:w="1620" w:type="dxa"/>
          </w:tcPr>
          <w:p w:rsidR="00412A42" w:rsidRPr="00014905" w:rsidRDefault="00412A42" w:rsidP="000901EA">
            <w:pPr>
              <w:jc w:val="center"/>
              <w:rPr>
                <w:rFonts w:ascii="Times New Roman" w:hAnsi="Times New Roman" w:cs="Times New Roman"/>
                <w:b/>
                <w:sz w:val="24"/>
                <w:szCs w:val="24"/>
              </w:rPr>
            </w:pPr>
            <w:r w:rsidRPr="00014905">
              <w:rPr>
                <w:rFonts w:ascii="Times New Roman" w:hAnsi="Times New Roman" w:cs="Times New Roman"/>
                <w:b/>
                <w:sz w:val="24"/>
                <w:szCs w:val="24"/>
              </w:rPr>
              <w:t>Pre-breeder</w:t>
            </w:r>
          </w:p>
        </w:tc>
        <w:tc>
          <w:tcPr>
            <w:tcW w:w="1632" w:type="dxa"/>
          </w:tcPr>
          <w:p w:rsidR="00412A42" w:rsidRPr="00014905" w:rsidRDefault="00412A42" w:rsidP="000901EA">
            <w:pPr>
              <w:jc w:val="center"/>
              <w:rPr>
                <w:rFonts w:ascii="Times New Roman" w:hAnsi="Times New Roman" w:cs="Times New Roman"/>
                <w:b/>
                <w:sz w:val="24"/>
                <w:szCs w:val="24"/>
              </w:rPr>
            </w:pPr>
            <w:r w:rsidRPr="00014905">
              <w:rPr>
                <w:rFonts w:ascii="Times New Roman" w:hAnsi="Times New Roman" w:cs="Times New Roman"/>
                <w:b/>
                <w:sz w:val="24"/>
                <w:szCs w:val="24"/>
              </w:rPr>
              <w:t>Breeder</w:t>
            </w:r>
          </w:p>
        </w:tc>
        <w:tc>
          <w:tcPr>
            <w:tcW w:w="1608" w:type="dxa"/>
          </w:tcPr>
          <w:p w:rsidR="00412A42" w:rsidRPr="00014905" w:rsidRDefault="00412A42" w:rsidP="000901EA">
            <w:pPr>
              <w:jc w:val="center"/>
              <w:rPr>
                <w:rFonts w:ascii="Times New Roman" w:hAnsi="Times New Roman" w:cs="Times New Roman"/>
                <w:b/>
                <w:sz w:val="24"/>
                <w:szCs w:val="24"/>
              </w:rPr>
            </w:pPr>
            <w:r w:rsidRPr="00014905">
              <w:rPr>
                <w:rFonts w:ascii="Times New Roman" w:hAnsi="Times New Roman" w:cs="Times New Roman"/>
                <w:b/>
                <w:sz w:val="24"/>
                <w:szCs w:val="24"/>
              </w:rPr>
              <w:t>Male</w:t>
            </w:r>
          </w:p>
        </w:tc>
      </w:tr>
      <w:tr w:rsidR="00412A42" w:rsidRPr="00014905" w:rsidTr="000901EA">
        <w:tc>
          <w:tcPr>
            <w:tcW w:w="2088" w:type="dxa"/>
          </w:tcPr>
          <w:p w:rsidR="00412A42" w:rsidRPr="00014905" w:rsidRDefault="00412A42" w:rsidP="000901EA">
            <w:pPr>
              <w:rPr>
                <w:rFonts w:ascii="Times New Roman" w:hAnsi="Times New Roman" w:cs="Times New Roman"/>
                <w:b/>
                <w:sz w:val="24"/>
                <w:szCs w:val="24"/>
              </w:rPr>
            </w:pPr>
            <w:r w:rsidRPr="00014905">
              <w:rPr>
                <w:rFonts w:ascii="Times New Roman" w:hAnsi="Times New Roman" w:cs="Times New Roman"/>
                <w:b/>
                <w:sz w:val="24"/>
                <w:szCs w:val="24"/>
              </w:rPr>
              <w:t>ME (Kcal/Kg)</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2720 - 2740</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2620 - 2640</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2730 - 2740</w:t>
            </w:r>
          </w:p>
        </w:tc>
        <w:tc>
          <w:tcPr>
            <w:tcW w:w="1632"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2720 - 2740</w:t>
            </w:r>
          </w:p>
        </w:tc>
        <w:tc>
          <w:tcPr>
            <w:tcW w:w="1608"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2770 - 2790</w:t>
            </w:r>
          </w:p>
        </w:tc>
      </w:tr>
      <w:tr w:rsidR="00412A42" w:rsidRPr="00014905" w:rsidTr="000901EA">
        <w:tc>
          <w:tcPr>
            <w:tcW w:w="2088" w:type="dxa"/>
          </w:tcPr>
          <w:p w:rsidR="00412A42" w:rsidRPr="00014905" w:rsidRDefault="00412A42" w:rsidP="000901EA">
            <w:pPr>
              <w:rPr>
                <w:rFonts w:ascii="Times New Roman" w:hAnsi="Times New Roman" w:cs="Times New Roman"/>
                <w:b/>
                <w:sz w:val="24"/>
                <w:szCs w:val="24"/>
              </w:rPr>
            </w:pPr>
            <w:r w:rsidRPr="00014905">
              <w:rPr>
                <w:rFonts w:ascii="Times New Roman" w:hAnsi="Times New Roman" w:cs="Times New Roman"/>
                <w:b/>
                <w:sz w:val="24"/>
                <w:szCs w:val="24"/>
              </w:rPr>
              <w:t>CP (%)</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20.00-20.50</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15.4 - 15.9</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16.5 - 16.8</w:t>
            </w:r>
          </w:p>
        </w:tc>
        <w:tc>
          <w:tcPr>
            <w:tcW w:w="1632"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15.4 - 15.6</w:t>
            </w:r>
          </w:p>
        </w:tc>
        <w:tc>
          <w:tcPr>
            <w:tcW w:w="1608"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14.0 - 14.25</w:t>
            </w:r>
          </w:p>
        </w:tc>
      </w:tr>
      <w:tr w:rsidR="00412A42" w:rsidRPr="00014905" w:rsidTr="000901EA">
        <w:tc>
          <w:tcPr>
            <w:tcW w:w="2088" w:type="dxa"/>
          </w:tcPr>
          <w:p w:rsidR="00412A42" w:rsidRPr="00014905" w:rsidRDefault="00412A42" w:rsidP="000901EA">
            <w:pPr>
              <w:rPr>
                <w:rFonts w:ascii="Times New Roman" w:hAnsi="Times New Roman" w:cs="Times New Roman"/>
                <w:b/>
                <w:sz w:val="24"/>
                <w:szCs w:val="24"/>
              </w:rPr>
            </w:pPr>
            <w:r w:rsidRPr="00014905">
              <w:rPr>
                <w:rFonts w:ascii="Times New Roman" w:hAnsi="Times New Roman" w:cs="Times New Roman"/>
                <w:b/>
                <w:sz w:val="24"/>
                <w:szCs w:val="24"/>
              </w:rPr>
              <w:t>Lysine (%)</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1.06 – 1.08</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0.85 - 0.90</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0.80 - 0.85</w:t>
            </w:r>
          </w:p>
        </w:tc>
        <w:tc>
          <w:tcPr>
            <w:tcW w:w="1632"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0.75 - 0.80</w:t>
            </w:r>
          </w:p>
        </w:tc>
        <w:tc>
          <w:tcPr>
            <w:tcW w:w="1608"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0.70 - 0.75</w:t>
            </w:r>
          </w:p>
        </w:tc>
      </w:tr>
      <w:tr w:rsidR="00412A42" w:rsidRPr="00014905" w:rsidTr="000901EA">
        <w:tc>
          <w:tcPr>
            <w:tcW w:w="2088" w:type="dxa"/>
          </w:tcPr>
          <w:p w:rsidR="00412A42" w:rsidRPr="00014905" w:rsidRDefault="00412A42" w:rsidP="000901EA">
            <w:pPr>
              <w:rPr>
                <w:rFonts w:ascii="Times New Roman" w:hAnsi="Times New Roman" w:cs="Times New Roman"/>
                <w:b/>
                <w:sz w:val="24"/>
                <w:szCs w:val="24"/>
              </w:rPr>
            </w:pPr>
            <w:proofErr w:type="spellStart"/>
            <w:r w:rsidRPr="00014905">
              <w:rPr>
                <w:rFonts w:ascii="Times New Roman" w:hAnsi="Times New Roman" w:cs="Times New Roman"/>
                <w:b/>
                <w:sz w:val="24"/>
                <w:szCs w:val="24"/>
              </w:rPr>
              <w:t>Methionine</w:t>
            </w:r>
            <w:proofErr w:type="spellEnd"/>
            <w:r w:rsidRPr="00014905">
              <w:rPr>
                <w:rFonts w:ascii="Times New Roman" w:hAnsi="Times New Roman" w:cs="Times New Roman"/>
                <w:b/>
                <w:sz w:val="24"/>
                <w:szCs w:val="24"/>
              </w:rPr>
              <w:t xml:space="preserve"> (%)</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0.45 – 0.50</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0.45 - 0.50</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0.40 - 0.45</w:t>
            </w:r>
          </w:p>
        </w:tc>
        <w:tc>
          <w:tcPr>
            <w:tcW w:w="1632"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0.45 - 0.50</w:t>
            </w:r>
          </w:p>
        </w:tc>
        <w:tc>
          <w:tcPr>
            <w:tcW w:w="1608"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0.40 - 0.50</w:t>
            </w:r>
          </w:p>
        </w:tc>
      </w:tr>
      <w:tr w:rsidR="00412A42" w:rsidRPr="00014905" w:rsidTr="000901EA">
        <w:tc>
          <w:tcPr>
            <w:tcW w:w="2088" w:type="dxa"/>
          </w:tcPr>
          <w:p w:rsidR="00412A42" w:rsidRPr="00014905" w:rsidRDefault="00412A42" w:rsidP="000901EA">
            <w:pPr>
              <w:rPr>
                <w:rFonts w:ascii="Times New Roman" w:hAnsi="Times New Roman" w:cs="Times New Roman"/>
                <w:b/>
                <w:sz w:val="24"/>
                <w:szCs w:val="24"/>
              </w:rPr>
            </w:pPr>
            <w:r w:rsidRPr="00014905">
              <w:rPr>
                <w:rFonts w:ascii="Times New Roman" w:hAnsi="Times New Roman" w:cs="Times New Roman"/>
                <w:b/>
                <w:sz w:val="24"/>
                <w:szCs w:val="24"/>
              </w:rPr>
              <w:t>Ca (%)</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1.40 – 1.50</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1.2 - 1.4</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1.2 - 1.4</w:t>
            </w:r>
          </w:p>
        </w:tc>
        <w:tc>
          <w:tcPr>
            <w:tcW w:w="1632"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3.0  -  4.0</w:t>
            </w:r>
          </w:p>
        </w:tc>
        <w:tc>
          <w:tcPr>
            <w:tcW w:w="1608"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1.1 - 1.2</w:t>
            </w:r>
          </w:p>
        </w:tc>
      </w:tr>
      <w:tr w:rsidR="00412A42" w:rsidRPr="00014905" w:rsidTr="000901EA">
        <w:tc>
          <w:tcPr>
            <w:tcW w:w="2088" w:type="dxa"/>
          </w:tcPr>
          <w:p w:rsidR="00412A42" w:rsidRPr="00014905" w:rsidRDefault="00412A42" w:rsidP="000901EA">
            <w:pPr>
              <w:rPr>
                <w:rFonts w:ascii="Times New Roman" w:hAnsi="Times New Roman" w:cs="Times New Roman"/>
                <w:b/>
                <w:sz w:val="24"/>
                <w:szCs w:val="24"/>
              </w:rPr>
            </w:pPr>
            <w:r w:rsidRPr="00014905">
              <w:rPr>
                <w:rFonts w:ascii="Times New Roman" w:hAnsi="Times New Roman" w:cs="Times New Roman"/>
                <w:b/>
                <w:sz w:val="24"/>
                <w:szCs w:val="24"/>
              </w:rPr>
              <w:t>Av. P (%)</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0.80 – 0.90</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0.75 - 0.80</w:t>
            </w:r>
          </w:p>
        </w:tc>
        <w:tc>
          <w:tcPr>
            <w:tcW w:w="1620"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0.40 - 0.45</w:t>
            </w:r>
          </w:p>
        </w:tc>
        <w:tc>
          <w:tcPr>
            <w:tcW w:w="1632"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0.50 - 0.55</w:t>
            </w:r>
          </w:p>
        </w:tc>
        <w:tc>
          <w:tcPr>
            <w:tcW w:w="1608"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0.45 - 0.50</w:t>
            </w:r>
          </w:p>
        </w:tc>
      </w:tr>
    </w:tbl>
    <w:p w:rsidR="00412A42" w:rsidRPr="00014905" w:rsidRDefault="00412A42" w:rsidP="00E15792">
      <w:pPr>
        <w:jc w:val="both"/>
        <w:rPr>
          <w:rFonts w:ascii="Times New Roman" w:hAnsi="Times New Roman" w:cs="Times New Roman"/>
          <w:sz w:val="24"/>
          <w:szCs w:val="24"/>
        </w:rPr>
      </w:pPr>
    </w:p>
    <w:p w:rsidR="00E15792" w:rsidRPr="00014905" w:rsidRDefault="00E15792" w:rsidP="008E78CA">
      <w:pPr>
        <w:jc w:val="both"/>
        <w:rPr>
          <w:rFonts w:ascii="Times New Roman" w:hAnsi="Times New Roman" w:cs="Times New Roman"/>
          <w:sz w:val="24"/>
          <w:szCs w:val="24"/>
        </w:rPr>
      </w:pPr>
    </w:p>
    <w:p w:rsidR="00412A42" w:rsidRPr="00900257" w:rsidRDefault="00412A42" w:rsidP="00412A42">
      <w:pPr>
        <w:tabs>
          <w:tab w:val="left" w:pos="2520"/>
          <w:tab w:val="left" w:pos="2880"/>
        </w:tabs>
        <w:rPr>
          <w:rFonts w:ascii="Times New Roman" w:hAnsi="Times New Roman" w:cs="Times New Roman"/>
          <w:b/>
          <w:sz w:val="24"/>
          <w:szCs w:val="24"/>
        </w:rPr>
      </w:pPr>
      <w:r w:rsidRPr="00900257">
        <w:rPr>
          <w:rFonts w:ascii="Times New Roman" w:hAnsi="Times New Roman" w:cs="Times New Roman"/>
          <w:b/>
          <w:sz w:val="24"/>
          <w:szCs w:val="24"/>
        </w:rPr>
        <w:t>Table 5: Daily feed supplied for per male and female birds-</w:t>
      </w:r>
    </w:p>
    <w:p w:rsidR="00412A42" w:rsidRPr="00014905" w:rsidRDefault="00412A42" w:rsidP="00412A42">
      <w:pPr>
        <w:tabs>
          <w:tab w:val="left" w:pos="2520"/>
          <w:tab w:val="left" w:pos="2880"/>
        </w:tabs>
        <w:rPr>
          <w:rFonts w:ascii="Times New Roman" w:hAnsi="Times New Roman" w:cs="Times New Roman"/>
          <w:b/>
          <w:sz w:val="24"/>
          <w:szCs w:val="24"/>
        </w:rPr>
      </w:pPr>
      <w:r w:rsidRPr="00014905">
        <w:rPr>
          <w:rFonts w:ascii="Times New Roman" w:hAnsi="Times New Roman" w:cs="Times New Roman"/>
          <w:b/>
          <w:sz w:val="24"/>
          <w:szCs w:val="24"/>
        </w:rPr>
        <w:t xml:space="preserve">      At starter period:</w:t>
      </w:r>
    </w:p>
    <w:tbl>
      <w:tblPr>
        <w:tblW w:w="8568"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183"/>
        <w:gridCol w:w="1077"/>
        <w:gridCol w:w="1982"/>
        <w:gridCol w:w="1262"/>
        <w:gridCol w:w="1979"/>
        <w:gridCol w:w="1260"/>
      </w:tblGrid>
      <w:tr w:rsidR="00412A42" w:rsidRPr="00014905" w:rsidTr="000901EA">
        <w:trPr>
          <w:trHeight w:val="360"/>
        </w:trPr>
        <w:tc>
          <w:tcPr>
            <w:tcW w:w="825" w:type="dxa"/>
            <w:vMerge w:val="restart"/>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Age in week</w:t>
            </w:r>
          </w:p>
        </w:tc>
        <w:tc>
          <w:tcPr>
            <w:tcW w:w="1260" w:type="dxa"/>
            <w:gridSpan w:val="2"/>
            <w:vMerge w:val="restart"/>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Program</w:t>
            </w:r>
          </w:p>
          <w:p w:rsidR="00412A42" w:rsidRPr="00014905" w:rsidRDefault="00412A42" w:rsidP="000901EA">
            <w:pPr>
              <w:jc w:val="center"/>
              <w:rPr>
                <w:rFonts w:ascii="Times New Roman" w:hAnsi="Times New Roman" w:cs="Times New Roman"/>
                <w:b/>
                <w:sz w:val="24"/>
                <w:szCs w:val="24"/>
              </w:rPr>
            </w:pPr>
            <w:r w:rsidRPr="00014905">
              <w:rPr>
                <w:rFonts w:ascii="Times New Roman" w:hAnsi="Times New Roman" w:cs="Times New Roman"/>
                <w:b/>
                <w:sz w:val="24"/>
                <w:szCs w:val="24"/>
              </w:rPr>
              <w:t>followed</w:t>
            </w:r>
          </w:p>
          <w:p w:rsidR="00412A42" w:rsidRPr="00014905" w:rsidRDefault="00412A42" w:rsidP="000901EA">
            <w:pPr>
              <w:tabs>
                <w:tab w:val="left" w:pos="2520"/>
                <w:tab w:val="left" w:pos="2880"/>
              </w:tabs>
              <w:jc w:val="center"/>
              <w:rPr>
                <w:rFonts w:ascii="Times New Roman" w:hAnsi="Times New Roman" w:cs="Times New Roman"/>
                <w:b/>
                <w:sz w:val="24"/>
                <w:szCs w:val="24"/>
              </w:rPr>
            </w:pPr>
          </w:p>
        </w:tc>
        <w:tc>
          <w:tcPr>
            <w:tcW w:w="3244" w:type="dxa"/>
            <w:gridSpan w:val="2"/>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Males (gm/ birds)</w:t>
            </w:r>
          </w:p>
        </w:tc>
        <w:tc>
          <w:tcPr>
            <w:tcW w:w="3239" w:type="dxa"/>
            <w:gridSpan w:val="2"/>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Females (gm/ birds)</w:t>
            </w:r>
          </w:p>
        </w:tc>
      </w:tr>
      <w:tr w:rsidR="00412A42" w:rsidRPr="00014905" w:rsidTr="000901EA">
        <w:trPr>
          <w:trHeight w:val="195"/>
        </w:trPr>
        <w:tc>
          <w:tcPr>
            <w:tcW w:w="825" w:type="dxa"/>
            <w:vMerge/>
          </w:tcPr>
          <w:p w:rsidR="00412A42" w:rsidRPr="00014905" w:rsidRDefault="00412A42" w:rsidP="000901EA">
            <w:pPr>
              <w:tabs>
                <w:tab w:val="left" w:pos="2520"/>
                <w:tab w:val="left" w:pos="2880"/>
              </w:tabs>
              <w:jc w:val="center"/>
              <w:rPr>
                <w:rFonts w:ascii="Times New Roman" w:hAnsi="Times New Roman" w:cs="Times New Roman"/>
                <w:b/>
                <w:sz w:val="24"/>
                <w:szCs w:val="24"/>
              </w:rPr>
            </w:pPr>
          </w:p>
        </w:tc>
        <w:tc>
          <w:tcPr>
            <w:tcW w:w="1260" w:type="dxa"/>
            <w:gridSpan w:val="2"/>
            <w:vMerge/>
          </w:tcPr>
          <w:p w:rsidR="00412A42" w:rsidRPr="00014905" w:rsidRDefault="00412A42" w:rsidP="000901EA">
            <w:pPr>
              <w:tabs>
                <w:tab w:val="left" w:pos="2520"/>
                <w:tab w:val="left" w:pos="2880"/>
              </w:tabs>
              <w:jc w:val="center"/>
              <w:rPr>
                <w:rFonts w:ascii="Times New Roman" w:hAnsi="Times New Roman" w:cs="Times New Roman"/>
                <w:b/>
                <w:sz w:val="24"/>
                <w:szCs w:val="24"/>
              </w:rPr>
            </w:pPr>
          </w:p>
        </w:tc>
        <w:tc>
          <w:tcPr>
            <w:tcW w:w="1982" w:type="dxa"/>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Recommended</w:t>
            </w:r>
          </w:p>
        </w:tc>
        <w:tc>
          <w:tcPr>
            <w:tcW w:w="1262" w:type="dxa"/>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Supplied</w:t>
            </w:r>
          </w:p>
        </w:tc>
        <w:tc>
          <w:tcPr>
            <w:tcW w:w="1979" w:type="dxa"/>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Recommended</w:t>
            </w:r>
          </w:p>
        </w:tc>
        <w:tc>
          <w:tcPr>
            <w:tcW w:w="1260" w:type="dxa"/>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Supplied</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w:t>
            </w:r>
          </w:p>
        </w:tc>
        <w:tc>
          <w:tcPr>
            <w:tcW w:w="1260" w:type="dxa"/>
            <w:gridSpan w:val="2"/>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 xml:space="preserve">  7/0*</w:t>
            </w:r>
          </w:p>
        </w:tc>
        <w:tc>
          <w:tcPr>
            <w:tcW w:w="198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Ad Lib.</w:t>
            </w:r>
          </w:p>
        </w:tc>
        <w:tc>
          <w:tcPr>
            <w:tcW w:w="1262"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41</w:t>
            </w:r>
          </w:p>
        </w:tc>
        <w:tc>
          <w:tcPr>
            <w:tcW w:w="1979"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Ad Lib.</w:t>
            </w:r>
          </w:p>
        </w:tc>
        <w:tc>
          <w:tcPr>
            <w:tcW w:w="1260"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41</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w:t>
            </w:r>
          </w:p>
        </w:tc>
        <w:tc>
          <w:tcPr>
            <w:tcW w:w="1260"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7/0</w:t>
            </w:r>
          </w:p>
        </w:tc>
        <w:tc>
          <w:tcPr>
            <w:tcW w:w="198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Ad Lib.</w:t>
            </w:r>
          </w:p>
        </w:tc>
        <w:tc>
          <w:tcPr>
            <w:tcW w:w="1262"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52</w:t>
            </w:r>
          </w:p>
        </w:tc>
        <w:tc>
          <w:tcPr>
            <w:tcW w:w="1979"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38</w:t>
            </w:r>
          </w:p>
        </w:tc>
        <w:tc>
          <w:tcPr>
            <w:tcW w:w="1260"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54</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3</w:t>
            </w:r>
          </w:p>
        </w:tc>
        <w:tc>
          <w:tcPr>
            <w:tcW w:w="1260"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7/0</w:t>
            </w:r>
          </w:p>
        </w:tc>
        <w:tc>
          <w:tcPr>
            <w:tcW w:w="1982"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60</w:t>
            </w:r>
          </w:p>
        </w:tc>
        <w:tc>
          <w:tcPr>
            <w:tcW w:w="126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60</w:t>
            </w:r>
          </w:p>
        </w:tc>
        <w:tc>
          <w:tcPr>
            <w:tcW w:w="1979"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40</w:t>
            </w:r>
          </w:p>
        </w:tc>
        <w:tc>
          <w:tcPr>
            <w:tcW w:w="1260"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4</w:t>
            </w:r>
            <w:r w:rsidR="002D6D38" w:rsidRPr="00014905">
              <w:rPr>
                <w:rFonts w:ascii="Times New Roman" w:hAnsi="Times New Roman" w:cs="Times New Roman"/>
                <w:sz w:val="24"/>
                <w:szCs w:val="24"/>
              </w:rPr>
              <w:t>5</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4</w:t>
            </w:r>
          </w:p>
        </w:tc>
        <w:tc>
          <w:tcPr>
            <w:tcW w:w="1260"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7/0</w:t>
            </w:r>
          </w:p>
        </w:tc>
        <w:tc>
          <w:tcPr>
            <w:tcW w:w="1982"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62</w:t>
            </w:r>
          </w:p>
        </w:tc>
        <w:tc>
          <w:tcPr>
            <w:tcW w:w="126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w:t>
            </w:r>
            <w:r w:rsidR="002D6D38" w:rsidRPr="00014905">
              <w:rPr>
                <w:rFonts w:ascii="Times New Roman" w:hAnsi="Times New Roman" w:cs="Times New Roman"/>
                <w:sz w:val="24"/>
                <w:szCs w:val="24"/>
              </w:rPr>
              <w:t>7</w:t>
            </w:r>
          </w:p>
        </w:tc>
        <w:tc>
          <w:tcPr>
            <w:tcW w:w="1979"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47</w:t>
            </w:r>
          </w:p>
        </w:tc>
        <w:tc>
          <w:tcPr>
            <w:tcW w:w="1260"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4</w:t>
            </w:r>
            <w:r w:rsidR="002D6D38" w:rsidRPr="00014905">
              <w:rPr>
                <w:rFonts w:ascii="Times New Roman" w:hAnsi="Times New Roman" w:cs="Times New Roman"/>
                <w:sz w:val="24"/>
                <w:szCs w:val="24"/>
              </w:rPr>
              <w:t>9</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5</w:t>
            </w:r>
          </w:p>
        </w:tc>
        <w:tc>
          <w:tcPr>
            <w:tcW w:w="1260"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7/0</w:t>
            </w:r>
          </w:p>
        </w:tc>
        <w:tc>
          <w:tcPr>
            <w:tcW w:w="1982"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65</w:t>
            </w:r>
          </w:p>
        </w:tc>
        <w:tc>
          <w:tcPr>
            <w:tcW w:w="1262"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78</w:t>
            </w:r>
          </w:p>
        </w:tc>
        <w:tc>
          <w:tcPr>
            <w:tcW w:w="1979"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49</w:t>
            </w:r>
          </w:p>
        </w:tc>
        <w:tc>
          <w:tcPr>
            <w:tcW w:w="1260" w:type="dxa"/>
          </w:tcPr>
          <w:p w:rsidR="00412A42" w:rsidRPr="00014905" w:rsidRDefault="002D6D38"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52</w:t>
            </w:r>
          </w:p>
        </w:tc>
      </w:tr>
      <w:tr w:rsidR="00412A42" w:rsidRPr="00014905" w:rsidTr="000901EA">
        <w:trPr>
          <w:trHeight w:val="553"/>
        </w:trPr>
        <w:tc>
          <w:tcPr>
            <w:tcW w:w="8568" w:type="dxa"/>
            <w:gridSpan w:val="7"/>
            <w:tcBorders>
              <w:left w:val="nil"/>
              <w:bottom w:val="single" w:sz="4" w:space="0" w:color="auto"/>
              <w:right w:val="nil"/>
            </w:tcBorders>
          </w:tcPr>
          <w:p w:rsidR="00412A42" w:rsidRPr="00014905" w:rsidRDefault="00412A42" w:rsidP="000901EA">
            <w:pPr>
              <w:tabs>
                <w:tab w:val="left" w:pos="2520"/>
                <w:tab w:val="left" w:pos="2880"/>
              </w:tabs>
              <w:rPr>
                <w:rFonts w:ascii="Times New Roman" w:hAnsi="Times New Roman" w:cs="Times New Roman"/>
                <w:sz w:val="24"/>
                <w:szCs w:val="24"/>
              </w:rPr>
            </w:pPr>
            <w:r w:rsidRPr="00014905">
              <w:rPr>
                <w:rFonts w:ascii="Times New Roman" w:hAnsi="Times New Roman" w:cs="Times New Roman"/>
                <w:sz w:val="24"/>
                <w:szCs w:val="24"/>
              </w:rPr>
              <w:t xml:space="preserve">     * No fasting in the week and feed supplied for seven days of the week.</w:t>
            </w:r>
          </w:p>
          <w:p w:rsidR="00412A42" w:rsidRPr="00014905" w:rsidRDefault="00412A42" w:rsidP="000901EA">
            <w:pPr>
              <w:tabs>
                <w:tab w:val="left" w:pos="2520"/>
                <w:tab w:val="left" w:pos="2880"/>
              </w:tabs>
              <w:rPr>
                <w:rFonts w:ascii="Times New Roman" w:hAnsi="Times New Roman" w:cs="Times New Roman"/>
                <w:sz w:val="24"/>
                <w:szCs w:val="24"/>
              </w:rPr>
            </w:pPr>
          </w:p>
          <w:p w:rsidR="00412A42" w:rsidRPr="00014905" w:rsidRDefault="00412A42" w:rsidP="000901EA">
            <w:pPr>
              <w:tabs>
                <w:tab w:val="left" w:pos="2520"/>
                <w:tab w:val="left" w:pos="2880"/>
              </w:tabs>
              <w:rPr>
                <w:rFonts w:ascii="Times New Roman" w:hAnsi="Times New Roman" w:cs="Times New Roman"/>
                <w:b/>
                <w:sz w:val="24"/>
                <w:szCs w:val="24"/>
              </w:rPr>
            </w:pPr>
            <w:r w:rsidRPr="00014905">
              <w:rPr>
                <w:rFonts w:ascii="Times New Roman" w:hAnsi="Times New Roman" w:cs="Times New Roman"/>
                <w:b/>
                <w:sz w:val="24"/>
                <w:szCs w:val="24"/>
              </w:rPr>
              <w:t>At grower period:</w:t>
            </w:r>
          </w:p>
        </w:tc>
      </w:tr>
      <w:tr w:rsidR="00412A42" w:rsidRPr="00014905" w:rsidTr="000901EA">
        <w:tc>
          <w:tcPr>
            <w:tcW w:w="1008" w:type="dxa"/>
            <w:gridSpan w:val="2"/>
          </w:tcPr>
          <w:p w:rsidR="00412A42" w:rsidRPr="00014905" w:rsidRDefault="00B46BB1" w:rsidP="000901EA">
            <w:pPr>
              <w:jc w:val="center"/>
              <w:rPr>
                <w:rFonts w:ascii="Times New Roman" w:hAnsi="Times New Roman" w:cs="Times New Roman"/>
                <w:sz w:val="24"/>
                <w:szCs w:val="24"/>
              </w:rPr>
            </w:pPr>
            <w:r w:rsidRPr="00014905">
              <w:rPr>
                <w:rFonts w:ascii="Times New Roman" w:hAnsi="Times New Roman" w:cs="Times New Roman"/>
                <w:sz w:val="24"/>
                <w:szCs w:val="24"/>
              </w:rPr>
              <w:t>6</w:t>
            </w:r>
            <w:r w:rsidR="00412A42" w:rsidRPr="00014905">
              <w:rPr>
                <w:rFonts w:ascii="Times New Roman" w:hAnsi="Times New Roman" w:cs="Times New Roman"/>
                <w:sz w:val="24"/>
                <w:szCs w:val="24"/>
              </w:rPr>
              <w:t>-8</w:t>
            </w:r>
          </w:p>
        </w:tc>
        <w:tc>
          <w:tcPr>
            <w:tcW w:w="1077"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 xml:space="preserve">   6/1*</w:t>
            </w:r>
          </w:p>
        </w:tc>
        <w:tc>
          <w:tcPr>
            <w:tcW w:w="1982" w:type="dxa"/>
          </w:tcPr>
          <w:p w:rsidR="00412A42" w:rsidRPr="00014905" w:rsidRDefault="00420C57"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70</w:t>
            </w:r>
          </w:p>
        </w:tc>
        <w:tc>
          <w:tcPr>
            <w:tcW w:w="1262" w:type="dxa"/>
          </w:tcPr>
          <w:p w:rsidR="00412A42" w:rsidRPr="00014905" w:rsidRDefault="00420C57"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83</w:t>
            </w:r>
          </w:p>
        </w:tc>
        <w:tc>
          <w:tcPr>
            <w:tcW w:w="1979"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5</w:t>
            </w:r>
            <w:r w:rsidR="00420C57" w:rsidRPr="00014905">
              <w:rPr>
                <w:rFonts w:ascii="Times New Roman" w:hAnsi="Times New Roman" w:cs="Times New Roman"/>
                <w:sz w:val="24"/>
                <w:szCs w:val="24"/>
              </w:rPr>
              <w:t>3</w:t>
            </w:r>
          </w:p>
        </w:tc>
        <w:tc>
          <w:tcPr>
            <w:tcW w:w="1260" w:type="dxa"/>
          </w:tcPr>
          <w:p w:rsidR="00412A42" w:rsidRPr="00014905" w:rsidRDefault="00420C57"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60</w:t>
            </w:r>
          </w:p>
        </w:tc>
      </w:tr>
      <w:tr w:rsidR="00412A42" w:rsidRPr="00014905" w:rsidTr="000901EA">
        <w:tc>
          <w:tcPr>
            <w:tcW w:w="1008"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9-10</w:t>
            </w:r>
          </w:p>
        </w:tc>
        <w:tc>
          <w:tcPr>
            <w:tcW w:w="1077" w:type="dxa"/>
          </w:tcPr>
          <w:p w:rsidR="00412A42" w:rsidRPr="00014905" w:rsidRDefault="00626FA8" w:rsidP="000901EA">
            <w:pPr>
              <w:jc w:val="center"/>
              <w:rPr>
                <w:rFonts w:ascii="Times New Roman" w:hAnsi="Times New Roman" w:cs="Times New Roman"/>
                <w:sz w:val="24"/>
                <w:szCs w:val="24"/>
              </w:rPr>
            </w:pPr>
            <w:r>
              <w:rPr>
                <w:rFonts w:ascii="Times New Roman" w:hAnsi="Times New Roman" w:cs="Times New Roman"/>
                <w:sz w:val="24"/>
                <w:szCs w:val="24"/>
              </w:rPr>
              <w:t>5/2**</w:t>
            </w:r>
          </w:p>
        </w:tc>
        <w:tc>
          <w:tcPr>
            <w:tcW w:w="1982"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74</w:t>
            </w:r>
          </w:p>
        </w:tc>
        <w:tc>
          <w:tcPr>
            <w:tcW w:w="1262"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82</w:t>
            </w:r>
          </w:p>
        </w:tc>
        <w:tc>
          <w:tcPr>
            <w:tcW w:w="1979"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5</w:t>
            </w:r>
            <w:r w:rsidR="00116569" w:rsidRPr="00014905">
              <w:rPr>
                <w:rFonts w:ascii="Times New Roman" w:hAnsi="Times New Roman" w:cs="Times New Roman"/>
                <w:sz w:val="24"/>
                <w:szCs w:val="24"/>
              </w:rPr>
              <w:t>6</w:t>
            </w:r>
          </w:p>
        </w:tc>
        <w:tc>
          <w:tcPr>
            <w:tcW w:w="1260"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62</w:t>
            </w:r>
          </w:p>
        </w:tc>
      </w:tr>
      <w:tr w:rsidR="00412A42" w:rsidRPr="00014905" w:rsidTr="000901EA">
        <w:tc>
          <w:tcPr>
            <w:tcW w:w="1008"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10-12</w:t>
            </w:r>
          </w:p>
        </w:tc>
        <w:tc>
          <w:tcPr>
            <w:tcW w:w="1077" w:type="dxa"/>
          </w:tcPr>
          <w:p w:rsidR="00412A42" w:rsidRPr="00014905" w:rsidRDefault="00626FA8" w:rsidP="000901EA">
            <w:pPr>
              <w:jc w:val="center"/>
              <w:rPr>
                <w:rFonts w:ascii="Times New Roman" w:hAnsi="Times New Roman" w:cs="Times New Roman"/>
                <w:sz w:val="24"/>
                <w:szCs w:val="24"/>
              </w:rPr>
            </w:pPr>
            <w:r>
              <w:rPr>
                <w:rFonts w:ascii="Times New Roman" w:hAnsi="Times New Roman" w:cs="Times New Roman"/>
                <w:sz w:val="24"/>
                <w:szCs w:val="24"/>
              </w:rPr>
              <w:t>5/2</w:t>
            </w:r>
          </w:p>
        </w:tc>
        <w:tc>
          <w:tcPr>
            <w:tcW w:w="1982"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80</w:t>
            </w:r>
          </w:p>
        </w:tc>
        <w:tc>
          <w:tcPr>
            <w:tcW w:w="1262" w:type="dxa"/>
          </w:tcPr>
          <w:p w:rsidR="00412A42" w:rsidRPr="00014905" w:rsidRDefault="00190F6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w:t>
            </w:r>
            <w:r w:rsidR="00116569" w:rsidRPr="00014905">
              <w:rPr>
                <w:rFonts w:ascii="Times New Roman" w:hAnsi="Times New Roman" w:cs="Times New Roman"/>
                <w:sz w:val="24"/>
                <w:szCs w:val="24"/>
              </w:rPr>
              <w:t>4</w:t>
            </w:r>
          </w:p>
        </w:tc>
        <w:tc>
          <w:tcPr>
            <w:tcW w:w="1979"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60</w:t>
            </w:r>
          </w:p>
        </w:tc>
        <w:tc>
          <w:tcPr>
            <w:tcW w:w="1260" w:type="dxa"/>
          </w:tcPr>
          <w:p w:rsidR="00412A42" w:rsidRPr="00014905" w:rsidRDefault="00190F6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w:t>
            </w:r>
            <w:r w:rsidR="00116569" w:rsidRPr="00014905">
              <w:rPr>
                <w:rFonts w:ascii="Times New Roman" w:hAnsi="Times New Roman" w:cs="Times New Roman"/>
                <w:sz w:val="24"/>
                <w:szCs w:val="24"/>
              </w:rPr>
              <w:t>7</w:t>
            </w:r>
          </w:p>
        </w:tc>
      </w:tr>
      <w:tr w:rsidR="00412A42" w:rsidRPr="00014905" w:rsidTr="000901EA">
        <w:tc>
          <w:tcPr>
            <w:tcW w:w="1008"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13-15</w:t>
            </w:r>
          </w:p>
        </w:tc>
        <w:tc>
          <w:tcPr>
            <w:tcW w:w="1077" w:type="dxa"/>
          </w:tcPr>
          <w:p w:rsidR="00412A42" w:rsidRPr="00014905" w:rsidRDefault="00626FA8" w:rsidP="000901EA">
            <w:pPr>
              <w:jc w:val="center"/>
              <w:rPr>
                <w:rFonts w:ascii="Times New Roman" w:hAnsi="Times New Roman" w:cs="Times New Roman"/>
                <w:sz w:val="24"/>
                <w:szCs w:val="24"/>
              </w:rPr>
            </w:pPr>
            <w:r>
              <w:rPr>
                <w:rFonts w:ascii="Times New Roman" w:hAnsi="Times New Roman" w:cs="Times New Roman"/>
                <w:sz w:val="24"/>
                <w:szCs w:val="24"/>
              </w:rPr>
              <w:t xml:space="preserve"> </w:t>
            </w:r>
            <w:r w:rsidR="00412A42" w:rsidRPr="00014905">
              <w:rPr>
                <w:rFonts w:ascii="Times New Roman" w:hAnsi="Times New Roman" w:cs="Times New Roman"/>
                <w:sz w:val="24"/>
                <w:szCs w:val="24"/>
              </w:rPr>
              <w:t xml:space="preserve"> 5/2</w:t>
            </w:r>
          </w:p>
        </w:tc>
        <w:tc>
          <w:tcPr>
            <w:tcW w:w="1982"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84</w:t>
            </w:r>
          </w:p>
        </w:tc>
        <w:tc>
          <w:tcPr>
            <w:tcW w:w="1262"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87</w:t>
            </w:r>
          </w:p>
        </w:tc>
        <w:tc>
          <w:tcPr>
            <w:tcW w:w="1979"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70</w:t>
            </w:r>
          </w:p>
        </w:tc>
        <w:tc>
          <w:tcPr>
            <w:tcW w:w="1260"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75</w:t>
            </w:r>
          </w:p>
        </w:tc>
      </w:tr>
      <w:tr w:rsidR="00412A42" w:rsidRPr="00014905" w:rsidTr="000901EA">
        <w:tc>
          <w:tcPr>
            <w:tcW w:w="1008"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16</w:t>
            </w:r>
          </w:p>
        </w:tc>
        <w:tc>
          <w:tcPr>
            <w:tcW w:w="1077" w:type="dxa"/>
          </w:tcPr>
          <w:p w:rsidR="00412A42" w:rsidRPr="00014905" w:rsidRDefault="00E207E3"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 xml:space="preserve"> 4/3***</w:t>
            </w:r>
            <w:r w:rsidR="00412A42" w:rsidRPr="00014905">
              <w:rPr>
                <w:rFonts w:ascii="Times New Roman" w:hAnsi="Times New Roman" w:cs="Times New Roman"/>
                <w:sz w:val="24"/>
                <w:szCs w:val="24"/>
              </w:rPr>
              <w:t xml:space="preserve"> </w:t>
            </w:r>
          </w:p>
        </w:tc>
        <w:tc>
          <w:tcPr>
            <w:tcW w:w="198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87</w:t>
            </w:r>
          </w:p>
        </w:tc>
        <w:tc>
          <w:tcPr>
            <w:tcW w:w="1262"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90</w:t>
            </w:r>
          </w:p>
        </w:tc>
        <w:tc>
          <w:tcPr>
            <w:tcW w:w="1979"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80</w:t>
            </w:r>
          </w:p>
        </w:tc>
        <w:tc>
          <w:tcPr>
            <w:tcW w:w="1260"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84</w:t>
            </w:r>
          </w:p>
        </w:tc>
      </w:tr>
      <w:tr w:rsidR="00412A42" w:rsidRPr="00014905" w:rsidTr="000901EA">
        <w:tc>
          <w:tcPr>
            <w:tcW w:w="1008"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17</w:t>
            </w:r>
          </w:p>
        </w:tc>
        <w:tc>
          <w:tcPr>
            <w:tcW w:w="1077"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4/3</w:t>
            </w:r>
          </w:p>
        </w:tc>
        <w:tc>
          <w:tcPr>
            <w:tcW w:w="198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90</w:t>
            </w:r>
          </w:p>
        </w:tc>
        <w:tc>
          <w:tcPr>
            <w:tcW w:w="1262" w:type="dxa"/>
          </w:tcPr>
          <w:p w:rsidR="00412A42" w:rsidRPr="00014905" w:rsidRDefault="00190F6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93</w:t>
            </w:r>
          </w:p>
        </w:tc>
        <w:tc>
          <w:tcPr>
            <w:tcW w:w="1979"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84</w:t>
            </w:r>
          </w:p>
        </w:tc>
        <w:tc>
          <w:tcPr>
            <w:tcW w:w="1260" w:type="dxa"/>
          </w:tcPr>
          <w:p w:rsidR="00412A42" w:rsidRPr="00014905" w:rsidRDefault="00190F6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89</w:t>
            </w:r>
          </w:p>
        </w:tc>
      </w:tr>
      <w:tr w:rsidR="00412A42" w:rsidRPr="00014905" w:rsidTr="000901EA">
        <w:tc>
          <w:tcPr>
            <w:tcW w:w="1008"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18</w:t>
            </w:r>
          </w:p>
        </w:tc>
        <w:tc>
          <w:tcPr>
            <w:tcW w:w="1077"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4/3</w:t>
            </w:r>
          </w:p>
        </w:tc>
        <w:tc>
          <w:tcPr>
            <w:tcW w:w="1982"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93</w:t>
            </w:r>
          </w:p>
        </w:tc>
        <w:tc>
          <w:tcPr>
            <w:tcW w:w="1262"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98.5</w:t>
            </w:r>
          </w:p>
        </w:tc>
        <w:tc>
          <w:tcPr>
            <w:tcW w:w="1979"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89</w:t>
            </w:r>
          </w:p>
        </w:tc>
        <w:tc>
          <w:tcPr>
            <w:tcW w:w="1260"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96</w:t>
            </w:r>
          </w:p>
        </w:tc>
      </w:tr>
      <w:tr w:rsidR="00412A42" w:rsidRPr="00014905" w:rsidTr="000901EA">
        <w:trPr>
          <w:trHeight w:val="553"/>
        </w:trPr>
        <w:tc>
          <w:tcPr>
            <w:tcW w:w="8568" w:type="dxa"/>
            <w:gridSpan w:val="7"/>
            <w:tcBorders>
              <w:top w:val="nil"/>
              <w:left w:val="nil"/>
              <w:bottom w:val="nil"/>
              <w:right w:val="nil"/>
            </w:tcBorders>
          </w:tcPr>
          <w:p w:rsidR="00412A42" w:rsidRPr="00014905" w:rsidRDefault="00412A42" w:rsidP="000901EA">
            <w:pPr>
              <w:tabs>
                <w:tab w:val="left" w:pos="2520"/>
                <w:tab w:val="left" w:pos="2880"/>
              </w:tabs>
              <w:rPr>
                <w:rFonts w:ascii="Times New Roman" w:hAnsi="Times New Roman" w:cs="Times New Roman"/>
                <w:sz w:val="24"/>
                <w:szCs w:val="24"/>
              </w:rPr>
            </w:pPr>
            <w:r w:rsidRPr="00014905">
              <w:rPr>
                <w:rFonts w:ascii="Times New Roman" w:hAnsi="Times New Roman" w:cs="Times New Roman"/>
                <w:sz w:val="24"/>
                <w:szCs w:val="24"/>
              </w:rPr>
              <w:t xml:space="preserve">    ** One day fasting in a week and feed supplied for six days of the week.</w:t>
            </w:r>
          </w:p>
          <w:p w:rsidR="00412A42" w:rsidRPr="00014905" w:rsidRDefault="00412A42" w:rsidP="000901EA">
            <w:pPr>
              <w:tabs>
                <w:tab w:val="left" w:pos="2520"/>
                <w:tab w:val="left" w:pos="2880"/>
              </w:tabs>
              <w:rPr>
                <w:rFonts w:ascii="Times New Roman" w:hAnsi="Times New Roman" w:cs="Times New Roman"/>
                <w:sz w:val="24"/>
                <w:szCs w:val="24"/>
              </w:rPr>
            </w:pPr>
            <w:r w:rsidRPr="00014905">
              <w:rPr>
                <w:rFonts w:ascii="Times New Roman" w:hAnsi="Times New Roman" w:cs="Times New Roman"/>
                <w:sz w:val="24"/>
                <w:szCs w:val="24"/>
              </w:rPr>
              <w:t xml:space="preserve">   *** Two days fasting in a week and feed supplied for five days of the week.</w:t>
            </w:r>
          </w:p>
          <w:p w:rsidR="00412A42" w:rsidRPr="00014905" w:rsidRDefault="00412A42" w:rsidP="000901EA">
            <w:pPr>
              <w:ind w:left="720" w:hanging="720"/>
              <w:jc w:val="both"/>
              <w:rPr>
                <w:rFonts w:ascii="Times New Roman" w:hAnsi="Times New Roman" w:cs="Times New Roman"/>
                <w:sz w:val="24"/>
                <w:szCs w:val="24"/>
              </w:rPr>
            </w:pPr>
            <w:r w:rsidRPr="00014905">
              <w:rPr>
                <w:rFonts w:ascii="Times New Roman" w:hAnsi="Times New Roman" w:cs="Times New Roman"/>
                <w:sz w:val="24"/>
                <w:szCs w:val="24"/>
              </w:rPr>
              <w:t xml:space="preserve">   </w:t>
            </w:r>
          </w:p>
          <w:p w:rsidR="00412A42" w:rsidRPr="00014905" w:rsidRDefault="00412A42" w:rsidP="000901EA">
            <w:pPr>
              <w:jc w:val="both"/>
              <w:rPr>
                <w:rFonts w:ascii="Times New Roman" w:hAnsi="Times New Roman" w:cs="Times New Roman"/>
                <w:sz w:val="24"/>
                <w:szCs w:val="24"/>
              </w:rPr>
            </w:pPr>
          </w:p>
          <w:p w:rsidR="00412A42" w:rsidRPr="00014905" w:rsidRDefault="00412A42" w:rsidP="000901EA">
            <w:pPr>
              <w:jc w:val="both"/>
              <w:rPr>
                <w:rFonts w:ascii="Times New Roman" w:hAnsi="Times New Roman" w:cs="Times New Roman"/>
                <w:b/>
                <w:bCs/>
                <w:sz w:val="24"/>
                <w:szCs w:val="24"/>
              </w:rPr>
            </w:pPr>
            <w:r w:rsidRPr="00014905">
              <w:rPr>
                <w:rFonts w:ascii="Times New Roman" w:hAnsi="Times New Roman" w:cs="Times New Roman"/>
                <w:b/>
                <w:bCs/>
                <w:sz w:val="24"/>
                <w:szCs w:val="24"/>
              </w:rPr>
              <w:t>At pre-breeding period:</w:t>
            </w:r>
          </w:p>
        </w:tc>
      </w:tr>
      <w:tr w:rsidR="00412A42" w:rsidRPr="00014905" w:rsidTr="000901EA">
        <w:trPr>
          <w:trHeight w:val="434"/>
        </w:trPr>
        <w:tc>
          <w:tcPr>
            <w:tcW w:w="825" w:type="dxa"/>
            <w:vMerge w:val="restart"/>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Age in week</w:t>
            </w:r>
          </w:p>
        </w:tc>
        <w:tc>
          <w:tcPr>
            <w:tcW w:w="1260" w:type="dxa"/>
            <w:gridSpan w:val="2"/>
            <w:vMerge w:val="restart"/>
            <w:tcBorders>
              <w:bottom w:val="nil"/>
            </w:tcBorders>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Program</w:t>
            </w:r>
          </w:p>
          <w:p w:rsidR="00412A42" w:rsidRPr="00014905" w:rsidRDefault="00412A42" w:rsidP="000901EA">
            <w:pPr>
              <w:jc w:val="center"/>
              <w:rPr>
                <w:rFonts w:ascii="Times New Roman" w:hAnsi="Times New Roman" w:cs="Times New Roman"/>
                <w:b/>
                <w:sz w:val="24"/>
                <w:szCs w:val="24"/>
              </w:rPr>
            </w:pPr>
            <w:r w:rsidRPr="00014905">
              <w:rPr>
                <w:rFonts w:ascii="Times New Roman" w:hAnsi="Times New Roman" w:cs="Times New Roman"/>
                <w:b/>
                <w:sz w:val="24"/>
                <w:szCs w:val="24"/>
              </w:rPr>
              <w:t>followed</w:t>
            </w:r>
          </w:p>
          <w:p w:rsidR="00412A42" w:rsidRPr="00014905" w:rsidRDefault="00412A42" w:rsidP="000901EA">
            <w:pPr>
              <w:tabs>
                <w:tab w:val="left" w:pos="2520"/>
                <w:tab w:val="left" w:pos="2880"/>
              </w:tabs>
              <w:jc w:val="center"/>
              <w:rPr>
                <w:rFonts w:ascii="Times New Roman" w:hAnsi="Times New Roman" w:cs="Times New Roman"/>
                <w:b/>
                <w:sz w:val="24"/>
                <w:szCs w:val="24"/>
              </w:rPr>
            </w:pPr>
          </w:p>
        </w:tc>
        <w:tc>
          <w:tcPr>
            <w:tcW w:w="3244" w:type="dxa"/>
            <w:gridSpan w:val="2"/>
            <w:tcBorders>
              <w:bottom w:val="nil"/>
            </w:tcBorders>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Males (gm/ birds)</w:t>
            </w:r>
          </w:p>
        </w:tc>
        <w:tc>
          <w:tcPr>
            <w:tcW w:w="3239" w:type="dxa"/>
            <w:gridSpan w:val="2"/>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Females (gm/ birds)</w:t>
            </w:r>
          </w:p>
        </w:tc>
      </w:tr>
      <w:tr w:rsidR="00412A42" w:rsidRPr="00014905" w:rsidTr="000901EA">
        <w:trPr>
          <w:trHeight w:val="332"/>
        </w:trPr>
        <w:tc>
          <w:tcPr>
            <w:tcW w:w="825" w:type="dxa"/>
            <w:vMerge/>
          </w:tcPr>
          <w:p w:rsidR="00412A42" w:rsidRPr="00014905" w:rsidRDefault="00412A42" w:rsidP="000901EA">
            <w:pPr>
              <w:jc w:val="center"/>
              <w:rPr>
                <w:rFonts w:ascii="Times New Roman" w:hAnsi="Times New Roman" w:cs="Times New Roman"/>
                <w:b/>
                <w:sz w:val="24"/>
                <w:szCs w:val="24"/>
              </w:rPr>
            </w:pPr>
          </w:p>
        </w:tc>
        <w:tc>
          <w:tcPr>
            <w:tcW w:w="1260" w:type="dxa"/>
            <w:gridSpan w:val="2"/>
            <w:vMerge/>
            <w:tcBorders>
              <w:bottom w:val="nil"/>
            </w:tcBorders>
          </w:tcPr>
          <w:p w:rsidR="00412A42" w:rsidRPr="00014905" w:rsidRDefault="00412A42" w:rsidP="000901EA">
            <w:pPr>
              <w:tabs>
                <w:tab w:val="left" w:pos="2520"/>
                <w:tab w:val="left" w:pos="2880"/>
              </w:tabs>
              <w:jc w:val="center"/>
              <w:rPr>
                <w:rFonts w:ascii="Times New Roman" w:hAnsi="Times New Roman" w:cs="Times New Roman"/>
                <w:b/>
                <w:sz w:val="24"/>
                <w:szCs w:val="24"/>
              </w:rPr>
            </w:pPr>
          </w:p>
        </w:tc>
        <w:tc>
          <w:tcPr>
            <w:tcW w:w="1982" w:type="dxa"/>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Recommended</w:t>
            </w:r>
          </w:p>
        </w:tc>
        <w:tc>
          <w:tcPr>
            <w:tcW w:w="1262" w:type="dxa"/>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Supplied</w:t>
            </w:r>
          </w:p>
        </w:tc>
        <w:tc>
          <w:tcPr>
            <w:tcW w:w="1979" w:type="dxa"/>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Recommended</w:t>
            </w:r>
          </w:p>
        </w:tc>
        <w:tc>
          <w:tcPr>
            <w:tcW w:w="1260" w:type="dxa"/>
          </w:tcPr>
          <w:p w:rsidR="00412A42" w:rsidRPr="00014905" w:rsidRDefault="00412A42" w:rsidP="000901EA">
            <w:pPr>
              <w:tabs>
                <w:tab w:val="left" w:pos="2520"/>
                <w:tab w:val="left" w:pos="2880"/>
              </w:tabs>
              <w:jc w:val="center"/>
              <w:rPr>
                <w:rFonts w:ascii="Times New Roman" w:hAnsi="Times New Roman" w:cs="Times New Roman"/>
                <w:b/>
                <w:sz w:val="24"/>
                <w:szCs w:val="24"/>
              </w:rPr>
            </w:pPr>
            <w:r w:rsidRPr="00014905">
              <w:rPr>
                <w:rFonts w:ascii="Times New Roman" w:hAnsi="Times New Roman" w:cs="Times New Roman"/>
                <w:b/>
                <w:sz w:val="24"/>
                <w:szCs w:val="24"/>
              </w:rPr>
              <w:t>Supplied</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19</w:t>
            </w:r>
          </w:p>
        </w:tc>
        <w:tc>
          <w:tcPr>
            <w:tcW w:w="1260" w:type="dxa"/>
            <w:gridSpan w:val="2"/>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5/2</w:t>
            </w:r>
          </w:p>
        </w:tc>
        <w:tc>
          <w:tcPr>
            <w:tcW w:w="198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100</w:t>
            </w:r>
          </w:p>
        </w:tc>
        <w:tc>
          <w:tcPr>
            <w:tcW w:w="1262"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108</w:t>
            </w:r>
          </w:p>
        </w:tc>
        <w:tc>
          <w:tcPr>
            <w:tcW w:w="1979"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94</w:t>
            </w:r>
          </w:p>
        </w:tc>
        <w:tc>
          <w:tcPr>
            <w:tcW w:w="1260"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98</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20</w:t>
            </w:r>
          </w:p>
        </w:tc>
        <w:tc>
          <w:tcPr>
            <w:tcW w:w="1260" w:type="dxa"/>
            <w:gridSpan w:val="2"/>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5/2</w:t>
            </w:r>
          </w:p>
        </w:tc>
        <w:tc>
          <w:tcPr>
            <w:tcW w:w="198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105</w:t>
            </w:r>
          </w:p>
        </w:tc>
        <w:tc>
          <w:tcPr>
            <w:tcW w:w="1262"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117</w:t>
            </w:r>
          </w:p>
        </w:tc>
        <w:tc>
          <w:tcPr>
            <w:tcW w:w="1979"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100</w:t>
            </w:r>
          </w:p>
        </w:tc>
        <w:tc>
          <w:tcPr>
            <w:tcW w:w="1260"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111</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21</w:t>
            </w:r>
          </w:p>
        </w:tc>
        <w:tc>
          <w:tcPr>
            <w:tcW w:w="1260" w:type="dxa"/>
            <w:gridSpan w:val="2"/>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5/2</w:t>
            </w:r>
          </w:p>
        </w:tc>
        <w:tc>
          <w:tcPr>
            <w:tcW w:w="198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110</w:t>
            </w:r>
          </w:p>
        </w:tc>
        <w:tc>
          <w:tcPr>
            <w:tcW w:w="1262"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129</w:t>
            </w:r>
          </w:p>
        </w:tc>
        <w:tc>
          <w:tcPr>
            <w:tcW w:w="1979"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108</w:t>
            </w:r>
          </w:p>
        </w:tc>
        <w:tc>
          <w:tcPr>
            <w:tcW w:w="1260"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119</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22</w:t>
            </w:r>
          </w:p>
        </w:tc>
        <w:tc>
          <w:tcPr>
            <w:tcW w:w="1260" w:type="dxa"/>
            <w:gridSpan w:val="2"/>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5/2</w:t>
            </w:r>
          </w:p>
        </w:tc>
        <w:tc>
          <w:tcPr>
            <w:tcW w:w="1982"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120</w:t>
            </w:r>
          </w:p>
        </w:tc>
        <w:tc>
          <w:tcPr>
            <w:tcW w:w="1262"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135</w:t>
            </w:r>
          </w:p>
        </w:tc>
        <w:tc>
          <w:tcPr>
            <w:tcW w:w="1979"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115</w:t>
            </w:r>
          </w:p>
        </w:tc>
        <w:tc>
          <w:tcPr>
            <w:tcW w:w="1260"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128</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23</w:t>
            </w:r>
          </w:p>
        </w:tc>
        <w:tc>
          <w:tcPr>
            <w:tcW w:w="1260" w:type="dxa"/>
            <w:gridSpan w:val="2"/>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6/1</w:t>
            </w:r>
          </w:p>
        </w:tc>
        <w:tc>
          <w:tcPr>
            <w:tcW w:w="1982" w:type="dxa"/>
          </w:tcPr>
          <w:p w:rsidR="00412A42" w:rsidRPr="00014905" w:rsidRDefault="00190F6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12</w:t>
            </w:r>
            <w:r w:rsidR="00116569" w:rsidRPr="00014905">
              <w:rPr>
                <w:rFonts w:ascii="Times New Roman" w:hAnsi="Times New Roman" w:cs="Times New Roman"/>
                <w:sz w:val="24"/>
                <w:szCs w:val="24"/>
              </w:rPr>
              <w:t>5</w:t>
            </w:r>
          </w:p>
        </w:tc>
        <w:tc>
          <w:tcPr>
            <w:tcW w:w="1262" w:type="dxa"/>
          </w:tcPr>
          <w:p w:rsidR="00412A42" w:rsidRPr="00014905" w:rsidRDefault="00190F6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w:t>
            </w:r>
            <w:r w:rsidR="00116569" w:rsidRPr="00014905">
              <w:rPr>
                <w:rFonts w:ascii="Times New Roman" w:hAnsi="Times New Roman" w:cs="Times New Roman"/>
                <w:sz w:val="24"/>
                <w:szCs w:val="24"/>
              </w:rPr>
              <w:t>44.5</w:t>
            </w:r>
          </w:p>
        </w:tc>
        <w:tc>
          <w:tcPr>
            <w:tcW w:w="1979" w:type="dxa"/>
          </w:tcPr>
          <w:p w:rsidR="00412A42" w:rsidRPr="00014905" w:rsidRDefault="00190F6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w:t>
            </w:r>
            <w:r w:rsidR="00116569" w:rsidRPr="00014905">
              <w:rPr>
                <w:rFonts w:ascii="Times New Roman" w:hAnsi="Times New Roman" w:cs="Times New Roman"/>
                <w:sz w:val="24"/>
                <w:szCs w:val="24"/>
              </w:rPr>
              <w:t>21</w:t>
            </w:r>
          </w:p>
        </w:tc>
        <w:tc>
          <w:tcPr>
            <w:tcW w:w="1260" w:type="dxa"/>
          </w:tcPr>
          <w:p w:rsidR="00412A42" w:rsidRPr="00014905" w:rsidRDefault="00116569"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134</w:t>
            </w:r>
          </w:p>
        </w:tc>
      </w:tr>
      <w:tr w:rsidR="00412A42" w:rsidRPr="00014905" w:rsidTr="000901EA">
        <w:tc>
          <w:tcPr>
            <w:tcW w:w="825"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24</w:t>
            </w:r>
          </w:p>
        </w:tc>
        <w:tc>
          <w:tcPr>
            <w:tcW w:w="1260" w:type="dxa"/>
            <w:gridSpan w:val="2"/>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6/1</w:t>
            </w:r>
          </w:p>
        </w:tc>
        <w:tc>
          <w:tcPr>
            <w:tcW w:w="198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125</w:t>
            </w:r>
          </w:p>
        </w:tc>
        <w:tc>
          <w:tcPr>
            <w:tcW w:w="126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w:t>
            </w:r>
            <w:r w:rsidR="0057097C" w:rsidRPr="00014905">
              <w:rPr>
                <w:rFonts w:ascii="Times New Roman" w:hAnsi="Times New Roman" w:cs="Times New Roman"/>
                <w:sz w:val="24"/>
                <w:szCs w:val="24"/>
              </w:rPr>
              <w:t>45</w:t>
            </w:r>
          </w:p>
        </w:tc>
        <w:tc>
          <w:tcPr>
            <w:tcW w:w="1979"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122</w:t>
            </w:r>
          </w:p>
        </w:tc>
        <w:tc>
          <w:tcPr>
            <w:tcW w:w="1260"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136</w:t>
            </w:r>
          </w:p>
        </w:tc>
      </w:tr>
      <w:tr w:rsidR="00412A42" w:rsidRPr="00014905" w:rsidTr="000901EA">
        <w:trPr>
          <w:trHeight w:val="503"/>
        </w:trPr>
        <w:tc>
          <w:tcPr>
            <w:tcW w:w="8568" w:type="dxa"/>
            <w:gridSpan w:val="7"/>
            <w:tcBorders>
              <w:left w:val="nil"/>
              <w:right w:val="nil"/>
            </w:tcBorders>
          </w:tcPr>
          <w:p w:rsidR="00412A42" w:rsidRPr="00014905" w:rsidRDefault="00412A42" w:rsidP="000901EA">
            <w:pPr>
              <w:tabs>
                <w:tab w:val="left" w:pos="2520"/>
                <w:tab w:val="left" w:pos="2880"/>
              </w:tabs>
              <w:rPr>
                <w:rFonts w:ascii="Times New Roman" w:hAnsi="Times New Roman" w:cs="Times New Roman"/>
                <w:sz w:val="24"/>
                <w:szCs w:val="24"/>
              </w:rPr>
            </w:pPr>
          </w:p>
          <w:p w:rsidR="00412A42" w:rsidRPr="00014905" w:rsidRDefault="00412A42" w:rsidP="000901EA">
            <w:pPr>
              <w:tabs>
                <w:tab w:val="left" w:pos="2520"/>
                <w:tab w:val="left" w:pos="2880"/>
              </w:tabs>
              <w:rPr>
                <w:rFonts w:ascii="Times New Roman" w:hAnsi="Times New Roman" w:cs="Times New Roman"/>
                <w:b/>
                <w:sz w:val="24"/>
                <w:szCs w:val="24"/>
              </w:rPr>
            </w:pPr>
            <w:r w:rsidRPr="00014905">
              <w:rPr>
                <w:rFonts w:ascii="Times New Roman" w:hAnsi="Times New Roman" w:cs="Times New Roman"/>
                <w:b/>
                <w:sz w:val="24"/>
                <w:szCs w:val="24"/>
              </w:rPr>
              <w:t>At breeding period:</w:t>
            </w:r>
          </w:p>
        </w:tc>
      </w:tr>
      <w:tr w:rsidR="00412A42" w:rsidRPr="00014905" w:rsidTr="000901EA">
        <w:tc>
          <w:tcPr>
            <w:tcW w:w="1008"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25-40</w:t>
            </w:r>
          </w:p>
        </w:tc>
        <w:tc>
          <w:tcPr>
            <w:tcW w:w="1077"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7/0</w:t>
            </w:r>
          </w:p>
        </w:tc>
        <w:tc>
          <w:tcPr>
            <w:tcW w:w="198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125-150</w:t>
            </w:r>
          </w:p>
        </w:tc>
        <w:tc>
          <w:tcPr>
            <w:tcW w:w="1262" w:type="dxa"/>
          </w:tcPr>
          <w:p w:rsidR="00412A42" w:rsidRPr="00014905" w:rsidRDefault="00412A42"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130 - 135</w:t>
            </w:r>
          </w:p>
        </w:tc>
        <w:tc>
          <w:tcPr>
            <w:tcW w:w="1979"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125</w:t>
            </w:r>
            <w:r w:rsidR="00412A42" w:rsidRPr="00014905">
              <w:rPr>
                <w:rFonts w:ascii="Times New Roman" w:hAnsi="Times New Roman" w:cs="Times New Roman"/>
                <w:sz w:val="24"/>
                <w:szCs w:val="24"/>
              </w:rPr>
              <w:t>-140</w:t>
            </w:r>
          </w:p>
        </w:tc>
        <w:tc>
          <w:tcPr>
            <w:tcW w:w="1260"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 xml:space="preserve">140 - </w:t>
            </w:r>
            <w:r w:rsidR="00190F6C" w:rsidRPr="00014905">
              <w:rPr>
                <w:rFonts w:ascii="Times New Roman" w:hAnsi="Times New Roman" w:cs="Times New Roman"/>
                <w:sz w:val="24"/>
                <w:szCs w:val="24"/>
              </w:rPr>
              <w:t>168</w:t>
            </w:r>
          </w:p>
        </w:tc>
      </w:tr>
      <w:tr w:rsidR="00412A42" w:rsidRPr="00014905" w:rsidTr="000901EA">
        <w:tc>
          <w:tcPr>
            <w:tcW w:w="1008" w:type="dxa"/>
            <w:gridSpan w:val="2"/>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40-</w:t>
            </w:r>
            <w:r w:rsidR="00190F6C" w:rsidRPr="00014905">
              <w:rPr>
                <w:rFonts w:ascii="Times New Roman" w:hAnsi="Times New Roman" w:cs="Times New Roman"/>
                <w:sz w:val="24"/>
                <w:szCs w:val="24"/>
              </w:rPr>
              <w:t>70</w:t>
            </w:r>
          </w:p>
        </w:tc>
        <w:tc>
          <w:tcPr>
            <w:tcW w:w="1077"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7/0</w:t>
            </w:r>
          </w:p>
        </w:tc>
        <w:tc>
          <w:tcPr>
            <w:tcW w:w="1982" w:type="dxa"/>
          </w:tcPr>
          <w:p w:rsidR="00412A42" w:rsidRPr="00014905" w:rsidRDefault="00412A42" w:rsidP="000901EA">
            <w:pPr>
              <w:jc w:val="center"/>
              <w:rPr>
                <w:rFonts w:ascii="Times New Roman" w:hAnsi="Times New Roman" w:cs="Times New Roman"/>
                <w:sz w:val="24"/>
                <w:szCs w:val="24"/>
              </w:rPr>
            </w:pPr>
            <w:r w:rsidRPr="00014905">
              <w:rPr>
                <w:rFonts w:ascii="Times New Roman" w:hAnsi="Times New Roman" w:cs="Times New Roman"/>
                <w:sz w:val="24"/>
                <w:szCs w:val="24"/>
              </w:rPr>
              <w:t>125-150</w:t>
            </w:r>
          </w:p>
        </w:tc>
        <w:tc>
          <w:tcPr>
            <w:tcW w:w="1262" w:type="dxa"/>
          </w:tcPr>
          <w:p w:rsidR="00412A42" w:rsidRPr="00014905" w:rsidRDefault="00190F6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130 - 135</w:t>
            </w:r>
          </w:p>
        </w:tc>
        <w:tc>
          <w:tcPr>
            <w:tcW w:w="1979" w:type="dxa"/>
          </w:tcPr>
          <w:p w:rsidR="00412A42" w:rsidRPr="00014905" w:rsidRDefault="0057097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125</w:t>
            </w:r>
            <w:r w:rsidR="00412A42" w:rsidRPr="00014905">
              <w:rPr>
                <w:rFonts w:ascii="Times New Roman" w:hAnsi="Times New Roman" w:cs="Times New Roman"/>
                <w:sz w:val="24"/>
                <w:szCs w:val="24"/>
              </w:rPr>
              <w:t>-140</w:t>
            </w:r>
          </w:p>
        </w:tc>
        <w:tc>
          <w:tcPr>
            <w:tcW w:w="1260" w:type="dxa"/>
          </w:tcPr>
          <w:p w:rsidR="00412A42" w:rsidRPr="00014905" w:rsidRDefault="00190F6C" w:rsidP="000901EA">
            <w:pPr>
              <w:tabs>
                <w:tab w:val="left" w:pos="2520"/>
                <w:tab w:val="left" w:pos="2880"/>
              </w:tabs>
              <w:jc w:val="center"/>
              <w:rPr>
                <w:rFonts w:ascii="Times New Roman" w:hAnsi="Times New Roman" w:cs="Times New Roman"/>
                <w:sz w:val="24"/>
                <w:szCs w:val="24"/>
              </w:rPr>
            </w:pPr>
            <w:r w:rsidRPr="00014905">
              <w:rPr>
                <w:rFonts w:ascii="Times New Roman" w:hAnsi="Times New Roman" w:cs="Times New Roman"/>
                <w:sz w:val="24"/>
                <w:szCs w:val="24"/>
              </w:rPr>
              <w:t>150 - 1</w:t>
            </w:r>
            <w:r w:rsidR="0057097C" w:rsidRPr="00014905">
              <w:rPr>
                <w:rFonts w:ascii="Times New Roman" w:hAnsi="Times New Roman" w:cs="Times New Roman"/>
                <w:sz w:val="24"/>
                <w:szCs w:val="24"/>
              </w:rPr>
              <w:t>60</w:t>
            </w:r>
          </w:p>
        </w:tc>
      </w:tr>
    </w:tbl>
    <w:p w:rsidR="008E78CA" w:rsidRPr="00014905" w:rsidRDefault="008E78CA" w:rsidP="00912B72">
      <w:pPr>
        <w:jc w:val="both"/>
        <w:rPr>
          <w:rFonts w:ascii="Times New Roman" w:hAnsi="Times New Roman" w:cs="Times New Roman"/>
          <w:sz w:val="24"/>
          <w:szCs w:val="24"/>
        </w:rPr>
      </w:pPr>
    </w:p>
    <w:p w:rsidR="00860F16" w:rsidRPr="00900257" w:rsidRDefault="00860F16" w:rsidP="00860F16">
      <w:pPr>
        <w:jc w:val="both"/>
        <w:rPr>
          <w:rFonts w:ascii="Times New Roman" w:hAnsi="Times New Roman" w:cs="Times New Roman"/>
          <w:b/>
          <w:bCs/>
          <w:sz w:val="28"/>
          <w:szCs w:val="24"/>
        </w:rPr>
      </w:pPr>
      <w:r w:rsidRPr="00900257">
        <w:rPr>
          <w:rFonts w:ascii="Times New Roman" w:hAnsi="Times New Roman" w:cs="Times New Roman"/>
          <w:b/>
          <w:bCs/>
          <w:sz w:val="28"/>
          <w:szCs w:val="24"/>
        </w:rPr>
        <w:t>3.7. Vaccination Program:</w:t>
      </w:r>
    </w:p>
    <w:p w:rsidR="00860F16" w:rsidRPr="00014905" w:rsidRDefault="00860F16" w:rsidP="00860F16">
      <w:pPr>
        <w:jc w:val="both"/>
        <w:rPr>
          <w:rFonts w:ascii="Times New Roman" w:hAnsi="Times New Roman" w:cs="Times New Roman"/>
          <w:sz w:val="24"/>
          <w:szCs w:val="24"/>
        </w:rPr>
      </w:pPr>
      <w:r w:rsidRPr="00014905">
        <w:rPr>
          <w:rFonts w:ascii="Times New Roman" w:hAnsi="Times New Roman" w:cs="Times New Roman"/>
          <w:sz w:val="24"/>
          <w:szCs w:val="24"/>
        </w:rPr>
        <w:t>The most efficient way of diseases prevention is vaccination program. Vaccine is a type of processed microorganism of the same disease; it may be live or killed. The role of vaccine is to produce antibody against microorganism of the disease, to protect the bird from that disease. For successful vaccination program, it is important to maintain a cool chain from preservation to vaccination. Use of appropriate diluents and maintain its correct ratio, route of administration, dose of each vaccine is also important. Vaccination program that was carried on in the broile</w:t>
      </w:r>
      <w:r w:rsidR="00900257">
        <w:rPr>
          <w:rFonts w:ascii="Times New Roman" w:hAnsi="Times New Roman" w:cs="Times New Roman"/>
          <w:sz w:val="24"/>
          <w:szCs w:val="24"/>
        </w:rPr>
        <w:t>r parent stock farm given below-</w:t>
      </w:r>
    </w:p>
    <w:p w:rsidR="00860F16" w:rsidRPr="00014905" w:rsidRDefault="00860F16" w:rsidP="00860F16">
      <w:pPr>
        <w:rPr>
          <w:rFonts w:ascii="Times New Roman" w:hAnsi="Times New Roman" w:cs="Times New Roman"/>
          <w:sz w:val="24"/>
          <w:szCs w:val="24"/>
        </w:rPr>
      </w:pPr>
    </w:p>
    <w:p w:rsidR="00006A12" w:rsidRDefault="00006A12" w:rsidP="00860F16">
      <w:pPr>
        <w:rPr>
          <w:rFonts w:ascii="Times New Roman" w:hAnsi="Times New Roman" w:cs="Times New Roman"/>
          <w:sz w:val="24"/>
          <w:szCs w:val="24"/>
        </w:rPr>
      </w:pPr>
    </w:p>
    <w:p w:rsidR="00860F16" w:rsidRPr="00006A12" w:rsidRDefault="00860F16" w:rsidP="00860F16">
      <w:pPr>
        <w:rPr>
          <w:rFonts w:ascii="Times New Roman" w:hAnsi="Times New Roman" w:cs="Times New Roman"/>
          <w:b/>
          <w:sz w:val="24"/>
          <w:szCs w:val="24"/>
        </w:rPr>
      </w:pPr>
      <w:r w:rsidRPr="00006A12">
        <w:rPr>
          <w:rFonts w:ascii="Times New Roman" w:hAnsi="Times New Roman" w:cs="Times New Roman"/>
          <w:b/>
          <w:sz w:val="24"/>
          <w:szCs w:val="24"/>
        </w:rPr>
        <w:t>Table 6: Vaccination</w:t>
      </w:r>
      <w:r w:rsidR="00676B9E" w:rsidRPr="00006A12">
        <w:rPr>
          <w:rFonts w:ascii="Times New Roman" w:hAnsi="Times New Roman" w:cs="Times New Roman"/>
          <w:b/>
          <w:sz w:val="24"/>
          <w:szCs w:val="24"/>
        </w:rPr>
        <w:t xml:space="preserve"> and Deworming </w:t>
      </w:r>
      <w:r w:rsidRPr="00006A12">
        <w:rPr>
          <w:rFonts w:ascii="Times New Roman" w:hAnsi="Times New Roman" w:cs="Times New Roman"/>
          <w:b/>
          <w:sz w:val="24"/>
          <w:szCs w:val="24"/>
        </w:rPr>
        <w:t>schedule practiced in farm:</w:t>
      </w:r>
    </w:p>
    <w:tbl>
      <w:tblPr>
        <w:tblStyle w:val="TableGrid"/>
        <w:tblW w:w="0" w:type="auto"/>
        <w:tblLook w:val="04A0"/>
      </w:tblPr>
      <w:tblGrid>
        <w:gridCol w:w="576"/>
        <w:gridCol w:w="2052"/>
        <w:gridCol w:w="3130"/>
        <w:gridCol w:w="1907"/>
        <w:gridCol w:w="1911"/>
      </w:tblGrid>
      <w:tr w:rsidR="003577DD" w:rsidRPr="00014905" w:rsidTr="00006A12">
        <w:tc>
          <w:tcPr>
            <w:tcW w:w="576" w:type="dxa"/>
          </w:tcPr>
          <w:p w:rsidR="003577DD" w:rsidRPr="00014905" w:rsidRDefault="003577DD" w:rsidP="00860F16">
            <w:pPr>
              <w:rPr>
                <w:rFonts w:ascii="Times New Roman" w:hAnsi="Times New Roman" w:cs="Times New Roman"/>
                <w:b/>
                <w:sz w:val="24"/>
                <w:szCs w:val="24"/>
              </w:rPr>
            </w:pPr>
            <w:r w:rsidRPr="00014905">
              <w:rPr>
                <w:rFonts w:ascii="Times New Roman" w:hAnsi="Times New Roman" w:cs="Times New Roman"/>
                <w:b/>
                <w:sz w:val="24"/>
                <w:szCs w:val="24"/>
              </w:rPr>
              <w:t>SL  NO</w:t>
            </w:r>
          </w:p>
        </w:tc>
        <w:tc>
          <w:tcPr>
            <w:tcW w:w="2052" w:type="dxa"/>
          </w:tcPr>
          <w:p w:rsidR="003577DD" w:rsidRPr="00014905" w:rsidRDefault="003577DD" w:rsidP="00860F16">
            <w:pPr>
              <w:rPr>
                <w:rFonts w:ascii="Times New Roman" w:hAnsi="Times New Roman" w:cs="Times New Roman"/>
                <w:b/>
                <w:sz w:val="24"/>
                <w:szCs w:val="24"/>
              </w:rPr>
            </w:pPr>
            <w:r w:rsidRPr="00014905">
              <w:rPr>
                <w:rFonts w:ascii="Times New Roman" w:hAnsi="Times New Roman" w:cs="Times New Roman"/>
                <w:b/>
                <w:sz w:val="24"/>
                <w:szCs w:val="24"/>
              </w:rPr>
              <w:t>Days or Weeks</w:t>
            </w:r>
          </w:p>
        </w:tc>
        <w:tc>
          <w:tcPr>
            <w:tcW w:w="3130" w:type="dxa"/>
          </w:tcPr>
          <w:p w:rsidR="003577DD" w:rsidRPr="00014905" w:rsidRDefault="003577DD" w:rsidP="00860F16">
            <w:pPr>
              <w:rPr>
                <w:rFonts w:ascii="Times New Roman" w:hAnsi="Times New Roman" w:cs="Times New Roman"/>
                <w:b/>
                <w:sz w:val="24"/>
                <w:szCs w:val="24"/>
              </w:rPr>
            </w:pPr>
            <w:r w:rsidRPr="00014905">
              <w:rPr>
                <w:rFonts w:ascii="Times New Roman" w:hAnsi="Times New Roman" w:cs="Times New Roman"/>
                <w:b/>
                <w:sz w:val="24"/>
                <w:szCs w:val="24"/>
              </w:rPr>
              <w:t>Vaccine</w:t>
            </w:r>
          </w:p>
        </w:tc>
        <w:tc>
          <w:tcPr>
            <w:tcW w:w="1907" w:type="dxa"/>
          </w:tcPr>
          <w:p w:rsidR="003577DD" w:rsidRPr="00014905" w:rsidRDefault="003577DD" w:rsidP="00860F16">
            <w:pPr>
              <w:rPr>
                <w:rFonts w:ascii="Times New Roman" w:hAnsi="Times New Roman" w:cs="Times New Roman"/>
                <w:b/>
                <w:sz w:val="24"/>
                <w:szCs w:val="24"/>
              </w:rPr>
            </w:pPr>
            <w:r w:rsidRPr="00014905">
              <w:rPr>
                <w:rFonts w:ascii="Times New Roman" w:hAnsi="Times New Roman" w:cs="Times New Roman"/>
                <w:b/>
                <w:sz w:val="24"/>
                <w:szCs w:val="24"/>
              </w:rPr>
              <w:t>Disease</w:t>
            </w:r>
          </w:p>
        </w:tc>
        <w:tc>
          <w:tcPr>
            <w:tcW w:w="1911" w:type="dxa"/>
          </w:tcPr>
          <w:p w:rsidR="003577DD" w:rsidRPr="00014905" w:rsidRDefault="003577DD" w:rsidP="00860F16">
            <w:pPr>
              <w:rPr>
                <w:rFonts w:ascii="Times New Roman" w:hAnsi="Times New Roman" w:cs="Times New Roman"/>
                <w:b/>
                <w:sz w:val="24"/>
                <w:szCs w:val="24"/>
              </w:rPr>
            </w:pPr>
            <w:r w:rsidRPr="00014905">
              <w:rPr>
                <w:rFonts w:ascii="Times New Roman" w:hAnsi="Times New Roman" w:cs="Times New Roman"/>
                <w:b/>
                <w:sz w:val="24"/>
                <w:szCs w:val="24"/>
              </w:rPr>
              <w:t>Route</w:t>
            </w:r>
          </w:p>
        </w:tc>
      </w:tr>
      <w:tr w:rsidR="003577DD" w:rsidRPr="00014905" w:rsidTr="00006A12">
        <w:tc>
          <w:tcPr>
            <w:tcW w:w="576" w:type="dxa"/>
          </w:tcPr>
          <w:p w:rsidR="003577DD" w:rsidRPr="00006A12" w:rsidRDefault="003577DD" w:rsidP="00860F16">
            <w:pPr>
              <w:rPr>
                <w:rFonts w:ascii="Times New Roman" w:hAnsi="Times New Roman" w:cs="Times New Roman"/>
                <w:sz w:val="24"/>
                <w:szCs w:val="24"/>
              </w:rPr>
            </w:pPr>
            <w:r w:rsidRPr="00006A12">
              <w:rPr>
                <w:rFonts w:ascii="Times New Roman" w:hAnsi="Times New Roman" w:cs="Times New Roman"/>
                <w:sz w:val="24"/>
                <w:szCs w:val="24"/>
              </w:rPr>
              <w:t>1</w:t>
            </w:r>
          </w:p>
        </w:tc>
        <w:tc>
          <w:tcPr>
            <w:tcW w:w="2052" w:type="dxa"/>
          </w:tcPr>
          <w:p w:rsidR="003577DD" w:rsidRPr="00006A12" w:rsidRDefault="00820CCE" w:rsidP="00860F16">
            <w:pPr>
              <w:rPr>
                <w:rFonts w:ascii="Times New Roman" w:hAnsi="Times New Roman" w:cs="Times New Roman"/>
                <w:sz w:val="24"/>
                <w:szCs w:val="24"/>
              </w:rPr>
            </w:pPr>
            <w:r w:rsidRPr="00006A12">
              <w:rPr>
                <w:rFonts w:ascii="Times New Roman" w:hAnsi="Times New Roman" w:cs="Times New Roman"/>
                <w:sz w:val="24"/>
                <w:szCs w:val="24"/>
              </w:rPr>
              <w:t>Day-1</w:t>
            </w:r>
          </w:p>
        </w:tc>
        <w:tc>
          <w:tcPr>
            <w:tcW w:w="3130" w:type="dxa"/>
          </w:tcPr>
          <w:p w:rsidR="003577DD" w:rsidRPr="00006A12" w:rsidRDefault="00820CCE" w:rsidP="00860F16">
            <w:pPr>
              <w:rPr>
                <w:rFonts w:ascii="Times New Roman" w:hAnsi="Times New Roman" w:cs="Times New Roman"/>
                <w:sz w:val="24"/>
                <w:szCs w:val="24"/>
              </w:rPr>
            </w:pPr>
            <w:r w:rsidRPr="00006A12">
              <w:rPr>
                <w:rFonts w:ascii="Times New Roman" w:hAnsi="Times New Roman" w:cs="Times New Roman"/>
                <w:sz w:val="24"/>
                <w:szCs w:val="24"/>
              </w:rPr>
              <w:t>Ma5 + Clone30</w:t>
            </w:r>
          </w:p>
        </w:tc>
        <w:tc>
          <w:tcPr>
            <w:tcW w:w="1907" w:type="dxa"/>
          </w:tcPr>
          <w:p w:rsidR="003577DD" w:rsidRPr="00006A12" w:rsidRDefault="00820CCE" w:rsidP="00860F16">
            <w:pPr>
              <w:rPr>
                <w:rFonts w:ascii="Times New Roman" w:hAnsi="Times New Roman" w:cs="Times New Roman"/>
                <w:sz w:val="24"/>
                <w:szCs w:val="24"/>
              </w:rPr>
            </w:pPr>
            <w:r w:rsidRPr="00006A12">
              <w:rPr>
                <w:rFonts w:ascii="Times New Roman" w:hAnsi="Times New Roman" w:cs="Times New Roman"/>
                <w:sz w:val="24"/>
                <w:szCs w:val="24"/>
              </w:rPr>
              <w:t>ND+IB</w:t>
            </w:r>
          </w:p>
        </w:tc>
        <w:tc>
          <w:tcPr>
            <w:tcW w:w="1911" w:type="dxa"/>
          </w:tcPr>
          <w:p w:rsidR="003577DD" w:rsidRPr="00006A12" w:rsidRDefault="00820CCE" w:rsidP="00860F16">
            <w:pPr>
              <w:rPr>
                <w:rFonts w:ascii="Times New Roman" w:hAnsi="Times New Roman" w:cs="Times New Roman"/>
                <w:sz w:val="24"/>
                <w:szCs w:val="24"/>
              </w:rPr>
            </w:pPr>
            <w:r w:rsidRPr="00006A12">
              <w:rPr>
                <w:rFonts w:ascii="Times New Roman" w:hAnsi="Times New Roman" w:cs="Times New Roman"/>
                <w:sz w:val="24"/>
                <w:szCs w:val="24"/>
              </w:rPr>
              <w:t>Eye drop</w:t>
            </w:r>
          </w:p>
        </w:tc>
      </w:tr>
      <w:tr w:rsidR="003577DD" w:rsidRPr="00014905" w:rsidTr="00006A12">
        <w:tc>
          <w:tcPr>
            <w:tcW w:w="576" w:type="dxa"/>
          </w:tcPr>
          <w:p w:rsidR="003577DD" w:rsidRPr="00006A12" w:rsidRDefault="003577DD" w:rsidP="00860F16">
            <w:pPr>
              <w:rPr>
                <w:rFonts w:ascii="Times New Roman" w:hAnsi="Times New Roman" w:cs="Times New Roman"/>
                <w:sz w:val="24"/>
                <w:szCs w:val="24"/>
              </w:rPr>
            </w:pPr>
            <w:r w:rsidRPr="00006A12">
              <w:rPr>
                <w:rFonts w:ascii="Times New Roman" w:hAnsi="Times New Roman" w:cs="Times New Roman"/>
                <w:sz w:val="24"/>
                <w:szCs w:val="24"/>
              </w:rPr>
              <w:t>2</w:t>
            </w:r>
          </w:p>
        </w:tc>
        <w:tc>
          <w:tcPr>
            <w:tcW w:w="2052" w:type="dxa"/>
          </w:tcPr>
          <w:p w:rsidR="003577DD" w:rsidRPr="00006A12" w:rsidRDefault="00820CCE" w:rsidP="00860F16">
            <w:pPr>
              <w:rPr>
                <w:rFonts w:ascii="Times New Roman" w:hAnsi="Times New Roman" w:cs="Times New Roman"/>
                <w:sz w:val="24"/>
                <w:szCs w:val="24"/>
              </w:rPr>
            </w:pPr>
            <w:r w:rsidRPr="00006A12">
              <w:rPr>
                <w:rFonts w:ascii="Times New Roman" w:hAnsi="Times New Roman" w:cs="Times New Roman"/>
                <w:sz w:val="24"/>
                <w:szCs w:val="24"/>
              </w:rPr>
              <w:t>Day-4</w:t>
            </w:r>
          </w:p>
        </w:tc>
        <w:tc>
          <w:tcPr>
            <w:tcW w:w="3130" w:type="dxa"/>
          </w:tcPr>
          <w:p w:rsidR="003577DD" w:rsidRPr="00006A12" w:rsidRDefault="00820CCE"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Immucox</w:t>
            </w:r>
            <w:proofErr w:type="spellEnd"/>
          </w:p>
        </w:tc>
        <w:tc>
          <w:tcPr>
            <w:tcW w:w="1907" w:type="dxa"/>
          </w:tcPr>
          <w:p w:rsidR="003577DD" w:rsidRPr="00006A12" w:rsidRDefault="00820CCE"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Coccidiosis</w:t>
            </w:r>
            <w:proofErr w:type="spellEnd"/>
          </w:p>
        </w:tc>
        <w:tc>
          <w:tcPr>
            <w:tcW w:w="1911" w:type="dxa"/>
          </w:tcPr>
          <w:p w:rsidR="003577DD" w:rsidRPr="00006A12" w:rsidRDefault="00820CCE" w:rsidP="00860F16">
            <w:pPr>
              <w:rPr>
                <w:rFonts w:ascii="Times New Roman" w:hAnsi="Times New Roman" w:cs="Times New Roman"/>
                <w:sz w:val="24"/>
                <w:szCs w:val="24"/>
              </w:rPr>
            </w:pPr>
            <w:r w:rsidRPr="00006A12">
              <w:rPr>
                <w:rFonts w:ascii="Times New Roman" w:hAnsi="Times New Roman" w:cs="Times New Roman"/>
                <w:sz w:val="24"/>
                <w:szCs w:val="24"/>
              </w:rPr>
              <w:t>Drinking water</w:t>
            </w:r>
          </w:p>
        </w:tc>
      </w:tr>
      <w:tr w:rsidR="003577DD" w:rsidRPr="00014905" w:rsidTr="00006A12">
        <w:tc>
          <w:tcPr>
            <w:tcW w:w="576" w:type="dxa"/>
          </w:tcPr>
          <w:p w:rsidR="003577DD" w:rsidRPr="00006A12" w:rsidRDefault="003577DD" w:rsidP="00860F16">
            <w:pPr>
              <w:rPr>
                <w:rFonts w:ascii="Times New Roman" w:hAnsi="Times New Roman" w:cs="Times New Roman"/>
                <w:sz w:val="24"/>
                <w:szCs w:val="24"/>
              </w:rPr>
            </w:pPr>
            <w:r w:rsidRPr="00006A12">
              <w:rPr>
                <w:rFonts w:ascii="Times New Roman" w:hAnsi="Times New Roman" w:cs="Times New Roman"/>
                <w:sz w:val="24"/>
                <w:szCs w:val="24"/>
              </w:rPr>
              <w:t>3</w:t>
            </w:r>
          </w:p>
        </w:tc>
        <w:tc>
          <w:tcPr>
            <w:tcW w:w="2052" w:type="dxa"/>
          </w:tcPr>
          <w:p w:rsidR="003577DD" w:rsidRPr="00006A12" w:rsidRDefault="00FE478D" w:rsidP="00860F16">
            <w:pPr>
              <w:rPr>
                <w:rFonts w:ascii="Times New Roman" w:hAnsi="Times New Roman" w:cs="Times New Roman"/>
                <w:sz w:val="24"/>
                <w:szCs w:val="24"/>
              </w:rPr>
            </w:pPr>
            <w:r w:rsidRPr="00006A12">
              <w:rPr>
                <w:rFonts w:ascii="Times New Roman" w:hAnsi="Times New Roman" w:cs="Times New Roman"/>
                <w:sz w:val="24"/>
                <w:szCs w:val="24"/>
              </w:rPr>
              <w:t>Day-5</w:t>
            </w:r>
          </w:p>
        </w:tc>
        <w:tc>
          <w:tcPr>
            <w:tcW w:w="3130" w:type="dxa"/>
          </w:tcPr>
          <w:p w:rsidR="003577DD" w:rsidRPr="00006A12" w:rsidRDefault="00FE478D" w:rsidP="00860F16">
            <w:pPr>
              <w:rPr>
                <w:rFonts w:ascii="Times New Roman" w:hAnsi="Times New Roman" w:cs="Times New Roman"/>
                <w:sz w:val="24"/>
                <w:szCs w:val="24"/>
              </w:rPr>
            </w:pPr>
            <w:r w:rsidRPr="00006A12">
              <w:rPr>
                <w:rFonts w:ascii="Times New Roman" w:hAnsi="Times New Roman" w:cs="Times New Roman"/>
                <w:sz w:val="24"/>
                <w:szCs w:val="24"/>
              </w:rPr>
              <w:t>Reo live (Reo-1133)</w:t>
            </w:r>
          </w:p>
        </w:tc>
        <w:tc>
          <w:tcPr>
            <w:tcW w:w="1907" w:type="dxa"/>
          </w:tcPr>
          <w:p w:rsidR="003577DD" w:rsidRPr="00006A12" w:rsidRDefault="00FE478D"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Reoviral</w:t>
            </w:r>
            <w:proofErr w:type="spellEnd"/>
            <w:r w:rsidRPr="00006A12">
              <w:rPr>
                <w:rFonts w:ascii="Times New Roman" w:hAnsi="Times New Roman" w:cs="Times New Roman"/>
                <w:sz w:val="24"/>
                <w:szCs w:val="24"/>
              </w:rPr>
              <w:t xml:space="preserve"> infection</w:t>
            </w:r>
          </w:p>
        </w:tc>
        <w:tc>
          <w:tcPr>
            <w:tcW w:w="1911" w:type="dxa"/>
          </w:tcPr>
          <w:p w:rsidR="003577DD" w:rsidRPr="00006A12" w:rsidRDefault="00FE478D" w:rsidP="00860F16">
            <w:pPr>
              <w:rPr>
                <w:rFonts w:ascii="Times New Roman" w:hAnsi="Times New Roman" w:cs="Times New Roman"/>
                <w:sz w:val="24"/>
                <w:szCs w:val="24"/>
              </w:rPr>
            </w:pPr>
            <w:r w:rsidRPr="00006A12">
              <w:rPr>
                <w:rFonts w:ascii="Times New Roman" w:hAnsi="Times New Roman" w:cs="Times New Roman"/>
                <w:sz w:val="24"/>
                <w:szCs w:val="24"/>
              </w:rPr>
              <w:t>As per recom</w:t>
            </w:r>
            <w:r w:rsidR="000146CF" w:rsidRPr="00006A12">
              <w:rPr>
                <w:rFonts w:ascii="Times New Roman" w:hAnsi="Times New Roman" w:cs="Times New Roman"/>
                <w:sz w:val="24"/>
                <w:szCs w:val="24"/>
              </w:rPr>
              <w:t>m</w:t>
            </w:r>
            <w:r w:rsidRPr="00006A12">
              <w:rPr>
                <w:rFonts w:ascii="Times New Roman" w:hAnsi="Times New Roman" w:cs="Times New Roman"/>
                <w:sz w:val="24"/>
                <w:szCs w:val="24"/>
              </w:rPr>
              <w:t>endation</w:t>
            </w:r>
          </w:p>
        </w:tc>
      </w:tr>
      <w:tr w:rsidR="003577DD" w:rsidRPr="00014905" w:rsidTr="00006A12">
        <w:tc>
          <w:tcPr>
            <w:tcW w:w="576" w:type="dxa"/>
          </w:tcPr>
          <w:p w:rsidR="003577DD" w:rsidRPr="00006A12" w:rsidRDefault="003577DD" w:rsidP="00860F16">
            <w:pPr>
              <w:rPr>
                <w:rFonts w:ascii="Times New Roman" w:hAnsi="Times New Roman" w:cs="Times New Roman"/>
                <w:sz w:val="24"/>
                <w:szCs w:val="24"/>
              </w:rPr>
            </w:pPr>
            <w:r w:rsidRPr="00006A12">
              <w:rPr>
                <w:rFonts w:ascii="Times New Roman" w:hAnsi="Times New Roman" w:cs="Times New Roman"/>
                <w:sz w:val="24"/>
                <w:szCs w:val="24"/>
              </w:rPr>
              <w:t>4</w:t>
            </w:r>
          </w:p>
        </w:tc>
        <w:tc>
          <w:tcPr>
            <w:tcW w:w="2052" w:type="dxa"/>
          </w:tcPr>
          <w:p w:rsidR="003577DD" w:rsidRPr="00006A12" w:rsidRDefault="001B1D64" w:rsidP="00860F16">
            <w:pPr>
              <w:rPr>
                <w:rFonts w:ascii="Times New Roman" w:hAnsi="Times New Roman" w:cs="Times New Roman"/>
                <w:sz w:val="24"/>
                <w:szCs w:val="24"/>
              </w:rPr>
            </w:pPr>
            <w:r w:rsidRPr="00006A12">
              <w:rPr>
                <w:rFonts w:ascii="Times New Roman" w:hAnsi="Times New Roman" w:cs="Times New Roman"/>
                <w:sz w:val="24"/>
                <w:szCs w:val="24"/>
              </w:rPr>
              <w:t>Day-11</w:t>
            </w:r>
          </w:p>
        </w:tc>
        <w:tc>
          <w:tcPr>
            <w:tcW w:w="3130" w:type="dxa"/>
          </w:tcPr>
          <w:p w:rsidR="003577DD" w:rsidRPr="00006A12" w:rsidRDefault="001B1D64"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Gumboro</w:t>
            </w:r>
            <w:proofErr w:type="spellEnd"/>
            <w:r w:rsidRPr="00006A12">
              <w:rPr>
                <w:rFonts w:ascii="Times New Roman" w:hAnsi="Times New Roman" w:cs="Times New Roman"/>
                <w:sz w:val="24"/>
                <w:szCs w:val="24"/>
              </w:rPr>
              <w:t xml:space="preserve"> D 78</w:t>
            </w:r>
          </w:p>
          <w:p w:rsidR="001B1D64" w:rsidRPr="00006A12" w:rsidRDefault="001B1D64" w:rsidP="00860F16">
            <w:pPr>
              <w:rPr>
                <w:rFonts w:ascii="Times New Roman" w:hAnsi="Times New Roman" w:cs="Times New Roman"/>
                <w:sz w:val="24"/>
                <w:szCs w:val="24"/>
              </w:rPr>
            </w:pPr>
            <w:r w:rsidRPr="00006A12">
              <w:rPr>
                <w:rFonts w:ascii="Times New Roman" w:hAnsi="Times New Roman" w:cs="Times New Roman"/>
                <w:sz w:val="24"/>
                <w:szCs w:val="24"/>
              </w:rPr>
              <w:t>G+ND Killed(1/2dose)</w:t>
            </w:r>
          </w:p>
        </w:tc>
        <w:tc>
          <w:tcPr>
            <w:tcW w:w="1907" w:type="dxa"/>
          </w:tcPr>
          <w:p w:rsidR="003577DD" w:rsidRPr="00006A12" w:rsidRDefault="001B1D64" w:rsidP="00860F16">
            <w:pPr>
              <w:rPr>
                <w:rFonts w:ascii="Times New Roman" w:hAnsi="Times New Roman" w:cs="Times New Roman"/>
                <w:sz w:val="24"/>
                <w:szCs w:val="24"/>
              </w:rPr>
            </w:pPr>
            <w:r w:rsidRPr="00006A12">
              <w:rPr>
                <w:rFonts w:ascii="Times New Roman" w:hAnsi="Times New Roman" w:cs="Times New Roman"/>
                <w:sz w:val="24"/>
                <w:szCs w:val="24"/>
              </w:rPr>
              <w:t>ND+IBD</w:t>
            </w:r>
          </w:p>
        </w:tc>
        <w:tc>
          <w:tcPr>
            <w:tcW w:w="1911" w:type="dxa"/>
          </w:tcPr>
          <w:p w:rsidR="001B1D64" w:rsidRPr="00006A12" w:rsidRDefault="001B1D64" w:rsidP="00860F16">
            <w:pPr>
              <w:rPr>
                <w:rFonts w:ascii="Times New Roman" w:hAnsi="Times New Roman" w:cs="Times New Roman"/>
                <w:sz w:val="24"/>
                <w:szCs w:val="24"/>
              </w:rPr>
            </w:pPr>
            <w:r w:rsidRPr="00006A12">
              <w:rPr>
                <w:rFonts w:ascii="Times New Roman" w:hAnsi="Times New Roman" w:cs="Times New Roman"/>
                <w:sz w:val="24"/>
                <w:szCs w:val="24"/>
              </w:rPr>
              <w:t>Eye drop</w:t>
            </w:r>
          </w:p>
          <w:p w:rsidR="003577DD" w:rsidRPr="00006A12" w:rsidRDefault="001B1D64" w:rsidP="00860F16">
            <w:pPr>
              <w:rPr>
                <w:rFonts w:ascii="Times New Roman" w:hAnsi="Times New Roman" w:cs="Times New Roman"/>
                <w:sz w:val="24"/>
                <w:szCs w:val="24"/>
              </w:rPr>
            </w:pPr>
            <w:r w:rsidRPr="00006A12">
              <w:rPr>
                <w:rFonts w:ascii="Times New Roman" w:hAnsi="Times New Roman" w:cs="Times New Roman"/>
                <w:sz w:val="24"/>
                <w:szCs w:val="24"/>
              </w:rPr>
              <w:t xml:space="preserve"> As per recom</w:t>
            </w:r>
            <w:r w:rsidR="000146CF" w:rsidRPr="00006A12">
              <w:rPr>
                <w:rFonts w:ascii="Times New Roman" w:hAnsi="Times New Roman" w:cs="Times New Roman"/>
                <w:sz w:val="24"/>
                <w:szCs w:val="24"/>
              </w:rPr>
              <w:t>m</w:t>
            </w:r>
            <w:r w:rsidRPr="00006A12">
              <w:rPr>
                <w:rFonts w:ascii="Times New Roman" w:hAnsi="Times New Roman" w:cs="Times New Roman"/>
                <w:sz w:val="24"/>
                <w:szCs w:val="24"/>
              </w:rPr>
              <w:t>endation</w:t>
            </w:r>
          </w:p>
        </w:tc>
      </w:tr>
      <w:tr w:rsidR="003577DD" w:rsidRPr="00014905" w:rsidTr="00006A12">
        <w:tc>
          <w:tcPr>
            <w:tcW w:w="576" w:type="dxa"/>
          </w:tcPr>
          <w:p w:rsidR="003577DD" w:rsidRPr="00006A12" w:rsidRDefault="003577DD" w:rsidP="00860F16">
            <w:pPr>
              <w:rPr>
                <w:rFonts w:ascii="Times New Roman" w:hAnsi="Times New Roman" w:cs="Times New Roman"/>
                <w:sz w:val="24"/>
                <w:szCs w:val="24"/>
              </w:rPr>
            </w:pPr>
            <w:r w:rsidRPr="00006A12">
              <w:rPr>
                <w:rFonts w:ascii="Times New Roman" w:hAnsi="Times New Roman" w:cs="Times New Roman"/>
                <w:sz w:val="24"/>
                <w:szCs w:val="24"/>
              </w:rPr>
              <w:t>5</w:t>
            </w:r>
          </w:p>
        </w:tc>
        <w:tc>
          <w:tcPr>
            <w:tcW w:w="2052" w:type="dxa"/>
          </w:tcPr>
          <w:p w:rsidR="003577DD" w:rsidRPr="00006A12" w:rsidRDefault="002720D8" w:rsidP="00860F16">
            <w:pPr>
              <w:rPr>
                <w:rFonts w:ascii="Times New Roman" w:hAnsi="Times New Roman" w:cs="Times New Roman"/>
                <w:sz w:val="24"/>
                <w:szCs w:val="24"/>
              </w:rPr>
            </w:pPr>
            <w:r w:rsidRPr="00006A12">
              <w:rPr>
                <w:rFonts w:ascii="Times New Roman" w:hAnsi="Times New Roman" w:cs="Times New Roman"/>
                <w:sz w:val="24"/>
                <w:szCs w:val="24"/>
              </w:rPr>
              <w:t>Day-21</w:t>
            </w:r>
          </w:p>
        </w:tc>
        <w:tc>
          <w:tcPr>
            <w:tcW w:w="3130" w:type="dxa"/>
          </w:tcPr>
          <w:p w:rsidR="002720D8" w:rsidRPr="00006A12" w:rsidRDefault="002720D8" w:rsidP="002720D8">
            <w:pPr>
              <w:rPr>
                <w:rFonts w:ascii="Times New Roman" w:hAnsi="Times New Roman" w:cs="Times New Roman"/>
                <w:sz w:val="24"/>
                <w:szCs w:val="24"/>
              </w:rPr>
            </w:pPr>
            <w:proofErr w:type="spellStart"/>
            <w:r w:rsidRPr="00006A12">
              <w:rPr>
                <w:rFonts w:ascii="Times New Roman" w:hAnsi="Times New Roman" w:cs="Times New Roman"/>
                <w:sz w:val="24"/>
                <w:szCs w:val="24"/>
              </w:rPr>
              <w:t>Gumboro</w:t>
            </w:r>
            <w:proofErr w:type="spellEnd"/>
            <w:r w:rsidRPr="00006A12">
              <w:rPr>
                <w:rFonts w:ascii="Times New Roman" w:hAnsi="Times New Roman" w:cs="Times New Roman"/>
                <w:sz w:val="24"/>
                <w:szCs w:val="24"/>
              </w:rPr>
              <w:t xml:space="preserve"> D 78</w:t>
            </w:r>
          </w:p>
          <w:p w:rsidR="003577DD" w:rsidRPr="00006A12" w:rsidRDefault="003577DD" w:rsidP="00860F16">
            <w:pPr>
              <w:rPr>
                <w:rFonts w:ascii="Times New Roman" w:hAnsi="Times New Roman" w:cs="Times New Roman"/>
                <w:sz w:val="24"/>
                <w:szCs w:val="24"/>
              </w:rPr>
            </w:pPr>
          </w:p>
        </w:tc>
        <w:tc>
          <w:tcPr>
            <w:tcW w:w="1907" w:type="dxa"/>
          </w:tcPr>
          <w:p w:rsidR="003577DD" w:rsidRPr="00006A12" w:rsidRDefault="002720D8" w:rsidP="00860F16">
            <w:pPr>
              <w:rPr>
                <w:rFonts w:ascii="Times New Roman" w:hAnsi="Times New Roman" w:cs="Times New Roman"/>
                <w:sz w:val="24"/>
                <w:szCs w:val="24"/>
              </w:rPr>
            </w:pPr>
            <w:r w:rsidRPr="00006A12">
              <w:rPr>
                <w:rFonts w:ascii="Times New Roman" w:hAnsi="Times New Roman" w:cs="Times New Roman"/>
                <w:sz w:val="24"/>
                <w:szCs w:val="24"/>
              </w:rPr>
              <w:t>IBD</w:t>
            </w:r>
          </w:p>
        </w:tc>
        <w:tc>
          <w:tcPr>
            <w:tcW w:w="1911" w:type="dxa"/>
          </w:tcPr>
          <w:p w:rsidR="002720D8" w:rsidRPr="00006A12" w:rsidRDefault="002720D8" w:rsidP="002720D8">
            <w:pPr>
              <w:rPr>
                <w:rFonts w:ascii="Times New Roman" w:hAnsi="Times New Roman" w:cs="Times New Roman"/>
                <w:sz w:val="24"/>
                <w:szCs w:val="24"/>
              </w:rPr>
            </w:pPr>
            <w:r w:rsidRPr="00006A12">
              <w:rPr>
                <w:rFonts w:ascii="Times New Roman" w:hAnsi="Times New Roman" w:cs="Times New Roman"/>
                <w:sz w:val="24"/>
                <w:szCs w:val="24"/>
              </w:rPr>
              <w:t>Eye drop</w:t>
            </w:r>
          </w:p>
          <w:p w:rsidR="003577DD" w:rsidRPr="00006A12" w:rsidRDefault="003577DD" w:rsidP="00860F16">
            <w:pPr>
              <w:rPr>
                <w:rFonts w:ascii="Times New Roman" w:hAnsi="Times New Roman" w:cs="Times New Roman"/>
                <w:sz w:val="24"/>
                <w:szCs w:val="24"/>
              </w:rPr>
            </w:pPr>
          </w:p>
        </w:tc>
      </w:tr>
      <w:tr w:rsidR="003577DD" w:rsidRPr="00014905" w:rsidTr="00006A12">
        <w:tc>
          <w:tcPr>
            <w:tcW w:w="576" w:type="dxa"/>
          </w:tcPr>
          <w:p w:rsidR="003577DD" w:rsidRPr="00006A12" w:rsidRDefault="003577DD" w:rsidP="00860F16">
            <w:pPr>
              <w:rPr>
                <w:rFonts w:ascii="Times New Roman" w:hAnsi="Times New Roman" w:cs="Times New Roman"/>
                <w:sz w:val="24"/>
                <w:szCs w:val="24"/>
              </w:rPr>
            </w:pPr>
            <w:r w:rsidRPr="00006A12">
              <w:rPr>
                <w:rFonts w:ascii="Times New Roman" w:hAnsi="Times New Roman" w:cs="Times New Roman"/>
                <w:sz w:val="24"/>
                <w:szCs w:val="24"/>
              </w:rPr>
              <w:t>6</w:t>
            </w:r>
          </w:p>
        </w:tc>
        <w:tc>
          <w:tcPr>
            <w:tcW w:w="2052" w:type="dxa"/>
          </w:tcPr>
          <w:p w:rsidR="003577DD" w:rsidRPr="00006A12" w:rsidRDefault="002720D8" w:rsidP="00860F16">
            <w:pPr>
              <w:rPr>
                <w:rFonts w:ascii="Times New Roman" w:hAnsi="Times New Roman" w:cs="Times New Roman"/>
                <w:sz w:val="24"/>
                <w:szCs w:val="24"/>
              </w:rPr>
            </w:pPr>
            <w:r w:rsidRPr="00006A12">
              <w:rPr>
                <w:rFonts w:ascii="Times New Roman" w:hAnsi="Times New Roman" w:cs="Times New Roman"/>
                <w:sz w:val="24"/>
                <w:szCs w:val="24"/>
              </w:rPr>
              <w:t>Day-28</w:t>
            </w:r>
          </w:p>
        </w:tc>
        <w:tc>
          <w:tcPr>
            <w:tcW w:w="3130" w:type="dxa"/>
          </w:tcPr>
          <w:p w:rsidR="003577DD" w:rsidRPr="00006A12" w:rsidRDefault="002720D8" w:rsidP="00860F16">
            <w:pPr>
              <w:rPr>
                <w:rFonts w:ascii="Times New Roman" w:hAnsi="Times New Roman" w:cs="Times New Roman"/>
                <w:sz w:val="24"/>
                <w:szCs w:val="24"/>
              </w:rPr>
            </w:pPr>
            <w:r w:rsidRPr="00006A12">
              <w:rPr>
                <w:rFonts w:ascii="Times New Roman" w:hAnsi="Times New Roman" w:cs="Times New Roman"/>
                <w:sz w:val="24"/>
                <w:szCs w:val="24"/>
              </w:rPr>
              <w:t>Ma5 + Clone30</w:t>
            </w:r>
          </w:p>
        </w:tc>
        <w:tc>
          <w:tcPr>
            <w:tcW w:w="1907" w:type="dxa"/>
          </w:tcPr>
          <w:p w:rsidR="003577DD" w:rsidRPr="00006A12" w:rsidRDefault="002720D8" w:rsidP="00860F16">
            <w:pPr>
              <w:rPr>
                <w:rFonts w:ascii="Times New Roman" w:hAnsi="Times New Roman" w:cs="Times New Roman"/>
                <w:sz w:val="24"/>
                <w:szCs w:val="24"/>
              </w:rPr>
            </w:pPr>
            <w:r w:rsidRPr="00006A12">
              <w:rPr>
                <w:rFonts w:ascii="Times New Roman" w:hAnsi="Times New Roman" w:cs="Times New Roman"/>
                <w:sz w:val="24"/>
                <w:szCs w:val="24"/>
              </w:rPr>
              <w:t>ND+IB</w:t>
            </w:r>
          </w:p>
        </w:tc>
        <w:tc>
          <w:tcPr>
            <w:tcW w:w="1911" w:type="dxa"/>
          </w:tcPr>
          <w:p w:rsidR="003577DD" w:rsidRPr="00006A12" w:rsidRDefault="002720D8" w:rsidP="00860F16">
            <w:pPr>
              <w:rPr>
                <w:rFonts w:ascii="Times New Roman" w:hAnsi="Times New Roman" w:cs="Times New Roman"/>
                <w:sz w:val="24"/>
                <w:szCs w:val="24"/>
              </w:rPr>
            </w:pPr>
            <w:r w:rsidRPr="00006A12">
              <w:rPr>
                <w:rFonts w:ascii="Times New Roman" w:hAnsi="Times New Roman" w:cs="Times New Roman"/>
                <w:sz w:val="24"/>
                <w:szCs w:val="24"/>
              </w:rPr>
              <w:t>Eye drop</w:t>
            </w:r>
          </w:p>
        </w:tc>
      </w:tr>
      <w:tr w:rsidR="003577DD" w:rsidRPr="00014905" w:rsidTr="00006A12">
        <w:tc>
          <w:tcPr>
            <w:tcW w:w="576" w:type="dxa"/>
          </w:tcPr>
          <w:p w:rsidR="003577DD" w:rsidRPr="00006A12" w:rsidRDefault="003577DD" w:rsidP="00860F16">
            <w:pPr>
              <w:rPr>
                <w:rFonts w:ascii="Times New Roman" w:hAnsi="Times New Roman" w:cs="Times New Roman"/>
                <w:sz w:val="24"/>
                <w:szCs w:val="24"/>
              </w:rPr>
            </w:pPr>
            <w:r w:rsidRPr="00006A12">
              <w:rPr>
                <w:rFonts w:ascii="Times New Roman" w:hAnsi="Times New Roman" w:cs="Times New Roman"/>
                <w:sz w:val="24"/>
                <w:szCs w:val="24"/>
              </w:rPr>
              <w:t>7</w:t>
            </w:r>
          </w:p>
        </w:tc>
        <w:tc>
          <w:tcPr>
            <w:tcW w:w="2052" w:type="dxa"/>
          </w:tcPr>
          <w:p w:rsidR="003577DD" w:rsidRPr="00006A12" w:rsidRDefault="000146CF" w:rsidP="00860F16">
            <w:pPr>
              <w:rPr>
                <w:rFonts w:ascii="Times New Roman" w:hAnsi="Times New Roman" w:cs="Times New Roman"/>
                <w:sz w:val="24"/>
                <w:szCs w:val="24"/>
              </w:rPr>
            </w:pPr>
            <w:r w:rsidRPr="00006A12">
              <w:rPr>
                <w:rFonts w:ascii="Times New Roman" w:hAnsi="Times New Roman" w:cs="Times New Roman"/>
                <w:sz w:val="24"/>
                <w:szCs w:val="24"/>
              </w:rPr>
              <w:t>Week-5(Day-3/4)</w:t>
            </w:r>
          </w:p>
        </w:tc>
        <w:tc>
          <w:tcPr>
            <w:tcW w:w="3130" w:type="dxa"/>
          </w:tcPr>
          <w:p w:rsidR="003577DD" w:rsidRPr="00006A12" w:rsidRDefault="000146CF" w:rsidP="00860F16">
            <w:pPr>
              <w:rPr>
                <w:rFonts w:ascii="Times New Roman" w:hAnsi="Times New Roman" w:cs="Times New Roman"/>
                <w:sz w:val="24"/>
                <w:szCs w:val="24"/>
              </w:rPr>
            </w:pPr>
            <w:r w:rsidRPr="00006A12">
              <w:rPr>
                <w:rFonts w:ascii="Times New Roman" w:hAnsi="Times New Roman" w:cs="Times New Roman"/>
                <w:sz w:val="24"/>
                <w:szCs w:val="24"/>
              </w:rPr>
              <w:t>Pox vaccine</w:t>
            </w:r>
          </w:p>
        </w:tc>
        <w:tc>
          <w:tcPr>
            <w:tcW w:w="1907" w:type="dxa"/>
          </w:tcPr>
          <w:p w:rsidR="003577DD" w:rsidRPr="00006A12" w:rsidRDefault="000146CF" w:rsidP="00860F16">
            <w:pPr>
              <w:rPr>
                <w:rFonts w:ascii="Times New Roman" w:hAnsi="Times New Roman" w:cs="Times New Roman"/>
                <w:sz w:val="24"/>
                <w:szCs w:val="24"/>
              </w:rPr>
            </w:pPr>
            <w:r w:rsidRPr="00006A12">
              <w:rPr>
                <w:rFonts w:ascii="Times New Roman" w:hAnsi="Times New Roman" w:cs="Times New Roman"/>
                <w:sz w:val="24"/>
                <w:szCs w:val="24"/>
              </w:rPr>
              <w:t>Fowl pox</w:t>
            </w:r>
          </w:p>
        </w:tc>
        <w:tc>
          <w:tcPr>
            <w:tcW w:w="1911" w:type="dxa"/>
          </w:tcPr>
          <w:p w:rsidR="003577DD" w:rsidRPr="00006A12" w:rsidRDefault="000146CF" w:rsidP="00860F16">
            <w:pPr>
              <w:rPr>
                <w:rFonts w:ascii="Times New Roman" w:hAnsi="Times New Roman" w:cs="Times New Roman"/>
                <w:sz w:val="24"/>
                <w:szCs w:val="24"/>
              </w:rPr>
            </w:pPr>
            <w:r w:rsidRPr="00006A12">
              <w:rPr>
                <w:rFonts w:ascii="Times New Roman" w:hAnsi="Times New Roman" w:cs="Times New Roman"/>
                <w:sz w:val="24"/>
                <w:szCs w:val="24"/>
              </w:rPr>
              <w:t>As per recommendation</w:t>
            </w:r>
          </w:p>
        </w:tc>
      </w:tr>
      <w:tr w:rsidR="003577DD" w:rsidRPr="00014905" w:rsidTr="00006A12">
        <w:tc>
          <w:tcPr>
            <w:tcW w:w="576" w:type="dxa"/>
          </w:tcPr>
          <w:p w:rsidR="003577DD" w:rsidRPr="00006A12" w:rsidRDefault="003577DD" w:rsidP="00860F16">
            <w:pPr>
              <w:rPr>
                <w:rFonts w:ascii="Times New Roman" w:hAnsi="Times New Roman" w:cs="Times New Roman"/>
                <w:sz w:val="24"/>
                <w:szCs w:val="24"/>
              </w:rPr>
            </w:pPr>
            <w:r w:rsidRPr="00006A12">
              <w:rPr>
                <w:rFonts w:ascii="Times New Roman" w:hAnsi="Times New Roman" w:cs="Times New Roman"/>
                <w:sz w:val="24"/>
                <w:szCs w:val="24"/>
              </w:rPr>
              <w:t>8</w:t>
            </w:r>
          </w:p>
        </w:tc>
        <w:tc>
          <w:tcPr>
            <w:tcW w:w="2052" w:type="dxa"/>
          </w:tcPr>
          <w:p w:rsidR="003577DD" w:rsidRPr="00006A12" w:rsidRDefault="000146CF" w:rsidP="00860F16">
            <w:pPr>
              <w:rPr>
                <w:rFonts w:ascii="Times New Roman" w:hAnsi="Times New Roman" w:cs="Times New Roman"/>
                <w:sz w:val="24"/>
                <w:szCs w:val="24"/>
              </w:rPr>
            </w:pPr>
            <w:r w:rsidRPr="00006A12">
              <w:rPr>
                <w:rFonts w:ascii="Times New Roman" w:hAnsi="Times New Roman" w:cs="Times New Roman"/>
                <w:sz w:val="24"/>
                <w:szCs w:val="24"/>
              </w:rPr>
              <w:t>Week-6(Day-3/4)</w:t>
            </w:r>
          </w:p>
        </w:tc>
        <w:tc>
          <w:tcPr>
            <w:tcW w:w="3130" w:type="dxa"/>
          </w:tcPr>
          <w:p w:rsidR="003577DD" w:rsidRPr="00006A12" w:rsidRDefault="000146CF"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Coryza</w:t>
            </w:r>
            <w:proofErr w:type="spellEnd"/>
            <w:r w:rsidRPr="00006A12">
              <w:rPr>
                <w:rFonts w:ascii="Times New Roman" w:hAnsi="Times New Roman" w:cs="Times New Roman"/>
                <w:sz w:val="24"/>
                <w:szCs w:val="24"/>
              </w:rPr>
              <w:t xml:space="preserve">  vaccine</w:t>
            </w:r>
          </w:p>
        </w:tc>
        <w:tc>
          <w:tcPr>
            <w:tcW w:w="1907" w:type="dxa"/>
          </w:tcPr>
          <w:p w:rsidR="003577DD" w:rsidRPr="00006A12" w:rsidRDefault="000146CF" w:rsidP="00860F16">
            <w:pPr>
              <w:rPr>
                <w:rFonts w:ascii="Times New Roman" w:hAnsi="Times New Roman" w:cs="Times New Roman"/>
                <w:sz w:val="24"/>
                <w:szCs w:val="24"/>
              </w:rPr>
            </w:pPr>
            <w:r w:rsidRPr="00006A12">
              <w:rPr>
                <w:rFonts w:ascii="Times New Roman" w:hAnsi="Times New Roman" w:cs="Times New Roman"/>
                <w:sz w:val="24"/>
                <w:szCs w:val="24"/>
              </w:rPr>
              <w:t xml:space="preserve">Infectious </w:t>
            </w:r>
            <w:proofErr w:type="spellStart"/>
            <w:r w:rsidRPr="00006A12">
              <w:rPr>
                <w:rFonts w:ascii="Times New Roman" w:hAnsi="Times New Roman" w:cs="Times New Roman"/>
                <w:sz w:val="24"/>
                <w:szCs w:val="24"/>
              </w:rPr>
              <w:t>coryza</w:t>
            </w:r>
            <w:proofErr w:type="spellEnd"/>
          </w:p>
        </w:tc>
        <w:tc>
          <w:tcPr>
            <w:tcW w:w="1911" w:type="dxa"/>
          </w:tcPr>
          <w:p w:rsidR="003577DD" w:rsidRPr="00006A12" w:rsidRDefault="000146CF" w:rsidP="00860F16">
            <w:pPr>
              <w:rPr>
                <w:rFonts w:ascii="Times New Roman" w:hAnsi="Times New Roman" w:cs="Times New Roman"/>
                <w:sz w:val="24"/>
                <w:szCs w:val="24"/>
              </w:rPr>
            </w:pPr>
            <w:r w:rsidRPr="00006A12">
              <w:rPr>
                <w:rFonts w:ascii="Times New Roman" w:hAnsi="Times New Roman" w:cs="Times New Roman"/>
                <w:sz w:val="24"/>
                <w:szCs w:val="24"/>
              </w:rPr>
              <w:t>As per recommendation</w:t>
            </w:r>
          </w:p>
        </w:tc>
      </w:tr>
      <w:tr w:rsidR="003577DD" w:rsidRPr="00014905" w:rsidTr="00006A12">
        <w:tc>
          <w:tcPr>
            <w:tcW w:w="576" w:type="dxa"/>
          </w:tcPr>
          <w:p w:rsidR="003577DD" w:rsidRPr="00006A12" w:rsidRDefault="003577DD" w:rsidP="00860F16">
            <w:pPr>
              <w:rPr>
                <w:rFonts w:ascii="Times New Roman" w:hAnsi="Times New Roman" w:cs="Times New Roman"/>
                <w:sz w:val="24"/>
                <w:szCs w:val="24"/>
              </w:rPr>
            </w:pPr>
            <w:r w:rsidRPr="00006A12">
              <w:rPr>
                <w:rFonts w:ascii="Times New Roman" w:hAnsi="Times New Roman" w:cs="Times New Roman"/>
                <w:sz w:val="24"/>
                <w:szCs w:val="24"/>
              </w:rPr>
              <w:t>9</w:t>
            </w:r>
          </w:p>
        </w:tc>
        <w:tc>
          <w:tcPr>
            <w:tcW w:w="2052" w:type="dxa"/>
          </w:tcPr>
          <w:p w:rsidR="003577DD" w:rsidRPr="00006A12" w:rsidRDefault="00584C2A" w:rsidP="00860F16">
            <w:pPr>
              <w:rPr>
                <w:rFonts w:ascii="Times New Roman" w:hAnsi="Times New Roman" w:cs="Times New Roman"/>
                <w:sz w:val="24"/>
                <w:szCs w:val="24"/>
              </w:rPr>
            </w:pPr>
            <w:r w:rsidRPr="00006A12">
              <w:rPr>
                <w:rFonts w:ascii="Times New Roman" w:hAnsi="Times New Roman" w:cs="Times New Roman"/>
                <w:sz w:val="24"/>
                <w:szCs w:val="24"/>
              </w:rPr>
              <w:t>Week-6</w:t>
            </w:r>
          </w:p>
        </w:tc>
        <w:tc>
          <w:tcPr>
            <w:tcW w:w="3130" w:type="dxa"/>
          </w:tcPr>
          <w:p w:rsidR="003577DD" w:rsidRPr="00006A12" w:rsidRDefault="00584C2A" w:rsidP="00860F16">
            <w:pPr>
              <w:rPr>
                <w:rFonts w:ascii="Times New Roman" w:hAnsi="Times New Roman" w:cs="Times New Roman"/>
                <w:sz w:val="24"/>
                <w:szCs w:val="24"/>
              </w:rPr>
            </w:pPr>
            <w:r w:rsidRPr="00006A12">
              <w:rPr>
                <w:rFonts w:ascii="Times New Roman" w:hAnsi="Times New Roman" w:cs="Times New Roman"/>
                <w:sz w:val="24"/>
                <w:szCs w:val="24"/>
              </w:rPr>
              <w:t>SG9R</w:t>
            </w:r>
          </w:p>
          <w:p w:rsidR="00584C2A" w:rsidRPr="00006A12" w:rsidRDefault="00584C2A" w:rsidP="00860F16">
            <w:pPr>
              <w:rPr>
                <w:rFonts w:ascii="Times New Roman" w:hAnsi="Times New Roman" w:cs="Times New Roman"/>
                <w:sz w:val="24"/>
                <w:szCs w:val="24"/>
              </w:rPr>
            </w:pPr>
            <w:r w:rsidRPr="00006A12">
              <w:rPr>
                <w:rFonts w:ascii="Times New Roman" w:hAnsi="Times New Roman" w:cs="Times New Roman"/>
                <w:sz w:val="24"/>
                <w:szCs w:val="24"/>
              </w:rPr>
              <w:t>Deworming</w:t>
            </w:r>
          </w:p>
        </w:tc>
        <w:tc>
          <w:tcPr>
            <w:tcW w:w="1907" w:type="dxa"/>
          </w:tcPr>
          <w:p w:rsidR="003577DD" w:rsidRPr="00006A12" w:rsidRDefault="00584C2A"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Salmonellosis</w:t>
            </w:r>
            <w:proofErr w:type="spellEnd"/>
          </w:p>
        </w:tc>
        <w:tc>
          <w:tcPr>
            <w:tcW w:w="1911" w:type="dxa"/>
          </w:tcPr>
          <w:p w:rsidR="003577DD" w:rsidRPr="00006A12" w:rsidRDefault="00584C2A" w:rsidP="00860F16">
            <w:pPr>
              <w:rPr>
                <w:rFonts w:ascii="Times New Roman" w:hAnsi="Times New Roman" w:cs="Times New Roman"/>
                <w:sz w:val="24"/>
                <w:szCs w:val="24"/>
              </w:rPr>
            </w:pPr>
            <w:r w:rsidRPr="00006A12">
              <w:rPr>
                <w:rFonts w:ascii="Times New Roman" w:hAnsi="Times New Roman" w:cs="Times New Roman"/>
                <w:sz w:val="24"/>
                <w:szCs w:val="24"/>
              </w:rPr>
              <w:t>As per recommendation</w:t>
            </w:r>
          </w:p>
        </w:tc>
      </w:tr>
      <w:tr w:rsidR="003577DD" w:rsidRPr="00014905" w:rsidTr="00006A12">
        <w:tc>
          <w:tcPr>
            <w:tcW w:w="576" w:type="dxa"/>
          </w:tcPr>
          <w:p w:rsidR="003577DD" w:rsidRPr="00006A12" w:rsidRDefault="003577DD" w:rsidP="00860F16">
            <w:pPr>
              <w:rPr>
                <w:rFonts w:ascii="Times New Roman" w:hAnsi="Times New Roman" w:cs="Times New Roman"/>
                <w:sz w:val="24"/>
                <w:szCs w:val="24"/>
              </w:rPr>
            </w:pPr>
            <w:r w:rsidRPr="00006A12">
              <w:rPr>
                <w:rFonts w:ascii="Times New Roman" w:hAnsi="Times New Roman" w:cs="Times New Roman"/>
                <w:sz w:val="24"/>
                <w:szCs w:val="24"/>
              </w:rPr>
              <w:t>10</w:t>
            </w:r>
          </w:p>
        </w:tc>
        <w:tc>
          <w:tcPr>
            <w:tcW w:w="2052" w:type="dxa"/>
          </w:tcPr>
          <w:p w:rsidR="003577DD" w:rsidRPr="00006A12" w:rsidRDefault="00584C2A" w:rsidP="00860F16">
            <w:pPr>
              <w:rPr>
                <w:rFonts w:ascii="Times New Roman" w:hAnsi="Times New Roman" w:cs="Times New Roman"/>
                <w:sz w:val="24"/>
                <w:szCs w:val="24"/>
              </w:rPr>
            </w:pPr>
            <w:r w:rsidRPr="00006A12">
              <w:rPr>
                <w:rFonts w:ascii="Times New Roman" w:hAnsi="Times New Roman" w:cs="Times New Roman"/>
                <w:sz w:val="24"/>
                <w:szCs w:val="24"/>
              </w:rPr>
              <w:t>Week-6(Day-1)</w:t>
            </w:r>
          </w:p>
        </w:tc>
        <w:tc>
          <w:tcPr>
            <w:tcW w:w="3130" w:type="dxa"/>
          </w:tcPr>
          <w:p w:rsidR="003577DD" w:rsidRPr="00006A12" w:rsidRDefault="00584C2A" w:rsidP="00860F16">
            <w:pPr>
              <w:rPr>
                <w:rFonts w:ascii="Times New Roman" w:hAnsi="Times New Roman" w:cs="Times New Roman"/>
                <w:sz w:val="24"/>
                <w:szCs w:val="24"/>
              </w:rPr>
            </w:pPr>
            <w:r w:rsidRPr="00006A12">
              <w:rPr>
                <w:rFonts w:ascii="Times New Roman" w:hAnsi="Times New Roman" w:cs="Times New Roman"/>
                <w:sz w:val="24"/>
                <w:szCs w:val="24"/>
              </w:rPr>
              <w:t>Ma5 + Clone30</w:t>
            </w:r>
          </w:p>
          <w:p w:rsidR="00584C2A" w:rsidRPr="00006A12" w:rsidRDefault="00584C2A" w:rsidP="00860F16">
            <w:pPr>
              <w:rPr>
                <w:rFonts w:ascii="Times New Roman" w:hAnsi="Times New Roman" w:cs="Times New Roman"/>
                <w:sz w:val="24"/>
                <w:szCs w:val="24"/>
              </w:rPr>
            </w:pPr>
            <w:r w:rsidRPr="00006A12">
              <w:rPr>
                <w:rFonts w:ascii="Times New Roman" w:hAnsi="Times New Roman" w:cs="Times New Roman"/>
                <w:sz w:val="24"/>
                <w:szCs w:val="24"/>
              </w:rPr>
              <w:t>MG vaccine</w:t>
            </w:r>
          </w:p>
        </w:tc>
        <w:tc>
          <w:tcPr>
            <w:tcW w:w="1907" w:type="dxa"/>
          </w:tcPr>
          <w:p w:rsidR="003577DD" w:rsidRPr="00006A12" w:rsidRDefault="00584C2A" w:rsidP="00860F16">
            <w:pPr>
              <w:rPr>
                <w:rFonts w:ascii="Times New Roman" w:hAnsi="Times New Roman" w:cs="Times New Roman"/>
                <w:sz w:val="24"/>
                <w:szCs w:val="24"/>
              </w:rPr>
            </w:pPr>
            <w:r w:rsidRPr="00006A12">
              <w:rPr>
                <w:rFonts w:ascii="Times New Roman" w:hAnsi="Times New Roman" w:cs="Times New Roman"/>
                <w:sz w:val="24"/>
                <w:szCs w:val="24"/>
              </w:rPr>
              <w:t>ND+IB</w:t>
            </w:r>
          </w:p>
          <w:p w:rsidR="00584C2A" w:rsidRPr="00006A12" w:rsidRDefault="00584C2A"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Mycoplasmosis</w:t>
            </w:r>
            <w:proofErr w:type="spellEnd"/>
          </w:p>
        </w:tc>
        <w:tc>
          <w:tcPr>
            <w:tcW w:w="1911" w:type="dxa"/>
          </w:tcPr>
          <w:p w:rsidR="00584C2A" w:rsidRPr="00006A12" w:rsidRDefault="00584C2A" w:rsidP="00584C2A">
            <w:pPr>
              <w:rPr>
                <w:rFonts w:ascii="Times New Roman" w:hAnsi="Times New Roman" w:cs="Times New Roman"/>
                <w:sz w:val="24"/>
                <w:szCs w:val="24"/>
              </w:rPr>
            </w:pPr>
            <w:r w:rsidRPr="00006A12">
              <w:rPr>
                <w:rFonts w:ascii="Times New Roman" w:hAnsi="Times New Roman" w:cs="Times New Roman"/>
                <w:sz w:val="24"/>
                <w:szCs w:val="24"/>
              </w:rPr>
              <w:t>Eye drop</w:t>
            </w:r>
          </w:p>
          <w:p w:rsidR="003577DD" w:rsidRPr="00006A12" w:rsidRDefault="00584C2A" w:rsidP="00584C2A">
            <w:pPr>
              <w:rPr>
                <w:rFonts w:ascii="Times New Roman" w:hAnsi="Times New Roman" w:cs="Times New Roman"/>
                <w:sz w:val="24"/>
                <w:szCs w:val="24"/>
              </w:rPr>
            </w:pPr>
            <w:r w:rsidRPr="00006A12">
              <w:rPr>
                <w:rFonts w:ascii="Times New Roman" w:hAnsi="Times New Roman" w:cs="Times New Roman"/>
                <w:sz w:val="24"/>
                <w:szCs w:val="24"/>
              </w:rPr>
              <w:t xml:space="preserve"> As per recommendation</w:t>
            </w:r>
          </w:p>
        </w:tc>
      </w:tr>
      <w:tr w:rsidR="001541FC" w:rsidRPr="00014905" w:rsidTr="00006A12">
        <w:tc>
          <w:tcPr>
            <w:tcW w:w="576"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11</w:t>
            </w:r>
          </w:p>
        </w:tc>
        <w:tc>
          <w:tcPr>
            <w:tcW w:w="2052" w:type="dxa"/>
          </w:tcPr>
          <w:p w:rsidR="001541FC" w:rsidRPr="00006A12" w:rsidRDefault="001541FC" w:rsidP="000901EA">
            <w:pPr>
              <w:rPr>
                <w:rFonts w:ascii="Times New Roman" w:hAnsi="Times New Roman" w:cs="Times New Roman"/>
                <w:sz w:val="24"/>
                <w:szCs w:val="24"/>
              </w:rPr>
            </w:pPr>
            <w:r w:rsidRPr="00006A12">
              <w:rPr>
                <w:rFonts w:ascii="Times New Roman" w:hAnsi="Times New Roman" w:cs="Times New Roman"/>
                <w:sz w:val="24"/>
                <w:szCs w:val="24"/>
              </w:rPr>
              <w:t>Week-9</w:t>
            </w:r>
          </w:p>
        </w:tc>
        <w:tc>
          <w:tcPr>
            <w:tcW w:w="3130"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Cholera vaccine(</w:t>
            </w:r>
            <w:proofErr w:type="spellStart"/>
            <w:r w:rsidRPr="00006A12">
              <w:rPr>
                <w:rFonts w:ascii="Times New Roman" w:hAnsi="Times New Roman" w:cs="Times New Roman"/>
                <w:sz w:val="24"/>
                <w:szCs w:val="24"/>
              </w:rPr>
              <w:t>Multimune</w:t>
            </w:r>
            <w:proofErr w:type="spellEnd"/>
            <w:r w:rsidRPr="00006A12">
              <w:rPr>
                <w:rFonts w:ascii="Times New Roman" w:hAnsi="Times New Roman" w:cs="Times New Roman"/>
                <w:sz w:val="24"/>
                <w:szCs w:val="24"/>
              </w:rPr>
              <w:t xml:space="preserve"> k5)</w:t>
            </w:r>
          </w:p>
        </w:tc>
        <w:tc>
          <w:tcPr>
            <w:tcW w:w="1907" w:type="dxa"/>
          </w:tcPr>
          <w:p w:rsidR="001541FC" w:rsidRPr="00006A12" w:rsidRDefault="00941A72"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Salmonellosis</w:t>
            </w:r>
            <w:proofErr w:type="spellEnd"/>
          </w:p>
        </w:tc>
        <w:tc>
          <w:tcPr>
            <w:tcW w:w="1911"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As per recommendation</w:t>
            </w:r>
          </w:p>
        </w:tc>
      </w:tr>
      <w:tr w:rsidR="001541FC" w:rsidRPr="00014905" w:rsidTr="00006A12">
        <w:tc>
          <w:tcPr>
            <w:tcW w:w="576"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12</w:t>
            </w:r>
          </w:p>
        </w:tc>
        <w:tc>
          <w:tcPr>
            <w:tcW w:w="2052"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Week-10(Day-3/4)</w:t>
            </w:r>
          </w:p>
        </w:tc>
        <w:tc>
          <w:tcPr>
            <w:tcW w:w="3130"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Reo live</w:t>
            </w:r>
          </w:p>
        </w:tc>
        <w:tc>
          <w:tcPr>
            <w:tcW w:w="1907" w:type="dxa"/>
          </w:tcPr>
          <w:p w:rsidR="001541FC" w:rsidRPr="00006A12" w:rsidRDefault="001541FC"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Reoviral</w:t>
            </w:r>
            <w:proofErr w:type="spellEnd"/>
            <w:r w:rsidRPr="00006A12">
              <w:rPr>
                <w:rFonts w:ascii="Times New Roman" w:hAnsi="Times New Roman" w:cs="Times New Roman"/>
                <w:sz w:val="24"/>
                <w:szCs w:val="24"/>
              </w:rPr>
              <w:t xml:space="preserve"> infection</w:t>
            </w:r>
          </w:p>
        </w:tc>
        <w:tc>
          <w:tcPr>
            <w:tcW w:w="1911"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As per recommendation</w:t>
            </w:r>
          </w:p>
        </w:tc>
      </w:tr>
      <w:tr w:rsidR="001541FC" w:rsidRPr="00014905" w:rsidTr="00006A12">
        <w:tc>
          <w:tcPr>
            <w:tcW w:w="576"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13</w:t>
            </w:r>
          </w:p>
        </w:tc>
        <w:tc>
          <w:tcPr>
            <w:tcW w:w="2052" w:type="dxa"/>
          </w:tcPr>
          <w:p w:rsidR="001541FC" w:rsidRPr="00006A12" w:rsidRDefault="00EE5D68" w:rsidP="00860F16">
            <w:pPr>
              <w:rPr>
                <w:rFonts w:ascii="Times New Roman" w:hAnsi="Times New Roman" w:cs="Times New Roman"/>
                <w:sz w:val="24"/>
                <w:szCs w:val="24"/>
              </w:rPr>
            </w:pPr>
            <w:r w:rsidRPr="00006A12">
              <w:rPr>
                <w:rFonts w:ascii="Times New Roman" w:hAnsi="Times New Roman" w:cs="Times New Roman"/>
                <w:sz w:val="24"/>
                <w:szCs w:val="24"/>
              </w:rPr>
              <w:t>Week-12(Day-1/2)</w:t>
            </w:r>
          </w:p>
        </w:tc>
        <w:tc>
          <w:tcPr>
            <w:tcW w:w="3130" w:type="dxa"/>
          </w:tcPr>
          <w:p w:rsidR="001541FC" w:rsidRPr="00006A12" w:rsidRDefault="00EE5D68" w:rsidP="00860F16">
            <w:pPr>
              <w:rPr>
                <w:rFonts w:ascii="Times New Roman" w:hAnsi="Times New Roman" w:cs="Times New Roman"/>
                <w:sz w:val="24"/>
                <w:szCs w:val="24"/>
              </w:rPr>
            </w:pPr>
            <w:r w:rsidRPr="00006A12">
              <w:rPr>
                <w:rFonts w:ascii="Times New Roman" w:hAnsi="Times New Roman" w:cs="Times New Roman"/>
                <w:sz w:val="24"/>
                <w:szCs w:val="24"/>
              </w:rPr>
              <w:t>AE+ Pox vaccine</w:t>
            </w:r>
          </w:p>
        </w:tc>
        <w:tc>
          <w:tcPr>
            <w:tcW w:w="1907" w:type="dxa"/>
          </w:tcPr>
          <w:p w:rsidR="001541FC" w:rsidRPr="00006A12" w:rsidRDefault="00EE5D68" w:rsidP="00860F16">
            <w:pPr>
              <w:rPr>
                <w:rFonts w:ascii="Times New Roman" w:hAnsi="Times New Roman" w:cs="Times New Roman"/>
                <w:sz w:val="24"/>
                <w:szCs w:val="24"/>
              </w:rPr>
            </w:pPr>
            <w:r w:rsidRPr="00006A12">
              <w:rPr>
                <w:rFonts w:ascii="Times New Roman" w:hAnsi="Times New Roman" w:cs="Times New Roman"/>
                <w:sz w:val="24"/>
                <w:szCs w:val="24"/>
              </w:rPr>
              <w:t>Fowl pox</w:t>
            </w:r>
          </w:p>
        </w:tc>
        <w:tc>
          <w:tcPr>
            <w:tcW w:w="1911" w:type="dxa"/>
          </w:tcPr>
          <w:p w:rsidR="001541FC" w:rsidRPr="00006A12" w:rsidRDefault="00EE5D68" w:rsidP="00860F16">
            <w:pPr>
              <w:rPr>
                <w:rFonts w:ascii="Times New Roman" w:hAnsi="Times New Roman" w:cs="Times New Roman"/>
                <w:sz w:val="24"/>
                <w:szCs w:val="24"/>
              </w:rPr>
            </w:pPr>
            <w:r w:rsidRPr="00006A12">
              <w:rPr>
                <w:rFonts w:ascii="Times New Roman" w:hAnsi="Times New Roman" w:cs="Times New Roman"/>
                <w:sz w:val="24"/>
                <w:szCs w:val="24"/>
              </w:rPr>
              <w:t>As per recommendation</w:t>
            </w:r>
          </w:p>
        </w:tc>
      </w:tr>
      <w:tr w:rsidR="001541FC" w:rsidRPr="00014905" w:rsidTr="00006A12">
        <w:tc>
          <w:tcPr>
            <w:tcW w:w="576"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14</w:t>
            </w:r>
          </w:p>
        </w:tc>
        <w:tc>
          <w:tcPr>
            <w:tcW w:w="2052" w:type="dxa"/>
          </w:tcPr>
          <w:p w:rsidR="001541FC" w:rsidRPr="00006A12" w:rsidRDefault="00E22424" w:rsidP="00860F16">
            <w:pPr>
              <w:rPr>
                <w:rFonts w:ascii="Times New Roman" w:hAnsi="Times New Roman" w:cs="Times New Roman"/>
                <w:sz w:val="24"/>
                <w:szCs w:val="24"/>
              </w:rPr>
            </w:pPr>
            <w:r w:rsidRPr="00006A12">
              <w:rPr>
                <w:rFonts w:ascii="Times New Roman" w:hAnsi="Times New Roman" w:cs="Times New Roman"/>
                <w:sz w:val="24"/>
                <w:szCs w:val="24"/>
              </w:rPr>
              <w:t>Week-12(Day-3)</w:t>
            </w:r>
          </w:p>
        </w:tc>
        <w:tc>
          <w:tcPr>
            <w:tcW w:w="3130" w:type="dxa"/>
          </w:tcPr>
          <w:p w:rsidR="001541FC" w:rsidRPr="00006A12" w:rsidRDefault="00E22424" w:rsidP="00860F16">
            <w:pPr>
              <w:rPr>
                <w:rFonts w:ascii="Times New Roman" w:hAnsi="Times New Roman" w:cs="Times New Roman"/>
                <w:sz w:val="24"/>
                <w:szCs w:val="24"/>
              </w:rPr>
            </w:pPr>
            <w:r w:rsidRPr="00006A12">
              <w:rPr>
                <w:rFonts w:ascii="Times New Roman" w:hAnsi="Times New Roman" w:cs="Times New Roman"/>
                <w:sz w:val="24"/>
                <w:szCs w:val="24"/>
              </w:rPr>
              <w:t>Deworming</w:t>
            </w:r>
          </w:p>
        </w:tc>
        <w:tc>
          <w:tcPr>
            <w:tcW w:w="1907" w:type="dxa"/>
          </w:tcPr>
          <w:p w:rsidR="001541FC" w:rsidRPr="00006A12" w:rsidRDefault="001541FC" w:rsidP="00860F16">
            <w:pPr>
              <w:rPr>
                <w:rFonts w:ascii="Times New Roman" w:hAnsi="Times New Roman" w:cs="Times New Roman"/>
                <w:sz w:val="24"/>
                <w:szCs w:val="24"/>
              </w:rPr>
            </w:pPr>
          </w:p>
        </w:tc>
        <w:tc>
          <w:tcPr>
            <w:tcW w:w="1911" w:type="dxa"/>
          </w:tcPr>
          <w:p w:rsidR="001541FC" w:rsidRPr="00006A12" w:rsidRDefault="00E22424" w:rsidP="00860F16">
            <w:pPr>
              <w:rPr>
                <w:rFonts w:ascii="Times New Roman" w:hAnsi="Times New Roman" w:cs="Times New Roman"/>
                <w:sz w:val="24"/>
                <w:szCs w:val="24"/>
              </w:rPr>
            </w:pPr>
            <w:r w:rsidRPr="00006A12">
              <w:rPr>
                <w:rFonts w:ascii="Times New Roman" w:hAnsi="Times New Roman" w:cs="Times New Roman"/>
                <w:sz w:val="24"/>
                <w:szCs w:val="24"/>
              </w:rPr>
              <w:t>Drinking water</w:t>
            </w:r>
          </w:p>
        </w:tc>
      </w:tr>
      <w:tr w:rsidR="001541FC" w:rsidRPr="00014905" w:rsidTr="00006A12">
        <w:tc>
          <w:tcPr>
            <w:tcW w:w="576"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15</w:t>
            </w:r>
          </w:p>
        </w:tc>
        <w:tc>
          <w:tcPr>
            <w:tcW w:w="2052" w:type="dxa"/>
          </w:tcPr>
          <w:p w:rsidR="001541FC" w:rsidRPr="00006A12" w:rsidRDefault="00E22424" w:rsidP="00860F16">
            <w:pPr>
              <w:rPr>
                <w:rFonts w:ascii="Times New Roman" w:hAnsi="Times New Roman" w:cs="Times New Roman"/>
                <w:sz w:val="24"/>
                <w:szCs w:val="24"/>
              </w:rPr>
            </w:pPr>
            <w:r w:rsidRPr="00006A12">
              <w:rPr>
                <w:rFonts w:ascii="Times New Roman" w:hAnsi="Times New Roman" w:cs="Times New Roman"/>
                <w:sz w:val="24"/>
                <w:szCs w:val="24"/>
              </w:rPr>
              <w:t>Week-13(Day-1)</w:t>
            </w:r>
          </w:p>
        </w:tc>
        <w:tc>
          <w:tcPr>
            <w:tcW w:w="3130" w:type="dxa"/>
          </w:tcPr>
          <w:p w:rsidR="00E22424" w:rsidRPr="00006A12" w:rsidRDefault="00E22424" w:rsidP="00E22424">
            <w:pPr>
              <w:rPr>
                <w:rFonts w:ascii="Times New Roman" w:hAnsi="Times New Roman" w:cs="Times New Roman"/>
                <w:sz w:val="24"/>
                <w:szCs w:val="24"/>
              </w:rPr>
            </w:pPr>
            <w:r w:rsidRPr="00006A12">
              <w:rPr>
                <w:rFonts w:ascii="Times New Roman" w:hAnsi="Times New Roman" w:cs="Times New Roman"/>
                <w:sz w:val="24"/>
                <w:szCs w:val="24"/>
              </w:rPr>
              <w:t>Ma5 + Clone30</w:t>
            </w:r>
          </w:p>
          <w:p w:rsidR="00E22424" w:rsidRPr="00006A12" w:rsidRDefault="00E22424" w:rsidP="00E22424">
            <w:pPr>
              <w:rPr>
                <w:rFonts w:ascii="Times New Roman" w:hAnsi="Times New Roman" w:cs="Times New Roman"/>
                <w:sz w:val="24"/>
                <w:szCs w:val="24"/>
              </w:rPr>
            </w:pPr>
            <w:proofErr w:type="spellStart"/>
            <w:r w:rsidRPr="00006A12">
              <w:rPr>
                <w:rFonts w:ascii="Times New Roman" w:hAnsi="Times New Roman" w:cs="Times New Roman"/>
                <w:sz w:val="24"/>
                <w:szCs w:val="24"/>
              </w:rPr>
              <w:t>Coryza</w:t>
            </w:r>
            <w:proofErr w:type="spellEnd"/>
            <w:r w:rsidRPr="00006A12">
              <w:rPr>
                <w:rFonts w:ascii="Times New Roman" w:hAnsi="Times New Roman" w:cs="Times New Roman"/>
                <w:sz w:val="24"/>
                <w:szCs w:val="24"/>
              </w:rPr>
              <w:t xml:space="preserve">  vaccine</w:t>
            </w:r>
          </w:p>
          <w:p w:rsidR="001541FC" w:rsidRPr="00006A12" w:rsidRDefault="001541FC" w:rsidP="00860F16">
            <w:pPr>
              <w:rPr>
                <w:rFonts w:ascii="Times New Roman" w:hAnsi="Times New Roman" w:cs="Times New Roman"/>
                <w:sz w:val="24"/>
                <w:szCs w:val="24"/>
              </w:rPr>
            </w:pPr>
          </w:p>
        </w:tc>
        <w:tc>
          <w:tcPr>
            <w:tcW w:w="1907" w:type="dxa"/>
          </w:tcPr>
          <w:p w:rsidR="001541FC" w:rsidRPr="00006A12" w:rsidRDefault="00E22424" w:rsidP="00860F16">
            <w:pPr>
              <w:rPr>
                <w:rFonts w:ascii="Times New Roman" w:hAnsi="Times New Roman" w:cs="Times New Roman"/>
                <w:sz w:val="24"/>
                <w:szCs w:val="24"/>
              </w:rPr>
            </w:pPr>
            <w:r w:rsidRPr="00006A12">
              <w:rPr>
                <w:rFonts w:ascii="Times New Roman" w:hAnsi="Times New Roman" w:cs="Times New Roman"/>
                <w:sz w:val="24"/>
                <w:szCs w:val="24"/>
              </w:rPr>
              <w:t>ND+IB</w:t>
            </w:r>
          </w:p>
          <w:p w:rsidR="00E22424" w:rsidRPr="00006A12" w:rsidRDefault="00E22424" w:rsidP="00860F16">
            <w:pPr>
              <w:rPr>
                <w:rFonts w:ascii="Times New Roman" w:hAnsi="Times New Roman" w:cs="Times New Roman"/>
                <w:sz w:val="24"/>
                <w:szCs w:val="24"/>
              </w:rPr>
            </w:pPr>
            <w:r w:rsidRPr="00006A12">
              <w:rPr>
                <w:rFonts w:ascii="Times New Roman" w:hAnsi="Times New Roman" w:cs="Times New Roman"/>
                <w:sz w:val="24"/>
                <w:szCs w:val="24"/>
              </w:rPr>
              <w:t xml:space="preserve">Infectious </w:t>
            </w:r>
            <w:proofErr w:type="spellStart"/>
            <w:r w:rsidRPr="00006A12">
              <w:rPr>
                <w:rFonts w:ascii="Times New Roman" w:hAnsi="Times New Roman" w:cs="Times New Roman"/>
                <w:sz w:val="24"/>
                <w:szCs w:val="24"/>
              </w:rPr>
              <w:t>coryza</w:t>
            </w:r>
            <w:proofErr w:type="spellEnd"/>
          </w:p>
        </w:tc>
        <w:tc>
          <w:tcPr>
            <w:tcW w:w="1911" w:type="dxa"/>
          </w:tcPr>
          <w:p w:rsidR="00E22424" w:rsidRPr="00006A12" w:rsidRDefault="00E22424" w:rsidP="00E22424">
            <w:pPr>
              <w:rPr>
                <w:rFonts w:ascii="Times New Roman" w:hAnsi="Times New Roman" w:cs="Times New Roman"/>
                <w:sz w:val="24"/>
                <w:szCs w:val="24"/>
              </w:rPr>
            </w:pPr>
            <w:r w:rsidRPr="00006A12">
              <w:rPr>
                <w:rFonts w:ascii="Times New Roman" w:hAnsi="Times New Roman" w:cs="Times New Roman"/>
                <w:sz w:val="24"/>
                <w:szCs w:val="24"/>
              </w:rPr>
              <w:t>Eye drop</w:t>
            </w:r>
          </w:p>
          <w:p w:rsidR="001541FC" w:rsidRPr="00006A12" w:rsidRDefault="00E22424" w:rsidP="00E22424">
            <w:pPr>
              <w:rPr>
                <w:rFonts w:ascii="Times New Roman" w:hAnsi="Times New Roman" w:cs="Times New Roman"/>
                <w:sz w:val="24"/>
                <w:szCs w:val="24"/>
              </w:rPr>
            </w:pPr>
            <w:r w:rsidRPr="00006A12">
              <w:rPr>
                <w:rFonts w:ascii="Times New Roman" w:hAnsi="Times New Roman" w:cs="Times New Roman"/>
                <w:sz w:val="24"/>
                <w:szCs w:val="24"/>
              </w:rPr>
              <w:t xml:space="preserve"> As per recommendation</w:t>
            </w:r>
          </w:p>
        </w:tc>
      </w:tr>
      <w:tr w:rsidR="001541FC" w:rsidRPr="00014905" w:rsidTr="00006A12">
        <w:tc>
          <w:tcPr>
            <w:tcW w:w="576" w:type="dxa"/>
          </w:tcPr>
          <w:p w:rsidR="001541FC" w:rsidRPr="00006A12" w:rsidRDefault="001541FC" w:rsidP="00860F16">
            <w:pPr>
              <w:rPr>
                <w:rFonts w:ascii="Times New Roman" w:hAnsi="Times New Roman" w:cs="Times New Roman"/>
                <w:sz w:val="24"/>
                <w:szCs w:val="24"/>
              </w:rPr>
            </w:pPr>
            <w:r w:rsidRPr="00006A12">
              <w:rPr>
                <w:rFonts w:ascii="Times New Roman" w:hAnsi="Times New Roman" w:cs="Times New Roman"/>
                <w:sz w:val="24"/>
                <w:szCs w:val="24"/>
              </w:rPr>
              <w:t>16</w:t>
            </w:r>
          </w:p>
        </w:tc>
        <w:tc>
          <w:tcPr>
            <w:tcW w:w="2052" w:type="dxa"/>
          </w:tcPr>
          <w:p w:rsidR="001541FC" w:rsidRPr="00006A12" w:rsidRDefault="002F2D39" w:rsidP="00860F16">
            <w:pPr>
              <w:rPr>
                <w:rFonts w:ascii="Times New Roman" w:hAnsi="Times New Roman" w:cs="Times New Roman"/>
                <w:sz w:val="24"/>
                <w:szCs w:val="24"/>
              </w:rPr>
            </w:pPr>
            <w:r w:rsidRPr="00006A12">
              <w:rPr>
                <w:rFonts w:ascii="Times New Roman" w:hAnsi="Times New Roman" w:cs="Times New Roman"/>
                <w:sz w:val="24"/>
                <w:szCs w:val="24"/>
              </w:rPr>
              <w:t>Week-14(Day-4/5)</w:t>
            </w:r>
          </w:p>
        </w:tc>
        <w:tc>
          <w:tcPr>
            <w:tcW w:w="3130" w:type="dxa"/>
          </w:tcPr>
          <w:p w:rsidR="001541FC" w:rsidRPr="00006A12" w:rsidRDefault="002F2D39" w:rsidP="00860F16">
            <w:pPr>
              <w:rPr>
                <w:rFonts w:ascii="Times New Roman" w:hAnsi="Times New Roman" w:cs="Times New Roman"/>
                <w:sz w:val="24"/>
                <w:szCs w:val="24"/>
              </w:rPr>
            </w:pPr>
            <w:r w:rsidRPr="00006A12">
              <w:rPr>
                <w:rFonts w:ascii="Times New Roman" w:hAnsi="Times New Roman" w:cs="Times New Roman"/>
                <w:sz w:val="24"/>
                <w:szCs w:val="24"/>
              </w:rPr>
              <w:t xml:space="preserve">MG Vaccine(MG </w:t>
            </w:r>
            <w:proofErr w:type="spellStart"/>
            <w:r w:rsidRPr="00006A12">
              <w:rPr>
                <w:rFonts w:ascii="Times New Roman" w:hAnsi="Times New Roman" w:cs="Times New Roman"/>
                <w:sz w:val="24"/>
                <w:szCs w:val="24"/>
              </w:rPr>
              <w:t>inac</w:t>
            </w:r>
            <w:proofErr w:type="spellEnd"/>
            <w:r w:rsidRPr="00006A12">
              <w:rPr>
                <w:rFonts w:ascii="Times New Roman" w:hAnsi="Times New Roman" w:cs="Times New Roman"/>
                <w:sz w:val="24"/>
                <w:szCs w:val="24"/>
              </w:rPr>
              <w:t>)</w:t>
            </w:r>
          </w:p>
        </w:tc>
        <w:tc>
          <w:tcPr>
            <w:tcW w:w="1907" w:type="dxa"/>
          </w:tcPr>
          <w:p w:rsidR="001541FC" w:rsidRPr="00006A12" w:rsidRDefault="002F2D39"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Mycoplasmosis</w:t>
            </w:r>
            <w:proofErr w:type="spellEnd"/>
          </w:p>
        </w:tc>
        <w:tc>
          <w:tcPr>
            <w:tcW w:w="1911" w:type="dxa"/>
          </w:tcPr>
          <w:p w:rsidR="001541FC" w:rsidRPr="00006A12" w:rsidRDefault="002F2D39" w:rsidP="00860F16">
            <w:pPr>
              <w:rPr>
                <w:rFonts w:ascii="Times New Roman" w:hAnsi="Times New Roman" w:cs="Times New Roman"/>
                <w:sz w:val="24"/>
                <w:szCs w:val="24"/>
              </w:rPr>
            </w:pPr>
            <w:r w:rsidRPr="00006A12">
              <w:rPr>
                <w:rFonts w:ascii="Times New Roman" w:hAnsi="Times New Roman" w:cs="Times New Roman"/>
                <w:sz w:val="24"/>
                <w:szCs w:val="24"/>
              </w:rPr>
              <w:t>As per recommendation</w:t>
            </w:r>
          </w:p>
        </w:tc>
      </w:tr>
      <w:tr w:rsidR="001541FC" w:rsidRPr="00014905" w:rsidTr="00006A12">
        <w:tc>
          <w:tcPr>
            <w:tcW w:w="576" w:type="dxa"/>
          </w:tcPr>
          <w:p w:rsidR="001541FC" w:rsidRPr="00006A12" w:rsidRDefault="002F2D39" w:rsidP="00860F16">
            <w:pPr>
              <w:rPr>
                <w:rFonts w:ascii="Times New Roman" w:hAnsi="Times New Roman" w:cs="Times New Roman"/>
                <w:sz w:val="24"/>
                <w:szCs w:val="24"/>
              </w:rPr>
            </w:pPr>
            <w:r w:rsidRPr="00006A12">
              <w:rPr>
                <w:rFonts w:ascii="Times New Roman" w:hAnsi="Times New Roman" w:cs="Times New Roman"/>
                <w:sz w:val="24"/>
                <w:szCs w:val="24"/>
              </w:rPr>
              <w:t>17</w:t>
            </w:r>
          </w:p>
        </w:tc>
        <w:tc>
          <w:tcPr>
            <w:tcW w:w="2052" w:type="dxa"/>
          </w:tcPr>
          <w:p w:rsidR="001541FC" w:rsidRPr="00006A12" w:rsidRDefault="002F2D39" w:rsidP="00860F16">
            <w:pPr>
              <w:rPr>
                <w:rFonts w:ascii="Times New Roman" w:hAnsi="Times New Roman" w:cs="Times New Roman"/>
                <w:sz w:val="24"/>
                <w:szCs w:val="24"/>
              </w:rPr>
            </w:pPr>
            <w:r w:rsidRPr="00006A12">
              <w:rPr>
                <w:rFonts w:ascii="Times New Roman" w:hAnsi="Times New Roman" w:cs="Times New Roman"/>
                <w:sz w:val="24"/>
                <w:szCs w:val="24"/>
              </w:rPr>
              <w:t>Week-15(Day-6/7)</w:t>
            </w:r>
          </w:p>
        </w:tc>
        <w:tc>
          <w:tcPr>
            <w:tcW w:w="3130" w:type="dxa"/>
          </w:tcPr>
          <w:p w:rsidR="002F2D39" w:rsidRPr="00006A12" w:rsidRDefault="002F2D39" w:rsidP="002F2D39">
            <w:pPr>
              <w:rPr>
                <w:rFonts w:ascii="Times New Roman" w:hAnsi="Times New Roman" w:cs="Times New Roman"/>
                <w:sz w:val="24"/>
                <w:szCs w:val="24"/>
              </w:rPr>
            </w:pPr>
            <w:r w:rsidRPr="00006A12">
              <w:rPr>
                <w:rFonts w:ascii="Times New Roman" w:hAnsi="Times New Roman" w:cs="Times New Roman"/>
                <w:sz w:val="24"/>
                <w:szCs w:val="24"/>
              </w:rPr>
              <w:t xml:space="preserve">SG9R(Salmonella  </w:t>
            </w:r>
            <w:proofErr w:type="spellStart"/>
            <w:r w:rsidRPr="00006A12">
              <w:rPr>
                <w:rFonts w:ascii="Times New Roman" w:hAnsi="Times New Roman" w:cs="Times New Roman"/>
                <w:sz w:val="24"/>
                <w:szCs w:val="24"/>
              </w:rPr>
              <w:t>vac</w:t>
            </w:r>
            <w:proofErr w:type="spellEnd"/>
            <w:r w:rsidRPr="00006A12">
              <w:rPr>
                <w:rFonts w:ascii="Times New Roman" w:hAnsi="Times New Roman" w:cs="Times New Roman"/>
                <w:sz w:val="24"/>
                <w:szCs w:val="24"/>
              </w:rPr>
              <w:t>)</w:t>
            </w:r>
          </w:p>
          <w:p w:rsidR="001541FC" w:rsidRPr="00006A12" w:rsidRDefault="001541FC" w:rsidP="00860F16">
            <w:pPr>
              <w:rPr>
                <w:rFonts w:ascii="Times New Roman" w:hAnsi="Times New Roman" w:cs="Times New Roman"/>
                <w:sz w:val="24"/>
                <w:szCs w:val="24"/>
              </w:rPr>
            </w:pPr>
          </w:p>
        </w:tc>
        <w:tc>
          <w:tcPr>
            <w:tcW w:w="1907" w:type="dxa"/>
          </w:tcPr>
          <w:p w:rsidR="001541FC" w:rsidRPr="00006A12" w:rsidRDefault="00941A72"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Salmonellosis</w:t>
            </w:r>
            <w:proofErr w:type="spellEnd"/>
          </w:p>
        </w:tc>
        <w:tc>
          <w:tcPr>
            <w:tcW w:w="1911" w:type="dxa"/>
          </w:tcPr>
          <w:p w:rsidR="001541FC" w:rsidRPr="00006A12" w:rsidRDefault="002F2D39" w:rsidP="00860F16">
            <w:pPr>
              <w:rPr>
                <w:rFonts w:ascii="Times New Roman" w:hAnsi="Times New Roman" w:cs="Times New Roman"/>
                <w:sz w:val="24"/>
                <w:szCs w:val="24"/>
              </w:rPr>
            </w:pPr>
            <w:r w:rsidRPr="00006A12">
              <w:rPr>
                <w:rFonts w:ascii="Times New Roman" w:hAnsi="Times New Roman" w:cs="Times New Roman"/>
                <w:sz w:val="24"/>
                <w:szCs w:val="24"/>
              </w:rPr>
              <w:t>“</w:t>
            </w:r>
          </w:p>
        </w:tc>
      </w:tr>
      <w:tr w:rsidR="001541FC" w:rsidRPr="00014905" w:rsidTr="00006A12">
        <w:tc>
          <w:tcPr>
            <w:tcW w:w="576" w:type="dxa"/>
          </w:tcPr>
          <w:p w:rsidR="001541FC"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18</w:t>
            </w:r>
          </w:p>
        </w:tc>
        <w:tc>
          <w:tcPr>
            <w:tcW w:w="2052" w:type="dxa"/>
          </w:tcPr>
          <w:p w:rsidR="001541FC"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Week-16</w:t>
            </w:r>
          </w:p>
        </w:tc>
        <w:tc>
          <w:tcPr>
            <w:tcW w:w="3130" w:type="dxa"/>
          </w:tcPr>
          <w:p w:rsidR="001541FC"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Cholera vaccine(</w:t>
            </w:r>
            <w:proofErr w:type="spellStart"/>
            <w:r w:rsidRPr="00006A12">
              <w:rPr>
                <w:rFonts w:ascii="Times New Roman" w:hAnsi="Times New Roman" w:cs="Times New Roman"/>
                <w:sz w:val="24"/>
                <w:szCs w:val="24"/>
              </w:rPr>
              <w:t>Multimune</w:t>
            </w:r>
            <w:proofErr w:type="spellEnd"/>
            <w:r w:rsidRPr="00006A12">
              <w:rPr>
                <w:rFonts w:ascii="Times New Roman" w:hAnsi="Times New Roman" w:cs="Times New Roman"/>
                <w:sz w:val="24"/>
                <w:szCs w:val="24"/>
              </w:rPr>
              <w:t xml:space="preserve"> k5)</w:t>
            </w:r>
          </w:p>
        </w:tc>
        <w:tc>
          <w:tcPr>
            <w:tcW w:w="1907" w:type="dxa"/>
          </w:tcPr>
          <w:p w:rsidR="001541FC" w:rsidRPr="00006A12" w:rsidRDefault="00941A72"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Salmonellosis</w:t>
            </w:r>
            <w:proofErr w:type="spellEnd"/>
          </w:p>
        </w:tc>
        <w:tc>
          <w:tcPr>
            <w:tcW w:w="1911" w:type="dxa"/>
          </w:tcPr>
          <w:p w:rsidR="001541FC"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w:t>
            </w:r>
          </w:p>
        </w:tc>
      </w:tr>
      <w:tr w:rsidR="001541FC" w:rsidRPr="00014905" w:rsidTr="00006A12">
        <w:tc>
          <w:tcPr>
            <w:tcW w:w="576" w:type="dxa"/>
          </w:tcPr>
          <w:p w:rsidR="001541FC"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19</w:t>
            </w:r>
          </w:p>
        </w:tc>
        <w:tc>
          <w:tcPr>
            <w:tcW w:w="2052" w:type="dxa"/>
          </w:tcPr>
          <w:p w:rsidR="001541FC"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Week-17</w:t>
            </w:r>
          </w:p>
        </w:tc>
        <w:tc>
          <w:tcPr>
            <w:tcW w:w="3130" w:type="dxa"/>
          </w:tcPr>
          <w:p w:rsidR="001541FC"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EDS Vaccine</w:t>
            </w:r>
          </w:p>
          <w:p w:rsidR="00941A72"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Deworming</w:t>
            </w:r>
          </w:p>
        </w:tc>
        <w:tc>
          <w:tcPr>
            <w:tcW w:w="1907" w:type="dxa"/>
          </w:tcPr>
          <w:p w:rsidR="001541FC"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EDS</w:t>
            </w:r>
          </w:p>
        </w:tc>
        <w:tc>
          <w:tcPr>
            <w:tcW w:w="1911" w:type="dxa"/>
          </w:tcPr>
          <w:p w:rsidR="001541FC"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As per recommendation</w:t>
            </w:r>
          </w:p>
          <w:p w:rsidR="00941A72"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Drinking water</w:t>
            </w:r>
          </w:p>
        </w:tc>
      </w:tr>
      <w:tr w:rsidR="00941A72" w:rsidRPr="00014905" w:rsidTr="00006A12">
        <w:tc>
          <w:tcPr>
            <w:tcW w:w="576" w:type="dxa"/>
          </w:tcPr>
          <w:p w:rsidR="00941A72"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20</w:t>
            </w:r>
          </w:p>
        </w:tc>
        <w:tc>
          <w:tcPr>
            <w:tcW w:w="2052" w:type="dxa"/>
          </w:tcPr>
          <w:p w:rsidR="00941A72"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Week-19</w:t>
            </w:r>
          </w:p>
        </w:tc>
        <w:tc>
          <w:tcPr>
            <w:tcW w:w="3130" w:type="dxa"/>
          </w:tcPr>
          <w:p w:rsidR="00941A72" w:rsidRPr="00006A12" w:rsidRDefault="00941A72" w:rsidP="00860F16">
            <w:pPr>
              <w:rPr>
                <w:rFonts w:ascii="Times New Roman" w:hAnsi="Times New Roman" w:cs="Times New Roman"/>
                <w:sz w:val="24"/>
                <w:szCs w:val="24"/>
              </w:rPr>
            </w:pPr>
            <w:proofErr w:type="spellStart"/>
            <w:r w:rsidRPr="00006A12">
              <w:rPr>
                <w:rFonts w:ascii="Times New Roman" w:hAnsi="Times New Roman" w:cs="Times New Roman"/>
                <w:sz w:val="24"/>
                <w:szCs w:val="24"/>
              </w:rPr>
              <w:t>Reo+IB+ND</w:t>
            </w:r>
            <w:proofErr w:type="spellEnd"/>
            <w:r w:rsidRPr="00006A12">
              <w:rPr>
                <w:rFonts w:ascii="Times New Roman" w:hAnsi="Times New Roman" w:cs="Times New Roman"/>
                <w:sz w:val="24"/>
                <w:szCs w:val="24"/>
              </w:rPr>
              <w:t xml:space="preserve"> Killed</w:t>
            </w:r>
          </w:p>
          <w:p w:rsidR="00941A72"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 xml:space="preserve">ND </w:t>
            </w:r>
            <w:proofErr w:type="spellStart"/>
            <w:r w:rsidRPr="00006A12">
              <w:rPr>
                <w:rFonts w:ascii="Times New Roman" w:hAnsi="Times New Roman" w:cs="Times New Roman"/>
                <w:sz w:val="24"/>
                <w:szCs w:val="24"/>
              </w:rPr>
              <w:t>lasota</w:t>
            </w:r>
            <w:proofErr w:type="spellEnd"/>
          </w:p>
        </w:tc>
        <w:tc>
          <w:tcPr>
            <w:tcW w:w="1907" w:type="dxa"/>
          </w:tcPr>
          <w:p w:rsidR="00941A72" w:rsidRPr="00006A12" w:rsidRDefault="00941A72" w:rsidP="00860F16">
            <w:pPr>
              <w:rPr>
                <w:rFonts w:ascii="Times New Roman" w:hAnsi="Times New Roman" w:cs="Times New Roman"/>
                <w:sz w:val="24"/>
                <w:szCs w:val="24"/>
              </w:rPr>
            </w:pPr>
          </w:p>
        </w:tc>
        <w:tc>
          <w:tcPr>
            <w:tcW w:w="1911" w:type="dxa"/>
          </w:tcPr>
          <w:p w:rsidR="00941A72" w:rsidRPr="00006A12" w:rsidRDefault="00941A72" w:rsidP="00941A72">
            <w:pPr>
              <w:rPr>
                <w:rFonts w:ascii="Times New Roman" w:hAnsi="Times New Roman" w:cs="Times New Roman"/>
                <w:sz w:val="24"/>
                <w:szCs w:val="24"/>
              </w:rPr>
            </w:pPr>
            <w:r w:rsidRPr="00006A12">
              <w:rPr>
                <w:rFonts w:ascii="Times New Roman" w:hAnsi="Times New Roman" w:cs="Times New Roman"/>
                <w:sz w:val="24"/>
                <w:szCs w:val="24"/>
              </w:rPr>
              <w:t>As per recommendation</w:t>
            </w:r>
          </w:p>
          <w:p w:rsidR="00941A72" w:rsidRPr="00006A12" w:rsidRDefault="00941A72" w:rsidP="00860F16">
            <w:pPr>
              <w:rPr>
                <w:rFonts w:ascii="Times New Roman" w:hAnsi="Times New Roman" w:cs="Times New Roman"/>
                <w:sz w:val="24"/>
                <w:szCs w:val="24"/>
              </w:rPr>
            </w:pPr>
          </w:p>
        </w:tc>
      </w:tr>
      <w:tr w:rsidR="00941A72" w:rsidRPr="00014905" w:rsidTr="00006A12">
        <w:tc>
          <w:tcPr>
            <w:tcW w:w="576" w:type="dxa"/>
          </w:tcPr>
          <w:p w:rsidR="00941A72"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21</w:t>
            </w:r>
          </w:p>
        </w:tc>
        <w:tc>
          <w:tcPr>
            <w:tcW w:w="2052" w:type="dxa"/>
          </w:tcPr>
          <w:p w:rsidR="00941A72"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Week-23</w:t>
            </w:r>
          </w:p>
        </w:tc>
        <w:tc>
          <w:tcPr>
            <w:tcW w:w="3130" w:type="dxa"/>
          </w:tcPr>
          <w:p w:rsidR="00941A72"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Deworming</w:t>
            </w:r>
          </w:p>
        </w:tc>
        <w:tc>
          <w:tcPr>
            <w:tcW w:w="1907" w:type="dxa"/>
          </w:tcPr>
          <w:p w:rsidR="00941A72" w:rsidRPr="00006A12" w:rsidRDefault="00941A72" w:rsidP="00860F16">
            <w:pPr>
              <w:rPr>
                <w:rFonts w:ascii="Times New Roman" w:hAnsi="Times New Roman" w:cs="Times New Roman"/>
                <w:sz w:val="24"/>
                <w:szCs w:val="24"/>
              </w:rPr>
            </w:pPr>
          </w:p>
        </w:tc>
        <w:tc>
          <w:tcPr>
            <w:tcW w:w="1911" w:type="dxa"/>
          </w:tcPr>
          <w:p w:rsidR="00941A72" w:rsidRPr="00006A12" w:rsidRDefault="00941A72" w:rsidP="00860F16">
            <w:pPr>
              <w:rPr>
                <w:rFonts w:ascii="Times New Roman" w:hAnsi="Times New Roman" w:cs="Times New Roman"/>
                <w:sz w:val="24"/>
                <w:szCs w:val="24"/>
              </w:rPr>
            </w:pPr>
            <w:r w:rsidRPr="00006A12">
              <w:rPr>
                <w:rFonts w:ascii="Times New Roman" w:hAnsi="Times New Roman" w:cs="Times New Roman"/>
                <w:sz w:val="24"/>
                <w:szCs w:val="24"/>
              </w:rPr>
              <w:t>Drinking water</w:t>
            </w:r>
          </w:p>
        </w:tc>
      </w:tr>
    </w:tbl>
    <w:p w:rsidR="00860F16" w:rsidRPr="00014905" w:rsidRDefault="00860F16" w:rsidP="00860F16">
      <w:pPr>
        <w:rPr>
          <w:rFonts w:ascii="Times New Roman" w:hAnsi="Times New Roman" w:cs="Times New Roman"/>
          <w:b/>
          <w:sz w:val="24"/>
          <w:szCs w:val="24"/>
          <w:u w:val="single"/>
        </w:rPr>
      </w:pPr>
    </w:p>
    <w:p w:rsidR="008A5517" w:rsidRPr="00014905" w:rsidRDefault="008A5517" w:rsidP="008A5517">
      <w:pPr>
        <w:jc w:val="both"/>
        <w:rPr>
          <w:rFonts w:ascii="Times New Roman" w:hAnsi="Times New Roman" w:cs="Times New Roman"/>
          <w:b/>
          <w:bCs/>
          <w:sz w:val="24"/>
          <w:szCs w:val="24"/>
        </w:rPr>
      </w:pPr>
    </w:p>
    <w:p w:rsidR="008A5517" w:rsidRPr="00A83B4D" w:rsidRDefault="008A5517" w:rsidP="008A5517">
      <w:pPr>
        <w:jc w:val="both"/>
        <w:rPr>
          <w:rFonts w:ascii="Times New Roman" w:hAnsi="Times New Roman" w:cs="Times New Roman"/>
          <w:b/>
          <w:bCs/>
          <w:sz w:val="28"/>
          <w:szCs w:val="24"/>
        </w:rPr>
      </w:pPr>
      <w:r w:rsidRPr="00A83B4D">
        <w:rPr>
          <w:rFonts w:ascii="Times New Roman" w:hAnsi="Times New Roman" w:cs="Times New Roman"/>
          <w:b/>
          <w:bCs/>
          <w:sz w:val="28"/>
          <w:szCs w:val="24"/>
        </w:rPr>
        <w:t>3.8. Management during Brooding Period:</w:t>
      </w:r>
    </w:p>
    <w:p w:rsidR="008A5517" w:rsidRPr="00014905" w:rsidRDefault="008A5517" w:rsidP="008A5517">
      <w:pPr>
        <w:jc w:val="both"/>
        <w:rPr>
          <w:rFonts w:ascii="Times New Roman" w:hAnsi="Times New Roman" w:cs="Times New Roman"/>
          <w:sz w:val="24"/>
          <w:szCs w:val="24"/>
        </w:rPr>
      </w:pPr>
      <w:r w:rsidRPr="00014905">
        <w:rPr>
          <w:rFonts w:ascii="Times New Roman" w:hAnsi="Times New Roman" w:cs="Times New Roman"/>
          <w:sz w:val="24"/>
          <w:szCs w:val="24"/>
        </w:rPr>
        <w:t>Brooding of chicks was done in the deep littered shed for 2.5 to 4 weeks depending on seasons. Then female chicks were released from the chick guard to whole shed of slat cum littered floor and male chicks were also remained on that shed. A good brooder house is essential for proper control of temperature and continuous supply o</w:t>
      </w:r>
      <w:r w:rsidR="00163D86" w:rsidRPr="00014905">
        <w:rPr>
          <w:rFonts w:ascii="Times New Roman" w:hAnsi="Times New Roman" w:cs="Times New Roman"/>
          <w:sz w:val="24"/>
          <w:szCs w:val="24"/>
        </w:rPr>
        <w:t xml:space="preserve">f fresh air. Chick guards were </w:t>
      </w:r>
      <w:r w:rsidRPr="00014905">
        <w:rPr>
          <w:rFonts w:ascii="Times New Roman" w:hAnsi="Times New Roman" w:cs="Times New Roman"/>
          <w:sz w:val="24"/>
          <w:szCs w:val="24"/>
        </w:rPr>
        <w:t xml:space="preserve">made of pitch board </w:t>
      </w:r>
      <w:r w:rsidR="00163D86" w:rsidRPr="00014905">
        <w:rPr>
          <w:rFonts w:ascii="Times New Roman" w:hAnsi="Times New Roman" w:cs="Times New Roman"/>
          <w:sz w:val="24"/>
          <w:szCs w:val="24"/>
        </w:rPr>
        <w:t>and tin sheet</w:t>
      </w:r>
      <w:r w:rsidRPr="00014905">
        <w:rPr>
          <w:rFonts w:ascii="Times New Roman" w:hAnsi="Times New Roman" w:cs="Times New Roman"/>
          <w:sz w:val="24"/>
          <w:szCs w:val="24"/>
        </w:rPr>
        <w:t>. The gas brooder was set approximately 3 ft above from the floor.</w:t>
      </w:r>
      <w:r w:rsidR="00163D86" w:rsidRPr="00014905">
        <w:rPr>
          <w:rFonts w:ascii="Times New Roman" w:hAnsi="Times New Roman" w:cs="Times New Roman"/>
          <w:sz w:val="24"/>
          <w:szCs w:val="24"/>
        </w:rPr>
        <w:t xml:space="preserve"> BRAC</w:t>
      </w:r>
      <w:r w:rsidRPr="00014905">
        <w:rPr>
          <w:rFonts w:ascii="Times New Roman" w:hAnsi="Times New Roman" w:cs="Times New Roman"/>
          <w:sz w:val="24"/>
          <w:szCs w:val="24"/>
        </w:rPr>
        <w:t xml:space="preserve"> Poultry Farm collected chicks from the</w:t>
      </w:r>
      <w:r w:rsidR="00163D86" w:rsidRPr="00014905">
        <w:rPr>
          <w:rFonts w:ascii="Times New Roman" w:hAnsi="Times New Roman" w:cs="Times New Roman"/>
          <w:sz w:val="24"/>
          <w:szCs w:val="24"/>
        </w:rPr>
        <w:t xml:space="preserve"> Aga poultry farm @ 300-350 TK</w:t>
      </w:r>
      <w:r w:rsidRPr="00014905">
        <w:rPr>
          <w:rFonts w:ascii="Times New Roman" w:hAnsi="Times New Roman" w:cs="Times New Roman"/>
          <w:sz w:val="24"/>
          <w:szCs w:val="24"/>
        </w:rPr>
        <w:t xml:space="preserve">/DOC. </w:t>
      </w:r>
    </w:p>
    <w:p w:rsidR="008A5517" w:rsidRPr="00014905" w:rsidRDefault="008A5517" w:rsidP="008A5517">
      <w:pPr>
        <w:jc w:val="both"/>
        <w:rPr>
          <w:rFonts w:ascii="Times New Roman" w:hAnsi="Times New Roman" w:cs="Times New Roman"/>
          <w:sz w:val="24"/>
          <w:szCs w:val="24"/>
        </w:rPr>
      </w:pPr>
      <w:r w:rsidRPr="00014905">
        <w:rPr>
          <w:rFonts w:ascii="Times New Roman" w:hAnsi="Times New Roman" w:cs="Times New Roman"/>
          <w:sz w:val="24"/>
          <w:szCs w:val="24"/>
        </w:rPr>
        <w:t>In the brooder stage temperature management is the most important factor in breeder farm. It is related with chick’s growth and future pro</w:t>
      </w:r>
      <w:r w:rsidR="00163D86" w:rsidRPr="00014905">
        <w:rPr>
          <w:rFonts w:ascii="Times New Roman" w:hAnsi="Times New Roman" w:cs="Times New Roman"/>
          <w:sz w:val="24"/>
          <w:szCs w:val="24"/>
        </w:rPr>
        <w:t>duction performance. In BRAC</w:t>
      </w:r>
      <w:r w:rsidRPr="00014905">
        <w:rPr>
          <w:rFonts w:ascii="Times New Roman" w:hAnsi="Times New Roman" w:cs="Times New Roman"/>
          <w:sz w:val="24"/>
          <w:szCs w:val="24"/>
        </w:rPr>
        <w:t xml:space="preserve"> Poultry Farm, they followed the following temperature schedule;</w:t>
      </w:r>
    </w:p>
    <w:p w:rsidR="008A5517" w:rsidRPr="00014905" w:rsidRDefault="008A5517" w:rsidP="008A5517">
      <w:pPr>
        <w:ind w:firstLine="720"/>
        <w:jc w:val="both"/>
        <w:rPr>
          <w:rFonts w:ascii="Times New Roman" w:hAnsi="Times New Roman" w:cs="Times New Roman"/>
          <w:sz w:val="24"/>
          <w:szCs w:val="24"/>
        </w:rPr>
      </w:pPr>
    </w:p>
    <w:p w:rsidR="008A5517" w:rsidRPr="00A83B4D" w:rsidRDefault="00334D12" w:rsidP="00A83B4D">
      <w:pPr>
        <w:ind w:firstLine="720"/>
        <w:jc w:val="both"/>
        <w:rPr>
          <w:rFonts w:ascii="Times New Roman" w:hAnsi="Times New Roman" w:cs="Times New Roman"/>
          <w:b/>
          <w:sz w:val="24"/>
          <w:szCs w:val="24"/>
        </w:rPr>
      </w:pPr>
      <w:r>
        <w:rPr>
          <w:rFonts w:ascii="Times New Roman" w:hAnsi="Times New Roman" w:cs="Times New Roman"/>
          <w:b/>
          <w:sz w:val="24"/>
          <w:szCs w:val="24"/>
        </w:rPr>
        <w:t>Table 7</w:t>
      </w:r>
      <w:r w:rsidR="008A5517" w:rsidRPr="00A83B4D">
        <w:rPr>
          <w:rFonts w:ascii="Times New Roman" w:hAnsi="Times New Roman" w:cs="Times New Roman"/>
          <w:b/>
          <w:sz w:val="24"/>
          <w:szCs w:val="24"/>
        </w:rPr>
        <w:t>: Temperature schedule followed during brooding stage-</w:t>
      </w: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340"/>
      </w:tblGrid>
      <w:tr w:rsidR="008A5517" w:rsidRPr="00014905" w:rsidTr="000901EA">
        <w:trPr>
          <w:jc w:val="center"/>
        </w:trPr>
        <w:tc>
          <w:tcPr>
            <w:tcW w:w="2700" w:type="dxa"/>
          </w:tcPr>
          <w:p w:rsidR="008A5517" w:rsidRPr="00014905" w:rsidRDefault="008A5517" w:rsidP="000901EA">
            <w:pPr>
              <w:jc w:val="both"/>
              <w:rPr>
                <w:rFonts w:ascii="Times New Roman" w:hAnsi="Times New Roman" w:cs="Times New Roman"/>
                <w:b/>
                <w:sz w:val="24"/>
                <w:szCs w:val="24"/>
              </w:rPr>
            </w:pPr>
            <w:r w:rsidRPr="00014905">
              <w:rPr>
                <w:rFonts w:ascii="Times New Roman" w:hAnsi="Times New Roman" w:cs="Times New Roman"/>
                <w:b/>
                <w:sz w:val="24"/>
                <w:szCs w:val="24"/>
              </w:rPr>
              <w:t>Age (in weeks)</w:t>
            </w:r>
          </w:p>
        </w:tc>
        <w:tc>
          <w:tcPr>
            <w:tcW w:w="2340" w:type="dxa"/>
          </w:tcPr>
          <w:p w:rsidR="008A5517" w:rsidRPr="00014905" w:rsidRDefault="008A5517" w:rsidP="000901EA">
            <w:pPr>
              <w:jc w:val="both"/>
              <w:rPr>
                <w:rFonts w:ascii="Times New Roman" w:hAnsi="Times New Roman" w:cs="Times New Roman"/>
                <w:b/>
                <w:sz w:val="24"/>
                <w:szCs w:val="24"/>
              </w:rPr>
            </w:pPr>
            <w:r w:rsidRPr="00014905">
              <w:rPr>
                <w:rFonts w:ascii="Times New Roman" w:hAnsi="Times New Roman" w:cs="Times New Roman"/>
                <w:b/>
                <w:sz w:val="24"/>
                <w:szCs w:val="24"/>
              </w:rPr>
              <w:t xml:space="preserve">Temperature( </w:t>
            </w:r>
            <w:r w:rsidRPr="00014905">
              <w:rPr>
                <w:rFonts w:ascii="Times New Roman" w:hAnsi="Times New Roman" w:cs="Times New Roman"/>
                <w:b/>
                <w:sz w:val="24"/>
                <w:szCs w:val="24"/>
                <w:vertAlign w:val="superscript"/>
              </w:rPr>
              <w:t>0</w:t>
            </w:r>
            <w:r w:rsidR="00163D86" w:rsidRPr="00014905">
              <w:rPr>
                <w:rFonts w:ascii="Times New Roman" w:hAnsi="Times New Roman" w:cs="Times New Roman"/>
                <w:b/>
                <w:sz w:val="24"/>
                <w:szCs w:val="24"/>
              </w:rPr>
              <w:t>C</w:t>
            </w:r>
            <w:r w:rsidRPr="00014905">
              <w:rPr>
                <w:rFonts w:ascii="Times New Roman" w:hAnsi="Times New Roman" w:cs="Times New Roman"/>
                <w:b/>
                <w:sz w:val="24"/>
                <w:szCs w:val="24"/>
              </w:rPr>
              <w:t>)</w:t>
            </w:r>
          </w:p>
        </w:tc>
      </w:tr>
      <w:tr w:rsidR="008A5517" w:rsidRPr="00014905" w:rsidTr="000901EA">
        <w:trPr>
          <w:jc w:val="center"/>
        </w:trPr>
        <w:tc>
          <w:tcPr>
            <w:tcW w:w="2700" w:type="dxa"/>
          </w:tcPr>
          <w:p w:rsidR="008A5517" w:rsidRPr="00014905" w:rsidRDefault="008A5517" w:rsidP="000901EA">
            <w:pPr>
              <w:jc w:val="center"/>
              <w:rPr>
                <w:rFonts w:ascii="Times New Roman" w:hAnsi="Times New Roman" w:cs="Times New Roman"/>
                <w:sz w:val="24"/>
                <w:szCs w:val="24"/>
              </w:rPr>
            </w:pPr>
            <w:r w:rsidRPr="00014905">
              <w:rPr>
                <w:rFonts w:ascii="Times New Roman" w:hAnsi="Times New Roman" w:cs="Times New Roman"/>
                <w:sz w:val="24"/>
                <w:szCs w:val="24"/>
              </w:rPr>
              <w:t>1</w:t>
            </w:r>
          </w:p>
        </w:tc>
        <w:tc>
          <w:tcPr>
            <w:tcW w:w="2340" w:type="dxa"/>
          </w:tcPr>
          <w:p w:rsidR="008A5517" w:rsidRPr="00014905" w:rsidRDefault="00163D86" w:rsidP="000901EA">
            <w:pPr>
              <w:jc w:val="center"/>
              <w:rPr>
                <w:rFonts w:ascii="Times New Roman" w:hAnsi="Times New Roman" w:cs="Times New Roman"/>
                <w:sz w:val="24"/>
                <w:szCs w:val="24"/>
              </w:rPr>
            </w:pPr>
            <w:r w:rsidRPr="00014905">
              <w:rPr>
                <w:rFonts w:ascii="Times New Roman" w:hAnsi="Times New Roman" w:cs="Times New Roman"/>
                <w:sz w:val="24"/>
                <w:szCs w:val="24"/>
              </w:rPr>
              <w:t>35</w:t>
            </w:r>
          </w:p>
        </w:tc>
      </w:tr>
      <w:tr w:rsidR="008A5517" w:rsidRPr="00014905" w:rsidTr="000901EA">
        <w:trPr>
          <w:jc w:val="center"/>
        </w:trPr>
        <w:tc>
          <w:tcPr>
            <w:tcW w:w="2700" w:type="dxa"/>
          </w:tcPr>
          <w:p w:rsidR="008A5517" w:rsidRPr="00014905" w:rsidRDefault="008A5517" w:rsidP="000901EA">
            <w:pPr>
              <w:jc w:val="center"/>
              <w:rPr>
                <w:rFonts w:ascii="Times New Roman" w:hAnsi="Times New Roman" w:cs="Times New Roman"/>
                <w:sz w:val="24"/>
                <w:szCs w:val="24"/>
              </w:rPr>
            </w:pPr>
            <w:r w:rsidRPr="00014905">
              <w:rPr>
                <w:rFonts w:ascii="Times New Roman" w:hAnsi="Times New Roman" w:cs="Times New Roman"/>
                <w:sz w:val="24"/>
                <w:szCs w:val="24"/>
              </w:rPr>
              <w:t>2</w:t>
            </w:r>
          </w:p>
        </w:tc>
        <w:tc>
          <w:tcPr>
            <w:tcW w:w="2340" w:type="dxa"/>
          </w:tcPr>
          <w:p w:rsidR="008A5517" w:rsidRPr="00014905" w:rsidRDefault="00163D86" w:rsidP="000901EA">
            <w:pPr>
              <w:jc w:val="center"/>
              <w:rPr>
                <w:rFonts w:ascii="Times New Roman" w:hAnsi="Times New Roman" w:cs="Times New Roman"/>
                <w:sz w:val="24"/>
                <w:szCs w:val="24"/>
              </w:rPr>
            </w:pPr>
            <w:r w:rsidRPr="00014905">
              <w:rPr>
                <w:rFonts w:ascii="Times New Roman" w:hAnsi="Times New Roman" w:cs="Times New Roman"/>
                <w:sz w:val="24"/>
                <w:szCs w:val="24"/>
              </w:rPr>
              <w:t>30</w:t>
            </w:r>
          </w:p>
        </w:tc>
      </w:tr>
      <w:tr w:rsidR="008A5517" w:rsidRPr="00014905" w:rsidTr="000901EA">
        <w:trPr>
          <w:jc w:val="center"/>
        </w:trPr>
        <w:tc>
          <w:tcPr>
            <w:tcW w:w="2700" w:type="dxa"/>
          </w:tcPr>
          <w:p w:rsidR="008A5517" w:rsidRPr="00014905" w:rsidRDefault="008A5517" w:rsidP="000901EA">
            <w:pPr>
              <w:jc w:val="center"/>
              <w:rPr>
                <w:rFonts w:ascii="Times New Roman" w:hAnsi="Times New Roman" w:cs="Times New Roman"/>
                <w:sz w:val="24"/>
                <w:szCs w:val="24"/>
              </w:rPr>
            </w:pPr>
            <w:r w:rsidRPr="00014905">
              <w:rPr>
                <w:rFonts w:ascii="Times New Roman" w:hAnsi="Times New Roman" w:cs="Times New Roman"/>
                <w:sz w:val="24"/>
                <w:szCs w:val="24"/>
              </w:rPr>
              <w:t>3</w:t>
            </w:r>
          </w:p>
        </w:tc>
        <w:tc>
          <w:tcPr>
            <w:tcW w:w="2340" w:type="dxa"/>
          </w:tcPr>
          <w:p w:rsidR="008A5517" w:rsidRPr="00014905" w:rsidRDefault="00163D86" w:rsidP="000901EA">
            <w:pPr>
              <w:jc w:val="center"/>
              <w:rPr>
                <w:rFonts w:ascii="Times New Roman" w:hAnsi="Times New Roman" w:cs="Times New Roman"/>
                <w:sz w:val="24"/>
                <w:szCs w:val="24"/>
              </w:rPr>
            </w:pPr>
            <w:r w:rsidRPr="00014905">
              <w:rPr>
                <w:rFonts w:ascii="Times New Roman" w:hAnsi="Times New Roman" w:cs="Times New Roman"/>
                <w:sz w:val="24"/>
                <w:szCs w:val="24"/>
              </w:rPr>
              <w:t>25</w:t>
            </w:r>
          </w:p>
        </w:tc>
      </w:tr>
      <w:tr w:rsidR="008A5517" w:rsidRPr="00014905" w:rsidTr="000901EA">
        <w:trPr>
          <w:jc w:val="center"/>
        </w:trPr>
        <w:tc>
          <w:tcPr>
            <w:tcW w:w="2700" w:type="dxa"/>
          </w:tcPr>
          <w:p w:rsidR="008A5517" w:rsidRPr="00014905" w:rsidRDefault="008A5517" w:rsidP="000901EA">
            <w:pPr>
              <w:jc w:val="center"/>
              <w:rPr>
                <w:rFonts w:ascii="Times New Roman" w:hAnsi="Times New Roman" w:cs="Times New Roman"/>
                <w:sz w:val="24"/>
                <w:szCs w:val="24"/>
              </w:rPr>
            </w:pPr>
            <w:r w:rsidRPr="00014905">
              <w:rPr>
                <w:rFonts w:ascii="Times New Roman" w:hAnsi="Times New Roman" w:cs="Times New Roman"/>
                <w:sz w:val="24"/>
                <w:szCs w:val="24"/>
              </w:rPr>
              <w:t>4</w:t>
            </w:r>
          </w:p>
        </w:tc>
        <w:tc>
          <w:tcPr>
            <w:tcW w:w="2340" w:type="dxa"/>
          </w:tcPr>
          <w:p w:rsidR="008A5517" w:rsidRPr="00014905" w:rsidRDefault="00163D86" w:rsidP="000901EA">
            <w:pPr>
              <w:jc w:val="center"/>
              <w:rPr>
                <w:rFonts w:ascii="Times New Roman" w:hAnsi="Times New Roman" w:cs="Times New Roman"/>
                <w:sz w:val="24"/>
                <w:szCs w:val="24"/>
              </w:rPr>
            </w:pPr>
            <w:r w:rsidRPr="00014905">
              <w:rPr>
                <w:rFonts w:ascii="Times New Roman" w:hAnsi="Times New Roman" w:cs="Times New Roman"/>
                <w:sz w:val="24"/>
                <w:szCs w:val="24"/>
              </w:rPr>
              <w:t>20</w:t>
            </w:r>
          </w:p>
        </w:tc>
      </w:tr>
    </w:tbl>
    <w:p w:rsidR="008A5517" w:rsidRPr="00014905" w:rsidRDefault="008A5517" w:rsidP="008A5517">
      <w:pPr>
        <w:jc w:val="both"/>
        <w:rPr>
          <w:rFonts w:ascii="Times New Roman" w:hAnsi="Times New Roman" w:cs="Times New Roman"/>
          <w:sz w:val="24"/>
          <w:szCs w:val="24"/>
        </w:rPr>
      </w:pPr>
    </w:p>
    <w:p w:rsidR="008A5517" w:rsidRPr="00014905" w:rsidRDefault="008A5517" w:rsidP="008A5517">
      <w:pPr>
        <w:jc w:val="both"/>
        <w:rPr>
          <w:rFonts w:ascii="Times New Roman" w:hAnsi="Times New Roman" w:cs="Times New Roman"/>
          <w:sz w:val="24"/>
          <w:szCs w:val="24"/>
        </w:rPr>
      </w:pPr>
    </w:p>
    <w:p w:rsidR="008A5517" w:rsidRPr="00014905" w:rsidRDefault="008A5517" w:rsidP="008A5517">
      <w:pPr>
        <w:jc w:val="both"/>
        <w:rPr>
          <w:rFonts w:ascii="Times New Roman" w:hAnsi="Times New Roman" w:cs="Times New Roman"/>
          <w:sz w:val="24"/>
          <w:szCs w:val="24"/>
        </w:rPr>
      </w:pPr>
      <w:r w:rsidRPr="00014905">
        <w:rPr>
          <w:rFonts w:ascii="Times New Roman" w:hAnsi="Times New Roman" w:cs="Times New Roman"/>
          <w:sz w:val="24"/>
          <w:szCs w:val="24"/>
        </w:rPr>
        <w:t>Debeaking was done two times in the farm, first at the age of 6</w:t>
      </w:r>
      <w:r w:rsidRPr="00014905">
        <w:rPr>
          <w:rFonts w:ascii="Times New Roman" w:hAnsi="Times New Roman" w:cs="Times New Roman"/>
          <w:sz w:val="24"/>
          <w:szCs w:val="24"/>
          <w:vertAlign w:val="superscript"/>
        </w:rPr>
        <w:t>th</w:t>
      </w:r>
      <w:r w:rsidR="00630CA7" w:rsidRPr="00014905">
        <w:rPr>
          <w:rFonts w:ascii="Times New Roman" w:hAnsi="Times New Roman" w:cs="Times New Roman"/>
          <w:sz w:val="24"/>
          <w:szCs w:val="24"/>
        </w:rPr>
        <w:t xml:space="preserve">day and second at the age of </w:t>
      </w:r>
      <w:r w:rsidR="005E2755">
        <w:rPr>
          <w:rFonts w:ascii="Times New Roman" w:hAnsi="Times New Roman" w:cs="Times New Roman"/>
          <w:sz w:val="24"/>
          <w:szCs w:val="24"/>
        </w:rPr>
        <w:t>12</w:t>
      </w:r>
      <w:r w:rsidRPr="00014905">
        <w:rPr>
          <w:rFonts w:ascii="Times New Roman" w:hAnsi="Times New Roman" w:cs="Times New Roman"/>
          <w:sz w:val="24"/>
          <w:szCs w:val="24"/>
          <w:vertAlign w:val="superscript"/>
        </w:rPr>
        <w:t>th</w:t>
      </w:r>
      <w:r w:rsidR="00630CA7" w:rsidRPr="00014905">
        <w:rPr>
          <w:rFonts w:ascii="Times New Roman" w:hAnsi="Times New Roman" w:cs="Times New Roman"/>
          <w:sz w:val="24"/>
          <w:szCs w:val="24"/>
        </w:rPr>
        <w:t xml:space="preserve"> wee</w:t>
      </w:r>
      <w:r w:rsidRPr="00014905">
        <w:rPr>
          <w:rFonts w:ascii="Times New Roman" w:hAnsi="Times New Roman" w:cs="Times New Roman"/>
          <w:sz w:val="24"/>
          <w:szCs w:val="24"/>
        </w:rPr>
        <w:t xml:space="preserve">k. Debeaking means beak trimming and is very important for parent stock management. It is done to prevent cannibalism, effective feed utilization through lowering feed wastage. Debeaking done by electric </w:t>
      </w:r>
      <w:proofErr w:type="spellStart"/>
      <w:r w:rsidRPr="00014905">
        <w:rPr>
          <w:rFonts w:ascii="Times New Roman" w:hAnsi="Times New Roman" w:cs="Times New Roman"/>
          <w:sz w:val="24"/>
          <w:szCs w:val="24"/>
        </w:rPr>
        <w:t>debeaker</w:t>
      </w:r>
      <w:proofErr w:type="spellEnd"/>
      <w:r w:rsidRPr="00014905">
        <w:rPr>
          <w:rFonts w:ascii="Times New Roman" w:hAnsi="Times New Roman" w:cs="Times New Roman"/>
          <w:sz w:val="24"/>
          <w:szCs w:val="24"/>
        </w:rPr>
        <w:t xml:space="preserve">. As precaution Vitamin K was supplied with water before and after </w:t>
      </w:r>
      <w:proofErr w:type="spellStart"/>
      <w:r w:rsidRPr="00014905">
        <w:rPr>
          <w:rFonts w:ascii="Times New Roman" w:hAnsi="Times New Roman" w:cs="Times New Roman"/>
          <w:sz w:val="24"/>
          <w:szCs w:val="24"/>
        </w:rPr>
        <w:t>debeaking</w:t>
      </w:r>
      <w:proofErr w:type="spellEnd"/>
      <w:r w:rsidRPr="00014905">
        <w:rPr>
          <w:rFonts w:ascii="Times New Roman" w:hAnsi="Times New Roman" w:cs="Times New Roman"/>
          <w:sz w:val="24"/>
          <w:szCs w:val="24"/>
        </w:rPr>
        <w:t xml:space="preserve">. Before </w:t>
      </w:r>
      <w:proofErr w:type="spellStart"/>
      <w:r w:rsidRPr="00014905">
        <w:rPr>
          <w:rFonts w:ascii="Times New Roman" w:hAnsi="Times New Roman" w:cs="Times New Roman"/>
          <w:sz w:val="24"/>
          <w:szCs w:val="24"/>
        </w:rPr>
        <w:t>debeaking</w:t>
      </w:r>
      <w:proofErr w:type="spellEnd"/>
      <w:r w:rsidRPr="00014905">
        <w:rPr>
          <w:rFonts w:ascii="Times New Roman" w:hAnsi="Times New Roman" w:cs="Times New Roman"/>
          <w:sz w:val="24"/>
          <w:szCs w:val="24"/>
        </w:rPr>
        <w:t xml:space="preserve"> tongue was pushed backward and then front </w:t>
      </w:r>
      <w:r w:rsidRPr="00014905">
        <w:rPr>
          <w:rFonts w:ascii="Times New Roman" w:hAnsi="Times New Roman" w:cs="Times New Roman"/>
          <w:sz w:val="24"/>
          <w:szCs w:val="24"/>
          <w:vertAlign w:val="superscript"/>
        </w:rPr>
        <w:t>1</w:t>
      </w:r>
      <w:r w:rsidRPr="00014905">
        <w:rPr>
          <w:rFonts w:ascii="Times New Roman" w:hAnsi="Times New Roman" w:cs="Times New Roman"/>
          <w:sz w:val="24"/>
          <w:szCs w:val="24"/>
        </w:rPr>
        <w:t>/</w:t>
      </w:r>
      <w:r w:rsidRPr="00014905">
        <w:rPr>
          <w:rFonts w:ascii="Times New Roman" w:hAnsi="Times New Roman" w:cs="Times New Roman"/>
          <w:sz w:val="24"/>
          <w:szCs w:val="24"/>
          <w:vertAlign w:val="subscript"/>
        </w:rPr>
        <w:t>3</w:t>
      </w:r>
      <w:r w:rsidRPr="00014905">
        <w:rPr>
          <w:rFonts w:ascii="Times New Roman" w:hAnsi="Times New Roman" w:cs="Times New Roman"/>
          <w:sz w:val="24"/>
          <w:szCs w:val="24"/>
        </w:rPr>
        <w:t xml:space="preserve"> part of beak was trimmed by the beaker.  </w:t>
      </w:r>
    </w:p>
    <w:p w:rsidR="008A5517" w:rsidRPr="00014905" w:rsidRDefault="00630CA7" w:rsidP="008A5517">
      <w:pPr>
        <w:jc w:val="both"/>
        <w:rPr>
          <w:rFonts w:ascii="Times New Roman" w:hAnsi="Times New Roman" w:cs="Times New Roman"/>
          <w:sz w:val="24"/>
          <w:szCs w:val="24"/>
        </w:rPr>
      </w:pPr>
      <w:r w:rsidRPr="00014905">
        <w:rPr>
          <w:rFonts w:ascii="Times New Roman" w:hAnsi="Times New Roman" w:cs="Times New Roman"/>
          <w:sz w:val="24"/>
          <w:szCs w:val="24"/>
        </w:rPr>
        <w:t xml:space="preserve">100% grading is done 3 </w:t>
      </w:r>
      <w:proofErr w:type="gramStart"/>
      <w:r w:rsidRPr="00014905">
        <w:rPr>
          <w:rFonts w:ascii="Times New Roman" w:hAnsi="Times New Roman" w:cs="Times New Roman"/>
          <w:sz w:val="24"/>
          <w:szCs w:val="24"/>
        </w:rPr>
        <w:t>time</w:t>
      </w:r>
      <w:proofErr w:type="gramEnd"/>
      <w:r w:rsidRPr="00014905">
        <w:rPr>
          <w:rFonts w:ascii="Times New Roman" w:hAnsi="Times New Roman" w:cs="Times New Roman"/>
          <w:sz w:val="24"/>
          <w:szCs w:val="24"/>
        </w:rPr>
        <w:t xml:space="preserve"> before start laying</w:t>
      </w:r>
      <w:r w:rsidR="008A5517" w:rsidRPr="00014905">
        <w:rPr>
          <w:rFonts w:ascii="Times New Roman" w:hAnsi="Times New Roman" w:cs="Times New Roman"/>
          <w:sz w:val="24"/>
          <w:szCs w:val="24"/>
        </w:rPr>
        <w:t xml:space="preserve">. The weak, under weighted birds were transferred </w:t>
      </w:r>
      <w:proofErr w:type="gramStart"/>
      <w:r w:rsidR="008A5517" w:rsidRPr="00014905">
        <w:rPr>
          <w:rFonts w:ascii="Times New Roman" w:hAnsi="Times New Roman" w:cs="Times New Roman"/>
          <w:sz w:val="24"/>
          <w:szCs w:val="24"/>
        </w:rPr>
        <w:t>to a</w:t>
      </w:r>
      <w:proofErr w:type="gramEnd"/>
      <w:r w:rsidR="008A5517" w:rsidRPr="00014905">
        <w:rPr>
          <w:rFonts w:ascii="Times New Roman" w:hAnsi="Times New Roman" w:cs="Times New Roman"/>
          <w:sz w:val="24"/>
          <w:szCs w:val="24"/>
        </w:rPr>
        <w:t xml:space="preserve"> separate </w:t>
      </w:r>
      <w:proofErr w:type="spellStart"/>
      <w:r w:rsidR="008A5517" w:rsidRPr="00014905">
        <w:rPr>
          <w:rFonts w:ascii="Times New Roman" w:hAnsi="Times New Roman" w:cs="Times New Roman"/>
          <w:sz w:val="24"/>
          <w:szCs w:val="24"/>
        </w:rPr>
        <w:t>partions</w:t>
      </w:r>
      <w:proofErr w:type="spellEnd"/>
      <w:r w:rsidR="008A5517" w:rsidRPr="00014905">
        <w:rPr>
          <w:rFonts w:ascii="Times New Roman" w:hAnsi="Times New Roman" w:cs="Times New Roman"/>
          <w:sz w:val="24"/>
          <w:szCs w:val="24"/>
        </w:rPr>
        <w:t xml:space="preserve"> and they were provided sepa</w:t>
      </w:r>
      <w:r w:rsidRPr="00014905">
        <w:rPr>
          <w:rFonts w:ascii="Times New Roman" w:hAnsi="Times New Roman" w:cs="Times New Roman"/>
          <w:sz w:val="24"/>
          <w:szCs w:val="24"/>
        </w:rPr>
        <w:t>rate feeding from others</w:t>
      </w:r>
      <w:r w:rsidR="008A5517" w:rsidRPr="00014905">
        <w:rPr>
          <w:rFonts w:ascii="Times New Roman" w:hAnsi="Times New Roman" w:cs="Times New Roman"/>
          <w:sz w:val="24"/>
          <w:szCs w:val="24"/>
        </w:rPr>
        <w:t xml:space="preserve">. Birds were weighed in a bucket. Culling stunted, deformed, diseased etc. birds were done regularly in this farm. </w:t>
      </w:r>
    </w:p>
    <w:p w:rsidR="00E96D99" w:rsidRPr="00014905" w:rsidRDefault="00E96D99" w:rsidP="00E96D99">
      <w:pPr>
        <w:jc w:val="both"/>
        <w:rPr>
          <w:rFonts w:ascii="Times New Roman" w:hAnsi="Times New Roman" w:cs="Times New Roman"/>
          <w:b/>
          <w:sz w:val="24"/>
          <w:szCs w:val="24"/>
        </w:rPr>
      </w:pPr>
    </w:p>
    <w:p w:rsidR="00E96D99" w:rsidRPr="00014905" w:rsidRDefault="00E96D99" w:rsidP="00E96D99">
      <w:pPr>
        <w:jc w:val="both"/>
        <w:rPr>
          <w:rFonts w:ascii="Times New Roman" w:hAnsi="Times New Roman" w:cs="Times New Roman"/>
          <w:b/>
          <w:sz w:val="24"/>
          <w:szCs w:val="24"/>
        </w:rPr>
      </w:pPr>
    </w:p>
    <w:p w:rsidR="00E96D99" w:rsidRPr="00F348D4" w:rsidRDefault="00E96D99" w:rsidP="00E96D99">
      <w:pPr>
        <w:jc w:val="both"/>
        <w:rPr>
          <w:rFonts w:ascii="Times New Roman" w:hAnsi="Times New Roman" w:cs="Times New Roman"/>
          <w:b/>
          <w:sz w:val="28"/>
          <w:szCs w:val="24"/>
        </w:rPr>
      </w:pPr>
      <w:r w:rsidRPr="00F348D4">
        <w:rPr>
          <w:rFonts w:ascii="Times New Roman" w:hAnsi="Times New Roman" w:cs="Times New Roman"/>
          <w:b/>
          <w:sz w:val="28"/>
          <w:szCs w:val="24"/>
        </w:rPr>
        <w:t>3.9. Management during Grower Period:</w:t>
      </w:r>
    </w:p>
    <w:p w:rsidR="00E96D99" w:rsidRPr="00014905" w:rsidRDefault="00E96D99" w:rsidP="00E96D99">
      <w:pPr>
        <w:jc w:val="both"/>
        <w:rPr>
          <w:rFonts w:ascii="Times New Roman" w:hAnsi="Times New Roman" w:cs="Times New Roman"/>
          <w:sz w:val="24"/>
          <w:szCs w:val="24"/>
        </w:rPr>
      </w:pPr>
      <w:r w:rsidRPr="00014905">
        <w:rPr>
          <w:rFonts w:ascii="Times New Roman" w:hAnsi="Times New Roman" w:cs="Times New Roman"/>
          <w:sz w:val="24"/>
          <w:szCs w:val="24"/>
        </w:rPr>
        <w:t>After 6</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weeks of age and then up to 18</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weeks of age birds were treated as grower and at this time they were supplied the grower ration. This is the period of reproductive organ development and controlling of body weight gain. </w:t>
      </w:r>
    </w:p>
    <w:p w:rsidR="00E96D99" w:rsidRPr="00014905" w:rsidRDefault="00E96D99" w:rsidP="00E96D99">
      <w:pPr>
        <w:jc w:val="both"/>
        <w:rPr>
          <w:rFonts w:ascii="Times New Roman" w:hAnsi="Times New Roman" w:cs="Times New Roman"/>
          <w:sz w:val="24"/>
          <w:szCs w:val="24"/>
        </w:rPr>
      </w:pPr>
      <w:r w:rsidRPr="00014905">
        <w:rPr>
          <w:rFonts w:ascii="Times New Roman" w:hAnsi="Times New Roman" w:cs="Times New Roman"/>
          <w:sz w:val="24"/>
          <w:szCs w:val="24"/>
        </w:rPr>
        <w:t>In this period skip a day feeding was practiced a</w:t>
      </w:r>
      <w:r w:rsidR="002274BF" w:rsidRPr="00014905">
        <w:rPr>
          <w:rFonts w:ascii="Times New Roman" w:hAnsi="Times New Roman" w:cs="Times New Roman"/>
          <w:sz w:val="24"/>
          <w:szCs w:val="24"/>
        </w:rPr>
        <w:t>t BRAC</w:t>
      </w:r>
      <w:r w:rsidRPr="00014905">
        <w:rPr>
          <w:rFonts w:ascii="Times New Roman" w:hAnsi="Times New Roman" w:cs="Times New Roman"/>
          <w:sz w:val="24"/>
          <w:szCs w:val="24"/>
        </w:rPr>
        <w:t xml:space="preserve"> Poultry Farm. This is done for proper feed utilization and maximum uniformity of the flock. At the age of 7</w:t>
      </w:r>
      <w:r w:rsidRPr="00014905">
        <w:rPr>
          <w:rFonts w:ascii="Times New Roman" w:hAnsi="Times New Roman" w:cs="Times New Roman"/>
          <w:sz w:val="24"/>
          <w:szCs w:val="24"/>
          <w:vertAlign w:val="superscript"/>
        </w:rPr>
        <w:t>th</w:t>
      </w:r>
      <w:r w:rsidR="002274BF" w:rsidRPr="00014905">
        <w:rPr>
          <w:rFonts w:ascii="Times New Roman" w:hAnsi="Times New Roman" w:cs="Times New Roman"/>
          <w:sz w:val="24"/>
          <w:szCs w:val="24"/>
        </w:rPr>
        <w:t xml:space="preserve"> to 8</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weeks 6/1 program of feeding was practiced i.e. one day fas</w:t>
      </w:r>
      <w:r w:rsidR="002274BF" w:rsidRPr="00014905">
        <w:rPr>
          <w:rFonts w:ascii="Times New Roman" w:hAnsi="Times New Roman" w:cs="Times New Roman"/>
          <w:sz w:val="24"/>
          <w:szCs w:val="24"/>
        </w:rPr>
        <w:t>ting in a week; at the age of 9</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to 15</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weeks 5/2 program of feeding was practiced i.e. two days fasting in a week and at the age of 16</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to 18</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weeks 4/3 program of feeding was practiced i.e. three days fasting in a week. This skip a day feeding was practiced carefully to avoid starvation, nutritional deficiency, cannibalism and weight loss. This skip a day feeding program accelerate the length of peak egg production and hatchability.</w:t>
      </w:r>
    </w:p>
    <w:p w:rsidR="00E96D99" w:rsidRPr="00014905" w:rsidRDefault="00E96D99" w:rsidP="00E96D99">
      <w:pPr>
        <w:jc w:val="both"/>
        <w:rPr>
          <w:rFonts w:ascii="Times New Roman" w:hAnsi="Times New Roman" w:cs="Times New Roman"/>
          <w:sz w:val="24"/>
          <w:szCs w:val="24"/>
        </w:rPr>
      </w:pPr>
      <w:proofErr w:type="gramStart"/>
      <w:r w:rsidRPr="00014905">
        <w:rPr>
          <w:rFonts w:ascii="Times New Roman" w:hAnsi="Times New Roman" w:cs="Times New Roman"/>
          <w:sz w:val="24"/>
          <w:szCs w:val="24"/>
        </w:rPr>
        <w:t xml:space="preserve">For </w:t>
      </w:r>
      <w:proofErr w:type="spellStart"/>
      <w:r w:rsidRPr="00014905">
        <w:rPr>
          <w:rFonts w:ascii="Times New Roman" w:hAnsi="Times New Roman" w:cs="Times New Roman"/>
          <w:sz w:val="24"/>
          <w:szCs w:val="24"/>
        </w:rPr>
        <w:t>deworming</w:t>
      </w:r>
      <w:proofErr w:type="spellEnd"/>
      <w:r w:rsidRPr="00014905">
        <w:rPr>
          <w:rFonts w:ascii="Times New Roman" w:hAnsi="Times New Roman" w:cs="Times New Roman"/>
          <w:sz w:val="24"/>
          <w:szCs w:val="24"/>
        </w:rPr>
        <w:t xml:space="preserve"> a broad </w:t>
      </w:r>
      <w:proofErr w:type="spellStart"/>
      <w:r w:rsidRPr="00014905">
        <w:rPr>
          <w:rFonts w:ascii="Times New Roman" w:hAnsi="Times New Roman" w:cs="Times New Roman"/>
          <w:sz w:val="24"/>
          <w:szCs w:val="24"/>
        </w:rPr>
        <w:t>spectrumed</w:t>
      </w:r>
      <w:proofErr w:type="spellEnd"/>
      <w:r w:rsidRPr="00014905">
        <w:rPr>
          <w:rFonts w:ascii="Times New Roman" w:hAnsi="Times New Roman" w:cs="Times New Roman"/>
          <w:sz w:val="24"/>
          <w:szCs w:val="24"/>
        </w:rPr>
        <w:t xml:space="preserve"> </w:t>
      </w:r>
      <w:proofErr w:type="spellStart"/>
      <w:r w:rsidRPr="00014905">
        <w:rPr>
          <w:rFonts w:ascii="Times New Roman" w:hAnsi="Times New Roman" w:cs="Times New Roman"/>
          <w:sz w:val="24"/>
          <w:szCs w:val="24"/>
        </w:rPr>
        <w:t>anthelmentic</w:t>
      </w:r>
      <w:proofErr w:type="spellEnd"/>
      <w:r w:rsidRPr="00014905">
        <w:rPr>
          <w:rFonts w:ascii="Times New Roman" w:hAnsi="Times New Roman" w:cs="Times New Roman"/>
          <w:sz w:val="24"/>
          <w:szCs w:val="24"/>
        </w:rPr>
        <w:t xml:space="preserve"> (</w:t>
      </w:r>
      <w:proofErr w:type="spellStart"/>
      <w:r w:rsidRPr="00014905">
        <w:rPr>
          <w:rFonts w:ascii="Times New Roman" w:hAnsi="Times New Roman" w:cs="Times New Roman"/>
          <w:sz w:val="24"/>
          <w:szCs w:val="24"/>
        </w:rPr>
        <w:t>Levamisole</w:t>
      </w:r>
      <w:proofErr w:type="spellEnd"/>
      <w:r w:rsidRPr="00014905">
        <w:rPr>
          <w:rFonts w:ascii="Times New Roman" w:hAnsi="Times New Roman" w:cs="Times New Roman"/>
          <w:sz w:val="24"/>
          <w:szCs w:val="24"/>
        </w:rPr>
        <w:t>) was used to prevent and control the worm infestation in birds.</w:t>
      </w:r>
      <w:proofErr w:type="gramEnd"/>
      <w:r w:rsidRPr="00014905">
        <w:rPr>
          <w:rFonts w:ascii="Times New Roman" w:hAnsi="Times New Roman" w:cs="Times New Roman"/>
          <w:sz w:val="24"/>
          <w:szCs w:val="24"/>
        </w:rPr>
        <w:t xml:space="preserve"> </w:t>
      </w:r>
      <w:proofErr w:type="gramStart"/>
      <w:r w:rsidRPr="00014905">
        <w:rPr>
          <w:rFonts w:ascii="Times New Roman" w:hAnsi="Times New Roman" w:cs="Times New Roman"/>
          <w:sz w:val="24"/>
          <w:szCs w:val="24"/>
        </w:rPr>
        <w:t>It also done for the success of vaccination and preventing mal nutrition.</w:t>
      </w:r>
      <w:proofErr w:type="gramEnd"/>
      <w:r w:rsidRPr="00014905">
        <w:rPr>
          <w:rFonts w:ascii="Times New Roman" w:hAnsi="Times New Roman" w:cs="Times New Roman"/>
          <w:sz w:val="24"/>
          <w:szCs w:val="24"/>
        </w:rPr>
        <w:t xml:space="preserve"> </w:t>
      </w:r>
      <w:proofErr w:type="spellStart"/>
      <w:r w:rsidRPr="00014905">
        <w:rPr>
          <w:rFonts w:ascii="Times New Roman" w:hAnsi="Times New Roman" w:cs="Times New Roman"/>
          <w:sz w:val="24"/>
          <w:szCs w:val="24"/>
        </w:rPr>
        <w:t>Livamisole</w:t>
      </w:r>
      <w:proofErr w:type="spellEnd"/>
      <w:r w:rsidRPr="00014905">
        <w:rPr>
          <w:rFonts w:ascii="Times New Roman" w:hAnsi="Times New Roman" w:cs="Times New Roman"/>
          <w:sz w:val="24"/>
          <w:szCs w:val="24"/>
        </w:rPr>
        <w:t xml:space="preserve"> was supplied @ 0.8 mg/birds with water in the morning.</w:t>
      </w:r>
    </w:p>
    <w:p w:rsidR="00E96D99" w:rsidRDefault="00E96D99" w:rsidP="00E96D99">
      <w:pPr>
        <w:jc w:val="both"/>
        <w:rPr>
          <w:rFonts w:ascii="Times New Roman" w:hAnsi="Times New Roman" w:cs="Times New Roman"/>
          <w:sz w:val="24"/>
          <w:szCs w:val="24"/>
        </w:rPr>
      </w:pPr>
      <w:r w:rsidRPr="00014905">
        <w:rPr>
          <w:rFonts w:ascii="Times New Roman" w:hAnsi="Times New Roman" w:cs="Times New Roman"/>
          <w:sz w:val="24"/>
          <w:szCs w:val="24"/>
        </w:rPr>
        <w:t>Regular weekly body weight, uniformity of the flock was measured in the farm. It is important to know the body gain and present body weight of birds in a poultry farm. Body weight measurement done once in a week and is usually performed in the off feed d</w:t>
      </w:r>
      <w:r w:rsidR="00C4076A" w:rsidRPr="00014905">
        <w:rPr>
          <w:rFonts w:ascii="Times New Roman" w:hAnsi="Times New Roman" w:cs="Times New Roman"/>
          <w:sz w:val="24"/>
          <w:szCs w:val="24"/>
        </w:rPr>
        <w:t xml:space="preserve">ay of the week. </w:t>
      </w:r>
    </w:p>
    <w:p w:rsidR="00F348D4" w:rsidRPr="00014905" w:rsidRDefault="00F348D4" w:rsidP="00E96D99">
      <w:pPr>
        <w:jc w:val="both"/>
        <w:rPr>
          <w:rFonts w:ascii="Times New Roman" w:hAnsi="Times New Roman" w:cs="Times New Roman"/>
          <w:sz w:val="24"/>
          <w:szCs w:val="24"/>
        </w:rPr>
      </w:pPr>
    </w:p>
    <w:p w:rsidR="00B06119" w:rsidRPr="00F348D4" w:rsidRDefault="00B06119" w:rsidP="00B06119">
      <w:pPr>
        <w:jc w:val="both"/>
        <w:rPr>
          <w:rFonts w:ascii="Times New Roman" w:hAnsi="Times New Roman" w:cs="Times New Roman"/>
          <w:b/>
          <w:sz w:val="28"/>
          <w:szCs w:val="24"/>
        </w:rPr>
      </w:pPr>
      <w:r w:rsidRPr="00F348D4">
        <w:rPr>
          <w:rFonts w:ascii="Times New Roman" w:hAnsi="Times New Roman" w:cs="Times New Roman"/>
          <w:b/>
          <w:sz w:val="28"/>
          <w:szCs w:val="24"/>
        </w:rPr>
        <w:t>3.10. Breeder Management:</w:t>
      </w:r>
    </w:p>
    <w:p w:rsidR="00B06119" w:rsidRPr="00014905" w:rsidRDefault="00B06119" w:rsidP="00B06119">
      <w:pPr>
        <w:jc w:val="both"/>
        <w:rPr>
          <w:rFonts w:ascii="Times New Roman" w:hAnsi="Times New Roman" w:cs="Times New Roman"/>
          <w:sz w:val="24"/>
          <w:szCs w:val="24"/>
        </w:rPr>
      </w:pPr>
      <w:r w:rsidRPr="00014905">
        <w:rPr>
          <w:rFonts w:ascii="Times New Roman" w:hAnsi="Times New Roman" w:cs="Times New Roman"/>
          <w:sz w:val="24"/>
          <w:szCs w:val="24"/>
        </w:rPr>
        <w:t>Male was exp</w:t>
      </w:r>
      <w:r w:rsidR="00337DAC" w:rsidRPr="00014905">
        <w:rPr>
          <w:rFonts w:ascii="Times New Roman" w:hAnsi="Times New Roman" w:cs="Times New Roman"/>
          <w:sz w:val="24"/>
          <w:szCs w:val="24"/>
        </w:rPr>
        <w:t>osed to females when start to laying. BRAC</w:t>
      </w:r>
      <w:r w:rsidRPr="00014905">
        <w:rPr>
          <w:rFonts w:ascii="Times New Roman" w:hAnsi="Times New Roman" w:cs="Times New Roman"/>
          <w:sz w:val="24"/>
          <w:szCs w:val="24"/>
        </w:rPr>
        <w:t xml:space="preserve"> Poultry Farm was followed the 10:1 (one male in ten female birds) rati</w:t>
      </w:r>
      <w:r w:rsidR="00337DAC" w:rsidRPr="00014905">
        <w:rPr>
          <w:rFonts w:ascii="Times New Roman" w:hAnsi="Times New Roman" w:cs="Times New Roman"/>
          <w:sz w:val="24"/>
          <w:szCs w:val="24"/>
        </w:rPr>
        <w:t xml:space="preserve">o. </w:t>
      </w:r>
      <w:r w:rsidRPr="00014905">
        <w:rPr>
          <w:rFonts w:ascii="Times New Roman" w:hAnsi="Times New Roman" w:cs="Times New Roman"/>
          <w:sz w:val="24"/>
          <w:szCs w:val="24"/>
        </w:rPr>
        <w:t xml:space="preserve"> </w:t>
      </w:r>
    </w:p>
    <w:p w:rsidR="00B06119" w:rsidRPr="00014905" w:rsidRDefault="00B06119" w:rsidP="00B06119">
      <w:pPr>
        <w:jc w:val="both"/>
        <w:rPr>
          <w:rFonts w:ascii="Times New Roman" w:hAnsi="Times New Roman" w:cs="Times New Roman"/>
          <w:sz w:val="24"/>
          <w:szCs w:val="24"/>
        </w:rPr>
      </w:pPr>
      <w:r w:rsidRPr="00014905">
        <w:rPr>
          <w:rFonts w:ascii="Times New Roman" w:hAnsi="Times New Roman" w:cs="Times New Roman"/>
          <w:sz w:val="24"/>
          <w:szCs w:val="24"/>
        </w:rPr>
        <w:t xml:space="preserve">Female feeders were placed on the slats of two sides of shed and these female feeders were grilled to prevent male consumption of female feed. It was done to avoid over weighing of male birds. Male feeders were placed on the littered floor and hang higher to prevent female consumption of male feed. </w:t>
      </w:r>
    </w:p>
    <w:p w:rsidR="00B06119" w:rsidRPr="00014905" w:rsidRDefault="00B06119" w:rsidP="00B06119">
      <w:pPr>
        <w:jc w:val="both"/>
        <w:rPr>
          <w:rFonts w:ascii="Times New Roman" w:hAnsi="Times New Roman" w:cs="Times New Roman"/>
          <w:sz w:val="24"/>
          <w:szCs w:val="24"/>
        </w:rPr>
      </w:pPr>
      <w:r w:rsidRPr="00014905">
        <w:rPr>
          <w:rFonts w:ascii="Times New Roman" w:hAnsi="Times New Roman" w:cs="Times New Roman"/>
          <w:sz w:val="24"/>
          <w:szCs w:val="24"/>
        </w:rPr>
        <w:t>Nest box</w:t>
      </w:r>
      <w:r w:rsidR="00F348D4">
        <w:rPr>
          <w:rFonts w:ascii="Times New Roman" w:hAnsi="Times New Roman" w:cs="Times New Roman"/>
          <w:sz w:val="24"/>
          <w:szCs w:val="24"/>
        </w:rPr>
        <w:t>e</w:t>
      </w:r>
      <w:r w:rsidRPr="00014905">
        <w:rPr>
          <w:rFonts w:ascii="Times New Roman" w:hAnsi="Times New Roman" w:cs="Times New Roman"/>
          <w:sz w:val="24"/>
          <w:szCs w:val="24"/>
        </w:rPr>
        <w:t>s were supplied in the breeder shed at the age of 23</w:t>
      </w:r>
      <w:r w:rsidRPr="00014905">
        <w:rPr>
          <w:rFonts w:ascii="Times New Roman" w:hAnsi="Times New Roman" w:cs="Times New Roman"/>
          <w:sz w:val="24"/>
          <w:szCs w:val="24"/>
          <w:vertAlign w:val="superscript"/>
        </w:rPr>
        <w:t>nd</w:t>
      </w:r>
      <w:r w:rsidRPr="00014905">
        <w:rPr>
          <w:rFonts w:ascii="Times New Roman" w:hAnsi="Times New Roman" w:cs="Times New Roman"/>
          <w:sz w:val="24"/>
          <w:szCs w:val="24"/>
        </w:rPr>
        <w:t xml:space="preserve"> weeks for laying. In this farm nests were made of tin or steel sheets and all were two </w:t>
      </w:r>
      <w:proofErr w:type="gramStart"/>
      <w:r w:rsidRPr="00014905">
        <w:rPr>
          <w:rFonts w:ascii="Times New Roman" w:hAnsi="Times New Roman" w:cs="Times New Roman"/>
          <w:sz w:val="24"/>
          <w:szCs w:val="24"/>
        </w:rPr>
        <w:t>storied.</w:t>
      </w:r>
      <w:proofErr w:type="gramEnd"/>
      <w:r w:rsidRPr="00014905">
        <w:rPr>
          <w:rFonts w:ascii="Times New Roman" w:hAnsi="Times New Roman" w:cs="Times New Roman"/>
          <w:sz w:val="24"/>
          <w:szCs w:val="24"/>
        </w:rPr>
        <w:t xml:space="preserve"> Each nest had 24 nest boxes and size of each box was (1.5 × 1 × 1) cu. ft. Nests were two faced and they placed half on slat and half on litter floor. Sufficient number of nests was provided in shed calculating four birds for per n</w:t>
      </w:r>
      <w:r w:rsidR="005E2755">
        <w:rPr>
          <w:rFonts w:ascii="Times New Roman" w:hAnsi="Times New Roman" w:cs="Times New Roman"/>
          <w:sz w:val="24"/>
          <w:szCs w:val="24"/>
        </w:rPr>
        <w:t>est box. In the nest box metal</w:t>
      </w:r>
      <w:r w:rsidRPr="00014905">
        <w:rPr>
          <w:rFonts w:ascii="Times New Roman" w:hAnsi="Times New Roman" w:cs="Times New Roman"/>
          <w:sz w:val="24"/>
          <w:szCs w:val="24"/>
        </w:rPr>
        <w:t xml:space="preserve"> pad and rice husk were used as beddi</w:t>
      </w:r>
      <w:r w:rsidR="005E2755">
        <w:rPr>
          <w:rFonts w:ascii="Times New Roman" w:hAnsi="Times New Roman" w:cs="Times New Roman"/>
          <w:sz w:val="24"/>
          <w:szCs w:val="24"/>
        </w:rPr>
        <w:t>ng materials.</w:t>
      </w:r>
    </w:p>
    <w:p w:rsidR="00B06119" w:rsidRPr="00014905" w:rsidRDefault="00B06119" w:rsidP="00B06119">
      <w:pPr>
        <w:jc w:val="both"/>
        <w:rPr>
          <w:rFonts w:ascii="Times New Roman" w:hAnsi="Times New Roman" w:cs="Times New Roman"/>
          <w:sz w:val="24"/>
          <w:szCs w:val="24"/>
        </w:rPr>
      </w:pPr>
    </w:p>
    <w:p w:rsidR="00B06119" w:rsidRDefault="00B06119" w:rsidP="00B06119">
      <w:pPr>
        <w:jc w:val="both"/>
        <w:rPr>
          <w:rFonts w:ascii="Times New Roman" w:hAnsi="Times New Roman" w:cs="Times New Roman"/>
          <w:sz w:val="24"/>
          <w:szCs w:val="24"/>
        </w:rPr>
      </w:pPr>
      <w:r w:rsidRPr="00014905">
        <w:rPr>
          <w:rFonts w:ascii="Times New Roman" w:hAnsi="Times New Roman" w:cs="Times New Roman"/>
          <w:sz w:val="24"/>
          <w:szCs w:val="24"/>
        </w:rPr>
        <w:t>Fir</w:t>
      </w:r>
      <w:r w:rsidR="00337DAC" w:rsidRPr="00014905">
        <w:rPr>
          <w:rFonts w:ascii="Times New Roman" w:hAnsi="Times New Roman" w:cs="Times New Roman"/>
          <w:sz w:val="24"/>
          <w:szCs w:val="24"/>
        </w:rPr>
        <w:t>st egg was laid at the age of 2</w:t>
      </w:r>
      <w:r w:rsidR="005E2755">
        <w:rPr>
          <w:rFonts w:ascii="Times New Roman" w:hAnsi="Times New Roman" w:cs="Times New Roman"/>
          <w:sz w:val="24"/>
          <w:szCs w:val="24"/>
        </w:rPr>
        <w:t>3</w:t>
      </w:r>
      <w:r w:rsidRPr="00014905">
        <w:rPr>
          <w:rFonts w:ascii="Times New Roman" w:hAnsi="Times New Roman" w:cs="Times New Roman"/>
          <w:sz w:val="24"/>
          <w:szCs w:val="24"/>
          <w:vertAlign w:val="superscript"/>
        </w:rPr>
        <w:t>th</w:t>
      </w:r>
      <w:r w:rsidRPr="00014905">
        <w:rPr>
          <w:rFonts w:ascii="Times New Roman" w:hAnsi="Times New Roman" w:cs="Times New Roman"/>
          <w:sz w:val="24"/>
          <w:szCs w:val="24"/>
        </w:rPr>
        <w:t xml:space="preserve"> weeks of age and peak production at the age of 3</w:t>
      </w:r>
      <w:r w:rsidR="005E2755">
        <w:rPr>
          <w:rFonts w:ascii="Times New Roman" w:hAnsi="Times New Roman" w:cs="Times New Roman"/>
          <w:sz w:val="24"/>
          <w:szCs w:val="24"/>
        </w:rPr>
        <w:t>1</w:t>
      </w:r>
      <w:r w:rsidRPr="00014905">
        <w:rPr>
          <w:rFonts w:ascii="Times New Roman" w:hAnsi="Times New Roman" w:cs="Times New Roman"/>
          <w:sz w:val="24"/>
          <w:szCs w:val="24"/>
          <w:vertAlign w:val="superscript"/>
        </w:rPr>
        <w:t>nd</w:t>
      </w:r>
      <w:r w:rsidRPr="00014905">
        <w:rPr>
          <w:rFonts w:ascii="Times New Roman" w:hAnsi="Times New Roman" w:cs="Times New Roman"/>
          <w:sz w:val="24"/>
          <w:szCs w:val="24"/>
        </w:rPr>
        <w:t xml:space="preserve"> weeks. Eggs were collected for seven times in a day from the sheds. This operation was done by the single individual attendant for respective pen. It is done quite calmly, so that other birds in the nest not to be disturbed. After collection of eggs, they were graded into </w:t>
      </w:r>
      <w:proofErr w:type="spellStart"/>
      <w:r w:rsidRPr="00014905">
        <w:rPr>
          <w:rFonts w:ascii="Times New Roman" w:hAnsi="Times New Roman" w:cs="Times New Roman"/>
          <w:sz w:val="24"/>
          <w:szCs w:val="24"/>
        </w:rPr>
        <w:t>hatchable</w:t>
      </w:r>
      <w:proofErr w:type="spellEnd"/>
      <w:r w:rsidRPr="00014905">
        <w:rPr>
          <w:rFonts w:ascii="Times New Roman" w:hAnsi="Times New Roman" w:cs="Times New Roman"/>
          <w:sz w:val="24"/>
          <w:szCs w:val="24"/>
        </w:rPr>
        <w:t xml:space="preserve"> eggs (Grade A and Grade B) and table eggs (broken, double </w:t>
      </w:r>
      <w:proofErr w:type="spellStart"/>
      <w:r w:rsidRPr="00014905">
        <w:rPr>
          <w:rFonts w:ascii="Times New Roman" w:hAnsi="Times New Roman" w:cs="Times New Roman"/>
          <w:sz w:val="24"/>
          <w:szCs w:val="24"/>
        </w:rPr>
        <w:t>yolked</w:t>
      </w:r>
      <w:proofErr w:type="spellEnd"/>
      <w:r w:rsidRPr="00014905">
        <w:rPr>
          <w:rFonts w:ascii="Times New Roman" w:hAnsi="Times New Roman" w:cs="Times New Roman"/>
          <w:sz w:val="24"/>
          <w:szCs w:val="24"/>
        </w:rPr>
        <w:t xml:space="preserve">, thin shelled, deformed) by placing them on the grading table. This operation was done by experienced worker. Eggs which were soiled with feces, they were cleaned by washing solution. Then </w:t>
      </w:r>
      <w:proofErr w:type="spellStart"/>
      <w:r w:rsidRPr="00014905">
        <w:rPr>
          <w:rFonts w:ascii="Times New Roman" w:hAnsi="Times New Roman" w:cs="Times New Roman"/>
          <w:sz w:val="24"/>
          <w:szCs w:val="24"/>
        </w:rPr>
        <w:t>hatchable</w:t>
      </w:r>
      <w:proofErr w:type="spellEnd"/>
      <w:r w:rsidRPr="00014905">
        <w:rPr>
          <w:rFonts w:ascii="Times New Roman" w:hAnsi="Times New Roman" w:cs="Times New Roman"/>
          <w:sz w:val="24"/>
          <w:szCs w:val="24"/>
        </w:rPr>
        <w:t xml:space="preserve"> eggs were fumigated in a trunk. For egg fumigation they used 8 gm PPM and 16 ml formalin i.e. fumigation of 2× strength. They fumigate eggs for 15 to 20 minutes. </w:t>
      </w:r>
      <w:proofErr w:type="spellStart"/>
      <w:r w:rsidRPr="00014905">
        <w:rPr>
          <w:rFonts w:ascii="Times New Roman" w:hAnsi="Times New Roman" w:cs="Times New Roman"/>
          <w:sz w:val="24"/>
          <w:szCs w:val="24"/>
        </w:rPr>
        <w:t>Hatchable</w:t>
      </w:r>
      <w:proofErr w:type="spellEnd"/>
      <w:r w:rsidRPr="00014905">
        <w:rPr>
          <w:rFonts w:ascii="Times New Roman" w:hAnsi="Times New Roman" w:cs="Times New Roman"/>
          <w:sz w:val="24"/>
          <w:szCs w:val="24"/>
        </w:rPr>
        <w:t xml:space="preserve"> and table eggs were transported by rickshaw van. Table eggs were transported to office storage room and </w:t>
      </w:r>
      <w:proofErr w:type="spellStart"/>
      <w:r w:rsidRPr="00014905">
        <w:rPr>
          <w:rFonts w:ascii="Times New Roman" w:hAnsi="Times New Roman" w:cs="Times New Roman"/>
          <w:sz w:val="24"/>
          <w:szCs w:val="24"/>
        </w:rPr>
        <w:t>hatchable</w:t>
      </w:r>
      <w:proofErr w:type="spellEnd"/>
      <w:r w:rsidRPr="00014905">
        <w:rPr>
          <w:rFonts w:ascii="Times New Roman" w:hAnsi="Times New Roman" w:cs="Times New Roman"/>
          <w:sz w:val="24"/>
          <w:szCs w:val="24"/>
        </w:rPr>
        <w:t xml:space="preserve"> eggs were transported to hatchery. </w:t>
      </w:r>
    </w:p>
    <w:p w:rsidR="00D47E40" w:rsidRDefault="00D47E40" w:rsidP="00B06119">
      <w:pPr>
        <w:jc w:val="both"/>
        <w:rPr>
          <w:rFonts w:ascii="Times New Roman" w:hAnsi="Times New Roman" w:cs="Times New Roman"/>
          <w:sz w:val="24"/>
          <w:szCs w:val="24"/>
        </w:rPr>
      </w:pPr>
    </w:p>
    <w:p w:rsidR="005E0183" w:rsidRPr="00D47E40" w:rsidRDefault="005E0183" w:rsidP="005E0183">
      <w:pPr>
        <w:jc w:val="both"/>
        <w:rPr>
          <w:rFonts w:ascii="Times New Roman" w:hAnsi="Times New Roman" w:cs="Times New Roman"/>
          <w:b/>
          <w:bCs/>
          <w:sz w:val="28"/>
          <w:szCs w:val="24"/>
        </w:rPr>
      </w:pPr>
      <w:r w:rsidRPr="00D47E40">
        <w:rPr>
          <w:rFonts w:ascii="Times New Roman" w:hAnsi="Times New Roman" w:cs="Times New Roman"/>
          <w:b/>
          <w:bCs/>
          <w:sz w:val="28"/>
          <w:szCs w:val="24"/>
        </w:rPr>
        <w:t>3.11. Hatchery Management:</w:t>
      </w:r>
    </w:p>
    <w:p w:rsidR="005E0183" w:rsidRPr="00330369" w:rsidRDefault="005E0183" w:rsidP="005E0183">
      <w:pPr>
        <w:jc w:val="both"/>
        <w:rPr>
          <w:rFonts w:ascii="Times New Roman" w:hAnsi="Times New Roman" w:cs="Times New Roman"/>
          <w:sz w:val="24"/>
          <w:szCs w:val="24"/>
        </w:rPr>
      </w:pPr>
      <w:r w:rsidRPr="00330369">
        <w:rPr>
          <w:rFonts w:ascii="Times New Roman" w:hAnsi="Times New Roman" w:cs="Times New Roman"/>
          <w:sz w:val="24"/>
          <w:szCs w:val="24"/>
        </w:rPr>
        <w:t>Hatchery is the economical point of the breeder farm.  After collection of eggs, they were stored in the cold storage room for three to four days. In cold storage room temperature of 16 to 18</w:t>
      </w:r>
      <w:r w:rsidRPr="00330369">
        <w:rPr>
          <w:rFonts w:ascii="Times New Roman" w:hAnsi="Times New Roman" w:cs="Times New Roman"/>
          <w:sz w:val="24"/>
          <w:szCs w:val="24"/>
          <w:vertAlign w:val="superscript"/>
        </w:rPr>
        <w:t>0</w:t>
      </w:r>
      <w:r w:rsidRPr="00330369">
        <w:rPr>
          <w:rFonts w:ascii="Times New Roman" w:hAnsi="Times New Roman" w:cs="Times New Roman"/>
          <w:sz w:val="24"/>
          <w:szCs w:val="24"/>
        </w:rPr>
        <w:t xml:space="preserve">C and Humidity of 65 to 75% were followed. During storage eggs were set small end down and large end upper in the trey. </w:t>
      </w:r>
    </w:p>
    <w:p w:rsidR="005E0183" w:rsidRPr="00330369" w:rsidRDefault="005E0183" w:rsidP="005E0183">
      <w:pPr>
        <w:jc w:val="both"/>
        <w:rPr>
          <w:rFonts w:ascii="Times New Roman" w:hAnsi="Times New Roman" w:cs="Times New Roman"/>
          <w:sz w:val="24"/>
          <w:szCs w:val="24"/>
        </w:rPr>
      </w:pPr>
    </w:p>
    <w:p w:rsidR="005E0183" w:rsidRPr="00330369" w:rsidRDefault="005E0183" w:rsidP="005E0183">
      <w:pPr>
        <w:jc w:val="both"/>
        <w:rPr>
          <w:rFonts w:ascii="Times New Roman" w:hAnsi="Times New Roman" w:cs="Times New Roman"/>
          <w:sz w:val="24"/>
          <w:szCs w:val="24"/>
        </w:rPr>
      </w:pPr>
      <w:r w:rsidRPr="00330369">
        <w:rPr>
          <w:rFonts w:ascii="Times New Roman" w:hAnsi="Times New Roman" w:cs="Times New Roman"/>
          <w:sz w:val="24"/>
          <w:szCs w:val="24"/>
        </w:rPr>
        <w:t>Before setting the eggs all equipments were washed by water mixed with bleaching powder, H</w:t>
      </w:r>
      <w:r w:rsidRPr="00330369">
        <w:rPr>
          <w:rFonts w:ascii="Times New Roman" w:hAnsi="Times New Roman" w:cs="Times New Roman"/>
          <w:sz w:val="24"/>
          <w:szCs w:val="24"/>
          <w:vertAlign w:val="subscript"/>
        </w:rPr>
        <w:t>2</w:t>
      </w:r>
      <w:r w:rsidRPr="00330369">
        <w:rPr>
          <w:rFonts w:ascii="Times New Roman" w:hAnsi="Times New Roman" w:cs="Times New Roman"/>
          <w:sz w:val="24"/>
          <w:szCs w:val="24"/>
        </w:rPr>
        <w:t>O</w:t>
      </w:r>
      <w:r w:rsidRPr="00330369">
        <w:rPr>
          <w:rFonts w:ascii="Times New Roman" w:hAnsi="Times New Roman" w:cs="Times New Roman"/>
          <w:sz w:val="24"/>
          <w:szCs w:val="24"/>
          <w:vertAlign w:val="subscript"/>
        </w:rPr>
        <w:t xml:space="preserve">2 </w:t>
      </w:r>
      <w:r w:rsidRPr="00330369">
        <w:rPr>
          <w:rFonts w:ascii="Times New Roman" w:hAnsi="Times New Roman" w:cs="Times New Roman"/>
          <w:sz w:val="24"/>
          <w:szCs w:val="24"/>
        </w:rPr>
        <w:t xml:space="preserve">and detergent. After washing trey were dried in the Sun light and fitted in the setter and hatchers machine. Before egg loading in setter and transferring in </w:t>
      </w:r>
      <w:proofErr w:type="spellStart"/>
      <w:r w:rsidRPr="00330369">
        <w:rPr>
          <w:rFonts w:ascii="Times New Roman" w:hAnsi="Times New Roman" w:cs="Times New Roman"/>
          <w:sz w:val="24"/>
          <w:szCs w:val="24"/>
        </w:rPr>
        <w:t>hatcher</w:t>
      </w:r>
      <w:proofErr w:type="spellEnd"/>
      <w:r w:rsidRPr="00330369">
        <w:rPr>
          <w:rFonts w:ascii="Times New Roman" w:hAnsi="Times New Roman" w:cs="Times New Roman"/>
          <w:sz w:val="24"/>
          <w:szCs w:val="24"/>
        </w:rPr>
        <w:t xml:space="preserve"> a 2X strength fumigation was done for 15 minutes. Eggs were sated in setter machine twice in a week. Each trey had provision for setting 150 eggs. This operation done during </w:t>
      </w:r>
      <w:proofErr w:type="spellStart"/>
      <w:r w:rsidRPr="00330369">
        <w:rPr>
          <w:rFonts w:ascii="Times New Roman" w:hAnsi="Times New Roman" w:cs="Times New Roman"/>
          <w:sz w:val="24"/>
          <w:szCs w:val="24"/>
        </w:rPr>
        <w:t>aftenoon</w:t>
      </w:r>
      <w:proofErr w:type="spellEnd"/>
      <w:r w:rsidRPr="00330369">
        <w:rPr>
          <w:rFonts w:ascii="Times New Roman" w:hAnsi="Times New Roman" w:cs="Times New Roman"/>
          <w:sz w:val="24"/>
          <w:szCs w:val="24"/>
        </w:rPr>
        <w:t>, after loading eggs was pre-heated. Treys were loaded in the setter machine at next morning. In setter machine setter treys were turned automatically in every two hours interval up to 18</w:t>
      </w:r>
      <w:r w:rsidRPr="00330369">
        <w:rPr>
          <w:rFonts w:ascii="Times New Roman" w:hAnsi="Times New Roman" w:cs="Times New Roman"/>
          <w:sz w:val="24"/>
          <w:szCs w:val="24"/>
          <w:vertAlign w:val="superscript"/>
        </w:rPr>
        <w:t>th</w:t>
      </w:r>
      <w:r w:rsidRPr="00330369">
        <w:rPr>
          <w:rFonts w:ascii="Times New Roman" w:hAnsi="Times New Roman" w:cs="Times New Roman"/>
          <w:sz w:val="24"/>
          <w:szCs w:val="24"/>
        </w:rPr>
        <w:t xml:space="preserve"> days of incubation. Eggs in setter were regularly checked to detect </w:t>
      </w:r>
      <w:proofErr w:type="spellStart"/>
      <w:r w:rsidRPr="00330369">
        <w:rPr>
          <w:rFonts w:ascii="Times New Roman" w:hAnsi="Times New Roman" w:cs="Times New Roman"/>
          <w:sz w:val="24"/>
          <w:szCs w:val="24"/>
        </w:rPr>
        <w:t>brusting</w:t>
      </w:r>
      <w:proofErr w:type="spellEnd"/>
      <w:r w:rsidRPr="00330369">
        <w:rPr>
          <w:rFonts w:ascii="Times New Roman" w:hAnsi="Times New Roman" w:cs="Times New Roman"/>
          <w:sz w:val="24"/>
          <w:szCs w:val="24"/>
        </w:rPr>
        <w:t xml:space="preserve"> of eggs. At 18</w:t>
      </w:r>
      <w:r w:rsidRPr="00330369">
        <w:rPr>
          <w:rFonts w:ascii="Times New Roman" w:hAnsi="Times New Roman" w:cs="Times New Roman"/>
          <w:sz w:val="24"/>
          <w:szCs w:val="24"/>
          <w:vertAlign w:val="superscript"/>
        </w:rPr>
        <w:t>th</w:t>
      </w:r>
      <w:r w:rsidRPr="00330369">
        <w:rPr>
          <w:rFonts w:ascii="Times New Roman" w:hAnsi="Times New Roman" w:cs="Times New Roman"/>
          <w:sz w:val="24"/>
          <w:szCs w:val="24"/>
        </w:rPr>
        <w:t xml:space="preserve"> days of incubation eggs were transferred to </w:t>
      </w:r>
      <w:proofErr w:type="spellStart"/>
      <w:r w:rsidRPr="00330369">
        <w:rPr>
          <w:rFonts w:ascii="Times New Roman" w:hAnsi="Times New Roman" w:cs="Times New Roman"/>
          <w:sz w:val="24"/>
          <w:szCs w:val="24"/>
        </w:rPr>
        <w:t>hatcher</w:t>
      </w:r>
      <w:proofErr w:type="spellEnd"/>
      <w:r w:rsidRPr="00330369">
        <w:rPr>
          <w:rFonts w:ascii="Times New Roman" w:hAnsi="Times New Roman" w:cs="Times New Roman"/>
          <w:sz w:val="24"/>
          <w:szCs w:val="24"/>
        </w:rPr>
        <w:t xml:space="preserve"> machine. These operations were done in the hatchery as quick as possible.</w:t>
      </w:r>
    </w:p>
    <w:p w:rsidR="005E0183" w:rsidRPr="00330369" w:rsidRDefault="005E0183" w:rsidP="005E0183">
      <w:pPr>
        <w:jc w:val="both"/>
        <w:rPr>
          <w:rFonts w:ascii="Times New Roman" w:hAnsi="Times New Roman" w:cs="Times New Roman"/>
          <w:sz w:val="24"/>
          <w:szCs w:val="24"/>
        </w:rPr>
      </w:pPr>
    </w:p>
    <w:p w:rsidR="005E0183" w:rsidRPr="00330369" w:rsidRDefault="005E0183" w:rsidP="005E0183">
      <w:pPr>
        <w:jc w:val="both"/>
        <w:rPr>
          <w:rFonts w:ascii="Times New Roman" w:hAnsi="Times New Roman" w:cs="Times New Roman"/>
          <w:sz w:val="24"/>
          <w:szCs w:val="24"/>
        </w:rPr>
      </w:pPr>
      <w:r w:rsidRPr="00330369">
        <w:rPr>
          <w:rFonts w:ascii="Times New Roman" w:hAnsi="Times New Roman" w:cs="Times New Roman"/>
          <w:sz w:val="24"/>
          <w:szCs w:val="24"/>
        </w:rPr>
        <w:t>After hatching (21</w:t>
      </w:r>
      <w:r w:rsidRPr="00330369">
        <w:rPr>
          <w:rFonts w:ascii="Times New Roman" w:hAnsi="Times New Roman" w:cs="Times New Roman"/>
          <w:sz w:val="24"/>
          <w:szCs w:val="24"/>
          <w:vertAlign w:val="superscript"/>
        </w:rPr>
        <w:t>st</w:t>
      </w:r>
      <w:r w:rsidRPr="00330369">
        <w:rPr>
          <w:rFonts w:ascii="Times New Roman" w:hAnsi="Times New Roman" w:cs="Times New Roman"/>
          <w:sz w:val="24"/>
          <w:szCs w:val="24"/>
        </w:rPr>
        <w:t xml:space="preserve"> days of incubation) chicks were graded in to three grades called Grade A, Grade B and Grade C. This grading was done on the following criteria like navel condition, vigor, and other deformity. After grading chicks were packed in a special packet of four chambers and each packet contained 50 chicks. All hatchery waste was gathered in drums as quick as possible and then all buried in the earth.</w:t>
      </w:r>
    </w:p>
    <w:p w:rsidR="005E0183" w:rsidRPr="00014905" w:rsidRDefault="005E0183" w:rsidP="00B06119">
      <w:pPr>
        <w:jc w:val="both"/>
        <w:rPr>
          <w:rFonts w:ascii="Times New Roman" w:hAnsi="Times New Roman" w:cs="Times New Roman"/>
          <w:sz w:val="24"/>
          <w:szCs w:val="24"/>
        </w:rPr>
      </w:pPr>
    </w:p>
    <w:p w:rsidR="000901EA" w:rsidRPr="00D47E40" w:rsidRDefault="000901EA" w:rsidP="00E96D99">
      <w:pPr>
        <w:jc w:val="both"/>
        <w:rPr>
          <w:b/>
          <w:bCs/>
          <w:sz w:val="28"/>
        </w:rPr>
      </w:pPr>
      <w:r w:rsidRPr="00D47E40">
        <w:rPr>
          <w:b/>
          <w:bCs/>
          <w:sz w:val="28"/>
        </w:rPr>
        <w:t>3.12. Bio-Security Management</w:t>
      </w:r>
    </w:p>
    <w:p w:rsidR="000901EA" w:rsidRPr="000901EA" w:rsidRDefault="000901EA" w:rsidP="00C448BC">
      <w:pPr>
        <w:autoSpaceDE w:val="0"/>
        <w:autoSpaceDN w:val="0"/>
        <w:adjustRightInd w:val="0"/>
        <w:spacing w:after="0" w:line="240" w:lineRule="auto"/>
        <w:jc w:val="both"/>
        <w:rPr>
          <w:rFonts w:ascii="Times New Roman" w:hAnsi="Times New Roman" w:cs="Times New Roman"/>
          <w:sz w:val="24"/>
          <w:szCs w:val="24"/>
        </w:rPr>
      </w:pPr>
      <w:r w:rsidRPr="000901EA">
        <w:rPr>
          <w:rFonts w:ascii="Times New Roman" w:hAnsi="Times New Roman" w:cs="Times New Roman"/>
          <w:sz w:val="24"/>
          <w:szCs w:val="24"/>
        </w:rPr>
        <w:t>The term "</w:t>
      </w:r>
      <w:proofErr w:type="spellStart"/>
      <w:r w:rsidRPr="000901EA">
        <w:rPr>
          <w:rFonts w:ascii="Times New Roman" w:hAnsi="Times New Roman" w:cs="Times New Roman"/>
          <w:sz w:val="24"/>
          <w:szCs w:val="24"/>
        </w:rPr>
        <w:t>biosecurity</w:t>
      </w:r>
      <w:proofErr w:type="spellEnd"/>
      <w:r w:rsidRPr="000901EA">
        <w:rPr>
          <w:rFonts w:ascii="Times New Roman" w:hAnsi="Times New Roman" w:cs="Times New Roman"/>
          <w:sz w:val="24"/>
          <w:szCs w:val="24"/>
        </w:rPr>
        <w:t>," is derived from two words; "Bio" means "life" and "security"</w:t>
      </w:r>
      <w:r>
        <w:rPr>
          <w:rFonts w:ascii="Times New Roman" w:hAnsi="Times New Roman" w:cs="Times New Roman"/>
          <w:sz w:val="24"/>
          <w:szCs w:val="24"/>
        </w:rPr>
        <w:t xml:space="preserve"> </w:t>
      </w:r>
      <w:r w:rsidRPr="000901EA">
        <w:rPr>
          <w:rFonts w:ascii="Times New Roman" w:hAnsi="Times New Roman" w:cs="Times New Roman"/>
          <w:sz w:val="24"/>
          <w:szCs w:val="24"/>
        </w:rPr>
        <w:t>implying to some sort of protection. Hence, "</w:t>
      </w:r>
      <w:proofErr w:type="spellStart"/>
      <w:r w:rsidRPr="000901EA">
        <w:rPr>
          <w:rFonts w:ascii="Times New Roman" w:hAnsi="Times New Roman" w:cs="Times New Roman"/>
          <w:sz w:val="24"/>
          <w:szCs w:val="24"/>
        </w:rPr>
        <w:t>biosecurity</w:t>
      </w:r>
      <w:proofErr w:type="spellEnd"/>
      <w:r w:rsidRPr="000901EA">
        <w:rPr>
          <w:rFonts w:ascii="Times New Roman" w:hAnsi="Times New Roman" w:cs="Times New Roman"/>
          <w:sz w:val="24"/>
          <w:szCs w:val="24"/>
        </w:rPr>
        <w:t>" refers to a type</w:t>
      </w:r>
      <w:r>
        <w:rPr>
          <w:rFonts w:ascii="Times New Roman" w:hAnsi="Times New Roman" w:cs="Times New Roman"/>
          <w:sz w:val="24"/>
          <w:szCs w:val="24"/>
        </w:rPr>
        <w:t xml:space="preserve"> </w:t>
      </w:r>
      <w:r w:rsidRPr="000901EA">
        <w:rPr>
          <w:rFonts w:ascii="Times New Roman" w:hAnsi="Times New Roman" w:cs="Times New Roman"/>
          <w:sz w:val="24"/>
          <w:szCs w:val="24"/>
        </w:rPr>
        <w:t xml:space="preserve">of program that is designed to protect life </w:t>
      </w:r>
      <w:r w:rsidRPr="00EB442B">
        <w:rPr>
          <w:rFonts w:ascii="Times New Roman" w:hAnsi="Times New Roman" w:cs="Times New Roman"/>
          <w:b/>
          <w:sz w:val="24"/>
          <w:szCs w:val="24"/>
        </w:rPr>
        <w:t xml:space="preserve">(Shane </w:t>
      </w:r>
      <w:r w:rsidRPr="00EB442B">
        <w:rPr>
          <w:rFonts w:ascii="Times New Roman" w:hAnsi="Times New Roman" w:cs="Times New Roman"/>
          <w:b/>
          <w:i/>
          <w:iCs/>
          <w:sz w:val="24"/>
          <w:szCs w:val="24"/>
        </w:rPr>
        <w:t>et al</w:t>
      </w:r>
      <w:r w:rsidRPr="00EB442B">
        <w:rPr>
          <w:rFonts w:ascii="Times New Roman" w:hAnsi="Times New Roman" w:cs="Times New Roman"/>
          <w:b/>
          <w:sz w:val="24"/>
          <w:szCs w:val="24"/>
        </w:rPr>
        <w:t>. 1995).</w:t>
      </w:r>
      <w:r w:rsidRPr="000901EA">
        <w:rPr>
          <w:rFonts w:ascii="Times New Roman" w:hAnsi="Times New Roman" w:cs="Times New Roman"/>
          <w:sz w:val="24"/>
          <w:szCs w:val="24"/>
        </w:rPr>
        <w:t xml:space="preserve"> </w:t>
      </w:r>
      <w:proofErr w:type="spellStart"/>
      <w:r w:rsidRPr="000901EA">
        <w:rPr>
          <w:rFonts w:ascii="Times New Roman" w:hAnsi="Times New Roman" w:cs="Times New Roman"/>
          <w:sz w:val="24"/>
          <w:szCs w:val="24"/>
        </w:rPr>
        <w:t>Biosecurity</w:t>
      </w:r>
      <w:proofErr w:type="spellEnd"/>
      <w:r w:rsidRPr="000901EA">
        <w:rPr>
          <w:rFonts w:ascii="Times New Roman" w:hAnsi="Times New Roman" w:cs="Times New Roman"/>
          <w:sz w:val="24"/>
          <w:szCs w:val="24"/>
        </w:rPr>
        <w:t xml:space="preserve"> is a modern pract</w:t>
      </w:r>
      <w:r>
        <w:rPr>
          <w:rFonts w:ascii="Times New Roman" w:hAnsi="Times New Roman" w:cs="Times New Roman"/>
          <w:sz w:val="24"/>
          <w:szCs w:val="24"/>
        </w:rPr>
        <w:t xml:space="preserve">ice introduced out of a need to </w:t>
      </w:r>
      <w:r w:rsidRPr="000901EA">
        <w:rPr>
          <w:rFonts w:ascii="Times New Roman" w:hAnsi="Times New Roman" w:cs="Times New Roman"/>
          <w:sz w:val="24"/>
          <w:szCs w:val="24"/>
        </w:rPr>
        <w:t>protect the</w:t>
      </w:r>
      <w:r>
        <w:rPr>
          <w:rFonts w:ascii="Times New Roman" w:hAnsi="Times New Roman" w:cs="Times New Roman"/>
          <w:sz w:val="24"/>
          <w:szCs w:val="24"/>
        </w:rPr>
        <w:t xml:space="preserve"> </w:t>
      </w:r>
      <w:r w:rsidRPr="000901EA">
        <w:rPr>
          <w:rFonts w:ascii="Times New Roman" w:hAnsi="Times New Roman" w:cs="Times New Roman"/>
          <w:sz w:val="24"/>
          <w:szCs w:val="24"/>
        </w:rPr>
        <w:t>poultry from an intentional or unintentional threat of a biological agent. In</w:t>
      </w:r>
      <w:r>
        <w:rPr>
          <w:rFonts w:ascii="Times New Roman" w:hAnsi="Times New Roman" w:cs="Times New Roman"/>
          <w:sz w:val="24"/>
          <w:szCs w:val="24"/>
        </w:rPr>
        <w:t xml:space="preserve"> </w:t>
      </w:r>
      <w:r w:rsidRPr="000901EA">
        <w:rPr>
          <w:rFonts w:ascii="Times New Roman" w:hAnsi="Times New Roman" w:cs="Times New Roman"/>
          <w:sz w:val="24"/>
          <w:szCs w:val="24"/>
        </w:rPr>
        <w:t xml:space="preserve">everyday management, </w:t>
      </w:r>
      <w:proofErr w:type="spellStart"/>
      <w:r w:rsidRPr="000901EA">
        <w:rPr>
          <w:rFonts w:ascii="Times New Roman" w:hAnsi="Times New Roman" w:cs="Times New Roman"/>
          <w:sz w:val="24"/>
          <w:szCs w:val="24"/>
        </w:rPr>
        <w:t>biosecurity</w:t>
      </w:r>
      <w:proofErr w:type="spellEnd"/>
      <w:r w:rsidRPr="000901EA">
        <w:rPr>
          <w:rFonts w:ascii="Times New Roman" w:hAnsi="Times New Roman" w:cs="Times New Roman"/>
          <w:sz w:val="24"/>
          <w:szCs w:val="24"/>
        </w:rPr>
        <w:t xml:space="preserve"> is an endless endeavor to keep viral disease</w:t>
      </w:r>
      <w:r>
        <w:rPr>
          <w:rFonts w:ascii="Times New Roman" w:hAnsi="Times New Roman" w:cs="Times New Roman"/>
          <w:sz w:val="24"/>
          <w:szCs w:val="24"/>
        </w:rPr>
        <w:t xml:space="preserve"> </w:t>
      </w:r>
      <w:r w:rsidRPr="000901EA">
        <w:rPr>
          <w:rFonts w:ascii="Times New Roman" w:hAnsi="Times New Roman" w:cs="Times New Roman"/>
          <w:sz w:val="24"/>
          <w:szCs w:val="24"/>
        </w:rPr>
        <w:t xml:space="preserve">agents or the spread of such disease agents at bay. </w:t>
      </w:r>
      <w:proofErr w:type="spellStart"/>
      <w:r w:rsidRPr="000901EA">
        <w:rPr>
          <w:rFonts w:ascii="Times New Roman" w:hAnsi="Times New Roman" w:cs="Times New Roman"/>
          <w:sz w:val="24"/>
          <w:szCs w:val="24"/>
        </w:rPr>
        <w:t>Biosecurity</w:t>
      </w:r>
      <w:proofErr w:type="spellEnd"/>
      <w:r w:rsidRPr="000901EA">
        <w:rPr>
          <w:rFonts w:ascii="Times New Roman" w:hAnsi="Times New Roman" w:cs="Times New Roman"/>
          <w:sz w:val="24"/>
          <w:szCs w:val="24"/>
        </w:rPr>
        <w:t xml:space="preserve"> is even more</w:t>
      </w:r>
      <w:r>
        <w:rPr>
          <w:rFonts w:ascii="Times New Roman" w:hAnsi="Times New Roman" w:cs="Times New Roman"/>
          <w:sz w:val="24"/>
          <w:szCs w:val="24"/>
        </w:rPr>
        <w:t xml:space="preserve"> </w:t>
      </w:r>
      <w:r w:rsidRPr="000901EA">
        <w:rPr>
          <w:rFonts w:ascii="Times New Roman" w:hAnsi="Times New Roman" w:cs="Times New Roman"/>
          <w:sz w:val="24"/>
          <w:szCs w:val="24"/>
        </w:rPr>
        <w:t xml:space="preserve">important today because of the avian flu disease, type </w:t>
      </w:r>
      <w:proofErr w:type="gramStart"/>
      <w:r w:rsidRPr="000901EA">
        <w:rPr>
          <w:rFonts w:ascii="Times New Roman" w:hAnsi="Times New Roman" w:cs="Times New Roman"/>
          <w:sz w:val="24"/>
          <w:szCs w:val="24"/>
        </w:rPr>
        <w:t>A</w:t>
      </w:r>
      <w:proofErr w:type="gramEnd"/>
      <w:r w:rsidRPr="000901EA">
        <w:rPr>
          <w:rFonts w:ascii="Times New Roman" w:hAnsi="Times New Roman" w:cs="Times New Roman"/>
          <w:sz w:val="24"/>
          <w:szCs w:val="24"/>
        </w:rPr>
        <w:t xml:space="preserve"> influenza, which has</w:t>
      </w:r>
      <w:r>
        <w:rPr>
          <w:rFonts w:ascii="Times New Roman" w:hAnsi="Times New Roman" w:cs="Times New Roman"/>
          <w:sz w:val="24"/>
          <w:szCs w:val="24"/>
        </w:rPr>
        <w:t xml:space="preserve"> </w:t>
      </w:r>
      <w:r w:rsidRPr="000901EA">
        <w:rPr>
          <w:rFonts w:ascii="Times New Roman" w:hAnsi="Times New Roman" w:cs="Times New Roman"/>
          <w:sz w:val="24"/>
          <w:szCs w:val="24"/>
        </w:rPr>
        <w:t>been in the global news lately, Wild water birds are the natural carriers of this</w:t>
      </w:r>
      <w:r>
        <w:rPr>
          <w:rFonts w:ascii="Times New Roman" w:hAnsi="Times New Roman" w:cs="Times New Roman"/>
          <w:sz w:val="24"/>
          <w:szCs w:val="24"/>
        </w:rPr>
        <w:t xml:space="preserve"> </w:t>
      </w:r>
      <w:r w:rsidRPr="000901EA">
        <w:rPr>
          <w:rFonts w:ascii="Times New Roman" w:hAnsi="Times New Roman" w:cs="Times New Roman"/>
          <w:sz w:val="24"/>
          <w:szCs w:val="24"/>
        </w:rPr>
        <w:t>virus from where it can spread to domestic poultry and become fetal. Type</w:t>
      </w:r>
    </w:p>
    <w:p w:rsidR="000901EA" w:rsidRDefault="000901EA" w:rsidP="00C448BC">
      <w:pPr>
        <w:autoSpaceDE w:val="0"/>
        <w:autoSpaceDN w:val="0"/>
        <w:adjustRightInd w:val="0"/>
        <w:spacing w:after="0" w:line="240" w:lineRule="auto"/>
        <w:jc w:val="both"/>
        <w:rPr>
          <w:rFonts w:ascii="Times New Roman" w:hAnsi="Times New Roman" w:cs="Times New Roman"/>
          <w:sz w:val="24"/>
          <w:szCs w:val="24"/>
        </w:rPr>
      </w:pPr>
      <w:proofErr w:type="gramStart"/>
      <w:r w:rsidRPr="000901EA">
        <w:rPr>
          <w:rFonts w:ascii="Times New Roman" w:hAnsi="Times New Roman" w:cs="Times New Roman"/>
          <w:sz w:val="24"/>
          <w:szCs w:val="24"/>
        </w:rPr>
        <w:t>A</w:t>
      </w:r>
      <w:proofErr w:type="gramEnd"/>
      <w:r w:rsidRPr="000901EA">
        <w:rPr>
          <w:rFonts w:ascii="Times New Roman" w:hAnsi="Times New Roman" w:cs="Times New Roman"/>
          <w:sz w:val="24"/>
          <w:szCs w:val="24"/>
        </w:rPr>
        <w:t xml:space="preserve"> influenza can occur in many forms. Humans and some other animals are</w:t>
      </w:r>
      <w:r>
        <w:rPr>
          <w:rFonts w:ascii="Times New Roman" w:hAnsi="Times New Roman" w:cs="Times New Roman"/>
          <w:sz w:val="24"/>
          <w:szCs w:val="24"/>
        </w:rPr>
        <w:t xml:space="preserve"> </w:t>
      </w:r>
      <w:r w:rsidRPr="000901EA">
        <w:rPr>
          <w:rFonts w:ascii="Times New Roman" w:hAnsi="Times New Roman" w:cs="Times New Roman"/>
          <w:sz w:val="24"/>
          <w:szCs w:val="24"/>
        </w:rPr>
        <w:t>susceptible to some of these forms, but poultry are susceptible to all of them.</w:t>
      </w:r>
      <w:r>
        <w:rPr>
          <w:rFonts w:ascii="Times New Roman" w:hAnsi="Times New Roman" w:cs="Times New Roman"/>
          <w:sz w:val="24"/>
          <w:szCs w:val="24"/>
        </w:rPr>
        <w:t xml:space="preserve"> </w:t>
      </w:r>
      <w:r w:rsidRPr="000901EA">
        <w:rPr>
          <w:rFonts w:ascii="Times New Roman" w:hAnsi="Times New Roman" w:cs="Times New Roman"/>
          <w:sz w:val="24"/>
          <w:szCs w:val="24"/>
        </w:rPr>
        <w:t>Any time there is an outbreak, health officials are concerned because influenza</w:t>
      </w:r>
      <w:r>
        <w:rPr>
          <w:rFonts w:ascii="Times New Roman" w:hAnsi="Times New Roman" w:cs="Times New Roman"/>
          <w:sz w:val="24"/>
          <w:szCs w:val="24"/>
        </w:rPr>
        <w:t xml:space="preserve"> </w:t>
      </w:r>
      <w:r w:rsidRPr="000901EA">
        <w:rPr>
          <w:rFonts w:ascii="Times New Roman" w:hAnsi="Times New Roman" w:cs="Times New Roman"/>
          <w:sz w:val="24"/>
          <w:szCs w:val="24"/>
        </w:rPr>
        <w:t>viruses continuously change and officials have to determine how it happened</w:t>
      </w:r>
      <w:r>
        <w:rPr>
          <w:rFonts w:ascii="Times New Roman" w:hAnsi="Times New Roman" w:cs="Times New Roman"/>
          <w:sz w:val="24"/>
          <w:szCs w:val="24"/>
        </w:rPr>
        <w:t xml:space="preserve"> </w:t>
      </w:r>
      <w:r w:rsidRPr="000901EA">
        <w:rPr>
          <w:rFonts w:ascii="Times New Roman" w:hAnsi="Times New Roman" w:cs="Times New Roman"/>
          <w:sz w:val="24"/>
          <w:szCs w:val="24"/>
        </w:rPr>
        <w:t>and if it can become epidemic.</w:t>
      </w:r>
      <w:r>
        <w:rPr>
          <w:rFonts w:ascii="Times New Roman" w:hAnsi="Times New Roman" w:cs="Times New Roman"/>
          <w:sz w:val="24"/>
          <w:szCs w:val="24"/>
        </w:rPr>
        <w:t xml:space="preserve"> </w:t>
      </w:r>
      <w:r w:rsidRPr="000901EA">
        <w:rPr>
          <w:rFonts w:ascii="Times New Roman" w:hAnsi="Times New Roman" w:cs="Times New Roman"/>
          <w:sz w:val="24"/>
          <w:szCs w:val="24"/>
        </w:rPr>
        <w:t xml:space="preserve">Therefore, </w:t>
      </w:r>
      <w:proofErr w:type="spellStart"/>
      <w:r w:rsidRPr="000901EA">
        <w:rPr>
          <w:rFonts w:ascii="Times New Roman" w:hAnsi="Times New Roman" w:cs="Times New Roman"/>
          <w:sz w:val="24"/>
          <w:szCs w:val="24"/>
        </w:rPr>
        <w:t>biosecurity</w:t>
      </w:r>
      <w:proofErr w:type="spellEnd"/>
      <w:r w:rsidRPr="000901EA">
        <w:rPr>
          <w:rFonts w:ascii="Times New Roman" w:hAnsi="Times New Roman" w:cs="Times New Roman"/>
          <w:sz w:val="24"/>
          <w:szCs w:val="24"/>
        </w:rPr>
        <w:t xml:space="preserve"> of poultry farms is an important and vital practice to</w:t>
      </w:r>
      <w:r>
        <w:rPr>
          <w:rFonts w:ascii="Times New Roman" w:hAnsi="Times New Roman" w:cs="Times New Roman"/>
          <w:sz w:val="24"/>
          <w:szCs w:val="24"/>
        </w:rPr>
        <w:t xml:space="preserve"> </w:t>
      </w:r>
      <w:r w:rsidRPr="000901EA">
        <w:rPr>
          <w:rFonts w:ascii="Times New Roman" w:hAnsi="Times New Roman" w:cs="Times New Roman"/>
          <w:sz w:val="24"/>
          <w:szCs w:val="24"/>
        </w:rPr>
        <w:t>reduce the burden of any disease producing agent in any commercial operation.</w:t>
      </w:r>
      <w:r>
        <w:rPr>
          <w:rFonts w:ascii="Times New Roman" w:hAnsi="Times New Roman" w:cs="Times New Roman"/>
          <w:sz w:val="24"/>
          <w:szCs w:val="24"/>
        </w:rPr>
        <w:t xml:space="preserve"> </w:t>
      </w:r>
      <w:r w:rsidRPr="000901EA">
        <w:rPr>
          <w:rFonts w:ascii="Times New Roman" w:hAnsi="Times New Roman" w:cs="Times New Roman"/>
          <w:sz w:val="24"/>
          <w:szCs w:val="24"/>
        </w:rPr>
        <w:t>Biological hazards or biological agents, infectious/noninfectious, are such</w:t>
      </w:r>
      <w:r>
        <w:rPr>
          <w:rFonts w:ascii="Times New Roman" w:hAnsi="Times New Roman" w:cs="Times New Roman"/>
          <w:sz w:val="24"/>
          <w:szCs w:val="24"/>
        </w:rPr>
        <w:t xml:space="preserve"> </w:t>
      </w:r>
      <w:r w:rsidRPr="000901EA">
        <w:rPr>
          <w:rFonts w:ascii="Times New Roman" w:hAnsi="Times New Roman" w:cs="Times New Roman"/>
          <w:sz w:val="24"/>
          <w:szCs w:val="24"/>
        </w:rPr>
        <w:t xml:space="preserve">things as viruses, bacteria, fungi, and protozoa are responsible for disease </w:t>
      </w:r>
      <w:proofErr w:type="spellStart"/>
      <w:r w:rsidRPr="000901EA">
        <w:rPr>
          <w:rFonts w:ascii="Times New Roman" w:hAnsi="Times New Roman" w:cs="Times New Roman"/>
          <w:sz w:val="24"/>
          <w:szCs w:val="24"/>
        </w:rPr>
        <w:t>out</w:t>
      </w:r>
      <w:r>
        <w:rPr>
          <w:rFonts w:ascii="Times New Roman" w:hAnsi="Times New Roman" w:cs="Times New Roman"/>
          <w:sz w:val="24"/>
          <w:szCs w:val="24"/>
        </w:rPr>
        <w:t xml:space="preserve"> </w:t>
      </w:r>
      <w:r w:rsidRPr="000901EA">
        <w:rPr>
          <w:rFonts w:ascii="Times New Roman" w:hAnsi="Times New Roman" w:cs="Times New Roman"/>
          <w:sz w:val="24"/>
          <w:szCs w:val="24"/>
        </w:rPr>
        <w:t>break</w:t>
      </w:r>
      <w:proofErr w:type="spellEnd"/>
      <w:r w:rsidRPr="000901EA">
        <w:rPr>
          <w:rFonts w:ascii="Times New Roman" w:hAnsi="Times New Roman" w:cs="Times New Roman"/>
          <w:sz w:val="24"/>
          <w:szCs w:val="24"/>
        </w:rPr>
        <w:t xml:space="preserve"> in poultry. </w:t>
      </w:r>
      <w:proofErr w:type="spellStart"/>
      <w:r w:rsidRPr="000901EA">
        <w:rPr>
          <w:rFonts w:ascii="Times New Roman" w:hAnsi="Times New Roman" w:cs="Times New Roman"/>
          <w:sz w:val="24"/>
          <w:szCs w:val="24"/>
        </w:rPr>
        <w:t>Biosecurity</w:t>
      </w:r>
      <w:proofErr w:type="spellEnd"/>
      <w:r w:rsidRPr="000901EA">
        <w:rPr>
          <w:rFonts w:ascii="Times New Roman" w:hAnsi="Times New Roman" w:cs="Times New Roman"/>
          <w:sz w:val="24"/>
          <w:szCs w:val="24"/>
        </w:rPr>
        <w:t>, including vaccination programs, is used for protection</w:t>
      </w:r>
      <w:r>
        <w:rPr>
          <w:rFonts w:ascii="Times New Roman" w:hAnsi="Times New Roman" w:cs="Times New Roman"/>
          <w:sz w:val="24"/>
          <w:szCs w:val="24"/>
        </w:rPr>
        <w:t xml:space="preserve"> </w:t>
      </w:r>
      <w:r w:rsidRPr="000901EA">
        <w:rPr>
          <w:rFonts w:ascii="Times New Roman" w:hAnsi="Times New Roman" w:cs="Times New Roman"/>
          <w:sz w:val="24"/>
          <w:szCs w:val="24"/>
        </w:rPr>
        <w:t>and disease control.</w:t>
      </w:r>
    </w:p>
    <w:p w:rsidR="000901EA" w:rsidRPr="000901EA" w:rsidRDefault="000901EA" w:rsidP="00C448BC">
      <w:pPr>
        <w:autoSpaceDE w:val="0"/>
        <w:autoSpaceDN w:val="0"/>
        <w:adjustRightInd w:val="0"/>
        <w:spacing w:after="0" w:line="240" w:lineRule="auto"/>
        <w:jc w:val="both"/>
        <w:rPr>
          <w:rFonts w:ascii="Times New Roman" w:hAnsi="Times New Roman" w:cs="Times New Roman"/>
          <w:sz w:val="24"/>
          <w:szCs w:val="24"/>
        </w:rPr>
      </w:pPr>
    </w:p>
    <w:p w:rsidR="000901EA" w:rsidRPr="000901EA" w:rsidRDefault="000901EA" w:rsidP="00C448BC">
      <w:pPr>
        <w:autoSpaceDE w:val="0"/>
        <w:autoSpaceDN w:val="0"/>
        <w:adjustRightInd w:val="0"/>
        <w:spacing w:after="0" w:line="240" w:lineRule="auto"/>
        <w:jc w:val="both"/>
        <w:rPr>
          <w:rFonts w:ascii="Times New Roman" w:hAnsi="Times New Roman" w:cs="Times New Roman"/>
          <w:color w:val="000000"/>
          <w:sz w:val="24"/>
          <w:szCs w:val="24"/>
        </w:rPr>
      </w:pPr>
      <w:r w:rsidRPr="000901EA">
        <w:rPr>
          <w:rFonts w:ascii="Times New Roman" w:hAnsi="Times New Roman" w:cs="Times New Roman"/>
          <w:color w:val="000000"/>
          <w:sz w:val="24"/>
          <w:szCs w:val="24"/>
        </w:rPr>
        <w:t xml:space="preserve">Any general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program should include three major elements: isolation,</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traffic control, and sanitation </w:t>
      </w:r>
      <w:r w:rsidRPr="00EB442B">
        <w:rPr>
          <w:rFonts w:ascii="Times New Roman" w:hAnsi="Times New Roman" w:cs="Times New Roman"/>
          <w:b/>
          <w:color w:val="000000"/>
          <w:sz w:val="24"/>
          <w:szCs w:val="24"/>
        </w:rPr>
        <w:t xml:space="preserve">(Jeffrey, 1997; Cardona and </w:t>
      </w:r>
      <w:proofErr w:type="spellStart"/>
      <w:r w:rsidRPr="00EB442B">
        <w:rPr>
          <w:rFonts w:ascii="Times New Roman" w:hAnsi="Times New Roman" w:cs="Times New Roman"/>
          <w:b/>
          <w:color w:val="000000"/>
          <w:sz w:val="24"/>
          <w:szCs w:val="24"/>
        </w:rPr>
        <w:t>Kuney</w:t>
      </w:r>
      <w:proofErr w:type="spellEnd"/>
      <w:r w:rsidRPr="00EB442B">
        <w:rPr>
          <w:rFonts w:ascii="Times New Roman" w:hAnsi="Times New Roman" w:cs="Times New Roman"/>
          <w:b/>
          <w:color w:val="000000"/>
          <w:sz w:val="24"/>
          <w:szCs w:val="24"/>
        </w:rPr>
        <w:t xml:space="preserve">, 2001; </w:t>
      </w:r>
      <w:proofErr w:type="spellStart"/>
      <w:r w:rsidRPr="00EB442B">
        <w:rPr>
          <w:rFonts w:ascii="Times New Roman" w:hAnsi="Times New Roman" w:cs="Times New Roman"/>
          <w:b/>
          <w:color w:val="000000"/>
          <w:sz w:val="24"/>
          <w:szCs w:val="24"/>
        </w:rPr>
        <w:t>Vaillancourt</w:t>
      </w:r>
      <w:proofErr w:type="spellEnd"/>
      <w:r w:rsidRPr="00EB442B">
        <w:rPr>
          <w:rFonts w:ascii="Times New Roman" w:hAnsi="Times New Roman" w:cs="Times New Roman"/>
          <w:b/>
          <w:color w:val="000000"/>
          <w:sz w:val="24"/>
          <w:szCs w:val="24"/>
        </w:rPr>
        <w:t>, 2001).</w:t>
      </w:r>
      <w:r w:rsidRPr="000901EA">
        <w:rPr>
          <w:rFonts w:ascii="Times New Roman" w:hAnsi="Times New Roman" w:cs="Times New Roman"/>
          <w:color w:val="000000"/>
          <w:sz w:val="24"/>
          <w:szCs w:val="24"/>
        </w:rPr>
        <w:t xml:space="preserve"> Isolation can be considered in terms of time “time between</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in-out and refilling a poultry house”, distance between farms or houses</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in a farm, and physical barriers (fences, showers, foot baths) all of which limit</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the spread of disease agents. Traffic control includes restricting human, equipment,</w:t>
      </w:r>
    </w:p>
    <w:p w:rsidR="000901EA" w:rsidRPr="000901EA" w:rsidRDefault="000901EA" w:rsidP="00C448B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901EA">
        <w:rPr>
          <w:rFonts w:ascii="Times New Roman" w:hAnsi="Times New Roman" w:cs="Times New Roman"/>
          <w:color w:val="000000"/>
          <w:sz w:val="24"/>
          <w:szCs w:val="24"/>
        </w:rPr>
        <w:t>and</w:t>
      </w:r>
      <w:proofErr w:type="gramEnd"/>
      <w:r w:rsidRPr="000901EA">
        <w:rPr>
          <w:rFonts w:ascii="Times New Roman" w:hAnsi="Times New Roman" w:cs="Times New Roman"/>
          <w:color w:val="000000"/>
          <w:sz w:val="24"/>
          <w:szCs w:val="24"/>
        </w:rPr>
        <w:t xml:space="preserve"> animal movement onto the farm, and movement patterns within the</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farm. The most common visitors to the poultry farm are the most dangerous</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because they are likely to have had recent contact with other poultry. Included</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in this group are feed delivery trucks and their drivers, field service personnel,</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vector-control personnel, hatchery and transport trucks and tier, veterinarians</w:t>
      </w:r>
    </w:p>
    <w:p w:rsidR="000901EA" w:rsidRPr="000901EA" w:rsidRDefault="000901EA" w:rsidP="00C448B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901EA">
        <w:rPr>
          <w:rFonts w:ascii="Times New Roman" w:hAnsi="Times New Roman" w:cs="Times New Roman"/>
          <w:color w:val="000000"/>
          <w:sz w:val="24"/>
          <w:szCs w:val="24"/>
        </w:rPr>
        <w:t>and</w:t>
      </w:r>
      <w:proofErr w:type="gramEnd"/>
      <w:r w:rsidRPr="000901EA">
        <w:rPr>
          <w:rFonts w:ascii="Times New Roman" w:hAnsi="Times New Roman" w:cs="Times New Roman"/>
          <w:color w:val="000000"/>
          <w:sz w:val="24"/>
          <w:szCs w:val="24"/>
        </w:rPr>
        <w:t xml:space="preserve"> utility personnel, and repairmen and guests. One of the most effective</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ways to control human traffic coming onto the farm is with the use of signs.</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Signs should be clear and posted in areas where people coming onto the farm</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will notice them. Fencing can help to regulate people access from accidentally</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wandering into areas of the farm that should be off limits. They can also guide</w:t>
      </w:r>
    </w:p>
    <w:p w:rsidR="000901EA" w:rsidRPr="000901EA" w:rsidRDefault="000901EA" w:rsidP="00C448B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901EA">
        <w:rPr>
          <w:rFonts w:ascii="Times New Roman" w:hAnsi="Times New Roman" w:cs="Times New Roman"/>
          <w:color w:val="000000"/>
          <w:sz w:val="24"/>
          <w:szCs w:val="24"/>
        </w:rPr>
        <w:t>visitors</w:t>
      </w:r>
      <w:proofErr w:type="gramEnd"/>
      <w:r w:rsidRPr="000901EA">
        <w:rPr>
          <w:rFonts w:ascii="Times New Roman" w:hAnsi="Times New Roman" w:cs="Times New Roman"/>
          <w:color w:val="000000"/>
          <w:sz w:val="24"/>
          <w:szCs w:val="24"/>
        </w:rPr>
        <w:t xml:space="preserve"> to stay in areas where they are welcomed. Also, gates and fences can be</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used to control all access to the farm and visitors can use an off-site intercom</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to contact on-farm personnel.</w:t>
      </w:r>
    </w:p>
    <w:p w:rsidR="000901EA" w:rsidRPr="000901EA" w:rsidRDefault="000901EA" w:rsidP="00C448BC">
      <w:pPr>
        <w:autoSpaceDE w:val="0"/>
        <w:autoSpaceDN w:val="0"/>
        <w:adjustRightInd w:val="0"/>
        <w:spacing w:after="0" w:line="240" w:lineRule="auto"/>
        <w:jc w:val="both"/>
        <w:rPr>
          <w:rFonts w:ascii="Times New Roman" w:hAnsi="Times New Roman" w:cs="Times New Roman"/>
          <w:color w:val="000000"/>
          <w:sz w:val="24"/>
          <w:szCs w:val="24"/>
        </w:rPr>
      </w:pPr>
      <w:r w:rsidRPr="000901EA">
        <w:rPr>
          <w:rFonts w:ascii="Times New Roman" w:hAnsi="Times New Roman" w:cs="Times New Roman"/>
          <w:color w:val="000000"/>
          <w:sz w:val="24"/>
          <w:szCs w:val="24"/>
        </w:rPr>
        <w:t>Sanitation refers to the cleaning and disinfection of poultry housing, people,</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materials, and equipment. The goal of farm sanitation is to maintain a healthy</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environment for the chicken flock. Sanitation reduces the likelihood of poultry</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pathogens coming in contact with the chickens, and is, therefore, an important</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component of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In order to reduce infectious agents in the environment,</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dead birds must be removed daily and disposed of correctly and avoiding</w:t>
      </w:r>
      <w:r>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their contact with insects, rodents or other animals that might be present</w:t>
      </w:r>
      <w:r w:rsidR="00C448BC">
        <w:rPr>
          <w:rFonts w:ascii="Times New Roman" w:hAnsi="Times New Roman" w:cs="Times New Roman"/>
          <w:color w:val="000000"/>
          <w:sz w:val="24"/>
          <w:szCs w:val="24"/>
        </w:rPr>
        <w:t xml:space="preserve"> on the farm. </w:t>
      </w:r>
      <w:r w:rsidRPr="000901EA">
        <w:rPr>
          <w:rFonts w:ascii="Times New Roman" w:hAnsi="Times New Roman" w:cs="Times New Roman"/>
          <w:color w:val="000000"/>
          <w:sz w:val="24"/>
          <w:szCs w:val="24"/>
        </w:rPr>
        <w:t>Chicken spilled feed also attract insects, rodents and wild birds</w:t>
      </w:r>
      <w:r w:rsidR="00C448BC">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that can bring pathogens into the poultry environment. Daily attention must</w:t>
      </w:r>
      <w:r w:rsidR="00C448BC">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be given to maintaining feed delivery systems in good repair, and to routinely</w:t>
      </w:r>
      <w:r w:rsidR="00C448BC">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cleanup spilled feed within the chicken house and around feed bins. </w:t>
      </w:r>
      <w:proofErr w:type="spellStart"/>
      <w:r w:rsidRPr="00EB442B">
        <w:rPr>
          <w:rFonts w:ascii="Times New Roman" w:hAnsi="Times New Roman" w:cs="Times New Roman"/>
          <w:b/>
          <w:color w:val="000000"/>
          <w:sz w:val="24"/>
          <w:szCs w:val="24"/>
        </w:rPr>
        <w:t>Woodger</w:t>
      </w:r>
      <w:proofErr w:type="spellEnd"/>
      <w:r w:rsidR="00C448BC" w:rsidRPr="00EB442B">
        <w:rPr>
          <w:rFonts w:ascii="Times New Roman" w:hAnsi="Times New Roman" w:cs="Times New Roman"/>
          <w:b/>
          <w:color w:val="000000"/>
          <w:sz w:val="24"/>
          <w:szCs w:val="24"/>
        </w:rPr>
        <w:t xml:space="preserve"> </w:t>
      </w:r>
      <w:r w:rsidRPr="00EB442B">
        <w:rPr>
          <w:rFonts w:ascii="Times New Roman" w:hAnsi="Times New Roman" w:cs="Times New Roman"/>
          <w:b/>
          <w:color w:val="000000"/>
          <w:sz w:val="24"/>
          <w:szCs w:val="24"/>
        </w:rPr>
        <w:t>(2006)</w:t>
      </w:r>
      <w:r w:rsidRPr="000901EA">
        <w:rPr>
          <w:rFonts w:ascii="Times New Roman" w:hAnsi="Times New Roman" w:cs="Times New Roman"/>
          <w:color w:val="000000"/>
          <w:sz w:val="24"/>
          <w:szCs w:val="24"/>
        </w:rPr>
        <w:t xml:space="preserve"> identified three key levels of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1) Conceptual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that</w:t>
      </w:r>
      <w:r w:rsidR="00C448BC">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involves site planning and location of the farms, 2) Structural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which</w:t>
      </w:r>
      <w:r w:rsidR="00C448BC">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involves the design of the farm and buildings,</w:t>
      </w:r>
      <w:proofErr w:type="gramStart"/>
      <w:r w:rsidRPr="000901EA">
        <w:rPr>
          <w:rFonts w:ascii="Times New Roman" w:hAnsi="Times New Roman" w:cs="Times New Roman"/>
          <w:color w:val="000000"/>
          <w:sz w:val="24"/>
          <w:szCs w:val="24"/>
        </w:rPr>
        <w:t xml:space="preserve"> 3) Operational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tha</w:t>
      </w:r>
      <w:r w:rsidR="00CA0966">
        <w:rPr>
          <w:rFonts w:ascii="Times New Roman" w:hAnsi="Times New Roman" w:cs="Times New Roman"/>
          <w:color w:val="000000"/>
          <w:sz w:val="24"/>
          <w:szCs w:val="24"/>
        </w:rPr>
        <w:t xml:space="preserve">t </w:t>
      </w:r>
      <w:r w:rsidRPr="000901EA">
        <w:rPr>
          <w:rFonts w:ascii="Times New Roman" w:hAnsi="Times New Roman" w:cs="Times New Roman"/>
          <w:color w:val="000000"/>
          <w:sz w:val="24"/>
          <w:szCs w:val="24"/>
        </w:rPr>
        <w:t>involves day-to-day running of the farm</w:t>
      </w:r>
      <w:proofErr w:type="gramEnd"/>
      <w:r w:rsidRPr="000901EA">
        <w:rPr>
          <w:rFonts w:ascii="Times New Roman" w:hAnsi="Times New Roman" w:cs="Times New Roman"/>
          <w:color w:val="000000"/>
          <w:sz w:val="24"/>
          <w:szCs w:val="24"/>
        </w:rPr>
        <w:t>.</w:t>
      </w:r>
    </w:p>
    <w:p w:rsidR="000901EA" w:rsidRPr="000901EA" w:rsidRDefault="000901EA" w:rsidP="000901EA">
      <w:pPr>
        <w:autoSpaceDE w:val="0"/>
        <w:autoSpaceDN w:val="0"/>
        <w:adjustRightInd w:val="0"/>
        <w:spacing w:after="0" w:line="240" w:lineRule="auto"/>
        <w:rPr>
          <w:rFonts w:ascii="Times New Roman" w:hAnsi="Times New Roman" w:cs="Times New Roman"/>
          <w:b/>
          <w:bCs/>
          <w:color w:val="FFFFFF"/>
          <w:sz w:val="24"/>
          <w:szCs w:val="24"/>
        </w:rPr>
      </w:pPr>
      <w:r w:rsidRPr="000901EA">
        <w:rPr>
          <w:rFonts w:ascii="Times New Roman" w:hAnsi="Times New Roman" w:cs="Times New Roman"/>
          <w:b/>
          <w:bCs/>
          <w:color w:val="FFFFFF"/>
          <w:sz w:val="24"/>
          <w:szCs w:val="24"/>
        </w:rPr>
        <w:t>5</w:t>
      </w:r>
    </w:p>
    <w:p w:rsidR="000901EA" w:rsidRPr="000901EA" w:rsidRDefault="000901EA" w:rsidP="00EB442B">
      <w:pPr>
        <w:autoSpaceDE w:val="0"/>
        <w:autoSpaceDN w:val="0"/>
        <w:adjustRightInd w:val="0"/>
        <w:spacing w:after="0" w:line="240" w:lineRule="auto"/>
        <w:jc w:val="both"/>
        <w:rPr>
          <w:rFonts w:ascii="Times New Roman" w:hAnsi="Times New Roman" w:cs="Times New Roman"/>
          <w:color w:val="000000"/>
          <w:sz w:val="24"/>
          <w:szCs w:val="24"/>
        </w:rPr>
      </w:pPr>
      <w:r w:rsidRPr="000901EA">
        <w:rPr>
          <w:rFonts w:ascii="Times New Roman" w:hAnsi="Times New Roman" w:cs="Times New Roman"/>
          <w:color w:val="000000"/>
          <w:sz w:val="24"/>
          <w:szCs w:val="24"/>
        </w:rPr>
        <w:t xml:space="preserve">To determine level of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that is practical for a particular farm, three</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factors should be considered: economics, common sense and relative risk </w:t>
      </w:r>
      <w:r w:rsidRPr="00EB442B">
        <w:rPr>
          <w:rFonts w:ascii="Times New Roman" w:hAnsi="Times New Roman" w:cs="Times New Roman"/>
          <w:b/>
          <w:color w:val="000000"/>
          <w:sz w:val="24"/>
          <w:szCs w:val="24"/>
        </w:rPr>
        <w:t>(Jeffry,</w:t>
      </w:r>
      <w:r w:rsidR="00EB442B">
        <w:rPr>
          <w:rFonts w:ascii="Times New Roman" w:hAnsi="Times New Roman" w:cs="Times New Roman"/>
          <w:color w:val="000000"/>
          <w:sz w:val="24"/>
          <w:szCs w:val="24"/>
        </w:rPr>
        <w:t xml:space="preserve"> </w:t>
      </w:r>
      <w:r w:rsidRPr="00EB442B">
        <w:rPr>
          <w:rFonts w:ascii="Times New Roman" w:hAnsi="Times New Roman" w:cs="Times New Roman"/>
          <w:b/>
          <w:color w:val="000000"/>
          <w:sz w:val="24"/>
          <w:szCs w:val="24"/>
        </w:rPr>
        <w:t>1997)</w:t>
      </w:r>
      <w:r w:rsidRPr="000901EA">
        <w:rPr>
          <w:rFonts w:ascii="Times New Roman" w:hAnsi="Times New Roman" w:cs="Times New Roman"/>
          <w:color w:val="000000"/>
          <w:sz w:val="24"/>
          <w:szCs w:val="24"/>
        </w:rPr>
        <w:t xml:space="preserve">. Furthermore, to determine the cost-benefit of a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program,</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one should consider facts about the economics associated with the type of production</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and the costs of implementing a comprehensive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program</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along with estimates of the relative risk and cost of disease </w:t>
      </w:r>
      <w:r w:rsidRPr="00EB442B">
        <w:rPr>
          <w:rFonts w:ascii="Times New Roman" w:hAnsi="Times New Roman" w:cs="Times New Roman"/>
          <w:b/>
          <w:color w:val="000000"/>
          <w:sz w:val="24"/>
          <w:szCs w:val="24"/>
        </w:rPr>
        <w:t>(</w:t>
      </w:r>
      <w:proofErr w:type="spellStart"/>
      <w:r w:rsidRPr="00EB442B">
        <w:rPr>
          <w:rFonts w:ascii="Times New Roman" w:hAnsi="Times New Roman" w:cs="Times New Roman"/>
          <w:b/>
          <w:color w:val="000000"/>
          <w:sz w:val="24"/>
          <w:szCs w:val="24"/>
        </w:rPr>
        <w:t>Vaillancourt</w:t>
      </w:r>
      <w:proofErr w:type="spellEnd"/>
      <w:r w:rsidRPr="00EB442B">
        <w:rPr>
          <w:rFonts w:ascii="Times New Roman" w:hAnsi="Times New Roman" w:cs="Times New Roman"/>
          <w:b/>
          <w:color w:val="000000"/>
          <w:sz w:val="24"/>
          <w:szCs w:val="24"/>
        </w:rPr>
        <w:t>, 2001).</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In some cases, even when a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program is in place, non-compliance</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has been noticed </w:t>
      </w:r>
      <w:r w:rsidRPr="00EB442B">
        <w:rPr>
          <w:rFonts w:ascii="Times New Roman" w:hAnsi="Times New Roman" w:cs="Times New Roman"/>
          <w:b/>
          <w:color w:val="000000"/>
          <w:sz w:val="24"/>
          <w:szCs w:val="24"/>
        </w:rPr>
        <w:t>(</w:t>
      </w:r>
      <w:proofErr w:type="spellStart"/>
      <w:r w:rsidRPr="00EB442B">
        <w:rPr>
          <w:rFonts w:ascii="Times New Roman" w:hAnsi="Times New Roman" w:cs="Times New Roman"/>
          <w:b/>
          <w:color w:val="000000"/>
          <w:sz w:val="24"/>
          <w:szCs w:val="24"/>
        </w:rPr>
        <w:t>Vaillancourt</w:t>
      </w:r>
      <w:proofErr w:type="spellEnd"/>
      <w:r w:rsidRPr="00EB442B">
        <w:rPr>
          <w:rFonts w:ascii="Times New Roman" w:hAnsi="Times New Roman" w:cs="Times New Roman"/>
          <w:b/>
          <w:color w:val="000000"/>
          <w:sz w:val="24"/>
          <w:szCs w:val="24"/>
        </w:rPr>
        <w:t xml:space="preserve"> and Carver, 1998). </w:t>
      </w:r>
      <w:r w:rsidRPr="000901EA">
        <w:rPr>
          <w:rFonts w:ascii="Times New Roman" w:hAnsi="Times New Roman" w:cs="Times New Roman"/>
          <w:color w:val="000000"/>
          <w:sz w:val="24"/>
          <w:szCs w:val="24"/>
        </w:rPr>
        <w:t>The major factors associated</w:t>
      </w:r>
    </w:p>
    <w:p w:rsidR="000901EA" w:rsidRPr="000901EA" w:rsidRDefault="000901EA" w:rsidP="00EB442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901EA">
        <w:rPr>
          <w:rFonts w:ascii="Times New Roman" w:hAnsi="Times New Roman" w:cs="Times New Roman"/>
          <w:color w:val="000000"/>
          <w:sz w:val="24"/>
          <w:szCs w:val="24"/>
        </w:rPr>
        <w:t>with</w:t>
      </w:r>
      <w:proofErr w:type="gramEnd"/>
      <w:r w:rsidRPr="000901EA">
        <w:rPr>
          <w:rFonts w:ascii="Times New Roman" w:hAnsi="Times New Roman" w:cs="Times New Roman"/>
          <w:color w:val="000000"/>
          <w:sz w:val="24"/>
          <w:szCs w:val="24"/>
        </w:rPr>
        <w:t xml:space="preserve"> non-compliance include: poor training of farm personnel, lack of communication,</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lack of incentive, poor record keeping of activities associated with</w:t>
      </w:r>
      <w:r w:rsidR="00EB442B">
        <w:rPr>
          <w:rFonts w:ascii="Times New Roman" w:hAnsi="Times New Roman" w:cs="Times New Roman"/>
          <w:color w:val="000000"/>
          <w:sz w:val="24"/>
          <w:szCs w:val="24"/>
        </w:rPr>
        <w:t xml:space="preserve">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and no audit of the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program. Hence the issue of noncompliance</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should be addressed in any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program, because noncompliance</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of any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program leads to an increase in the incidence</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of diseases because the spread of diseases becomes easier. Consequently, this</w:t>
      </w:r>
    </w:p>
    <w:p w:rsidR="000901EA" w:rsidRDefault="000901EA" w:rsidP="00EB442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901EA">
        <w:rPr>
          <w:rFonts w:ascii="Times New Roman" w:hAnsi="Times New Roman" w:cs="Times New Roman"/>
          <w:color w:val="000000"/>
          <w:sz w:val="24"/>
          <w:szCs w:val="24"/>
        </w:rPr>
        <w:t>will</w:t>
      </w:r>
      <w:proofErr w:type="gramEnd"/>
      <w:r w:rsidRPr="000901EA">
        <w:rPr>
          <w:rFonts w:ascii="Times New Roman" w:hAnsi="Times New Roman" w:cs="Times New Roman"/>
          <w:color w:val="000000"/>
          <w:sz w:val="24"/>
          <w:szCs w:val="24"/>
        </w:rPr>
        <w:t xml:space="preserve"> result in significant financial losses to the industry.</w:t>
      </w:r>
      <w:r w:rsidR="00EB442B">
        <w:rPr>
          <w:rFonts w:ascii="Times New Roman" w:hAnsi="Times New Roman" w:cs="Times New Roman"/>
          <w:color w:val="000000"/>
          <w:sz w:val="24"/>
          <w:szCs w:val="24"/>
        </w:rPr>
        <w:t xml:space="preserve"> </w:t>
      </w:r>
      <w:r w:rsidRPr="000901EA">
        <w:rPr>
          <w:rFonts w:ascii="Times New Roman" w:hAnsi="Times New Roman" w:cs="Times New Roman"/>
          <w:color w:val="000000"/>
          <w:sz w:val="24"/>
          <w:szCs w:val="24"/>
        </w:rPr>
        <w:t xml:space="preserve">The following guideline can be used to assess the poultry operation </w:t>
      </w:r>
      <w:proofErr w:type="spellStart"/>
      <w:r w:rsidRPr="000901EA">
        <w:rPr>
          <w:rFonts w:ascii="Times New Roman" w:hAnsi="Times New Roman" w:cs="Times New Roman"/>
          <w:color w:val="000000"/>
          <w:sz w:val="24"/>
          <w:szCs w:val="24"/>
        </w:rPr>
        <w:t>beforeestablishing</w:t>
      </w:r>
      <w:proofErr w:type="spellEnd"/>
      <w:r w:rsidRPr="000901EA">
        <w:rPr>
          <w:rFonts w:ascii="Times New Roman" w:hAnsi="Times New Roman" w:cs="Times New Roman"/>
          <w:color w:val="000000"/>
          <w:sz w:val="24"/>
          <w:szCs w:val="24"/>
        </w:rPr>
        <w:t xml:space="preserve"> a </w:t>
      </w:r>
      <w:proofErr w:type="spellStart"/>
      <w:r w:rsidRPr="000901EA">
        <w:rPr>
          <w:rFonts w:ascii="Times New Roman" w:hAnsi="Times New Roman" w:cs="Times New Roman"/>
          <w:color w:val="000000"/>
          <w:sz w:val="24"/>
          <w:szCs w:val="24"/>
        </w:rPr>
        <w:t>biosecurity</w:t>
      </w:r>
      <w:proofErr w:type="spellEnd"/>
      <w:r w:rsidRPr="000901EA">
        <w:rPr>
          <w:rFonts w:ascii="Times New Roman" w:hAnsi="Times New Roman" w:cs="Times New Roman"/>
          <w:color w:val="000000"/>
          <w:sz w:val="24"/>
          <w:szCs w:val="24"/>
        </w:rPr>
        <w:t xml:space="preserve"> program.</w:t>
      </w:r>
    </w:p>
    <w:p w:rsidR="00104AE0" w:rsidRDefault="00104AE0" w:rsidP="00EB442B">
      <w:pPr>
        <w:autoSpaceDE w:val="0"/>
        <w:autoSpaceDN w:val="0"/>
        <w:adjustRightInd w:val="0"/>
        <w:spacing w:after="0" w:line="240" w:lineRule="auto"/>
        <w:jc w:val="both"/>
        <w:rPr>
          <w:rFonts w:ascii="Times New Roman" w:hAnsi="Times New Roman" w:cs="Times New Roman"/>
          <w:color w:val="000000"/>
          <w:sz w:val="24"/>
          <w:szCs w:val="24"/>
        </w:rPr>
      </w:pPr>
    </w:p>
    <w:p w:rsidR="00104AE0" w:rsidRPr="00EB442B" w:rsidRDefault="00104AE0" w:rsidP="00EB442B">
      <w:pPr>
        <w:autoSpaceDE w:val="0"/>
        <w:autoSpaceDN w:val="0"/>
        <w:adjustRightInd w:val="0"/>
        <w:spacing w:after="0" w:line="240" w:lineRule="auto"/>
        <w:jc w:val="both"/>
        <w:rPr>
          <w:rFonts w:ascii="Times New Roman" w:hAnsi="Times New Roman" w:cs="Times New Roman"/>
          <w:color w:val="000000"/>
          <w:sz w:val="24"/>
          <w:szCs w:val="24"/>
        </w:rPr>
      </w:pPr>
    </w:p>
    <w:p w:rsidR="00104AE0" w:rsidRPr="00492554" w:rsidRDefault="00104AE0" w:rsidP="00104AE0">
      <w:pPr>
        <w:jc w:val="both"/>
        <w:rPr>
          <w:rFonts w:ascii="Times New Roman" w:hAnsi="Times New Roman" w:cs="Times New Roman"/>
          <w:sz w:val="24"/>
          <w:szCs w:val="24"/>
        </w:rPr>
      </w:pPr>
      <w:r w:rsidRPr="00943791">
        <w:t xml:space="preserve"> </w:t>
      </w:r>
      <w:r w:rsidRPr="00492554">
        <w:rPr>
          <w:rFonts w:ascii="Times New Roman" w:hAnsi="Times New Roman" w:cs="Times New Roman"/>
          <w:sz w:val="24"/>
          <w:szCs w:val="24"/>
        </w:rPr>
        <w:t>The bio-security measures which were taken in the farm, were given below-</w:t>
      </w:r>
    </w:p>
    <w:p w:rsidR="00104AE0" w:rsidRPr="00492554" w:rsidRDefault="00104AE0" w:rsidP="00104AE0">
      <w:pPr>
        <w:numPr>
          <w:ilvl w:val="0"/>
          <w:numId w:val="2"/>
        </w:numPr>
        <w:spacing w:after="0" w:line="240" w:lineRule="auto"/>
        <w:jc w:val="both"/>
        <w:rPr>
          <w:rFonts w:ascii="Times New Roman" w:hAnsi="Times New Roman" w:cs="Times New Roman"/>
          <w:sz w:val="24"/>
          <w:szCs w:val="24"/>
        </w:rPr>
      </w:pPr>
      <w:r w:rsidRPr="00492554">
        <w:rPr>
          <w:rFonts w:ascii="Times New Roman" w:hAnsi="Times New Roman" w:cs="Times New Roman"/>
          <w:sz w:val="24"/>
          <w:szCs w:val="24"/>
        </w:rPr>
        <w:t>A sprayer at the entrance of farm. The out comers have to pass under the sprayer machine, which spray disinfectant solution and then he or she must need to take a bath in the bathroom. A wheel dips at entrance of the farm containing a solution of PPM. All vehicles were sprayed with disinfectant solution.</w:t>
      </w:r>
    </w:p>
    <w:p w:rsidR="00104AE0" w:rsidRPr="00492554" w:rsidRDefault="00104AE0" w:rsidP="00104AE0">
      <w:pPr>
        <w:numPr>
          <w:ilvl w:val="0"/>
          <w:numId w:val="2"/>
        </w:numPr>
        <w:spacing w:after="0" w:line="240" w:lineRule="auto"/>
        <w:jc w:val="both"/>
        <w:rPr>
          <w:rFonts w:ascii="Times New Roman" w:hAnsi="Times New Roman" w:cs="Times New Roman"/>
          <w:sz w:val="24"/>
          <w:szCs w:val="24"/>
        </w:rPr>
      </w:pPr>
      <w:r w:rsidRPr="00492554">
        <w:rPr>
          <w:rFonts w:ascii="Times New Roman" w:hAnsi="Times New Roman" w:cs="Times New Roman"/>
          <w:sz w:val="24"/>
          <w:szCs w:val="24"/>
        </w:rPr>
        <w:t>The farm area was fully restricted and entrance to the farm for unauthorized visitors was strictly prohi</w:t>
      </w:r>
      <w:r w:rsidR="00492554" w:rsidRPr="00492554">
        <w:rPr>
          <w:rFonts w:ascii="Times New Roman" w:hAnsi="Times New Roman" w:cs="Times New Roman"/>
          <w:sz w:val="24"/>
          <w:szCs w:val="24"/>
        </w:rPr>
        <w:t xml:space="preserve">bited. </w:t>
      </w:r>
    </w:p>
    <w:p w:rsidR="00104AE0" w:rsidRPr="00492554" w:rsidRDefault="00104AE0" w:rsidP="00104AE0">
      <w:pPr>
        <w:numPr>
          <w:ilvl w:val="0"/>
          <w:numId w:val="2"/>
        </w:numPr>
        <w:spacing w:after="0" w:line="240" w:lineRule="auto"/>
        <w:jc w:val="both"/>
        <w:rPr>
          <w:rFonts w:ascii="Times New Roman" w:hAnsi="Times New Roman" w:cs="Times New Roman"/>
          <w:sz w:val="24"/>
          <w:szCs w:val="24"/>
        </w:rPr>
      </w:pPr>
      <w:r w:rsidRPr="00492554">
        <w:rPr>
          <w:rFonts w:ascii="Times New Roman" w:hAnsi="Times New Roman" w:cs="Times New Roman"/>
          <w:sz w:val="24"/>
          <w:szCs w:val="24"/>
        </w:rPr>
        <w:t>All personnel should bath at washing room with soap and antiseptic solution</w:t>
      </w:r>
      <w:r w:rsidR="00492554" w:rsidRPr="00492554">
        <w:rPr>
          <w:rFonts w:ascii="Times New Roman" w:hAnsi="Times New Roman" w:cs="Times New Roman"/>
          <w:sz w:val="24"/>
          <w:szCs w:val="24"/>
        </w:rPr>
        <w:t xml:space="preserve"> and should wear separate uniform in the shed.</w:t>
      </w:r>
    </w:p>
    <w:p w:rsidR="00104AE0" w:rsidRPr="00492554" w:rsidRDefault="00104AE0" w:rsidP="00104AE0">
      <w:pPr>
        <w:numPr>
          <w:ilvl w:val="0"/>
          <w:numId w:val="2"/>
        </w:numPr>
        <w:spacing w:after="0" w:line="240" w:lineRule="auto"/>
        <w:jc w:val="both"/>
        <w:rPr>
          <w:rFonts w:ascii="Times New Roman" w:hAnsi="Times New Roman" w:cs="Times New Roman"/>
          <w:sz w:val="24"/>
          <w:szCs w:val="24"/>
        </w:rPr>
      </w:pPr>
      <w:r w:rsidRPr="00492554">
        <w:rPr>
          <w:rFonts w:ascii="Times New Roman" w:hAnsi="Times New Roman" w:cs="Times New Roman"/>
          <w:sz w:val="24"/>
          <w:szCs w:val="24"/>
        </w:rPr>
        <w:t>All sheds had separate personnel for work.</w:t>
      </w:r>
    </w:p>
    <w:p w:rsidR="00492554" w:rsidRPr="00492554" w:rsidRDefault="00492554" w:rsidP="00104AE0">
      <w:pPr>
        <w:numPr>
          <w:ilvl w:val="0"/>
          <w:numId w:val="2"/>
        </w:numPr>
        <w:spacing w:after="0" w:line="240" w:lineRule="auto"/>
        <w:jc w:val="both"/>
        <w:rPr>
          <w:rFonts w:ascii="Times New Roman" w:hAnsi="Times New Roman" w:cs="Times New Roman"/>
          <w:sz w:val="24"/>
          <w:szCs w:val="24"/>
        </w:rPr>
      </w:pPr>
      <w:r w:rsidRPr="00492554">
        <w:rPr>
          <w:rFonts w:ascii="Times New Roman" w:hAnsi="Times New Roman" w:cs="Times New Roman"/>
          <w:sz w:val="24"/>
          <w:szCs w:val="24"/>
        </w:rPr>
        <w:t>All shed contain a footbath at the entrance of the farm.</w:t>
      </w:r>
    </w:p>
    <w:p w:rsidR="00104AE0" w:rsidRPr="00492554" w:rsidRDefault="00104AE0" w:rsidP="00104AE0">
      <w:pPr>
        <w:numPr>
          <w:ilvl w:val="0"/>
          <w:numId w:val="2"/>
        </w:numPr>
        <w:spacing w:after="0" w:line="240" w:lineRule="auto"/>
        <w:jc w:val="both"/>
        <w:rPr>
          <w:rFonts w:ascii="Times New Roman" w:hAnsi="Times New Roman" w:cs="Times New Roman"/>
          <w:sz w:val="24"/>
          <w:szCs w:val="24"/>
        </w:rPr>
      </w:pPr>
      <w:r w:rsidRPr="00492554">
        <w:rPr>
          <w:rFonts w:ascii="Times New Roman" w:hAnsi="Times New Roman" w:cs="Times New Roman"/>
          <w:sz w:val="24"/>
          <w:szCs w:val="24"/>
        </w:rPr>
        <w:t>Entrance of all predators like dog, fox, cat and birds like crows were controlled by taking various programs in the farm.</w:t>
      </w:r>
    </w:p>
    <w:p w:rsidR="00104AE0" w:rsidRPr="00492554" w:rsidRDefault="00104AE0" w:rsidP="00104AE0">
      <w:pPr>
        <w:numPr>
          <w:ilvl w:val="0"/>
          <w:numId w:val="2"/>
        </w:numPr>
        <w:spacing w:after="0" w:line="240" w:lineRule="auto"/>
        <w:jc w:val="both"/>
        <w:rPr>
          <w:rFonts w:ascii="Times New Roman" w:hAnsi="Times New Roman" w:cs="Times New Roman"/>
          <w:sz w:val="24"/>
          <w:szCs w:val="24"/>
        </w:rPr>
      </w:pPr>
      <w:r w:rsidRPr="00492554">
        <w:rPr>
          <w:rFonts w:ascii="Times New Roman" w:hAnsi="Times New Roman" w:cs="Times New Roman"/>
          <w:sz w:val="24"/>
          <w:szCs w:val="24"/>
        </w:rPr>
        <w:t>After culling of a flock all loose fittings in a shed were removed and cleaned.</w:t>
      </w:r>
    </w:p>
    <w:p w:rsidR="00104AE0" w:rsidRPr="00492554" w:rsidRDefault="00104AE0" w:rsidP="00104AE0">
      <w:pPr>
        <w:numPr>
          <w:ilvl w:val="0"/>
          <w:numId w:val="2"/>
        </w:numPr>
        <w:spacing w:after="0" w:line="240" w:lineRule="auto"/>
        <w:jc w:val="both"/>
        <w:rPr>
          <w:rFonts w:ascii="Times New Roman" w:hAnsi="Times New Roman" w:cs="Times New Roman"/>
          <w:sz w:val="24"/>
          <w:szCs w:val="24"/>
        </w:rPr>
      </w:pPr>
      <w:r w:rsidRPr="00492554">
        <w:rPr>
          <w:rFonts w:ascii="Times New Roman" w:hAnsi="Times New Roman" w:cs="Times New Roman"/>
          <w:sz w:val="24"/>
          <w:szCs w:val="24"/>
        </w:rPr>
        <w:t xml:space="preserve"> All waste materials of the farm were disposed aseptically on regular basis.</w:t>
      </w:r>
    </w:p>
    <w:p w:rsidR="00E96D99" w:rsidRPr="00943791" w:rsidRDefault="00E96D99" w:rsidP="008A5517">
      <w:pPr>
        <w:jc w:val="both"/>
      </w:pPr>
    </w:p>
    <w:p w:rsidR="002853F9" w:rsidRDefault="002853F9" w:rsidP="00E138F7">
      <w:pPr>
        <w:ind w:left="1440" w:firstLine="720"/>
        <w:rPr>
          <w:rFonts w:ascii="Times New Roman" w:hAnsi="Times New Roman" w:cs="Times New Roman"/>
          <w:b/>
          <w:bCs/>
          <w:sz w:val="24"/>
          <w:szCs w:val="24"/>
        </w:rPr>
      </w:pPr>
    </w:p>
    <w:p w:rsidR="002853F9" w:rsidRDefault="002853F9" w:rsidP="00E138F7">
      <w:pPr>
        <w:ind w:left="1440" w:firstLine="720"/>
        <w:rPr>
          <w:rFonts w:ascii="Times New Roman" w:hAnsi="Times New Roman" w:cs="Times New Roman"/>
          <w:b/>
          <w:bCs/>
          <w:sz w:val="24"/>
          <w:szCs w:val="24"/>
        </w:rPr>
      </w:pPr>
    </w:p>
    <w:p w:rsidR="002853F9" w:rsidRDefault="002853F9" w:rsidP="00E138F7">
      <w:pPr>
        <w:ind w:left="1440" w:firstLine="720"/>
        <w:rPr>
          <w:rFonts w:ascii="Times New Roman" w:hAnsi="Times New Roman" w:cs="Times New Roman"/>
          <w:b/>
          <w:bCs/>
          <w:sz w:val="24"/>
          <w:szCs w:val="24"/>
        </w:rPr>
      </w:pPr>
    </w:p>
    <w:p w:rsidR="002853F9" w:rsidRDefault="002853F9" w:rsidP="00E138F7">
      <w:pPr>
        <w:ind w:left="1440" w:firstLine="720"/>
        <w:rPr>
          <w:rFonts w:ascii="Times New Roman" w:hAnsi="Times New Roman" w:cs="Times New Roman"/>
          <w:b/>
          <w:bCs/>
          <w:sz w:val="24"/>
          <w:szCs w:val="24"/>
        </w:rPr>
      </w:pPr>
    </w:p>
    <w:p w:rsidR="002853F9" w:rsidRDefault="002853F9" w:rsidP="00E138F7">
      <w:pPr>
        <w:ind w:left="1440" w:firstLine="720"/>
        <w:rPr>
          <w:rFonts w:ascii="Times New Roman" w:hAnsi="Times New Roman" w:cs="Times New Roman"/>
          <w:b/>
          <w:bCs/>
          <w:sz w:val="24"/>
          <w:szCs w:val="24"/>
        </w:rPr>
      </w:pPr>
    </w:p>
    <w:p w:rsidR="002853F9" w:rsidRDefault="00D47E40" w:rsidP="00E138F7">
      <w:pPr>
        <w:ind w:left="144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Pr="00D47E40">
        <w:rPr>
          <w:rFonts w:ascii="Times New Roman" w:hAnsi="Times New Roman" w:cs="Times New Roman"/>
          <w:b/>
          <w:bCs/>
          <w:sz w:val="28"/>
          <w:szCs w:val="24"/>
        </w:rPr>
        <w:t xml:space="preserve">Chapter </w:t>
      </w:r>
      <w:r>
        <w:rPr>
          <w:rFonts w:ascii="Times New Roman" w:hAnsi="Times New Roman" w:cs="Times New Roman"/>
          <w:b/>
          <w:bCs/>
          <w:sz w:val="28"/>
          <w:szCs w:val="24"/>
        </w:rPr>
        <w:t>-</w:t>
      </w:r>
      <w:r w:rsidRPr="00D47E40">
        <w:rPr>
          <w:rFonts w:ascii="Times New Roman" w:hAnsi="Times New Roman" w:cs="Times New Roman"/>
          <w:b/>
          <w:bCs/>
          <w:sz w:val="28"/>
          <w:szCs w:val="24"/>
        </w:rPr>
        <w:t xml:space="preserve"> 4</w:t>
      </w:r>
    </w:p>
    <w:p w:rsidR="00E138F7" w:rsidRPr="00D47E40" w:rsidRDefault="00E138F7" w:rsidP="00E138F7">
      <w:pPr>
        <w:ind w:left="1440" w:firstLine="720"/>
        <w:rPr>
          <w:rFonts w:ascii="Times New Roman" w:hAnsi="Times New Roman" w:cs="Times New Roman"/>
          <w:b/>
          <w:bCs/>
          <w:sz w:val="28"/>
          <w:szCs w:val="24"/>
        </w:rPr>
      </w:pPr>
      <w:r w:rsidRPr="00D47E40">
        <w:rPr>
          <w:rFonts w:ascii="Times New Roman" w:hAnsi="Times New Roman" w:cs="Times New Roman"/>
          <w:b/>
          <w:bCs/>
          <w:sz w:val="28"/>
          <w:szCs w:val="24"/>
        </w:rPr>
        <w:t>RESULTS AND DISCUSSIONS:</w:t>
      </w:r>
    </w:p>
    <w:p w:rsidR="00E138F7" w:rsidRPr="002853F9" w:rsidRDefault="00E138F7" w:rsidP="00E138F7">
      <w:pPr>
        <w:jc w:val="center"/>
        <w:rPr>
          <w:rFonts w:ascii="Times New Roman" w:hAnsi="Times New Roman" w:cs="Times New Roman"/>
          <w:sz w:val="24"/>
          <w:szCs w:val="24"/>
        </w:rPr>
      </w:pPr>
    </w:p>
    <w:p w:rsidR="00E138F7" w:rsidRPr="00D47E40" w:rsidRDefault="00E138F7" w:rsidP="00E138F7">
      <w:pPr>
        <w:jc w:val="both"/>
        <w:rPr>
          <w:rFonts w:ascii="Times New Roman" w:hAnsi="Times New Roman" w:cs="Times New Roman"/>
          <w:b/>
          <w:bCs/>
          <w:sz w:val="28"/>
          <w:szCs w:val="24"/>
        </w:rPr>
      </w:pPr>
      <w:r w:rsidRPr="00D47E40">
        <w:rPr>
          <w:rFonts w:ascii="Times New Roman" w:hAnsi="Times New Roman" w:cs="Times New Roman"/>
          <w:b/>
          <w:bCs/>
          <w:sz w:val="28"/>
          <w:szCs w:val="24"/>
        </w:rPr>
        <w:t>4.1. Body Weight achieved by broiler parent stock:</w:t>
      </w:r>
    </w:p>
    <w:p w:rsidR="00E138F7" w:rsidRPr="002853F9" w:rsidRDefault="00E138F7" w:rsidP="00E138F7">
      <w:pPr>
        <w:jc w:val="both"/>
        <w:rPr>
          <w:rFonts w:ascii="Times New Roman" w:hAnsi="Times New Roman" w:cs="Times New Roman"/>
          <w:sz w:val="24"/>
          <w:szCs w:val="24"/>
        </w:rPr>
      </w:pPr>
      <w:r w:rsidRPr="002853F9">
        <w:rPr>
          <w:rFonts w:ascii="Times New Roman" w:hAnsi="Times New Roman" w:cs="Times New Roman"/>
          <w:sz w:val="24"/>
          <w:szCs w:val="24"/>
        </w:rPr>
        <w:t>The body weight achieved by parent stock breeder birds from 1</w:t>
      </w:r>
      <w:r w:rsidRPr="002853F9">
        <w:rPr>
          <w:rFonts w:ascii="Times New Roman" w:hAnsi="Times New Roman" w:cs="Times New Roman"/>
          <w:sz w:val="24"/>
          <w:szCs w:val="24"/>
          <w:vertAlign w:val="superscript"/>
        </w:rPr>
        <w:t>st</w:t>
      </w:r>
      <w:r w:rsidRPr="002853F9">
        <w:rPr>
          <w:rFonts w:ascii="Times New Roman" w:hAnsi="Times New Roman" w:cs="Times New Roman"/>
          <w:sz w:val="24"/>
          <w:szCs w:val="24"/>
        </w:rPr>
        <w:t xml:space="preserve"> week to 70</w:t>
      </w:r>
      <w:r w:rsidRPr="002853F9">
        <w:rPr>
          <w:rFonts w:ascii="Times New Roman" w:hAnsi="Times New Roman" w:cs="Times New Roman"/>
          <w:sz w:val="24"/>
          <w:szCs w:val="24"/>
          <w:vertAlign w:val="superscript"/>
        </w:rPr>
        <w:t>th</w:t>
      </w:r>
      <w:r w:rsidR="001216FF">
        <w:rPr>
          <w:rFonts w:ascii="Times New Roman" w:hAnsi="Times New Roman" w:cs="Times New Roman"/>
          <w:sz w:val="24"/>
          <w:szCs w:val="24"/>
        </w:rPr>
        <w:t xml:space="preserve"> weeks showed in the table (8</w:t>
      </w:r>
      <w:r w:rsidRPr="002853F9">
        <w:rPr>
          <w:rFonts w:ascii="Times New Roman" w:hAnsi="Times New Roman" w:cs="Times New Roman"/>
          <w:sz w:val="24"/>
          <w:szCs w:val="24"/>
        </w:rPr>
        <w:t>)</w:t>
      </w:r>
    </w:p>
    <w:p w:rsidR="00E138F7" w:rsidRPr="00D47E40" w:rsidRDefault="00334D12" w:rsidP="00E138F7">
      <w:pPr>
        <w:tabs>
          <w:tab w:val="left" w:pos="2520"/>
          <w:tab w:val="left" w:pos="2880"/>
        </w:tabs>
        <w:rPr>
          <w:rFonts w:ascii="Times New Roman" w:hAnsi="Times New Roman" w:cs="Times New Roman"/>
          <w:b/>
          <w:sz w:val="24"/>
          <w:szCs w:val="24"/>
        </w:rPr>
      </w:pPr>
      <w:r>
        <w:rPr>
          <w:rFonts w:ascii="Times New Roman" w:hAnsi="Times New Roman" w:cs="Times New Roman"/>
          <w:b/>
          <w:sz w:val="24"/>
          <w:szCs w:val="24"/>
        </w:rPr>
        <w:t xml:space="preserve">         Table 8</w:t>
      </w:r>
      <w:r w:rsidR="00E138F7" w:rsidRPr="00D47E40">
        <w:rPr>
          <w:rFonts w:ascii="Times New Roman" w:hAnsi="Times New Roman" w:cs="Times New Roman"/>
          <w:b/>
          <w:sz w:val="24"/>
          <w:szCs w:val="24"/>
        </w:rPr>
        <w:t>: Body Weight of the broiler breeder flock–</w:t>
      </w:r>
    </w:p>
    <w:tbl>
      <w:tblPr>
        <w:tblW w:w="8619"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761"/>
        <w:gridCol w:w="2070"/>
        <w:gridCol w:w="1800"/>
        <w:gridCol w:w="1980"/>
      </w:tblGrid>
      <w:tr w:rsidR="00E138F7" w:rsidRPr="002853F9" w:rsidTr="00D47E40">
        <w:trPr>
          <w:trHeight w:val="368"/>
        </w:trPr>
        <w:tc>
          <w:tcPr>
            <w:tcW w:w="1008" w:type="dxa"/>
            <w:vMerge w:val="restart"/>
          </w:tcPr>
          <w:p w:rsidR="00E138F7" w:rsidRPr="002853F9" w:rsidRDefault="00E138F7" w:rsidP="0084449D">
            <w:pPr>
              <w:tabs>
                <w:tab w:val="left" w:pos="2520"/>
                <w:tab w:val="left" w:pos="2880"/>
              </w:tabs>
              <w:jc w:val="center"/>
              <w:rPr>
                <w:rFonts w:ascii="Times New Roman" w:hAnsi="Times New Roman" w:cs="Times New Roman"/>
                <w:b/>
                <w:sz w:val="24"/>
                <w:szCs w:val="24"/>
              </w:rPr>
            </w:pPr>
          </w:p>
          <w:p w:rsidR="00E138F7" w:rsidRPr="002853F9" w:rsidRDefault="00E138F7" w:rsidP="0084449D">
            <w:pPr>
              <w:tabs>
                <w:tab w:val="left" w:pos="2520"/>
                <w:tab w:val="left" w:pos="2880"/>
              </w:tabs>
              <w:jc w:val="center"/>
              <w:rPr>
                <w:rFonts w:ascii="Times New Roman" w:hAnsi="Times New Roman" w:cs="Times New Roman"/>
                <w:b/>
                <w:sz w:val="24"/>
                <w:szCs w:val="24"/>
              </w:rPr>
            </w:pPr>
            <w:r w:rsidRPr="002853F9">
              <w:rPr>
                <w:rFonts w:ascii="Times New Roman" w:hAnsi="Times New Roman" w:cs="Times New Roman"/>
                <w:b/>
                <w:sz w:val="24"/>
                <w:szCs w:val="24"/>
              </w:rPr>
              <w:t>Age</w:t>
            </w:r>
          </w:p>
          <w:p w:rsidR="00E138F7" w:rsidRPr="002853F9" w:rsidRDefault="00E138F7" w:rsidP="0084449D">
            <w:pPr>
              <w:tabs>
                <w:tab w:val="left" w:pos="2520"/>
                <w:tab w:val="left" w:pos="2880"/>
              </w:tabs>
              <w:jc w:val="center"/>
              <w:rPr>
                <w:rFonts w:ascii="Times New Roman" w:hAnsi="Times New Roman" w:cs="Times New Roman"/>
                <w:b/>
                <w:sz w:val="24"/>
                <w:szCs w:val="24"/>
              </w:rPr>
            </w:pPr>
            <w:r w:rsidRPr="002853F9">
              <w:rPr>
                <w:rFonts w:ascii="Times New Roman" w:hAnsi="Times New Roman" w:cs="Times New Roman"/>
                <w:b/>
                <w:sz w:val="24"/>
                <w:szCs w:val="24"/>
              </w:rPr>
              <w:t>( Wks)</w:t>
            </w:r>
          </w:p>
        </w:tc>
        <w:tc>
          <w:tcPr>
            <w:tcW w:w="7611" w:type="dxa"/>
            <w:gridSpan w:val="4"/>
          </w:tcPr>
          <w:p w:rsidR="00E138F7" w:rsidRPr="002853F9" w:rsidRDefault="00E138F7" w:rsidP="0084449D">
            <w:pPr>
              <w:tabs>
                <w:tab w:val="left" w:pos="2520"/>
                <w:tab w:val="left" w:pos="2880"/>
              </w:tabs>
              <w:jc w:val="center"/>
              <w:rPr>
                <w:rFonts w:ascii="Times New Roman" w:hAnsi="Times New Roman" w:cs="Times New Roman"/>
                <w:b/>
                <w:sz w:val="24"/>
                <w:szCs w:val="24"/>
              </w:rPr>
            </w:pPr>
            <w:r w:rsidRPr="002853F9">
              <w:rPr>
                <w:rFonts w:ascii="Times New Roman" w:hAnsi="Times New Roman" w:cs="Times New Roman"/>
                <w:b/>
                <w:sz w:val="24"/>
                <w:szCs w:val="24"/>
              </w:rPr>
              <w:t xml:space="preserve">Body Weight </w:t>
            </w:r>
          </w:p>
        </w:tc>
      </w:tr>
      <w:tr w:rsidR="00E138F7" w:rsidRPr="002853F9" w:rsidTr="0084449D">
        <w:trPr>
          <w:trHeight w:val="210"/>
        </w:trPr>
        <w:tc>
          <w:tcPr>
            <w:tcW w:w="1008" w:type="dxa"/>
            <w:vMerge/>
          </w:tcPr>
          <w:p w:rsidR="00E138F7" w:rsidRPr="002853F9" w:rsidRDefault="00E138F7" w:rsidP="0084449D">
            <w:pPr>
              <w:tabs>
                <w:tab w:val="left" w:pos="2520"/>
                <w:tab w:val="left" w:pos="2880"/>
              </w:tabs>
              <w:jc w:val="center"/>
              <w:rPr>
                <w:rFonts w:ascii="Times New Roman" w:hAnsi="Times New Roman" w:cs="Times New Roman"/>
                <w:b/>
                <w:sz w:val="24"/>
                <w:szCs w:val="24"/>
              </w:rPr>
            </w:pPr>
          </w:p>
        </w:tc>
        <w:tc>
          <w:tcPr>
            <w:tcW w:w="3831" w:type="dxa"/>
            <w:gridSpan w:val="2"/>
          </w:tcPr>
          <w:p w:rsidR="00E138F7" w:rsidRPr="002853F9" w:rsidRDefault="00E138F7" w:rsidP="0084449D">
            <w:pPr>
              <w:tabs>
                <w:tab w:val="left" w:pos="2520"/>
                <w:tab w:val="left" w:pos="2880"/>
              </w:tabs>
              <w:jc w:val="center"/>
              <w:rPr>
                <w:rFonts w:ascii="Times New Roman" w:hAnsi="Times New Roman" w:cs="Times New Roman"/>
                <w:b/>
                <w:sz w:val="24"/>
                <w:szCs w:val="24"/>
              </w:rPr>
            </w:pPr>
            <w:r w:rsidRPr="002853F9">
              <w:rPr>
                <w:rFonts w:ascii="Times New Roman" w:hAnsi="Times New Roman" w:cs="Times New Roman"/>
                <w:b/>
                <w:sz w:val="24"/>
                <w:szCs w:val="24"/>
              </w:rPr>
              <w:t>Females</w:t>
            </w:r>
          </w:p>
        </w:tc>
        <w:tc>
          <w:tcPr>
            <w:tcW w:w="3780" w:type="dxa"/>
            <w:gridSpan w:val="2"/>
          </w:tcPr>
          <w:p w:rsidR="00E138F7" w:rsidRPr="002853F9" w:rsidRDefault="00E138F7" w:rsidP="0084449D">
            <w:pPr>
              <w:tabs>
                <w:tab w:val="left" w:pos="2520"/>
                <w:tab w:val="left" w:pos="2880"/>
              </w:tabs>
              <w:jc w:val="center"/>
              <w:rPr>
                <w:rFonts w:ascii="Times New Roman" w:hAnsi="Times New Roman" w:cs="Times New Roman"/>
                <w:b/>
                <w:sz w:val="24"/>
                <w:szCs w:val="24"/>
              </w:rPr>
            </w:pPr>
            <w:r w:rsidRPr="002853F9">
              <w:rPr>
                <w:rFonts w:ascii="Times New Roman" w:hAnsi="Times New Roman" w:cs="Times New Roman"/>
                <w:b/>
                <w:sz w:val="24"/>
                <w:szCs w:val="24"/>
              </w:rPr>
              <w:t>Males</w:t>
            </w:r>
          </w:p>
        </w:tc>
      </w:tr>
      <w:tr w:rsidR="00E138F7" w:rsidRPr="002853F9" w:rsidTr="00D47E40">
        <w:tc>
          <w:tcPr>
            <w:tcW w:w="1008" w:type="dxa"/>
            <w:vMerge/>
          </w:tcPr>
          <w:p w:rsidR="00E138F7" w:rsidRPr="002853F9" w:rsidRDefault="00E138F7" w:rsidP="0084449D">
            <w:pPr>
              <w:tabs>
                <w:tab w:val="left" w:pos="2520"/>
                <w:tab w:val="left" w:pos="2880"/>
              </w:tabs>
              <w:rPr>
                <w:rFonts w:ascii="Times New Roman" w:hAnsi="Times New Roman" w:cs="Times New Roman"/>
                <w:b/>
                <w:sz w:val="24"/>
                <w:szCs w:val="24"/>
              </w:rPr>
            </w:pPr>
          </w:p>
        </w:tc>
        <w:tc>
          <w:tcPr>
            <w:tcW w:w="1761" w:type="dxa"/>
          </w:tcPr>
          <w:p w:rsidR="00E138F7" w:rsidRPr="002853F9" w:rsidRDefault="00E138F7" w:rsidP="0084449D">
            <w:pPr>
              <w:tabs>
                <w:tab w:val="left" w:pos="2520"/>
                <w:tab w:val="left" w:pos="2880"/>
              </w:tabs>
              <w:jc w:val="center"/>
              <w:rPr>
                <w:rFonts w:ascii="Times New Roman" w:hAnsi="Times New Roman" w:cs="Times New Roman"/>
                <w:b/>
                <w:sz w:val="24"/>
                <w:szCs w:val="24"/>
              </w:rPr>
            </w:pPr>
            <w:r w:rsidRPr="002853F9">
              <w:rPr>
                <w:rFonts w:ascii="Times New Roman" w:hAnsi="Times New Roman" w:cs="Times New Roman"/>
                <w:b/>
                <w:sz w:val="24"/>
                <w:szCs w:val="24"/>
              </w:rPr>
              <w:t>Target body weight (</w:t>
            </w:r>
            <w:proofErr w:type="spellStart"/>
            <w:r w:rsidRPr="002853F9">
              <w:rPr>
                <w:rFonts w:ascii="Times New Roman" w:hAnsi="Times New Roman" w:cs="Times New Roman"/>
                <w:b/>
                <w:sz w:val="24"/>
                <w:szCs w:val="24"/>
              </w:rPr>
              <w:t>gms</w:t>
            </w:r>
            <w:proofErr w:type="spellEnd"/>
            <w:r w:rsidRPr="002853F9">
              <w:rPr>
                <w:rFonts w:ascii="Times New Roman" w:hAnsi="Times New Roman" w:cs="Times New Roman"/>
                <w:b/>
                <w:sz w:val="24"/>
                <w:szCs w:val="24"/>
              </w:rPr>
              <w:t>)</w:t>
            </w:r>
          </w:p>
        </w:tc>
        <w:tc>
          <w:tcPr>
            <w:tcW w:w="2070" w:type="dxa"/>
          </w:tcPr>
          <w:p w:rsidR="00E138F7" w:rsidRPr="002853F9" w:rsidRDefault="00E138F7" w:rsidP="0084449D">
            <w:pPr>
              <w:tabs>
                <w:tab w:val="left" w:pos="2520"/>
                <w:tab w:val="left" w:pos="2880"/>
              </w:tabs>
              <w:jc w:val="center"/>
              <w:rPr>
                <w:rFonts w:ascii="Times New Roman" w:hAnsi="Times New Roman" w:cs="Times New Roman"/>
                <w:b/>
                <w:sz w:val="24"/>
                <w:szCs w:val="24"/>
              </w:rPr>
            </w:pPr>
            <w:r w:rsidRPr="002853F9">
              <w:rPr>
                <w:rFonts w:ascii="Times New Roman" w:hAnsi="Times New Roman" w:cs="Times New Roman"/>
                <w:b/>
                <w:sz w:val="24"/>
                <w:szCs w:val="24"/>
              </w:rPr>
              <w:t>Achieved  body weight (</w:t>
            </w:r>
            <w:proofErr w:type="spellStart"/>
            <w:r w:rsidRPr="002853F9">
              <w:rPr>
                <w:rFonts w:ascii="Times New Roman" w:hAnsi="Times New Roman" w:cs="Times New Roman"/>
                <w:b/>
                <w:sz w:val="24"/>
                <w:szCs w:val="24"/>
              </w:rPr>
              <w:t>gms</w:t>
            </w:r>
            <w:proofErr w:type="spellEnd"/>
            <w:r w:rsidRPr="002853F9">
              <w:rPr>
                <w:rFonts w:ascii="Times New Roman" w:hAnsi="Times New Roman" w:cs="Times New Roman"/>
                <w:b/>
                <w:sz w:val="24"/>
                <w:szCs w:val="24"/>
              </w:rPr>
              <w:t>)</w:t>
            </w:r>
          </w:p>
        </w:tc>
        <w:tc>
          <w:tcPr>
            <w:tcW w:w="1800" w:type="dxa"/>
          </w:tcPr>
          <w:p w:rsidR="00E138F7" w:rsidRPr="002853F9" w:rsidRDefault="00E138F7" w:rsidP="0084449D">
            <w:pPr>
              <w:tabs>
                <w:tab w:val="left" w:pos="2520"/>
                <w:tab w:val="left" w:pos="2880"/>
              </w:tabs>
              <w:jc w:val="center"/>
              <w:rPr>
                <w:rFonts w:ascii="Times New Roman" w:hAnsi="Times New Roman" w:cs="Times New Roman"/>
                <w:b/>
                <w:sz w:val="24"/>
                <w:szCs w:val="24"/>
              </w:rPr>
            </w:pPr>
            <w:r w:rsidRPr="002853F9">
              <w:rPr>
                <w:rFonts w:ascii="Times New Roman" w:hAnsi="Times New Roman" w:cs="Times New Roman"/>
                <w:b/>
                <w:sz w:val="24"/>
                <w:szCs w:val="24"/>
              </w:rPr>
              <w:t>Target body weight (</w:t>
            </w:r>
            <w:proofErr w:type="spellStart"/>
            <w:r w:rsidRPr="002853F9">
              <w:rPr>
                <w:rFonts w:ascii="Times New Roman" w:hAnsi="Times New Roman" w:cs="Times New Roman"/>
                <w:b/>
                <w:sz w:val="24"/>
                <w:szCs w:val="24"/>
              </w:rPr>
              <w:t>gms</w:t>
            </w:r>
            <w:proofErr w:type="spellEnd"/>
            <w:r w:rsidRPr="002853F9">
              <w:rPr>
                <w:rFonts w:ascii="Times New Roman" w:hAnsi="Times New Roman" w:cs="Times New Roman"/>
                <w:b/>
                <w:sz w:val="24"/>
                <w:szCs w:val="24"/>
              </w:rPr>
              <w:t>)</w:t>
            </w:r>
          </w:p>
        </w:tc>
        <w:tc>
          <w:tcPr>
            <w:tcW w:w="1980" w:type="dxa"/>
          </w:tcPr>
          <w:p w:rsidR="00E138F7" w:rsidRPr="002853F9" w:rsidRDefault="00E138F7" w:rsidP="0084449D">
            <w:pPr>
              <w:tabs>
                <w:tab w:val="left" w:pos="2520"/>
                <w:tab w:val="left" w:pos="2880"/>
              </w:tabs>
              <w:jc w:val="center"/>
              <w:rPr>
                <w:rFonts w:ascii="Times New Roman" w:hAnsi="Times New Roman" w:cs="Times New Roman"/>
                <w:b/>
                <w:sz w:val="24"/>
                <w:szCs w:val="24"/>
              </w:rPr>
            </w:pPr>
            <w:r w:rsidRPr="002853F9">
              <w:rPr>
                <w:rFonts w:ascii="Times New Roman" w:hAnsi="Times New Roman" w:cs="Times New Roman"/>
                <w:b/>
                <w:sz w:val="24"/>
                <w:szCs w:val="24"/>
              </w:rPr>
              <w:t>Achieved body weight (</w:t>
            </w:r>
            <w:proofErr w:type="spellStart"/>
            <w:r w:rsidRPr="002853F9">
              <w:rPr>
                <w:rFonts w:ascii="Times New Roman" w:hAnsi="Times New Roman" w:cs="Times New Roman"/>
                <w:b/>
                <w:sz w:val="24"/>
                <w:szCs w:val="24"/>
              </w:rPr>
              <w:t>gms</w:t>
            </w:r>
            <w:proofErr w:type="spellEnd"/>
            <w:r w:rsidRPr="002853F9">
              <w:rPr>
                <w:rFonts w:ascii="Times New Roman" w:hAnsi="Times New Roman" w:cs="Times New Roman"/>
                <w:b/>
                <w:sz w:val="24"/>
                <w:szCs w:val="24"/>
              </w:rPr>
              <w:t>)</w:t>
            </w:r>
          </w:p>
        </w:tc>
      </w:tr>
      <w:tr w:rsidR="00E138F7" w:rsidRPr="002853F9" w:rsidTr="00D47E40">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1-5</w:t>
            </w:r>
          </w:p>
        </w:tc>
        <w:tc>
          <w:tcPr>
            <w:tcW w:w="1761" w:type="dxa"/>
          </w:tcPr>
          <w:p w:rsidR="00E138F7" w:rsidRPr="002853F9" w:rsidRDefault="00E138F7"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645</w:t>
            </w:r>
          </w:p>
        </w:tc>
        <w:tc>
          <w:tcPr>
            <w:tcW w:w="2070" w:type="dxa"/>
          </w:tcPr>
          <w:p w:rsidR="00E138F7" w:rsidRPr="002853F9" w:rsidRDefault="00E138F7"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601</w:t>
            </w:r>
          </w:p>
        </w:tc>
        <w:tc>
          <w:tcPr>
            <w:tcW w:w="1800" w:type="dxa"/>
          </w:tcPr>
          <w:p w:rsidR="00E138F7" w:rsidRPr="002853F9" w:rsidRDefault="00D705B4" w:rsidP="0084449D">
            <w:pPr>
              <w:tabs>
                <w:tab w:val="left" w:pos="2520"/>
                <w:tab w:val="left" w:pos="2880"/>
              </w:tabs>
              <w:jc w:val="center"/>
              <w:rPr>
                <w:rFonts w:ascii="Times New Roman" w:hAnsi="Times New Roman" w:cs="Times New Roman"/>
                <w:sz w:val="24"/>
                <w:szCs w:val="24"/>
              </w:rPr>
            </w:pPr>
            <w:r>
              <w:rPr>
                <w:rFonts w:ascii="Times New Roman" w:hAnsi="Times New Roman" w:cs="Times New Roman"/>
                <w:sz w:val="24"/>
                <w:szCs w:val="24"/>
              </w:rPr>
              <w:t>840</w:t>
            </w:r>
          </w:p>
        </w:tc>
        <w:tc>
          <w:tcPr>
            <w:tcW w:w="1980" w:type="dxa"/>
          </w:tcPr>
          <w:p w:rsidR="00E138F7" w:rsidRPr="002853F9" w:rsidRDefault="00D705B4" w:rsidP="0084449D">
            <w:pPr>
              <w:tabs>
                <w:tab w:val="left" w:pos="2520"/>
                <w:tab w:val="left" w:pos="2880"/>
              </w:tabs>
              <w:jc w:val="center"/>
              <w:rPr>
                <w:rFonts w:ascii="Times New Roman" w:hAnsi="Times New Roman" w:cs="Times New Roman"/>
                <w:sz w:val="24"/>
                <w:szCs w:val="24"/>
              </w:rPr>
            </w:pPr>
            <w:r>
              <w:rPr>
                <w:rFonts w:ascii="Times New Roman" w:hAnsi="Times New Roman" w:cs="Times New Roman"/>
                <w:sz w:val="24"/>
                <w:szCs w:val="24"/>
              </w:rPr>
              <w:t>847</w:t>
            </w:r>
          </w:p>
        </w:tc>
      </w:tr>
      <w:tr w:rsidR="00E138F7" w:rsidRPr="002853F9" w:rsidTr="00D47E40">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6-10</w:t>
            </w:r>
          </w:p>
        </w:tc>
        <w:tc>
          <w:tcPr>
            <w:tcW w:w="1761" w:type="dxa"/>
          </w:tcPr>
          <w:p w:rsidR="00E138F7" w:rsidRPr="002853F9" w:rsidRDefault="008F5E1A"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1050</w:t>
            </w:r>
          </w:p>
        </w:tc>
        <w:tc>
          <w:tcPr>
            <w:tcW w:w="2070" w:type="dxa"/>
          </w:tcPr>
          <w:p w:rsidR="00E138F7" w:rsidRPr="002853F9" w:rsidRDefault="008F5E1A"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1156</w:t>
            </w:r>
          </w:p>
        </w:tc>
        <w:tc>
          <w:tcPr>
            <w:tcW w:w="1800" w:type="dxa"/>
          </w:tcPr>
          <w:p w:rsidR="00E138F7" w:rsidRPr="002853F9" w:rsidRDefault="00B736C9"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1400</w:t>
            </w:r>
          </w:p>
        </w:tc>
        <w:tc>
          <w:tcPr>
            <w:tcW w:w="1980" w:type="dxa"/>
          </w:tcPr>
          <w:p w:rsidR="00E138F7" w:rsidRPr="002853F9" w:rsidRDefault="00B736C9"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1481</w:t>
            </w:r>
          </w:p>
        </w:tc>
      </w:tr>
      <w:tr w:rsidR="00E138F7" w:rsidRPr="002853F9" w:rsidTr="00D47E40">
        <w:trPr>
          <w:trHeight w:val="377"/>
        </w:trPr>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11-18</w:t>
            </w:r>
          </w:p>
        </w:tc>
        <w:tc>
          <w:tcPr>
            <w:tcW w:w="1761" w:type="dxa"/>
          </w:tcPr>
          <w:p w:rsidR="00E138F7" w:rsidRPr="002853F9" w:rsidRDefault="007F3442"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1930</w:t>
            </w:r>
          </w:p>
        </w:tc>
        <w:tc>
          <w:tcPr>
            <w:tcW w:w="2070" w:type="dxa"/>
          </w:tcPr>
          <w:p w:rsidR="00E138F7" w:rsidRPr="002853F9" w:rsidRDefault="007F3442"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1976</w:t>
            </w:r>
          </w:p>
        </w:tc>
        <w:tc>
          <w:tcPr>
            <w:tcW w:w="1800" w:type="dxa"/>
          </w:tcPr>
          <w:p w:rsidR="00E138F7" w:rsidRPr="002853F9" w:rsidRDefault="007F3442"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2640</w:t>
            </w:r>
          </w:p>
        </w:tc>
        <w:tc>
          <w:tcPr>
            <w:tcW w:w="1980" w:type="dxa"/>
          </w:tcPr>
          <w:p w:rsidR="00E138F7" w:rsidRPr="002853F9" w:rsidRDefault="00E138F7"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2</w:t>
            </w:r>
            <w:r w:rsidR="007F3442" w:rsidRPr="002853F9">
              <w:rPr>
                <w:rFonts w:ascii="Times New Roman" w:hAnsi="Times New Roman" w:cs="Times New Roman"/>
                <w:sz w:val="24"/>
                <w:szCs w:val="24"/>
              </w:rPr>
              <w:t>515</w:t>
            </w:r>
          </w:p>
        </w:tc>
      </w:tr>
      <w:tr w:rsidR="00E138F7" w:rsidRPr="002853F9" w:rsidTr="00D47E40">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19-23</w:t>
            </w:r>
          </w:p>
        </w:tc>
        <w:tc>
          <w:tcPr>
            <w:tcW w:w="1761" w:type="dxa"/>
          </w:tcPr>
          <w:p w:rsidR="00E138F7" w:rsidRPr="002853F9" w:rsidRDefault="00375481"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2845</w:t>
            </w:r>
          </w:p>
        </w:tc>
        <w:tc>
          <w:tcPr>
            <w:tcW w:w="2070" w:type="dxa"/>
          </w:tcPr>
          <w:p w:rsidR="00E138F7" w:rsidRPr="002853F9" w:rsidRDefault="00375481"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3045</w:t>
            </w:r>
          </w:p>
        </w:tc>
        <w:tc>
          <w:tcPr>
            <w:tcW w:w="1800" w:type="dxa"/>
          </w:tcPr>
          <w:p w:rsidR="00E138F7" w:rsidRPr="002853F9" w:rsidRDefault="00375481"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3470</w:t>
            </w:r>
          </w:p>
        </w:tc>
        <w:tc>
          <w:tcPr>
            <w:tcW w:w="1980" w:type="dxa"/>
          </w:tcPr>
          <w:p w:rsidR="00E138F7" w:rsidRPr="002853F9" w:rsidRDefault="00375481"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3570</w:t>
            </w:r>
          </w:p>
        </w:tc>
      </w:tr>
      <w:tr w:rsidR="00E138F7" w:rsidRPr="002853F9" w:rsidTr="00D47E40">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24-3</w:t>
            </w:r>
            <w:r w:rsidR="006F3C34" w:rsidRPr="002853F9">
              <w:rPr>
                <w:rFonts w:ascii="Times New Roman" w:hAnsi="Times New Roman" w:cs="Times New Roman"/>
                <w:sz w:val="24"/>
                <w:szCs w:val="24"/>
              </w:rPr>
              <w:t>2</w:t>
            </w:r>
          </w:p>
        </w:tc>
        <w:tc>
          <w:tcPr>
            <w:tcW w:w="1761" w:type="dxa"/>
          </w:tcPr>
          <w:p w:rsidR="00E138F7" w:rsidRPr="002853F9" w:rsidRDefault="00E138F7"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3</w:t>
            </w:r>
            <w:r w:rsidR="00EB06AC" w:rsidRPr="002853F9">
              <w:rPr>
                <w:rFonts w:ascii="Times New Roman" w:hAnsi="Times New Roman" w:cs="Times New Roman"/>
                <w:sz w:val="24"/>
                <w:szCs w:val="24"/>
              </w:rPr>
              <w:t>615</w:t>
            </w:r>
          </w:p>
        </w:tc>
        <w:tc>
          <w:tcPr>
            <w:tcW w:w="2070" w:type="dxa"/>
          </w:tcPr>
          <w:p w:rsidR="00E138F7" w:rsidRPr="002853F9" w:rsidRDefault="00EB06A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3820</w:t>
            </w:r>
          </w:p>
        </w:tc>
        <w:tc>
          <w:tcPr>
            <w:tcW w:w="1800" w:type="dxa"/>
          </w:tcPr>
          <w:p w:rsidR="00E138F7" w:rsidRPr="002853F9" w:rsidRDefault="00EB06A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4180</w:t>
            </w:r>
          </w:p>
        </w:tc>
        <w:tc>
          <w:tcPr>
            <w:tcW w:w="1980" w:type="dxa"/>
          </w:tcPr>
          <w:p w:rsidR="00E138F7" w:rsidRPr="002853F9" w:rsidRDefault="00EB06A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4403</w:t>
            </w:r>
          </w:p>
        </w:tc>
      </w:tr>
      <w:tr w:rsidR="00E138F7" w:rsidRPr="002853F9" w:rsidTr="00D47E40">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32-3</w:t>
            </w:r>
            <w:r w:rsidR="00AC5DF3" w:rsidRPr="002853F9">
              <w:rPr>
                <w:rFonts w:ascii="Times New Roman" w:hAnsi="Times New Roman" w:cs="Times New Roman"/>
                <w:sz w:val="24"/>
                <w:szCs w:val="24"/>
              </w:rPr>
              <w:t>6</w:t>
            </w:r>
          </w:p>
        </w:tc>
        <w:tc>
          <w:tcPr>
            <w:tcW w:w="1761" w:type="dxa"/>
          </w:tcPr>
          <w:p w:rsidR="00E138F7" w:rsidRPr="002853F9" w:rsidRDefault="00AC5DF3"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3695</w:t>
            </w:r>
          </w:p>
        </w:tc>
        <w:tc>
          <w:tcPr>
            <w:tcW w:w="2070" w:type="dxa"/>
          </w:tcPr>
          <w:p w:rsidR="00E138F7" w:rsidRPr="002853F9" w:rsidRDefault="00AC5DF3"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3956</w:t>
            </w:r>
          </w:p>
        </w:tc>
        <w:tc>
          <w:tcPr>
            <w:tcW w:w="1800" w:type="dxa"/>
          </w:tcPr>
          <w:p w:rsidR="00E138F7" w:rsidRPr="002853F9" w:rsidRDefault="00AC5DF3"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4285</w:t>
            </w:r>
          </w:p>
        </w:tc>
        <w:tc>
          <w:tcPr>
            <w:tcW w:w="1980" w:type="dxa"/>
          </w:tcPr>
          <w:p w:rsidR="00E138F7" w:rsidRPr="002853F9" w:rsidRDefault="00AC5DF3"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4640</w:t>
            </w:r>
          </w:p>
        </w:tc>
      </w:tr>
      <w:tr w:rsidR="00E138F7" w:rsidRPr="002853F9" w:rsidTr="00D47E40">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35-40</w:t>
            </w:r>
          </w:p>
        </w:tc>
        <w:tc>
          <w:tcPr>
            <w:tcW w:w="1761" w:type="dxa"/>
          </w:tcPr>
          <w:p w:rsidR="00E138F7" w:rsidRPr="002853F9" w:rsidRDefault="009F0E1B"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3770</w:t>
            </w:r>
          </w:p>
        </w:tc>
        <w:tc>
          <w:tcPr>
            <w:tcW w:w="2070" w:type="dxa"/>
          </w:tcPr>
          <w:p w:rsidR="00E138F7" w:rsidRPr="002853F9" w:rsidRDefault="009F0E1B"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4007</w:t>
            </w:r>
          </w:p>
        </w:tc>
        <w:tc>
          <w:tcPr>
            <w:tcW w:w="1800" w:type="dxa"/>
          </w:tcPr>
          <w:p w:rsidR="00E138F7" w:rsidRPr="002853F9" w:rsidRDefault="009F0E1B"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4385</w:t>
            </w:r>
          </w:p>
        </w:tc>
        <w:tc>
          <w:tcPr>
            <w:tcW w:w="1980" w:type="dxa"/>
          </w:tcPr>
          <w:p w:rsidR="00E138F7" w:rsidRPr="002853F9" w:rsidRDefault="009F0E1B"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4598</w:t>
            </w:r>
          </w:p>
        </w:tc>
      </w:tr>
      <w:tr w:rsidR="00E138F7" w:rsidRPr="002853F9" w:rsidTr="00D47E40">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41-45</w:t>
            </w:r>
          </w:p>
        </w:tc>
        <w:tc>
          <w:tcPr>
            <w:tcW w:w="1761" w:type="dxa"/>
          </w:tcPr>
          <w:p w:rsidR="00E138F7" w:rsidRPr="002853F9" w:rsidRDefault="0077604B"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3830</w:t>
            </w:r>
          </w:p>
        </w:tc>
        <w:tc>
          <w:tcPr>
            <w:tcW w:w="2070" w:type="dxa"/>
          </w:tcPr>
          <w:p w:rsidR="00E138F7" w:rsidRPr="002853F9" w:rsidRDefault="0077604B"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4122</w:t>
            </w:r>
          </w:p>
        </w:tc>
        <w:tc>
          <w:tcPr>
            <w:tcW w:w="1800" w:type="dxa"/>
          </w:tcPr>
          <w:p w:rsidR="00E138F7" w:rsidRPr="002853F9" w:rsidRDefault="0077604B"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4485</w:t>
            </w:r>
          </w:p>
        </w:tc>
        <w:tc>
          <w:tcPr>
            <w:tcW w:w="1980" w:type="dxa"/>
          </w:tcPr>
          <w:p w:rsidR="00E138F7" w:rsidRPr="002853F9" w:rsidRDefault="0077604B"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4654</w:t>
            </w:r>
          </w:p>
        </w:tc>
      </w:tr>
      <w:tr w:rsidR="00E138F7" w:rsidRPr="002853F9" w:rsidTr="00D47E40">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45-50</w:t>
            </w:r>
          </w:p>
        </w:tc>
        <w:tc>
          <w:tcPr>
            <w:tcW w:w="1761" w:type="dxa"/>
          </w:tcPr>
          <w:p w:rsidR="00E138F7" w:rsidRPr="002853F9" w:rsidRDefault="00DB64B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3905</w:t>
            </w:r>
          </w:p>
        </w:tc>
        <w:tc>
          <w:tcPr>
            <w:tcW w:w="2070" w:type="dxa"/>
          </w:tcPr>
          <w:p w:rsidR="00E138F7" w:rsidRPr="002853F9" w:rsidRDefault="00DB64B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4143</w:t>
            </w:r>
          </w:p>
        </w:tc>
        <w:tc>
          <w:tcPr>
            <w:tcW w:w="1800" w:type="dxa"/>
          </w:tcPr>
          <w:p w:rsidR="00E138F7" w:rsidRPr="002853F9" w:rsidRDefault="00DB64B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4610</w:t>
            </w:r>
          </w:p>
        </w:tc>
        <w:tc>
          <w:tcPr>
            <w:tcW w:w="1980" w:type="dxa"/>
          </w:tcPr>
          <w:p w:rsidR="00E138F7" w:rsidRPr="002853F9" w:rsidRDefault="00DB64B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4810</w:t>
            </w:r>
          </w:p>
        </w:tc>
      </w:tr>
      <w:tr w:rsidR="00E138F7" w:rsidRPr="002853F9" w:rsidTr="00D47E40">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50-60</w:t>
            </w:r>
          </w:p>
        </w:tc>
        <w:tc>
          <w:tcPr>
            <w:tcW w:w="1761" w:type="dxa"/>
          </w:tcPr>
          <w:p w:rsidR="00E138F7" w:rsidRPr="002853F9" w:rsidRDefault="00DB64B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4015</w:t>
            </w:r>
          </w:p>
        </w:tc>
        <w:tc>
          <w:tcPr>
            <w:tcW w:w="2070" w:type="dxa"/>
          </w:tcPr>
          <w:p w:rsidR="00E138F7" w:rsidRPr="002853F9" w:rsidRDefault="00DB64B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4169</w:t>
            </w:r>
          </w:p>
        </w:tc>
        <w:tc>
          <w:tcPr>
            <w:tcW w:w="1800" w:type="dxa"/>
          </w:tcPr>
          <w:p w:rsidR="00E138F7" w:rsidRPr="002853F9" w:rsidRDefault="00DB64B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4885</w:t>
            </w:r>
          </w:p>
        </w:tc>
        <w:tc>
          <w:tcPr>
            <w:tcW w:w="1980" w:type="dxa"/>
          </w:tcPr>
          <w:p w:rsidR="00E138F7" w:rsidRPr="002853F9" w:rsidRDefault="00DB64BC"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4916</w:t>
            </w:r>
          </w:p>
        </w:tc>
      </w:tr>
      <w:tr w:rsidR="00E138F7" w:rsidRPr="002853F9" w:rsidTr="00D47E40">
        <w:tc>
          <w:tcPr>
            <w:tcW w:w="1008" w:type="dxa"/>
          </w:tcPr>
          <w:p w:rsidR="00E138F7" w:rsidRPr="002853F9" w:rsidRDefault="00E138F7" w:rsidP="0084449D">
            <w:pPr>
              <w:jc w:val="center"/>
              <w:rPr>
                <w:rFonts w:ascii="Times New Roman" w:hAnsi="Times New Roman" w:cs="Times New Roman"/>
                <w:sz w:val="24"/>
                <w:szCs w:val="24"/>
              </w:rPr>
            </w:pPr>
            <w:r w:rsidRPr="002853F9">
              <w:rPr>
                <w:rFonts w:ascii="Times New Roman" w:hAnsi="Times New Roman" w:cs="Times New Roman"/>
                <w:sz w:val="24"/>
                <w:szCs w:val="24"/>
              </w:rPr>
              <w:t>60-</w:t>
            </w:r>
            <w:r w:rsidR="004E5B48" w:rsidRPr="002853F9">
              <w:rPr>
                <w:rFonts w:ascii="Times New Roman" w:hAnsi="Times New Roman" w:cs="Times New Roman"/>
                <w:sz w:val="24"/>
                <w:szCs w:val="24"/>
              </w:rPr>
              <w:t>65</w:t>
            </w:r>
          </w:p>
        </w:tc>
        <w:tc>
          <w:tcPr>
            <w:tcW w:w="1761" w:type="dxa"/>
          </w:tcPr>
          <w:p w:rsidR="00E138F7" w:rsidRPr="002853F9" w:rsidRDefault="004E5B48"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4040</w:t>
            </w:r>
          </w:p>
        </w:tc>
        <w:tc>
          <w:tcPr>
            <w:tcW w:w="2070" w:type="dxa"/>
          </w:tcPr>
          <w:p w:rsidR="00E138F7" w:rsidRPr="002853F9" w:rsidRDefault="00831C86"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415</w:t>
            </w:r>
            <w:r w:rsidR="004E5B48" w:rsidRPr="002853F9">
              <w:rPr>
                <w:rFonts w:ascii="Times New Roman" w:hAnsi="Times New Roman" w:cs="Times New Roman"/>
                <w:sz w:val="24"/>
                <w:szCs w:val="24"/>
              </w:rPr>
              <w:t>7</w:t>
            </w:r>
          </w:p>
        </w:tc>
        <w:tc>
          <w:tcPr>
            <w:tcW w:w="1800" w:type="dxa"/>
          </w:tcPr>
          <w:p w:rsidR="00E138F7" w:rsidRPr="002853F9" w:rsidRDefault="004E5B48"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5010</w:t>
            </w:r>
          </w:p>
        </w:tc>
        <w:tc>
          <w:tcPr>
            <w:tcW w:w="1980" w:type="dxa"/>
          </w:tcPr>
          <w:p w:rsidR="00E138F7" w:rsidRPr="002853F9" w:rsidRDefault="004E5B48" w:rsidP="0084449D">
            <w:pPr>
              <w:tabs>
                <w:tab w:val="left" w:pos="2520"/>
                <w:tab w:val="left" w:pos="2880"/>
              </w:tabs>
              <w:jc w:val="center"/>
              <w:rPr>
                <w:rFonts w:ascii="Times New Roman" w:hAnsi="Times New Roman" w:cs="Times New Roman"/>
                <w:sz w:val="24"/>
                <w:szCs w:val="24"/>
              </w:rPr>
            </w:pPr>
            <w:r w:rsidRPr="002853F9">
              <w:rPr>
                <w:rFonts w:ascii="Times New Roman" w:hAnsi="Times New Roman" w:cs="Times New Roman"/>
                <w:sz w:val="24"/>
                <w:szCs w:val="24"/>
              </w:rPr>
              <w:t>4972</w:t>
            </w:r>
          </w:p>
        </w:tc>
      </w:tr>
    </w:tbl>
    <w:p w:rsidR="00E138F7" w:rsidRPr="002853F9" w:rsidRDefault="00E138F7" w:rsidP="00E138F7">
      <w:pPr>
        <w:jc w:val="center"/>
        <w:rPr>
          <w:rFonts w:ascii="Times New Roman" w:hAnsi="Times New Roman" w:cs="Times New Roman"/>
          <w:b/>
          <w:sz w:val="24"/>
          <w:szCs w:val="24"/>
          <w:u w:val="single"/>
        </w:rPr>
      </w:pPr>
    </w:p>
    <w:p w:rsidR="00F23DF2" w:rsidRDefault="001216FF" w:rsidP="00F23DF2">
      <w:pPr>
        <w:jc w:val="both"/>
        <w:rPr>
          <w:rFonts w:ascii="Times New Roman" w:hAnsi="Times New Roman" w:cs="Times New Roman"/>
          <w:sz w:val="24"/>
          <w:szCs w:val="24"/>
        </w:rPr>
      </w:pPr>
      <w:r>
        <w:rPr>
          <w:rFonts w:ascii="Times New Roman" w:hAnsi="Times New Roman" w:cs="Times New Roman"/>
          <w:sz w:val="24"/>
          <w:szCs w:val="24"/>
        </w:rPr>
        <w:t>From table (8</w:t>
      </w:r>
      <w:r w:rsidR="00E138F7" w:rsidRPr="002853F9">
        <w:rPr>
          <w:rFonts w:ascii="Times New Roman" w:hAnsi="Times New Roman" w:cs="Times New Roman"/>
          <w:sz w:val="24"/>
          <w:szCs w:val="24"/>
        </w:rPr>
        <w:t>), it is clearly indicated that achieved body weight was always h</w:t>
      </w:r>
      <w:r w:rsidR="009604DE" w:rsidRPr="002853F9">
        <w:rPr>
          <w:rFonts w:ascii="Times New Roman" w:hAnsi="Times New Roman" w:cs="Times New Roman"/>
          <w:sz w:val="24"/>
          <w:szCs w:val="24"/>
        </w:rPr>
        <w:t xml:space="preserve">igher in </w:t>
      </w:r>
      <w:r w:rsidR="00C75820" w:rsidRPr="002853F9">
        <w:rPr>
          <w:rFonts w:ascii="Times New Roman" w:hAnsi="Times New Roman" w:cs="Times New Roman"/>
          <w:sz w:val="24"/>
          <w:szCs w:val="24"/>
        </w:rPr>
        <w:t>female birds (except at 1-5</w:t>
      </w:r>
      <w:r w:rsidR="00C75820" w:rsidRPr="002853F9">
        <w:rPr>
          <w:rFonts w:ascii="Times New Roman" w:hAnsi="Times New Roman" w:cs="Times New Roman"/>
          <w:sz w:val="24"/>
          <w:szCs w:val="24"/>
          <w:vertAlign w:val="superscript"/>
        </w:rPr>
        <w:t>th</w:t>
      </w:r>
      <w:r w:rsidR="00C75820" w:rsidRPr="002853F9">
        <w:rPr>
          <w:rFonts w:ascii="Times New Roman" w:hAnsi="Times New Roman" w:cs="Times New Roman"/>
          <w:sz w:val="24"/>
          <w:szCs w:val="24"/>
        </w:rPr>
        <w:t xml:space="preserve"> week)</w:t>
      </w:r>
      <w:r w:rsidR="00E138F7" w:rsidRPr="002853F9">
        <w:rPr>
          <w:rFonts w:ascii="Times New Roman" w:hAnsi="Times New Roman" w:cs="Times New Roman"/>
          <w:sz w:val="24"/>
          <w:szCs w:val="24"/>
        </w:rPr>
        <w:t>.</w:t>
      </w:r>
      <w:r w:rsidR="009604DE" w:rsidRPr="002853F9">
        <w:rPr>
          <w:rFonts w:ascii="Times New Roman" w:hAnsi="Times New Roman" w:cs="Times New Roman"/>
          <w:sz w:val="24"/>
          <w:szCs w:val="24"/>
        </w:rPr>
        <w:t xml:space="preserve"> In female at 1-5</w:t>
      </w:r>
      <w:r w:rsidR="00E138F7" w:rsidRPr="002853F9">
        <w:rPr>
          <w:rFonts w:ascii="Times New Roman" w:hAnsi="Times New Roman" w:cs="Times New Roman"/>
          <w:sz w:val="24"/>
          <w:szCs w:val="24"/>
          <w:vertAlign w:val="superscript"/>
        </w:rPr>
        <w:t>th</w:t>
      </w:r>
      <w:r w:rsidR="00E138F7" w:rsidRPr="002853F9">
        <w:rPr>
          <w:rFonts w:ascii="Times New Roman" w:hAnsi="Times New Roman" w:cs="Times New Roman"/>
          <w:sz w:val="24"/>
          <w:szCs w:val="24"/>
        </w:rPr>
        <w:t xml:space="preserve"> weeks of age the target </w:t>
      </w:r>
      <w:r w:rsidR="009604DE" w:rsidRPr="002853F9">
        <w:rPr>
          <w:rFonts w:ascii="Times New Roman" w:hAnsi="Times New Roman" w:cs="Times New Roman"/>
          <w:sz w:val="24"/>
          <w:szCs w:val="24"/>
        </w:rPr>
        <w:t xml:space="preserve">and achieved body weight was 645 and 601 </w:t>
      </w:r>
      <w:proofErr w:type="spellStart"/>
      <w:r w:rsidR="009604DE" w:rsidRPr="002853F9">
        <w:rPr>
          <w:rFonts w:ascii="Times New Roman" w:hAnsi="Times New Roman" w:cs="Times New Roman"/>
          <w:sz w:val="24"/>
          <w:szCs w:val="24"/>
        </w:rPr>
        <w:t>gms</w:t>
      </w:r>
      <w:proofErr w:type="spellEnd"/>
      <w:r w:rsidR="009604DE" w:rsidRPr="002853F9">
        <w:rPr>
          <w:rFonts w:ascii="Times New Roman" w:hAnsi="Times New Roman" w:cs="Times New Roman"/>
          <w:sz w:val="24"/>
          <w:szCs w:val="24"/>
        </w:rPr>
        <w:t xml:space="preserve"> respectively at 24-32</w:t>
      </w:r>
      <w:r w:rsidR="00E138F7" w:rsidRPr="002853F9">
        <w:rPr>
          <w:rFonts w:ascii="Times New Roman" w:hAnsi="Times New Roman" w:cs="Times New Roman"/>
          <w:sz w:val="24"/>
          <w:szCs w:val="24"/>
          <w:vertAlign w:val="superscript"/>
        </w:rPr>
        <w:t>th</w:t>
      </w:r>
      <w:r w:rsidR="009604DE" w:rsidRPr="002853F9">
        <w:rPr>
          <w:rFonts w:ascii="Times New Roman" w:hAnsi="Times New Roman" w:cs="Times New Roman"/>
          <w:sz w:val="24"/>
          <w:szCs w:val="24"/>
        </w:rPr>
        <w:t xml:space="preserve"> weeks of age it was 3615</w:t>
      </w:r>
      <w:r w:rsidR="00E138F7" w:rsidRPr="002853F9">
        <w:rPr>
          <w:rFonts w:ascii="Times New Roman" w:hAnsi="Times New Roman" w:cs="Times New Roman"/>
          <w:sz w:val="24"/>
          <w:szCs w:val="24"/>
        </w:rPr>
        <w:t xml:space="preserve"> and </w:t>
      </w:r>
      <w:r w:rsidR="009604DE" w:rsidRPr="002853F9">
        <w:rPr>
          <w:rFonts w:ascii="Times New Roman" w:hAnsi="Times New Roman" w:cs="Times New Roman"/>
          <w:sz w:val="24"/>
          <w:szCs w:val="24"/>
        </w:rPr>
        <w:t>3820</w:t>
      </w:r>
      <w:r w:rsidR="00E138F7" w:rsidRPr="002853F9">
        <w:rPr>
          <w:rFonts w:ascii="Times New Roman" w:hAnsi="Times New Roman" w:cs="Times New Roman"/>
          <w:sz w:val="24"/>
          <w:szCs w:val="24"/>
        </w:rPr>
        <w:t>gms and at 55-60</w:t>
      </w:r>
      <w:r w:rsidR="00E138F7" w:rsidRPr="002853F9">
        <w:rPr>
          <w:rFonts w:ascii="Times New Roman" w:hAnsi="Times New Roman" w:cs="Times New Roman"/>
          <w:sz w:val="24"/>
          <w:szCs w:val="24"/>
          <w:vertAlign w:val="superscript"/>
        </w:rPr>
        <w:t>th</w:t>
      </w:r>
      <w:r w:rsidR="009604DE" w:rsidRPr="002853F9">
        <w:rPr>
          <w:rFonts w:ascii="Times New Roman" w:hAnsi="Times New Roman" w:cs="Times New Roman"/>
          <w:sz w:val="24"/>
          <w:szCs w:val="24"/>
        </w:rPr>
        <w:t xml:space="preserve"> weeks of age it was 4015 and 4169</w:t>
      </w:r>
      <w:r w:rsidR="00E138F7" w:rsidRPr="002853F9">
        <w:rPr>
          <w:rFonts w:ascii="Times New Roman" w:hAnsi="Times New Roman" w:cs="Times New Roman"/>
          <w:sz w:val="24"/>
          <w:szCs w:val="24"/>
        </w:rPr>
        <w:t xml:space="preserve"> </w:t>
      </w:r>
      <w:proofErr w:type="spellStart"/>
      <w:r w:rsidR="00E138F7" w:rsidRPr="002853F9">
        <w:rPr>
          <w:rFonts w:ascii="Times New Roman" w:hAnsi="Times New Roman" w:cs="Times New Roman"/>
          <w:sz w:val="24"/>
          <w:szCs w:val="24"/>
        </w:rPr>
        <w:t>gms</w:t>
      </w:r>
      <w:proofErr w:type="spellEnd"/>
      <w:r w:rsidR="00E138F7" w:rsidRPr="002853F9">
        <w:rPr>
          <w:rFonts w:ascii="Times New Roman" w:hAnsi="Times New Roman" w:cs="Times New Roman"/>
          <w:sz w:val="24"/>
          <w:szCs w:val="24"/>
        </w:rPr>
        <w:t xml:space="preserve">. On the other hand, in male birds achieved body </w:t>
      </w:r>
      <w:proofErr w:type="gramStart"/>
      <w:r w:rsidR="00E733F7">
        <w:rPr>
          <w:rFonts w:ascii="Times New Roman" w:hAnsi="Times New Roman" w:cs="Times New Roman"/>
          <w:sz w:val="24"/>
          <w:szCs w:val="24"/>
        </w:rPr>
        <w:t xml:space="preserve">weight </w:t>
      </w:r>
      <w:r w:rsidR="00E138F7" w:rsidRPr="002853F9">
        <w:rPr>
          <w:rFonts w:ascii="Times New Roman" w:hAnsi="Times New Roman" w:cs="Times New Roman"/>
          <w:sz w:val="24"/>
          <w:szCs w:val="24"/>
        </w:rPr>
        <w:t>were</w:t>
      </w:r>
      <w:proofErr w:type="gramEnd"/>
      <w:r w:rsidR="00E138F7" w:rsidRPr="002853F9">
        <w:rPr>
          <w:rFonts w:ascii="Times New Roman" w:hAnsi="Times New Roman" w:cs="Times New Roman"/>
          <w:sz w:val="24"/>
          <w:szCs w:val="24"/>
        </w:rPr>
        <w:t xml:space="preserve"> maximum times higher than the targeted one </w:t>
      </w:r>
      <w:r w:rsidR="00C75820" w:rsidRPr="002853F9">
        <w:rPr>
          <w:rFonts w:ascii="Times New Roman" w:hAnsi="Times New Roman" w:cs="Times New Roman"/>
          <w:sz w:val="24"/>
          <w:szCs w:val="24"/>
        </w:rPr>
        <w:t>(except at 60-65</w:t>
      </w:r>
      <w:r w:rsidR="00C75820" w:rsidRPr="002853F9">
        <w:rPr>
          <w:rFonts w:ascii="Times New Roman" w:hAnsi="Times New Roman" w:cs="Times New Roman"/>
          <w:sz w:val="24"/>
          <w:szCs w:val="24"/>
          <w:vertAlign w:val="superscript"/>
        </w:rPr>
        <w:t>th</w:t>
      </w:r>
      <w:r w:rsidR="00E138F7" w:rsidRPr="002853F9">
        <w:rPr>
          <w:rFonts w:ascii="Times New Roman" w:hAnsi="Times New Roman" w:cs="Times New Roman"/>
          <w:sz w:val="24"/>
          <w:szCs w:val="24"/>
        </w:rPr>
        <w:t xml:space="preserve"> target a</w:t>
      </w:r>
      <w:r w:rsidR="00C75820" w:rsidRPr="002853F9">
        <w:rPr>
          <w:rFonts w:ascii="Times New Roman" w:hAnsi="Times New Roman" w:cs="Times New Roman"/>
          <w:sz w:val="24"/>
          <w:szCs w:val="24"/>
        </w:rPr>
        <w:t>nd achieved body weight was 5010 and 4972</w:t>
      </w:r>
      <w:r w:rsidR="00E138F7" w:rsidRPr="002853F9">
        <w:rPr>
          <w:rFonts w:ascii="Times New Roman" w:hAnsi="Times New Roman" w:cs="Times New Roman"/>
          <w:sz w:val="24"/>
          <w:szCs w:val="24"/>
        </w:rPr>
        <w:t>, respectively at 19-20</w:t>
      </w:r>
      <w:r w:rsidR="00E138F7" w:rsidRPr="002853F9">
        <w:rPr>
          <w:rFonts w:ascii="Times New Roman" w:hAnsi="Times New Roman" w:cs="Times New Roman"/>
          <w:sz w:val="24"/>
          <w:szCs w:val="24"/>
          <w:vertAlign w:val="superscript"/>
        </w:rPr>
        <w:t>th</w:t>
      </w:r>
      <w:r w:rsidR="00E138F7" w:rsidRPr="002853F9">
        <w:rPr>
          <w:rFonts w:ascii="Times New Roman" w:hAnsi="Times New Roman" w:cs="Times New Roman"/>
          <w:sz w:val="24"/>
          <w:szCs w:val="24"/>
        </w:rPr>
        <w:t>. The body weight of male always higher than the females.</w:t>
      </w:r>
    </w:p>
    <w:p w:rsidR="00981D93" w:rsidRDefault="00981D93" w:rsidP="00F23DF2">
      <w:pPr>
        <w:jc w:val="both"/>
        <w:rPr>
          <w:rFonts w:ascii="Times New Roman" w:hAnsi="Times New Roman" w:cs="Times New Roman"/>
          <w:sz w:val="24"/>
          <w:szCs w:val="24"/>
        </w:rPr>
      </w:pPr>
    </w:p>
    <w:p w:rsidR="00F23DF2" w:rsidRPr="00FC2536" w:rsidRDefault="00F23DF2" w:rsidP="00F23DF2">
      <w:pPr>
        <w:jc w:val="both"/>
        <w:rPr>
          <w:rFonts w:ascii="Times New Roman" w:hAnsi="Times New Roman" w:cs="Times New Roman"/>
          <w:b/>
          <w:bCs/>
          <w:sz w:val="24"/>
          <w:szCs w:val="24"/>
        </w:rPr>
      </w:pPr>
      <w:r w:rsidRPr="00FC2536">
        <w:rPr>
          <w:rFonts w:ascii="Times New Roman" w:hAnsi="Times New Roman" w:cs="Times New Roman"/>
          <w:b/>
          <w:bCs/>
          <w:sz w:val="24"/>
          <w:szCs w:val="24"/>
        </w:rPr>
        <w:t xml:space="preserve"> 4.2. Uniformity of broiler breeder parent stock:</w:t>
      </w:r>
    </w:p>
    <w:p w:rsidR="00F23DF2" w:rsidRPr="00FC2536" w:rsidRDefault="00F23DF2" w:rsidP="00F23DF2">
      <w:pPr>
        <w:jc w:val="both"/>
        <w:rPr>
          <w:rFonts w:ascii="Times New Roman" w:hAnsi="Times New Roman" w:cs="Times New Roman"/>
          <w:sz w:val="24"/>
          <w:szCs w:val="24"/>
        </w:rPr>
      </w:pPr>
      <w:r w:rsidRPr="00FC2536">
        <w:rPr>
          <w:rFonts w:ascii="Times New Roman" w:hAnsi="Times New Roman" w:cs="Times New Roman"/>
          <w:sz w:val="24"/>
          <w:szCs w:val="24"/>
        </w:rPr>
        <w:t>Uniformity achieved by broiler parent stock male and female breeder birds from 1</w:t>
      </w:r>
      <w:r w:rsidRPr="00FC2536">
        <w:rPr>
          <w:rFonts w:ascii="Times New Roman" w:hAnsi="Times New Roman" w:cs="Times New Roman"/>
          <w:sz w:val="24"/>
          <w:szCs w:val="24"/>
          <w:vertAlign w:val="superscript"/>
        </w:rPr>
        <w:t>st</w:t>
      </w:r>
      <w:r w:rsidRPr="00FC2536">
        <w:rPr>
          <w:rFonts w:ascii="Times New Roman" w:hAnsi="Times New Roman" w:cs="Times New Roman"/>
          <w:sz w:val="24"/>
          <w:szCs w:val="24"/>
        </w:rPr>
        <w:t xml:space="preserve"> week to 60</w:t>
      </w:r>
      <w:r w:rsidRPr="00FC2536">
        <w:rPr>
          <w:rFonts w:ascii="Times New Roman" w:hAnsi="Times New Roman" w:cs="Times New Roman"/>
          <w:sz w:val="24"/>
          <w:szCs w:val="24"/>
          <w:vertAlign w:val="superscript"/>
        </w:rPr>
        <w:t>th</w:t>
      </w:r>
      <w:r w:rsidRPr="00FC2536">
        <w:rPr>
          <w:rFonts w:ascii="Times New Roman" w:hAnsi="Times New Roman" w:cs="Times New Roman"/>
          <w:sz w:val="24"/>
          <w:szCs w:val="24"/>
        </w:rPr>
        <w:t xml:space="preserve"> weeks </w:t>
      </w:r>
      <w:r w:rsidR="001216FF">
        <w:rPr>
          <w:rFonts w:ascii="Times New Roman" w:hAnsi="Times New Roman" w:cs="Times New Roman"/>
          <w:sz w:val="24"/>
          <w:szCs w:val="24"/>
        </w:rPr>
        <w:t>showed in the table (9</w:t>
      </w:r>
      <w:r w:rsidRPr="00FC2536">
        <w:rPr>
          <w:rFonts w:ascii="Times New Roman" w:hAnsi="Times New Roman" w:cs="Times New Roman"/>
          <w:sz w:val="24"/>
          <w:szCs w:val="24"/>
        </w:rPr>
        <w:t>)</w:t>
      </w:r>
    </w:p>
    <w:p w:rsidR="00F23DF2" w:rsidRPr="00981D93" w:rsidRDefault="00334D12" w:rsidP="00F23DF2">
      <w:pPr>
        <w:tabs>
          <w:tab w:val="left" w:pos="2520"/>
          <w:tab w:val="left" w:pos="2880"/>
        </w:tabs>
        <w:rPr>
          <w:rFonts w:ascii="Times New Roman" w:hAnsi="Times New Roman" w:cs="Times New Roman"/>
          <w:b/>
          <w:sz w:val="24"/>
          <w:szCs w:val="24"/>
        </w:rPr>
      </w:pPr>
      <w:r>
        <w:rPr>
          <w:rFonts w:ascii="Times New Roman" w:hAnsi="Times New Roman" w:cs="Times New Roman"/>
          <w:b/>
          <w:sz w:val="24"/>
          <w:szCs w:val="24"/>
        </w:rPr>
        <w:t xml:space="preserve">             Table 9</w:t>
      </w:r>
      <w:r w:rsidR="00F23DF2" w:rsidRPr="00981D93">
        <w:rPr>
          <w:rFonts w:ascii="Times New Roman" w:hAnsi="Times New Roman" w:cs="Times New Roman"/>
          <w:b/>
          <w:sz w:val="24"/>
          <w:szCs w:val="24"/>
        </w:rPr>
        <w:t>: Uniformity observed in the broiler breeder flock –</w:t>
      </w:r>
    </w:p>
    <w:tbl>
      <w:tblPr>
        <w:tblW w:w="5328" w:type="dxa"/>
        <w:jc w:val="center"/>
        <w:tblInd w:w="-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800"/>
        <w:gridCol w:w="2088"/>
      </w:tblGrid>
      <w:tr w:rsidR="00F23DF2" w:rsidRPr="00FC2536" w:rsidTr="00E46D40">
        <w:trPr>
          <w:trHeight w:val="330"/>
          <w:jc w:val="center"/>
        </w:trPr>
        <w:tc>
          <w:tcPr>
            <w:tcW w:w="1440" w:type="dxa"/>
            <w:vMerge w:val="restart"/>
            <w:tcBorders>
              <w:top w:val="single" w:sz="12" w:space="0" w:color="auto"/>
              <w:left w:val="single" w:sz="12" w:space="0" w:color="auto"/>
            </w:tcBorders>
          </w:tcPr>
          <w:p w:rsidR="00F23DF2" w:rsidRPr="00FC2536" w:rsidRDefault="00F23DF2" w:rsidP="00E46D40">
            <w:pPr>
              <w:tabs>
                <w:tab w:val="left" w:pos="2520"/>
                <w:tab w:val="left" w:pos="2880"/>
              </w:tabs>
              <w:jc w:val="center"/>
              <w:rPr>
                <w:rFonts w:ascii="Times New Roman" w:hAnsi="Times New Roman" w:cs="Times New Roman"/>
                <w:b/>
                <w:sz w:val="24"/>
                <w:szCs w:val="24"/>
              </w:rPr>
            </w:pPr>
            <w:r w:rsidRPr="00FC2536">
              <w:rPr>
                <w:rFonts w:ascii="Times New Roman" w:hAnsi="Times New Roman" w:cs="Times New Roman"/>
                <w:b/>
                <w:sz w:val="24"/>
                <w:szCs w:val="24"/>
              </w:rPr>
              <w:t>Age</w:t>
            </w:r>
          </w:p>
          <w:p w:rsidR="00F23DF2" w:rsidRPr="00FC2536" w:rsidRDefault="00F23DF2" w:rsidP="00E46D40">
            <w:pPr>
              <w:tabs>
                <w:tab w:val="left" w:pos="2520"/>
                <w:tab w:val="left" w:pos="2880"/>
              </w:tabs>
              <w:jc w:val="center"/>
              <w:rPr>
                <w:rFonts w:ascii="Times New Roman" w:hAnsi="Times New Roman" w:cs="Times New Roman"/>
                <w:b/>
                <w:sz w:val="24"/>
                <w:szCs w:val="24"/>
              </w:rPr>
            </w:pPr>
            <w:r w:rsidRPr="00FC2536">
              <w:rPr>
                <w:rFonts w:ascii="Times New Roman" w:hAnsi="Times New Roman" w:cs="Times New Roman"/>
                <w:b/>
                <w:sz w:val="24"/>
                <w:szCs w:val="24"/>
              </w:rPr>
              <w:t>(Wks)</w:t>
            </w:r>
          </w:p>
        </w:tc>
        <w:tc>
          <w:tcPr>
            <w:tcW w:w="3888" w:type="dxa"/>
            <w:gridSpan w:val="2"/>
            <w:tcBorders>
              <w:top w:val="single" w:sz="12" w:space="0" w:color="auto"/>
              <w:right w:val="single" w:sz="12" w:space="0" w:color="auto"/>
            </w:tcBorders>
          </w:tcPr>
          <w:p w:rsidR="00F23DF2" w:rsidRPr="00FC2536" w:rsidRDefault="00F23DF2" w:rsidP="00E46D40">
            <w:pPr>
              <w:tabs>
                <w:tab w:val="left" w:pos="2520"/>
                <w:tab w:val="left" w:pos="2880"/>
              </w:tabs>
              <w:jc w:val="center"/>
              <w:rPr>
                <w:rFonts w:ascii="Times New Roman" w:hAnsi="Times New Roman" w:cs="Times New Roman"/>
                <w:b/>
                <w:sz w:val="24"/>
                <w:szCs w:val="24"/>
              </w:rPr>
            </w:pPr>
            <w:r w:rsidRPr="00FC2536">
              <w:rPr>
                <w:rFonts w:ascii="Times New Roman" w:hAnsi="Times New Roman" w:cs="Times New Roman"/>
                <w:b/>
                <w:sz w:val="24"/>
                <w:szCs w:val="24"/>
              </w:rPr>
              <w:t>Uniformity</w:t>
            </w:r>
          </w:p>
        </w:tc>
      </w:tr>
      <w:tr w:rsidR="00F23DF2" w:rsidRPr="00FC2536" w:rsidTr="00E46D40">
        <w:trPr>
          <w:trHeight w:val="210"/>
          <w:jc w:val="center"/>
        </w:trPr>
        <w:tc>
          <w:tcPr>
            <w:tcW w:w="1440" w:type="dxa"/>
            <w:vMerge/>
            <w:tcBorders>
              <w:left w:val="single" w:sz="12" w:space="0" w:color="auto"/>
              <w:bottom w:val="single" w:sz="12" w:space="0" w:color="auto"/>
            </w:tcBorders>
          </w:tcPr>
          <w:p w:rsidR="00F23DF2" w:rsidRPr="00FC2536" w:rsidRDefault="00F23DF2" w:rsidP="00E46D40">
            <w:pPr>
              <w:tabs>
                <w:tab w:val="left" w:pos="2520"/>
                <w:tab w:val="left" w:pos="2880"/>
              </w:tabs>
              <w:jc w:val="center"/>
              <w:rPr>
                <w:rFonts w:ascii="Times New Roman" w:hAnsi="Times New Roman" w:cs="Times New Roman"/>
                <w:b/>
                <w:sz w:val="24"/>
                <w:szCs w:val="24"/>
              </w:rPr>
            </w:pPr>
          </w:p>
        </w:tc>
        <w:tc>
          <w:tcPr>
            <w:tcW w:w="1800" w:type="dxa"/>
            <w:tcBorders>
              <w:bottom w:val="single" w:sz="12" w:space="0" w:color="auto"/>
            </w:tcBorders>
          </w:tcPr>
          <w:p w:rsidR="00F23DF2" w:rsidRPr="00FC2536" w:rsidRDefault="00F23DF2" w:rsidP="00E46D40">
            <w:pPr>
              <w:tabs>
                <w:tab w:val="left" w:pos="2520"/>
                <w:tab w:val="left" w:pos="2880"/>
              </w:tabs>
              <w:jc w:val="center"/>
              <w:rPr>
                <w:rFonts w:ascii="Times New Roman" w:hAnsi="Times New Roman" w:cs="Times New Roman"/>
                <w:b/>
                <w:sz w:val="24"/>
                <w:szCs w:val="24"/>
              </w:rPr>
            </w:pPr>
            <w:r w:rsidRPr="00FC2536">
              <w:rPr>
                <w:rFonts w:ascii="Times New Roman" w:hAnsi="Times New Roman" w:cs="Times New Roman"/>
                <w:b/>
                <w:sz w:val="24"/>
                <w:szCs w:val="24"/>
              </w:rPr>
              <w:t>Females (%)</w:t>
            </w:r>
          </w:p>
        </w:tc>
        <w:tc>
          <w:tcPr>
            <w:tcW w:w="2088" w:type="dxa"/>
            <w:tcBorders>
              <w:bottom w:val="single" w:sz="12" w:space="0" w:color="auto"/>
              <w:right w:val="single" w:sz="12" w:space="0" w:color="auto"/>
            </w:tcBorders>
          </w:tcPr>
          <w:p w:rsidR="00F23DF2" w:rsidRPr="00FC2536" w:rsidRDefault="00F23DF2" w:rsidP="00E46D40">
            <w:pPr>
              <w:tabs>
                <w:tab w:val="left" w:pos="2520"/>
                <w:tab w:val="left" w:pos="2880"/>
              </w:tabs>
              <w:jc w:val="center"/>
              <w:rPr>
                <w:rFonts w:ascii="Times New Roman" w:hAnsi="Times New Roman" w:cs="Times New Roman"/>
                <w:b/>
                <w:sz w:val="24"/>
                <w:szCs w:val="24"/>
              </w:rPr>
            </w:pPr>
            <w:r w:rsidRPr="00FC2536">
              <w:rPr>
                <w:rFonts w:ascii="Times New Roman" w:hAnsi="Times New Roman" w:cs="Times New Roman"/>
                <w:b/>
                <w:sz w:val="24"/>
                <w:szCs w:val="24"/>
              </w:rPr>
              <w:t>Males ( % )</w:t>
            </w:r>
          </w:p>
        </w:tc>
      </w:tr>
      <w:tr w:rsidR="00F23DF2" w:rsidRPr="00FC2536" w:rsidTr="003E2C53">
        <w:trPr>
          <w:trHeight w:val="402"/>
          <w:jc w:val="center"/>
        </w:trPr>
        <w:tc>
          <w:tcPr>
            <w:tcW w:w="1440" w:type="dxa"/>
            <w:tcBorders>
              <w:top w:val="single" w:sz="12" w:space="0" w:color="auto"/>
              <w:left w:val="single" w:sz="12" w:space="0" w:color="auto"/>
            </w:tcBorders>
          </w:tcPr>
          <w:p w:rsidR="00F23DF2" w:rsidRPr="00FC2536" w:rsidRDefault="00F23DF2" w:rsidP="00E46D40">
            <w:pPr>
              <w:jc w:val="center"/>
              <w:rPr>
                <w:rFonts w:ascii="Times New Roman" w:hAnsi="Times New Roman" w:cs="Times New Roman"/>
                <w:sz w:val="24"/>
                <w:szCs w:val="24"/>
              </w:rPr>
            </w:pPr>
            <w:r w:rsidRPr="00FC2536">
              <w:rPr>
                <w:rFonts w:ascii="Times New Roman" w:hAnsi="Times New Roman" w:cs="Times New Roman"/>
                <w:sz w:val="24"/>
                <w:szCs w:val="24"/>
              </w:rPr>
              <w:t>1-6</w:t>
            </w:r>
          </w:p>
        </w:tc>
        <w:tc>
          <w:tcPr>
            <w:tcW w:w="1800" w:type="dxa"/>
            <w:tcBorders>
              <w:top w:val="single" w:sz="12" w:space="0" w:color="auto"/>
            </w:tcBorders>
          </w:tcPr>
          <w:p w:rsidR="00F23DF2" w:rsidRPr="00FC2536" w:rsidRDefault="00F23DF2"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80</w:t>
            </w:r>
          </w:p>
        </w:tc>
        <w:tc>
          <w:tcPr>
            <w:tcW w:w="2088" w:type="dxa"/>
            <w:tcBorders>
              <w:top w:val="single" w:sz="12" w:space="0" w:color="auto"/>
              <w:right w:val="single" w:sz="12" w:space="0" w:color="auto"/>
            </w:tcBorders>
          </w:tcPr>
          <w:p w:rsidR="00F23DF2" w:rsidRPr="00FC2536" w:rsidRDefault="00F23DF2"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81</w:t>
            </w:r>
          </w:p>
        </w:tc>
      </w:tr>
      <w:tr w:rsidR="00F23DF2" w:rsidRPr="00FC2536" w:rsidTr="00E46D40">
        <w:trPr>
          <w:jc w:val="center"/>
        </w:trPr>
        <w:tc>
          <w:tcPr>
            <w:tcW w:w="1440" w:type="dxa"/>
            <w:tcBorders>
              <w:left w:val="single" w:sz="12" w:space="0" w:color="auto"/>
            </w:tcBorders>
          </w:tcPr>
          <w:p w:rsidR="00F23DF2" w:rsidRPr="00FC2536" w:rsidRDefault="00F23DF2" w:rsidP="00E46D40">
            <w:pPr>
              <w:jc w:val="center"/>
              <w:rPr>
                <w:rFonts w:ascii="Times New Roman" w:hAnsi="Times New Roman" w:cs="Times New Roman"/>
                <w:sz w:val="24"/>
                <w:szCs w:val="24"/>
              </w:rPr>
            </w:pPr>
            <w:r w:rsidRPr="00FC2536">
              <w:rPr>
                <w:rFonts w:ascii="Times New Roman" w:hAnsi="Times New Roman" w:cs="Times New Roman"/>
                <w:sz w:val="24"/>
                <w:szCs w:val="24"/>
              </w:rPr>
              <w:t>7-12</w:t>
            </w:r>
          </w:p>
        </w:tc>
        <w:tc>
          <w:tcPr>
            <w:tcW w:w="1800" w:type="dxa"/>
          </w:tcPr>
          <w:p w:rsidR="00F23DF2" w:rsidRPr="00FC2536" w:rsidRDefault="00F23DF2"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89</w:t>
            </w:r>
          </w:p>
        </w:tc>
        <w:tc>
          <w:tcPr>
            <w:tcW w:w="2088" w:type="dxa"/>
            <w:tcBorders>
              <w:right w:val="single" w:sz="12" w:space="0" w:color="auto"/>
            </w:tcBorders>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80</w:t>
            </w:r>
          </w:p>
        </w:tc>
      </w:tr>
      <w:tr w:rsidR="00F23DF2" w:rsidRPr="00FC2536" w:rsidTr="00E46D40">
        <w:trPr>
          <w:jc w:val="center"/>
        </w:trPr>
        <w:tc>
          <w:tcPr>
            <w:tcW w:w="1440" w:type="dxa"/>
            <w:tcBorders>
              <w:left w:val="single" w:sz="12" w:space="0" w:color="auto"/>
            </w:tcBorders>
          </w:tcPr>
          <w:p w:rsidR="00F23DF2" w:rsidRPr="00FC2536" w:rsidRDefault="00F23DF2" w:rsidP="00E46D40">
            <w:pPr>
              <w:jc w:val="center"/>
              <w:rPr>
                <w:rFonts w:ascii="Times New Roman" w:hAnsi="Times New Roman" w:cs="Times New Roman"/>
                <w:sz w:val="24"/>
                <w:szCs w:val="24"/>
              </w:rPr>
            </w:pPr>
            <w:r w:rsidRPr="00FC2536">
              <w:rPr>
                <w:rFonts w:ascii="Times New Roman" w:hAnsi="Times New Roman" w:cs="Times New Roman"/>
                <w:sz w:val="24"/>
                <w:szCs w:val="24"/>
              </w:rPr>
              <w:t>13-18</w:t>
            </w:r>
          </w:p>
        </w:tc>
        <w:tc>
          <w:tcPr>
            <w:tcW w:w="1800" w:type="dxa"/>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87</w:t>
            </w:r>
          </w:p>
        </w:tc>
        <w:tc>
          <w:tcPr>
            <w:tcW w:w="2088" w:type="dxa"/>
            <w:tcBorders>
              <w:right w:val="single" w:sz="12" w:space="0" w:color="auto"/>
            </w:tcBorders>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82</w:t>
            </w:r>
          </w:p>
        </w:tc>
      </w:tr>
      <w:tr w:rsidR="00F23DF2" w:rsidRPr="00FC2536" w:rsidTr="00E46D40">
        <w:trPr>
          <w:jc w:val="center"/>
        </w:trPr>
        <w:tc>
          <w:tcPr>
            <w:tcW w:w="1440" w:type="dxa"/>
            <w:tcBorders>
              <w:left w:val="single" w:sz="12" w:space="0" w:color="auto"/>
            </w:tcBorders>
          </w:tcPr>
          <w:p w:rsidR="00F23DF2" w:rsidRPr="00FC2536" w:rsidRDefault="00F23DF2" w:rsidP="00E46D40">
            <w:pPr>
              <w:jc w:val="center"/>
              <w:rPr>
                <w:rFonts w:ascii="Times New Roman" w:hAnsi="Times New Roman" w:cs="Times New Roman"/>
                <w:sz w:val="24"/>
                <w:szCs w:val="24"/>
              </w:rPr>
            </w:pPr>
            <w:r w:rsidRPr="00FC2536">
              <w:rPr>
                <w:rFonts w:ascii="Times New Roman" w:hAnsi="Times New Roman" w:cs="Times New Roman"/>
                <w:sz w:val="24"/>
                <w:szCs w:val="24"/>
              </w:rPr>
              <w:t>19-24</w:t>
            </w:r>
          </w:p>
        </w:tc>
        <w:tc>
          <w:tcPr>
            <w:tcW w:w="1800" w:type="dxa"/>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85</w:t>
            </w:r>
          </w:p>
        </w:tc>
        <w:tc>
          <w:tcPr>
            <w:tcW w:w="2088" w:type="dxa"/>
            <w:tcBorders>
              <w:right w:val="single" w:sz="12" w:space="0" w:color="auto"/>
            </w:tcBorders>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93</w:t>
            </w:r>
          </w:p>
        </w:tc>
      </w:tr>
      <w:tr w:rsidR="00F23DF2" w:rsidRPr="00FC2536" w:rsidTr="00E46D40">
        <w:trPr>
          <w:jc w:val="center"/>
        </w:trPr>
        <w:tc>
          <w:tcPr>
            <w:tcW w:w="1440" w:type="dxa"/>
            <w:tcBorders>
              <w:left w:val="single" w:sz="12" w:space="0" w:color="auto"/>
            </w:tcBorders>
          </w:tcPr>
          <w:p w:rsidR="00F23DF2" w:rsidRPr="00FC2536" w:rsidRDefault="00F23DF2" w:rsidP="00E46D40">
            <w:pPr>
              <w:jc w:val="center"/>
              <w:rPr>
                <w:rFonts w:ascii="Times New Roman" w:hAnsi="Times New Roman" w:cs="Times New Roman"/>
                <w:sz w:val="24"/>
                <w:szCs w:val="24"/>
              </w:rPr>
            </w:pPr>
            <w:r w:rsidRPr="00FC2536">
              <w:rPr>
                <w:rFonts w:ascii="Times New Roman" w:hAnsi="Times New Roman" w:cs="Times New Roman"/>
                <w:sz w:val="24"/>
                <w:szCs w:val="24"/>
              </w:rPr>
              <w:t>25-30</w:t>
            </w:r>
          </w:p>
        </w:tc>
        <w:tc>
          <w:tcPr>
            <w:tcW w:w="1800" w:type="dxa"/>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83</w:t>
            </w:r>
          </w:p>
        </w:tc>
        <w:tc>
          <w:tcPr>
            <w:tcW w:w="2088" w:type="dxa"/>
            <w:tcBorders>
              <w:right w:val="single" w:sz="12" w:space="0" w:color="auto"/>
            </w:tcBorders>
          </w:tcPr>
          <w:p w:rsidR="00F23DF2" w:rsidRPr="00FC2536" w:rsidRDefault="00F23DF2"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7</w:t>
            </w:r>
            <w:r w:rsidR="00415B17" w:rsidRPr="00FC2536">
              <w:rPr>
                <w:rFonts w:ascii="Times New Roman" w:hAnsi="Times New Roman" w:cs="Times New Roman"/>
                <w:sz w:val="24"/>
                <w:szCs w:val="24"/>
              </w:rPr>
              <w:t>4</w:t>
            </w:r>
          </w:p>
        </w:tc>
      </w:tr>
      <w:tr w:rsidR="00F23DF2" w:rsidRPr="00FC2536" w:rsidTr="00E46D40">
        <w:trPr>
          <w:jc w:val="center"/>
        </w:trPr>
        <w:tc>
          <w:tcPr>
            <w:tcW w:w="1440" w:type="dxa"/>
            <w:tcBorders>
              <w:left w:val="single" w:sz="12" w:space="0" w:color="auto"/>
            </w:tcBorders>
          </w:tcPr>
          <w:p w:rsidR="00F23DF2" w:rsidRPr="00FC2536" w:rsidRDefault="00F23DF2" w:rsidP="00E46D40">
            <w:pPr>
              <w:jc w:val="center"/>
              <w:rPr>
                <w:rFonts w:ascii="Times New Roman" w:hAnsi="Times New Roman" w:cs="Times New Roman"/>
                <w:sz w:val="24"/>
                <w:szCs w:val="24"/>
              </w:rPr>
            </w:pPr>
            <w:r w:rsidRPr="00FC2536">
              <w:rPr>
                <w:rFonts w:ascii="Times New Roman" w:hAnsi="Times New Roman" w:cs="Times New Roman"/>
                <w:sz w:val="24"/>
                <w:szCs w:val="24"/>
              </w:rPr>
              <w:t>31-36</w:t>
            </w:r>
          </w:p>
        </w:tc>
        <w:tc>
          <w:tcPr>
            <w:tcW w:w="1800" w:type="dxa"/>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88</w:t>
            </w:r>
          </w:p>
        </w:tc>
        <w:tc>
          <w:tcPr>
            <w:tcW w:w="2088" w:type="dxa"/>
            <w:tcBorders>
              <w:right w:val="single" w:sz="12" w:space="0" w:color="auto"/>
            </w:tcBorders>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90</w:t>
            </w:r>
          </w:p>
        </w:tc>
      </w:tr>
      <w:tr w:rsidR="00F23DF2" w:rsidRPr="00FC2536" w:rsidTr="00E46D40">
        <w:trPr>
          <w:jc w:val="center"/>
        </w:trPr>
        <w:tc>
          <w:tcPr>
            <w:tcW w:w="1440" w:type="dxa"/>
            <w:tcBorders>
              <w:left w:val="single" w:sz="12" w:space="0" w:color="auto"/>
            </w:tcBorders>
          </w:tcPr>
          <w:p w:rsidR="00F23DF2" w:rsidRPr="00FC2536" w:rsidRDefault="00F23DF2" w:rsidP="00E46D40">
            <w:pPr>
              <w:jc w:val="center"/>
              <w:rPr>
                <w:rFonts w:ascii="Times New Roman" w:hAnsi="Times New Roman" w:cs="Times New Roman"/>
                <w:sz w:val="24"/>
                <w:szCs w:val="24"/>
              </w:rPr>
            </w:pPr>
            <w:r w:rsidRPr="00FC2536">
              <w:rPr>
                <w:rFonts w:ascii="Times New Roman" w:hAnsi="Times New Roman" w:cs="Times New Roman"/>
                <w:sz w:val="24"/>
                <w:szCs w:val="24"/>
              </w:rPr>
              <w:t>37-42</w:t>
            </w:r>
          </w:p>
        </w:tc>
        <w:tc>
          <w:tcPr>
            <w:tcW w:w="1800" w:type="dxa"/>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90</w:t>
            </w:r>
          </w:p>
        </w:tc>
        <w:tc>
          <w:tcPr>
            <w:tcW w:w="2088" w:type="dxa"/>
            <w:tcBorders>
              <w:right w:val="single" w:sz="12" w:space="0" w:color="auto"/>
            </w:tcBorders>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96</w:t>
            </w:r>
          </w:p>
        </w:tc>
      </w:tr>
      <w:tr w:rsidR="00F23DF2" w:rsidRPr="00FC2536" w:rsidTr="00E46D40">
        <w:trPr>
          <w:jc w:val="center"/>
        </w:trPr>
        <w:tc>
          <w:tcPr>
            <w:tcW w:w="1440" w:type="dxa"/>
            <w:tcBorders>
              <w:left w:val="single" w:sz="12" w:space="0" w:color="auto"/>
            </w:tcBorders>
          </w:tcPr>
          <w:p w:rsidR="00F23DF2" w:rsidRPr="00FC2536" w:rsidRDefault="00F23DF2" w:rsidP="00E46D40">
            <w:pPr>
              <w:jc w:val="center"/>
              <w:rPr>
                <w:rFonts w:ascii="Times New Roman" w:hAnsi="Times New Roman" w:cs="Times New Roman"/>
                <w:sz w:val="24"/>
                <w:szCs w:val="24"/>
              </w:rPr>
            </w:pPr>
            <w:r w:rsidRPr="00FC2536">
              <w:rPr>
                <w:rFonts w:ascii="Times New Roman" w:hAnsi="Times New Roman" w:cs="Times New Roman"/>
                <w:sz w:val="24"/>
                <w:szCs w:val="24"/>
              </w:rPr>
              <w:t>43-4</w:t>
            </w:r>
            <w:r w:rsidR="00415B17" w:rsidRPr="00FC2536">
              <w:rPr>
                <w:rFonts w:ascii="Times New Roman" w:hAnsi="Times New Roman" w:cs="Times New Roman"/>
                <w:sz w:val="24"/>
                <w:szCs w:val="24"/>
              </w:rPr>
              <w:t>9</w:t>
            </w:r>
          </w:p>
        </w:tc>
        <w:tc>
          <w:tcPr>
            <w:tcW w:w="1800" w:type="dxa"/>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w:t>
            </w:r>
            <w:r w:rsidR="00F23DF2" w:rsidRPr="00FC2536">
              <w:rPr>
                <w:rFonts w:ascii="Times New Roman" w:hAnsi="Times New Roman" w:cs="Times New Roman"/>
                <w:sz w:val="24"/>
                <w:szCs w:val="24"/>
              </w:rPr>
              <w:t>0</w:t>
            </w:r>
          </w:p>
        </w:tc>
        <w:tc>
          <w:tcPr>
            <w:tcW w:w="2088" w:type="dxa"/>
            <w:tcBorders>
              <w:right w:val="single" w:sz="12" w:space="0" w:color="auto"/>
            </w:tcBorders>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85</w:t>
            </w:r>
          </w:p>
        </w:tc>
      </w:tr>
      <w:tr w:rsidR="00F23DF2" w:rsidRPr="00FC2536" w:rsidTr="00E46D40">
        <w:trPr>
          <w:jc w:val="center"/>
        </w:trPr>
        <w:tc>
          <w:tcPr>
            <w:tcW w:w="1440" w:type="dxa"/>
            <w:tcBorders>
              <w:left w:val="single" w:sz="12" w:space="0" w:color="auto"/>
            </w:tcBorders>
          </w:tcPr>
          <w:p w:rsidR="00F23DF2" w:rsidRPr="00FC2536" w:rsidRDefault="00415B17" w:rsidP="00E46D40">
            <w:pPr>
              <w:jc w:val="center"/>
              <w:rPr>
                <w:rFonts w:ascii="Times New Roman" w:hAnsi="Times New Roman" w:cs="Times New Roman"/>
                <w:sz w:val="24"/>
                <w:szCs w:val="24"/>
              </w:rPr>
            </w:pPr>
            <w:r w:rsidRPr="00FC2536">
              <w:rPr>
                <w:rFonts w:ascii="Times New Roman" w:hAnsi="Times New Roman" w:cs="Times New Roman"/>
                <w:sz w:val="24"/>
                <w:szCs w:val="24"/>
              </w:rPr>
              <w:t>50</w:t>
            </w:r>
            <w:r w:rsidR="00F23DF2" w:rsidRPr="00FC2536">
              <w:rPr>
                <w:rFonts w:ascii="Times New Roman" w:hAnsi="Times New Roman" w:cs="Times New Roman"/>
                <w:sz w:val="24"/>
                <w:szCs w:val="24"/>
              </w:rPr>
              <w:t>-54</w:t>
            </w:r>
          </w:p>
        </w:tc>
        <w:tc>
          <w:tcPr>
            <w:tcW w:w="1800" w:type="dxa"/>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81</w:t>
            </w:r>
          </w:p>
        </w:tc>
        <w:tc>
          <w:tcPr>
            <w:tcW w:w="2088" w:type="dxa"/>
            <w:tcBorders>
              <w:right w:val="single" w:sz="12" w:space="0" w:color="auto"/>
            </w:tcBorders>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70</w:t>
            </w:r>
          </w:p>
        </w:tc>
      </w:tr>
      <w:tr w:rsidR="00F23DF2" w:rsidRPr="00FC2536" w:rsidTr="00F23DF2">
        <w:trPr>
          <w:jc w:val="center"/>
        </w:trPr>
        <w:tc>
          <w:tcPr>
            <w:tcW w:w="1440" w:type="dxa"/>
            <w:tcBorders>
              <w:left w:val="single" w:sz="12" w:space="0" w:color="auto"/>
            </w:tcBorders>
          </w:tcPr>
          <w:p w:rsidR="00F23DF2" w:rsidRPr="00FC2536" w:rsidRDefault="00F23DF2" w:rsidP="00E46D40">
            <w:pPr>
              <w:jc w:val="center"/>
              <w:rPr>
                <w:rFonts w:ascii="Times New Roman" w:hAnsi="Times New Roman" w:cs="Times New Roman"/>
                <w:sz w:val="24"/>
                <w:szCs w:val="24"/>
              </w:rPr>
            </w:pPr>
            <w:r w:rsidRPr="00FC2536">
              <w:rPr>
                <w:rFonts w:ascii="Times New Roman" w:hAnsi="Times New Roman" w:cs="Times New Roman"/>
                <w:sz w:val="24"/>
                <w:szCs w:val="24"/>
              </w:rPr>
              <w:t>55-60</w:t>
            </w:r>
          </w:p>
        </w:tc>
        <w:tc>
          <w:tcPr>
            <w:tcW w:w="1800" w:type="dxa"/>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75</w:t>
            </w:r>
          </w:p>
        </w:tc>
        <w:tc>
          <w:tcPr>
            <w:tcW w:w="2088" w:type="dxa"/>
            <w:tcBorders>
              <w:right w:val="single" w:sz="12" w:space="0" w:color="auto"/>
            </w:tcBorders>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80</w:t>
            </w:r>
          </w:p>
        </w:tc>
      </w:tr>
      <w:tr w:rsidR="00F23DF2" w:rsidRPr="00FC2536" w:rsidTr="00E46D40">
        <w:trPr>
          <w:jc w:val="center"/>
        </w:trPr>
        <w:tc>
          <w:tcPr>
            <w:tcW w:w="1440" w:type="dxa"/>
            <w:tcBorders>
              <w:left w:val="single" w:sz="12" w:space="0" w:color="auto"/>
              <w:bottom w:val="single" w:sz="12" w:space="0" w:color="auto"/>
            </w:tcBorders>
          </w:tcPr>
          <w:p w:rsidR="00F23DF2" w:rsidRPr="00FC2536" w:rsidRDefault="00F23DF2" w:rsidP="00E46D40">
            <w:pPr>
              <w:jc w:val="center"/>
              <w:rPr>
                <w:rFonts w:ascii="Times New Roman" w:hAnsi="Times New Roman" w:cs="Times New Roman"/>
                <w:sz w:val="24"/>
                <w:szCs w:val="24"/>
              </w:rPr>
            </w:pPr>
            <w:r w:rsidRPr="00FC2536">
              <w:rPr>
                <w:rFonts w:ascii="Times New Roman" w:hAnsi="Times New Roman" w:cs="Times New Roman"/>
                <w:sz w:val="24"/>
                <w:szCs w:val="24"/>
              </w:rPr>
              <w:t>61-65</w:t>
            </w:r>
          </w:p>
        </w:tc>
        <w:tc>
          <w:tcPr>
            <w:tcW w:w="1800" w:type="dxa"/>
            <w:tcBorders>
              <w:bottom w:val="single" w:sz="12" w:space="0" w:color="auto"/>
            </w:tcBorders>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81</w:t>
            </w:r>
          </w:p>
        </w:tc>
        <w:tc>
          <w:tcPr>
            <w:tcW w:w="2088" w:type="dxa"/>
            <w:tcBorders>
              <w:bottom w:val="single" w:sz="12" w:space="0" w:color="auto"/>
              <w:right w:val="single" w:sz="12" w:space="0" w:color="auto"/>
            </w:tcBorders>
          </w:tcPr>
          <w:p w:rsidR="00F23DF2" w:rsidRPr="00FC2536" w:rsidRDefault="00415B17" w:rsidP="00E46D40">
            <w:pPr>
              <w:tabs>
                <w:tab w:val="left" w:pos="2520"/>
                <w:tab w:val="left" w:pos="2880"/>
              </w:tabs>
              <w:jc w:val="center"/>
              <w:rPr>
                <w:rFonts w:ascii="Times New Roman" w:hAnsi="Times New Roman" w:cs="Times New Roman"/>
                <w:sz w:val="24"/>
                <w:szCs w:val="24"/>
              </w:rPr>
            </w:pPr>
            <w:r w:rsidRPr="00FC2536">
              <w:rPr>
                <w:rFonts w:ascii="Times New Roman" w:hAnsi="Times New Roman" w:cs="Times New Roman"/>
                <w:sz w:val="24"/>
                <w:szCs w:val="24"/>
              </w:rPr>
              <w:t>80</w:t>
            </w:r>
          </w:p>
        </w:tc>
      </w:tr>
    </w:tbl>
    <w:p w:rsidR="00F23DF2" w:rsidRPr="00FC2536" w:rsidRDefault="00F23DF2" w:rsidP="00F23DF2">
      <w:pPr>
        <w:jc w:val="both"/>
        <w:rPr>
          <w:rFonts w:ascii="Times New Roman" w:hAnsi="Times New Roman" w:cs="Times New Roman"/>
          <w:sz w:val="24"/>
          <w:szCs w:val="24"/>
        </w:rPr>
      </w:pPr>
    </w:p>
    <w:p w:rsidR="00F23DF2" w:rsidRDefault="001216FF" w:rsidP="00F23DF2">
      <w:pPr>
        <w:jc w:val="both"/>
        <w:rPr>
          <w:rFonts w:ascii="Times New Roman" w:hAnsi="Times New Roman" w:cs="Times New Roman"/>
          <w:sz w:val="24"/>
          <w:szCs w:val="24"/>
        </w:rPr>
      </w:pPr>
      <w:r>
        <w:rPr>
          <w:rFonts w:ascii="Times New Roman" w:hAnsi="Times New Roman" w:cs="Times New Roman"/>
          <w:sz w:val="24"/>
          <w:szCs w:val="24"/>
        </w:rPr>
        <w:t>The table (9</w:t>
      </w:r>
      <w:r w:rsidR="00F23DF2" w:rsidRPr="00FC2536">
        <w:rPr>
          <w:rFonts w:ascii="Times New Roman" w:hAnsi="Times New Roman" w:cs="Times New Roman"/>
          <w:sz w:val="24"/>
          <w:szCs w:val="24"/>
        </w:rPr>
        <w:t xml:space="preserve">) shows that uniformity of the flock was fluctuated throughout the rearing period. Uniformity of female birds was always higher than </w:t>
      </w:r>
      <w:r w:rsidR="003E2C53" w:rsidRPr="00FC2536">
        <w:rPr>
          <w:rFonts w:ascii="Times New Roman" w:hAnsi="Times New Roman" w:cs="Times New Roman"/>
          <w:sz w:val="24"/>
          <w:szCs w:val="24"/>
        </w:rPr>
        <w:t>75</w:t>
      </w:r>
      <w:r w:rsidR="00F23DF2" w:rsidRPr="00FC2536">
        <w:rPr>
          <w:rFonts w:ascii="Times New Roman" w:hAnsi="Times New Roman" w:cs="Times New Roman"/>
          <w:sz w:val="24"/>
          <w:szCs w:val="24"/>
        </w:rPr>
        <w:t>% and at the age of 1-6</w:t>
      </w:r>
      <w:r w:rsidR="00F23DF2" w:rsidRPr="00FC2536">
        <w:rPr>
          <w:rFonts w:ascii="Times New Roman" w:hAnsi="Times New Roman" w:cs="Times New Roman"/>
          <w:sz w:val="24"/>
          <w:szCs w:val="24"/>
          <w:vertAlign w:val="superscript"/>
        </w:rPr>
        <w:t>th</w:t>
      </w:r>
      <w:r w:rsidR="003E2C53" w:rsidRPr="00FC2536">
        <w:rPr>
          <w:rFonts w:ascii="Times New Roman" w:hAnsi="Times New Roman" w:cs="Times New Roman"/>
          <w:sz w:val="24"/>
          <w:szCs w:val="24"/>
        </w:rPr>
        <w:t>, 60</w:t>
      </w:r>
      <w:r w:rsidR="00F23DF2" w:rsidRPr="00FC2536">
        <w:rPr>
          <w:rFonts w:ascii="Times New Roman" w:hAnsi="Times New Roman" w:cs="Times New Roman"/>
          <w:sz w:val="24"/>
          <w:szCs w:val="24"/>
        </w:rPr>
        <w:t>-6</w:t>
      </w:r>
      <w:r w:rsidR="003E2C53" w:rsidRPr="00FC2536">
        <w:rPr>
          <w:rFonts w:ascii="Times New Roman" w:hAnsi="Times New Roman" w:cs="Times New Roman"/>
          <w:sz w:val="24"/>
          <w:szCs w:val="24"/>
        </w:rPr>
        <w:t>5</w:t>
      </w:r>
      <w:r w:rsidR="00F23DF2" w:rsidRPr="00FC2536">
        <w:rPr>
          <w:rFonts w:ascii="Times New Roman" w:hAnsi="Times New Roman" w:cs="Times New Roman"/>
          <w:sz w:val="24"/>
          <w:szCs w:val="24"/>
          <w:vertAlign w:val="superscript"/>
        </w:rPr>
        <w:t>th</w:t>
      </w:r>
      <w:r w:rsidR="00FC2536" w:rsidRPr="00FC2536">
        <w:rPr>
          <w:rFonts w:ascii="Times New Roman" w:hAnsi="Times New Roman" w:cs="Times New Roman"/>
          <w:sz w:val="24"/>
          <w:szCs w:val="24"/>
        </w:rPr>
        <w:t xml:space="preserve"> weeks was 80%, 81</w:t>
      </w:r>
      <w:r w:rsidR="00F23DF2" w:rsidRPr="00FC2536">
        <w:rPr>
          <w:rFonts w:ascii="Times New Roman" w:hAnsi="Times New Roman" w:cs="Times New Roman"/>
          <w:sz w:val="24"/>
          <w:szCs w:val="24"/>
        </w:rPr>
        <w:t xml:space="preserve">% respectively. On the other side, in male birds it was higher than </w:t>
      </w:r>
      <w:r w:rsidR="00FC2536" w:rsidRPr="00FC2536">
        <w:rPr>
          <w:rFonts w:ascii="Times New Roman" w:hAnsi="Times New Roman" w:cs="Times New Roman"/>
          <w:sz w:val="24"/>
          <w:szCs w:val="24"/>
        </w:rPr>
        <w:t>70</w:t>
      </w:r>
      <w:r w:rsidR="00F23DF2" w:rsidRPr="00FC2536">
        <w:rPr>
          <w:rFonts w:ascii="Times New Roman" w:hAnsi="Times New Roman" w:cs="Times New Roman"/>
          <w:sz w:val="24"/>
          <w:szCs w:val="24"/>
        </w:rPr>
        <w:t>% and at the age of 1-6</w:t>
      </w:r>
      <w:r w:rsidR="00F23DF2" w:rsidRPr="00FC2536">
        <w:rPr>
          <w:rFonts w:ascii="Times New Roman" w:hAnsi="Times New Roman" w:cs="Times New Roman"/>
          <w:sz w:val="24"/>
          <w:szCs w:val="24"/>
          <w:vertAlign w:val="superscript"/>
        </w:rPr>
        <w:t>th</w:t>
      </w:r>
      <w:r w:rsidR="00FC2536" w:rsidRPr="00FC2536">
        <w:rPr>
          <w:rFonts w:ascii="Times New Roman" w:hAnsi="Times New Roman" w:cs="Times New Roman"/>
          <w:sz w:val="24"/>
          <w:szCs w:val="24"/>
        </w:rPr>
        <w:t>, 60-65</w:t>
      </w:r>
      <w:r w:rsidR="00F23DF2" w:rsidRPr="00FC2536">
        <w:rPr>
          <w:rFonts w:ascii="Times New Roman" w:hAnsi="Times New Roman" w:cs="Times New Roman"/>
          <w:sz w:val="24"/>
          <w:szCs w:val="24"/>
          <w:vertAlign w:val="superscript"/>
        </w:rPr>
        <w:t>th</w:t>
      </w:r>
      <w:r w:rsidR="00FC2536" w:rsidRPr="00FC2536">
        <w:rPr>
          <w:rFonts w:ascii="Times New Roman" w:hAnsi="Times New Roman" w:cs="Times New Roman"/>
          <w:sz w:val="24"/>
          <w:szCs w:val="24"/>
        </w:rPr>
        <w:t xml:space="preserve"> weeks was 81</w:t>
      </w:r>
      <w:r w:rsidR="00F23DF2" w:rsidRPr="00FC2536">
        <w:rPr>
          <w:rFonts w:ascii="Times New Roman" w:hAnsi="Times New Roman" w:cs="Times New Roman"/>
          <w:sz w:val="24"/>
          <w:szCs w:val="24"/>
        </w:rPr>
        <w:t xml:space="preserve">%, </w:t>
      </w:r>
      <w:r w:rsidR="00FC2536" w:rsidRPr="00FC2536">
        <w:rPr>
          <w:rFonts w:ascii="Times New Roman" w:hAnsi="Times New Roman" w:cs="Times New Roman"/>
          <w:sz w:val="24"/>
          <w:szCs w:val="24"/>
        </w:rPr>
        <w:t>80</w:t>
      </w:r>
      <w:r w:rsidR="00F23DF2" w:rsidRPr="00FC2536">
        <w:rPr>
          <w:rFonts w:ascii="Times New Roman" w:hAnsi="Times New Roman" w:cs="Times New Roman"/>
          <w:sz w:val="24"/>
          <w:szCs w:val="24"/>
        </w:rPr>
        <w:t xml:space="preserve">% respectively. Uniformity in female was higher at </w:t>
      </w:r>
      <w:r w:rsidR="00FC2536" w:rsidRPr="00FC2536">
        <w:rPr>
          <w:rFonts w:ascii="Times New Roman" w:hAnsi="Times New Roman" w:cs="Times New Roman"/>
          <w:sz w:val="24"/>
          <w:szCs w:val="24"/>
        </w:rPr>
        <w:t>the age of 37-</w:t>
      </w:r>
      <w:r w:rsidR="00F23DF2" w:rsidRPr="00FC2536">
        <w:rPr>
          <w:rFonts w:ascii="Times New Roman" w:hAnsi="Times New Roman" w:cs="Times New Roman"/>
          <w:sz w:val="24"/>
          <w:szCs w:val="24"/>
        </w:rPr>
        <w:t>4</w:t>
      </w:r>
      <w:r w:rsidR="00FC2536" w:rsidRPr="00FC2536">
        <w:rPr>
          <w:rFonts w:ascii="Times New Roman" w:hAnsi="Times New Roman" w:cs="Times New Roman"/>
          <w:sz w:val="24"/>
          <w:szCs w:val="24"/>
        </w:rPr>
        <w:t>2</w:t>
      </w:r>
      <w:r w:rsidR="00F23DF2" w:rsidRPr="00FC2536">
        <w:rPr>
          <w:rFonts w:ascii="Times New Roman" w:hAnsi="Times New Roman" w:cs="Times New Roman"/>
          <w:sz w:val="24"/>
          <w:szCs w:val="24"/>
          <w:vertAlign w:val="superscript"/>
        </w:rPr>
        <w:t>th</w:t>
      </w:r>
      <w:r w:rsidR="00F23DF2" w:rsidRPr="00FC2536">
        <w:rPr>
          <w:rFonts w:ascii="Times New Roman" w:hAnsi="Times New Roman" w:cs="Times New Roman"/>
          <w:sz w:val="24"/>
          <w:szCs w:val="24"/>
        </w:rPr>
        <w:t xml:space="preserve"> weeks</w:t>
      </w:r>
      <w:r w:rsidR="00FC2536" w:rsidRPr="00FC2536">
        <w:rPr>
          <w:rFonts w:ascii="Times New Roman" w:hAnsi="Times New Roman" w:cs="Times New Roman"/>
          <w:sz w:val="24"/>
          <w:szCs w:val="24"/>
        </w:rPr>
        <w:t xml:space="preserve"> (90%)</w:t>
      </w:r>
      <w:r w:rsidR="00F23DF2" w:rsidRPr="00FC2536">
        <w:rPr>
          <w:rFonts w:ascii="Times New Roman" w:hAnsi="Times New Roman" w:cs="Times New Roman"/>
          <w:sz w:val="24"/>
          <w:szCs w:val="24"/>
        </w:rPr>
        <w:t xml:space="preserve"> and lower at the age of 55-60</w:t>
      </w:r>
      <w:r w:rsidR="00F23DF2" w:rsidRPr="00FC2536">
        <w:rPr>
          <w:rFonts w:ascii="Times New Roman" w:hAnsi="Times New Roman" w:cs="Times New Roman"/>
          <w:sz w:val="24"/>
          <w:szCs w:val="24"/>
          <w:vertAlign w:val="superscript"/>
        </w:rPr>
        <w:t>th</w:t>
      </w:r>
      <w:r w:rsidR="00F23DF2" w:rsidRPr="00FC2536">
        <w:rPr>
          <w:rFonts w:ascii="Times New Roman" w:hAnsi="Times New Roman" w:cs="Times New Roman"/>
          <w:sz w:val="24"/>
          <w:szCs w:val="24"/>
        </w:rPr>
        <w:t xml:space="preserve"> </w:t>
      </w:r>
      <w:proofErr w:type="gramStart"/>
      <w:r w:rsidR="00F23DF2" w:rsidRPr="00FC2536">
        <w:rPr>
          <w:rFonts w:ascii="Times New Roman" w:hAnsi="Times New Roman" w:cs="Times New Roman"/>
          <w:sz w:val="24"/>
          <w:szCs w:val="24"/>
        </w:rPr>
        <w:t>weeks</w:t>
      </w:r>
      <w:r w:rsidR="00FC2536" w:rsidRPr="00FC2536">
        <w:rPr>
          <w:rFonts w:ascii="Times New Roman" w:hAnsi="Times New Roman" w:cs="Times New Roman"/>
          <w:sz w:val="24"/>
          <w:szCs w:val="24"/>
        </w:rPr>
        <w:t>(</w:t>
      </w:r>
      <w:proofErr w:type="gramEnd"/>
      <w:r w:rsidR="00FC2536" w:rsidRPr="00FC2536">
        <w:rPr>
          <w:rFonts w:ascii="Times New Roman" w:hAnsi="Times New Roman" w:cs="Times New Roman"/>
          <w:sz w:val="24"/>
          <w:szCs w:val="24"/>
        </w:rPr>
        <w:t>75%). In male it was higher at 37-42</w:t>
      </w:r>
      <w:r w:rsidR="00F23DF2" w:rsidRPr="00FC2536">
        <w:rPr>
          <w:rFonts w:ascii="Times New Roman" w:hAnsi="Times New Roman" w:cs="Times New Roman"/>
          <w:sz w:val="24"/>
          <w:szCs w:val="24"/>
          <w:vertAlign w:val="superscript"/>
        </w:rPr>
        <w:t>th</w:t>
      </w:r>
      <w:r w:rsidR="00F23DF2" w:rsidRPr="00FC2536">
        <w:rPr>
          <w:rFonts w:ascii="Times New Roman" w:hAnsi="Times New Roman" w:cs="Times New Roman"/>
          <w:sz w:val="24"/>
          <w:szCs w:val="24"/>
        </w:rPr>
        <w:t xml:space="preserve"> weeks</w:t>
      </w:r>
      <w:r w:rsidR="00FC2536" w:rsidRPr="00FC2536">
        <w:rPr>
          <w:rFonts w:ascii="Times New Roman" w:hAnsi="Times New Roman" w:cs="Times New Roman"/>
          <w:sz w:val="24"/>
          <w:szCs w:val="24"/>
        </w:rPr>
        <w:t xml:space="preserve"> (96%) of age and lower at 50-54</w:t>
      </w:r>
      <w:r w:rsidR="00FC2536" w:rsidRPr="00FC2536">
        <w:rPr>
          <w:rFonts w:ascii="Times New Roman" w:hAnsi="Times New Roman" w:cs="Times New Roman"/>
          <w:sz w:val="24"/>
          <w:szCs w:val="24"/>
          <w:vertAlign w:val="superscript"/>
        </w:rPr>
        <w:t>th</w:t>
      </w:r>
      <w:r w:rsidR="00F23DF2" w:rsidRPr="00FC2536">
        <w:rPr>
          <w:rFonts w:ascii="Times New Roman" w:hAnsi="Times New Roman" w:cs="Times New Roman"/>
          <w:sz w:val="24"/>
          <w:szCs w:val="24"/>
        </w:rPr>
        <w:t xml:space="preserve"> </w:t>
      </w:r>
      <w:proofErr w:type="gramStart"/>
      <w:r w:rsidR="00F23DF2" w:rsidRPr="00FC2536">
        <w:rPr>
          <w:rFonts w:ascii="Times New Roman" w:hAnsi="Times New Roman" w:cs="Times New Roman"/>
          <w:sz w:val="24"/>
          <w:szCs w:val="24"/>
        </w:rPr>
        <w:t>weeks</w:t>
      </w:r>
      <w:r w:rsidR="00FC2536" w:rsidRPr="00FC2536">
        <w:rPr>
          <w:rFonts w:ascii="Times New Roman" w:hAnsi="Times New Roman" w:cs="Times New Roman"/>
          <w:sz w:val="24"/>
          <w:szCs w:val="24"/>
        </w:rPr>
        <w:t>(</w:t>
      </w:r>
      <w:proofErr w:type="gramEnd"/>
      <w:r w:rsidR="00FC2536" w:rsidRPr="00FC2536">
        <w:rPr>
          <w:rFonts w:ascii="Times New Roman" w:hAnsi="Times New Roman" w:cs="Times New Roman"/>
          <w:sz w:val="24"/>
          <w:szCs w:val="24"/>
        </w:rPr>
        <w:t>70%) of age</w:t>
      </w:r>
      <w:r w:rsidR="00F23DF2" w:rsidRPr="00FC2536">
        <w:rPr>
          <w:rFonts w:ascii="Times New Roman" w:hAnsi="Times New Roman" w:cs="Times New Roman"/>
          <w:sz w:val="24"/>
          <w:szCs w:val="24"/>
        </w:rPr>
        <w:t>.</w:t>
      </w:r>
      <w:r w:rsidR="00FC2536" w:rsidRPr="00FC2536">
        <w:rPr>
          <w:rFonts w:ascii="Times New Roman" w:hAnsi="Times New Roman" w:cs="Times New Roman"/>
          <w:sz w:val="24"/>
          <w:szCs w:val="24"/>
        </w:rPr>
        <w:t xml:space="preserve"> In comparison uniformity of </w:t>
      </w:r>
      <w:r w:rsidR="00F23DF2" w:rsidRPr="00FC2536">
        <w:rPr>
          <w:rFonts w:ascii="Times New Roman" w:hAnsi="Times New Roman" w:cs="Times New Roman"/>
          <w:sz w:val="24"/>
          <w:szCs w:val="24"/>
        </w:rPr>
        <w:t xml:space="preserve">male birds was maximum times higher. </w:t>
      </w:r>
    </w:p>
    <w:p w:rsidR="001B095F" w:rsidRPr="001B095F" w:rsidRDefault="001B095F" w:rsidP="001B095F">
      <w:pPr>
        <w:jc w:val="both"/>
        <w:rPr>
          <w:rFonts w:ascii="Times New Roman" w:hAnsi="Times New Roman" w:cs="Times New Roman"/>
          <w:sz w:val="24"/>
          <w:szCs w:val="24"/>
        </w:rPr>
      </w:pPr>
      <w:r w:rsidRPr="001B095F">
        <w:rPr>
          <w:rFonts w:ascii="Times New Roman" w:hAnsi="Times New Roman" w:cs="Times New Roman"/>
          <w:sz w:val="24"/>
          <w:szCs w:val="24"/>
        </w:rPr>
        <w:t xml:space="preserve">In addition to this table the above uniformity of broiler breeder stock highlighted graphically in the following graph (1). </w:t>
      </w:r>
    </w:p>
    <w:p w:rsidR="001B095F" w:rsidRDefault="001B095F" w:rsidP="00F23DF2">
      <w:pPr>
        <w:jc w:val="both"/>
        <w:rPr>
          <w:rFonts w:ascii="Times New Roman" w:hAnsi="Times New Roman" w:cs="Times New Roman"/>
          <w:sz w:val="24"/>
          <w:szCs w:val="24"/>
        </w:rPr>
      </w:pPr>
    </w:p>
    <w:p w:rsidR="001B095F" w:rsidRPr="00FC2536" w:rsidRDefault="001B095F" w:rsidP="00F23DF2">
      <w:pPr>
        <w:jc w:val="both"/>
        <w:rPr>
          <w:rFonts w:ascii="Times New Roman" w:hAnsi="Times New Roman" w:cs="Times New Roman"/>
          <w:sz w:val="24"/>
          <w:szCs w:val="24"/>
        </w:rPr>
      </w:pPr>
      <w:r w:rsidRPr="001B095F">
        <w:rPr>
          <w:rFonts w:ascii="Times New Roman" w:hAnsi="Times New Roman" w:cs="Times New Roman"/>
          <w:noProof/>
          <w:sz w:val="24"/>
          <w:szCs w:val="24"/>
          <w:lang w:bidi="bn-BD"/>
        </w:rPr>
        <w:drawing>
          <wp:inline distT="0" distB="0" distL="0" distR="0">
            <wp:extent cx="5648324" cy="2743200"/>
            <wp:effectExtent l="19050" t="0" r="9526"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095F" w:rsidRPr="001B095F" w:rsidRDefault="001B095F" w:rsidP="001B095F">
      <w:pPr>
        <w:jc w:val="both"/>
        <w:rPr>
          <w:rFonts w:ascii="Times New Roman" w:hAnsi="Times New Roman" w:cs="Times New Roman"/>
          <w:sz w:val="24"/>
          <w:szCs w:val="24"/>
        </w:rPr>
      </w:pPr>
      <w:r w:rsidRPr="001B095F">
        <w:rPr>
          <w:rFonts w:ascii="Times New Roman" w:hAnsi="Times New Roman" w:cs="Times New Roman"/>
          <w:sz w:val="24"/>
          <w:szCs w:val="24"/>
        </w:rPr>
        <w:t>From above graph (1), uniformity of female birds was higher at 37-42</w:t>
      </w:r>
      <w:r w:rsidRPr="001B095F">
        <w:rPr>
          <w:rFonts w:ascii="Times New Roman" w:hAnsi="Times New Roman" w:cs="Times New Roman"/>
          <w:sz w:val="24"/>
          <w:szCs w:val="24"/>
          <w:vertAlign w:val="superscript"/>
        </w:rPr>
        <w:t>th</w:t>
      </w:r>
      <w:r w:rsidRPr="001B095F">
        <w:rPr>
          <w:rFonts w:ascii="Times New Roman" w:hAnsi="Times New Roman" w:cs="Times New Roman"/>
          <w:sz w:val="24"/>
          <w:szCs w:val="24"/>
        </w:rPr>
        <w:t xml:space="preserve"> weeks and lower at 55-60</w:t>
      </w:r>
      <w:r w:rsidRPr="001B095F">
        <w:rPr>
          <w:rFonts w:ascii="Times New Roman" w:hAnsi="Times New Roman" w:cs="Times New Roman"/>
          <w:sz w:val="24"/>
          <w:szCs w:val="24"/>
          <w:vertAlign w:val="superscript"/>
        </w:rPr>
        <w:t xml:space="preserve">th   </w:t>
      </w:r>
      <w:r w:rsidRPr="001B095F">
        <w:rPr>
          <w:rFonts w:ascii="Times New Roman" w:hAnsi="Times New Roman" w:cs="Times New Roman"/>
          <w:sz w:val="24"/>
          <w:szCs w:val="24"/>
        </w:rPr>
        <w:t>weeks &amp;  uniformity of male birds was higher at 37-42</w:t>
      </w:r>
      <w:r w:rsidRPr="001B095F">
        <w:rPr>
          <w:rFonts w:ascii="Times New Roman" w:hAnsi="Times New Roman" w:cs="Times New Roman"/>
          <w:sz w:val="24"/>
          <w:szCs w:val="24"/>
          <w:vertAlign w:val="superscript"/>
        </w:rPr>
        <w:t>th</w:t>
      </w:r>
      <w:r w:rsidRPr="001B095F">
        <w:rPr>
          <w:rFonts w:ascii="Times New Roman" w:hAnsi="Times New Roman" w:cs="Times New Roman"/>
          <w:sz w:val="24"/>
          <w:szCs w:val="24"/>
        </w:rPr>
        <w:t xml:space="preserve"> weeks and lower at 50-60</w:t>
      </w:r>
      <w:r w:rsidRPr="001B095F">
        <w:rPr>
          <w:rFonts w:ascii="Times New Roman" w:hAnsi="Times New Roman" w:cs="Times New Roman"/>
          <w:sz w:val="24"/>
          <w:szCs w:val="24"/>
          <w:vertAlign w:val="superscript"/>
        </w:rPr>
        <w:t>th</w:t>
      </w:r>
      <w:r w:rsidRPr="001B095F">
        <w:rPr>
          <w:rFonts w:ascii="Times New Roman" w:hAnsi="Times New Roman" w:cs="Times New Roman"/>
          <w:sz w:val="24"/>
          <w:szCs w:val="24"/>
        </w:rPr>
        <w:t xml:space="preserve">  49-54</w:t>
      </w:r>
      <w:r w:rsidRPr="001B095F">
        <w:rPr>
          <w:rFonts w:ascii="Times New Roman" w:hAnsi="Times New Roman" w:cs="Times New Roman"/>
          <w:sz w:val="24"/>
          <w:szCs w:val="24"/>
          <w:vertAlign w:val="superscript"/>
        </w:rPr>
        <w:t>th</w:t>
      </w:r>
      <w:r w:rsidRPr="001B095F">
        <w:rPr>
          <w:rFonts w:ascii="Times New Roman" w:hAnsi="Times New Roman" w:cs="Times New Roman"/>
          <w:sz w:val="24"/>
          <w:szCs w:val="24"/>
        </w:rPr>
        <w:t xml:space="preserve"> weeks.</w:t>
      </w:r>
    </w:p>
    <w:p w:rsidR="00981D93" w:rsidRDefault="00981D93" w:rsidP="00E138F7">
      <w:pPr>
        <w:jc w:val="both"/>
        <w:rPr>
          <w:rFonts w:ascii="Times New Roman" w:hAnsi="Times New Roman" w:cs="Times New Roman"/>
          <w:sz w:val="24"/>
          <w:szCs w:val="24"/>
        </w:rPr>
      </w:pPr>
    </w:p>
    <w:p w:rsidR="0084449D" w:rsidRPr="00E733F7" w:rsidRDefault="0084449D" w:rsidP="0084449D">
      <w:pPr>
        <w:jc w:val="both"/>
        <w:rPr>
          <w:rFonts w:ascii="Times New Roman" w:hAnsi="Times New Roman" w:cs="Times New Roman"/>
          <w:b/>
          <w:bCs/>
          <w:sz w:val="24"/>
          <w:szCs w:val="24"/>
        </w:rPr>
      </w:pPr>
      <w:r w:rsidRPr="00E733F7">
        <w:rPr>
          <w:rFonts w:ascii="Times New Roman" w:hAnsi="Times New Roman" w:cs="Times New Roman"/>
          <w:b/>
          <w:bCs/>
          <w:sz w:val="24"/>
          <w:szCs w:val="24"/>
        </w:rPr>
        <w:t>4.3. Hen day egg production of the broiler parent stock:</w:t>
      </w:r>
    </w:p>
    <w:p w:rsidR="0084449D" w:rsidRPr="00E733F7" w:rsidRDefault="0084449D" w:rsidP="0084449D">
      <w:pPr>
        <w:jc w:val="both"/>
        <w:rPr>
          <w:rFonts w:ascii="Times New Roman" w:hAnsi="Times New Roman" w:cs="Times New Roman"/>
          <w:sz w:val="24"/>
          <w:szCs w:val="24"/>
        </w:rPr>
      </w:pPr>
      <w:r w:rsidRPr="00E733F7">
        <w:rPr>
          <w:rFonts w:ascii="Times New Roman" w:hAnsi="Times New Roman" w:cs="Times New Roman"/>
          <w:sz w:val="24"/>
          <w:szCs w:val="24"/>
        </w:rPr>
        <w:t>Hen day egg production of the breeder br</w:t>
      </w:r>
      <w:r w:rsidR="003403BE" w:rsidRPr="00E733F7">
        <w:rPr>
          <w:rFonts w:ascii="Times New Roman" w:hAnsi="Times New Roman" w:cs="Times New Roman"/>
          <w:sz w:val="24"/>
          <w:szCs w:val="24"/>
        </w:rPr>
        <w:t>oiler parent stock birds from 24</w:t>
      </w:r>
      <w:r w:rsidRPr="00E733F7">
        <w:rPr>
          <w:rFonts w:ascii="Times New Roman" w:hAnsi="Times New Roman" w:cs="Times New Roman"/>
          <w:sz w:val="24"/>
          <w:szCs w:val="24"/>
          <w:vertAlign w:val="superscript"/>
        </w:rPr>
        <w:t>th</w:t>
      </w:r>
      <w:r w:rsidR="003403BE" w:rsidRPr="00E733F7">
        <w:rPr>
          <w:rFonts w:ascii="Times New Roman" w:hAnsi="Times New Roman" w:cs="Times New Roman"/>
          <w:sz w:val="24"/>
          <w:szCs w:val="24"/>
        </w:rPr>
        <w:t xml:space="preserve"> week to 65</w:t>
      </w:r>
      <w:r w:rsidRPr="00E733F7">
        <w:rPr>
          <w:rFonts w:ascii="Times New Roman" w:hAnsi="Times New Roman" w:cs="Times New Roman"/>
          <w:sz w:val="24"/>
          <w:szCs w:val="24"/>
          <w:vertAlign w:val="superscript"/>
        </w:rPr>
        <w:t>th</w:t>
      </w:r>
      <w:r w:rsidR="001216FF">
        <w:rPr>
          <w:rFonts w:ascii="Times New Roman" w:hAnsi="Times New Roman" w:cs="Times New Roman"/>
          <w:sz w:val="24"/>
          <w:szCs w:val="24"/>
        </w:rPr>
        <w:t xml:space="preserve"> weeks shown in the table (10</w:t>
      </w:r>
      <w:r w:rsidRPr="00E733F7">
        <w:rPr>
          <w:rFonts w:ascii="Times New Roman" w:hAnsi="Times New Roman" w:cs="Times New Roman"/>
          <w:sz w:val="24"/>
          <w:szCs w:val="24"/>
        </w:rPr>
        <w:t>)</w:t>
      </w:r>
    </w:p>
    <w:p w:rsidR="0084449D" w:rsidRPr="00E733F7" w:rsidRDefault="0084449D" w:rsidP="0084449D">
      <w:pPr>
        <w:tabs>
          <w:tab w:val="left" w:pos="2520"/>
          <w:tab w:val="left" w:pos="2880"/>
        </w:tabs>
        <w:rPr>
          <w:rFonts w:ascii="Times New Roman" w:hAnsi="Times New Roman" w:cs="Times New Roman"/>
          <w:sz w:val="24"/>
          <w:szCs w:val="24"/>
        </w:rPr>
      </w:pPr>
      <w:r w:rsidRPr="00E733F7">
        <w:rPr>
          <w:rFonts w:ascii="Times New Roman" w:hAnsi="Times New Roman" w:cs="Times New Roman"/>
          <w:sz w:val="24"/>
          <w:szCs w:val="24"/>
        </w:rPr>
        <w:t xml:space="preserve">           </w:t>
      </w:r>
      <w:r w:rsidR="00334D12">
        <w:rPr>
          <w:rFonts w:ascii="Times New Roman" w:hAnsi="Times New Roman" w:cs="Times New Roman"/>
          <w:b/>
          <w:sz w:val="24"/>
          <w:szCs w:val="24"/>
        </w:rPr>
        <w:t>Table 10</w:t>
      </w:r>
      <w:r w:rsidRPr="00981D93">
        <w:rPr>
          <w:rFonts w:ascii="Times New Roman" w:hAnsi="Times New Roman" w:cs="Times New Roman"/>
          <w:b/>
          <w:sz w:val="24"/>
          <w:szCs w:val="24"/>
        </w:rPr>
        <w:t>: Hen day egg production of the broiler breeder flock-</w:t>
      </w:r>
    </w:p>
    <w:tbl>
      <w:tblPr>
        <w:tblW w:w="5832"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1548"/>
        <w:gridCol w:w="2268"/>
      </w:tblGrid>
      <w:tr w:rsidR="0084449D" w:rsidRPr="00E733F7" w:rsidTr="007F50F3">
        <w:trPr>
          <w:trHeight w:val="240"/>
          <w:jc w:val="center"/>
        </w:trPr>
        <w:tc>
          <w:tcPr>
            <w:tcW w:w="2016" w:type="dxa"/>
            <w:vMerge w:val="restart"/>
          </w:tcPr>
          <w:p w:rsidR="0084449D" w:rsidRPr="00E733F7" w:rsidRDefault="0084449D" w:rsidP="0084449D">
            <w:pPr>
              <w:tabs>
                <w:tab w:val="left" w:pos="2520"/>
                <w:tab w:val="left" w:pos="2880"/>
              </w:tabs>
              <w:jc w:val="center"/>
              <w:rPr>
                <w:rFonts w:ascii="Times New Roman" w:hAnsi="Times New Roman" w:cs="Times New Roman"/>
                <w:b/>
                <w:bCs/>
                <w:sz w:val="24"/>
                <w:szCs w:val="24"/>
              </w:rPr>
            </w:pPr>
            <w:r w:rsidRPr="00E733F7">
              <w:rPr>
                <w:rFonts w:ascii="Times New Roman" w:hAnsi="Times New Roman" w:cs="Times New Roman"/>
                <w:b/>
                <w:bCs/>
                <w:sz w:val="24"/>
                <w:szCs w:val="24"/>
              </w:rPr>
              <w:t>Age</w:t>
            </w:r>
          </w:p>
          <w:p w:rsidR="0084449D" w:rsidRPr="00E733F7" w:rsidRDefault="0084449D" w:rsidP="0084449D">
            <w:pPr>
              <w:tabs>
                <w:tab w:val="left" w:pos="2520"/>
                <w:tab w:val="left" w:pos="2880"/>
              </w:tabs>
              <w:jc w:val="center"/>
              <w:rPr>
                <w:rFonts w:ascii="Times New Roman" w:hAnsi="Times New Roman" w:cs="Times New Roman"/>
                <w:b/>
                <w:bCs/>
                <w:sz w:val="24"/>
                <w:szCs w:val="24"/>
              </w:rPr>
            </w:pPr>
            <w:r w:rsidRPr="00E733F7">
              <w:rPr>
                <w:rFonts w:ascii="Times New Roman" w:hAnsi="Times New Roman" w:cs="Times New Roman"/>
                <w:b/>
                <w:bCs/>
                <w:sz w:val="24"/>
                <w:szCs w:val="24"/>
              </w:rPr>
              <w:t>(wks)</w:t>
            </w:r>
          </w:p>
        </w:tc>
        <w:tc>
          <w:tcPr>
            <w:tcW w:w="3816" w:type="dxa"/>
            <w:gridSpan w:val="2"/>
          </w:tcPr>
          <w:p w:rsidR="0084449D" w:rsidRPr="00E733F7" w:rsidRDefault="0084449D" w:rsidP="0084449D">
            <w:pPr>
              <w:tabs>
                <w:tab w:val="left" w:pos="2520"/>
                <w:tab w:val="left" w:pos="2880"/>
              </w:tabs>
              <w:jc w:val="center"/>
              <w:rPr>
                <w:rFonts w:ascii="Times New Roman" w:hAnsi="Times New Roman" w:cs="Times New Roman"/>
                <w:b/>
                <w:bCs/>
                <w:sz w:val="24"/>
                <w:szCs w:val="24"/>
              </w:rPr>
            </w:pPr>
            <w:r w:rsidRPr="00E733F7">
              <w:rPr>
                <w:rFonts w:ascii="Times New Roman" w:hAnsi="Times New Roman" w:cs="Times New Roman"/>
                <w:b/>
                <w:bCs/>
                <w:sz w:val="24"/>
                <w:szCs w:val="24"/>
              </w:rPr>
              <w:t>Hen day egg production</w:t>
            </w:r>
          </w:p>
        </w:tc>
      </w:tr>
      <w:tr w:rsidR="0084449D" w:rsidRPr="00E733F7" w:rsidTr="007F50F3">
        <w:trPr>
          <w:trHeight w:val="827"/>
          <w:jc w:val="center"/>
        </w:trPr>
        <w:tc>
          <w:tcPr>
            <w:tcW w:w="2016" w:type="dxa"/>
            <w:vMerge/>
          </w:tcPr>
          <w:p w:rsidR="0084449D" w:rsidRPr="00E733F7" w:rsidRDefault="0084449D" w:rsidP="0084449D">
            <w:pPr>
              <w:tabs>
                <w:tab w:val="left" w:pos="2520"/>
                <w:tab w:val="left" w:pos="2880"/>
              </w:tabs>
              <w:jc w:val="center"/>
              <w:rPr>
                <w:rFonts w:ascii="Times New Roman" w:hAnsi="Times New Roman" w:cs="Times New Roman"/>
                <w:b/>
                <w:bCs/>
                <w:sz w:val="24"/>
                <w:szCs w:val="24"/>
              </w:rPr>
            </w:pPr>
          </w:p>
        </w:tc>
        <w:tc>
          <w:tcPr>
            <w:tcW w:w="1548" w:type="dxa"/>
          </w:tcPr>
          <w:p w:rsidR="0084449D" w:rsidRPr="00E733F7" w:rsidRDefault="009A218A" w:rsidP="0084449D">
            <w:pPr>
              <w:tabs>
                <w:tab w:val="left" w:pos="2520"/>
                <w:tab w:val="left" w:pos="2880"/>
              </w:tabs>
              <w:jc w:val="center"/>
              <w:rPr>
                <w:rFonts w:ascii="Times New Roman" w:hAnsi="Times New Roman" w:cs="Times New Roman"/>
                <w:b/>
                <w:bCs/>
                <w:sz w:val="24"/>
                <w:szCs w:val="24"/>
              </w:rPr>
            </w:pPr>
            <w:r w:rsidRPr="00E733F7">
              <w:rPr>
                <w:rFonts w:ascii="Times New Roman" w:hAnsi="Times New Roman" w:cs="Times New Roman"/>
                <w:b/>
                <w:bCs/>
                <w:sz w:val="24"/>
                <w:szCs w:val="24"/>
              </w:rPr>
              <w:t>Target</w:t>
            </w:r>
          </w:p>
          <w:p w:rsidR="0084449D" w:rsidRPr="00E733F7" w:rsidRDefault="0084449D" w:rsidP="0084449D">
            <w:pPr>
              <w:tabs>
                <w:tab w:val="left" w:pos="2520"/>
                <w:tab w:val="left" w:pos="2880"/>
              </w:tabs>
              <w:jc w:val="center"/>
              <w:rPr>
                <w:rFonts w:ascii="Times New Roman" w:hAnsi="Times New Roman" w:cs="Times New Roman"/>
                <w:b/>
                <w:bCs/>
                <w:sz w:val="24"/>
                <w:szCs w:val="24"/>
              </w:rPr>
            </w:pPr>
            <w:r w:rsidRPr="00E733F7">
              <w:rPr>
                <w:rFonts w:ascii="Times New Roman" w:hAnsi="Times New Roman" w:cs="Times New Roman"/>
                <w:b/>
                <w:bCs/>
                <w:sz w:val="24"/>
                <w:szCs w:val="24"/>
              </w:rPr>
              <w:t>(%)</w:t>
            </w:r>
          </w:p>
        </w:tc>
        <w:tc>
          <w:tcPr>
            <w:tcW w:w="2268" w:type="dxa"/>
          </w:tcPr>
          <w:p w:rsidR="0084449D" w:rsidRPr="00E733F7" w:rsidRDefault="0084449D" w:rsidP="0084449D">
            <w:pPr>
              <w:tabs>
                <w:tab w:val="left" w:pos="2520"/>
                <w:tab w:val="left" w:pos="2880"/>
              </w:tabs>
              <w:jc w:val="center"/>
              <w:rPr>
                <w:rFonts w:ascii="Times New Roman" w:hAnsi="Times New Roman" w:cs="Times New Roman"/>
                <w:b/>
                <w:bCs/>
                <w:sz w:val="24"/>
                <w:szCs w:val="24"/>
              </w:rPr>
            </w:pPr>
            <w:r w:rsidRPr="00E733F7">
              <w:rPr>
                <w:rFonts w:ascii="Times New Roman" w:hAnsi="Times New Roman" w:cs="Times New Roman"/>
                <w:b/>
                <w:bCs/>
                <w:sz w:val="24"/>
                <w:szCs w:val="24"/>
              </w:rPr>
              <w:t xml:space="preserve">Achieved </w:t>
            </w:r>
          </w:p>
          <w:p w:rsidR="0084449D" w:rsidRPr="00E733F7" w:rsidRDefault="0084449D" w:rsidP="0084449D">
            <w:pPr>
              <w:tabs>
                <w:tab w:val="left" w:pos="2520"/>
                <w:tab w:val="left" w:pos="2880"/>
              </w:tabs>
              <w:jc w:val="center"/>
              <w:rPr>
                <w:rFonts w:ascii="Times New Roman" w:hAnsi="Times New Roman" w:cs="Times New Roman"/>
                <w:b/>
                <w:bCs/>
                <w:sz w:val="24"/>
                <w:szCs w:val="24"/>
              </w:rPr>
            </w:pPr>
            <w:r w:rsidRPr="00E733F7">
              <w:rPr>
                <w:rFonts w:ascii="Times New Roman" w:hAnsi="Times New Roman" w:cs="Times New Roman"/>
                <w:b/>
                <w:bCs/>
                <w:sz w:val="24"/>
                <w:szCs w:val="24"/>
              </w:rPr>
              <w:t>(%)</w:t>
            </w:r>
          </w:p>
        </w:tc>
      </w:tr>
      <w:tr w:rsidR="0084449D" w:rsidRPr="00E733F7" w:rsidTr="007F50F3">
        <w:trPr>
          <w:trHeight w:val="332"/>
          <w:jc w:val="center"/>
        </w:trPr>
        <w:tc>
          <w:tcPr>
            <w:tcW w:w="2016" w:type="dxa"/>
          </w:tcPr>
          <w:p w:rsidR="0084449D" w:rsidRPr="00E733F7" w:rsidRDefault="009A218A" w:rsidP="0084449D">
            <w:pPr>
              <w:jc w:val="center"/>
              <w:rPr>
                <w:rFonts w:ascii="Times New Roman" w:hAnsi="Times New Roman" w:cs="Times New Roman"/>
                <w:sz w:val="24"/>
                <w:szCs w:val="24"/>
              </w:rPr>
            </w:pPr>
            <w:r w:rsidRPr="00E733F7">
              <w:rPr>
                <w:rFonts w:ascii="Times New Roman" w:hAnsi="Times New Roman" w:cs="Times New Roman"/>
                <w:sz w:val="24"/>
                <w:szCs w:val="24"/>
              </w:rPr>
              <w:t>24-28</w:t>
            </w:r>
          </w:p>
        </w:tc>
        <w:tc>
          <w:tcPr>
            <w:tcW w:w="154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78</w:t>
            </w:r>
          </w:p>
        </w:tc>
        <w:tc>
          <w:tcPr>
            <w:tcW w:w="226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81</w:t>
            </w:r>
          </w:p>
        </w:tc>
      </w:tr>
      <w:tr w:rsidR="0084449D" w:rsidRPr="00E733F7" w:rsidTr="007F50F3">
        <w:trPr>
          <w:trHeight w:val="368"/>
          <w:jc w:val="center"/>
        </w:trPr>
        <w:tc>
          <w:tcPr>
            <w:tcW w:w="2016" w:type="dxa"/>
          </w:tcPr>
          <w:p w:rsidR="0084449D" w:rsidRPr="00E733F7" w:rsidRDefault="009A218A" w:rsidP="0084449D">
            <w:pPr>
              <w:jc w:val="center"/>
              <w:rPr>
                <w:rFonts w:ascii="Times New Roman" w:hAnsi="Times New Roman" w:cs="Times New Roman"/>
                <w:sz w:val="24"/>
                <w:szCs w:val="24"/>
              </w:rPr>
            </w:pPr>
            <w:r w:rsidRPr="00E733F7">
              <w:rPr>
                <w:rFonts w:ascii="Times New Roman" w:hAnsi="Times New Roman" w:cs="Times New Roman"/>
                <w:sz w:val="24"/>
                <w:szCs w:val="24"/>
              </w:rPr>
              <w:t>29-32</w:t>
            </w:r>
          </w:p>
        </w:tc>
        <w:tc>
          <w:tcPr>
            <w:tcW w:w="154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83.5</w:t>
            </w:r>
          </w:p>
        </w:tc>
        <w:tc>
          <w:tcPr>
            <w:tcW w:w="226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83</w:t>
            </w:r>
          </w:p>
        </w:tc>
      </w:tr>
      <w:tr w:rsidR="0084449D" w:rsidRPr="00E733F7" w:rsidTr="007F50F3">
        <w:trPr>
          <w:jc w:val="center"/>
        </w:trPr>
        <w:tc>
          <w:tcPr>
            <w:tcW w:w="2016" w:type="dxa"/>
          </w:tcPr>
          <w:p w:rsidR="0084449D" w:rsidRPr="00E733F7" w:rsidRDefault="009A218A" w:rsidP="0084449D">
            <w:pPr>
              <w:jc w:val="center"/>
              <w:rPr>
                <w:rFonts w:ascii="Times New Roman" w:hAnsi="Times New Roman" w:cs="Times New Roman"/>
                <w:sz w:val="24"/>
                <w:szCs w:val="24"/>
              </w:rPr>
            </w:pPr>
            <w:r w:rsidRPr="00E733F7">
              <w:rPr>
                <w:rFonts w:ascii="Times New Roman" w:hAnsi="Times New Roman" w:cs="Times New Roman"/>
                <w:sz w:val="24"/>
                <w:szCs w:val="24"/>
              </w:rPr>
              <w:t>33-40</w:t>
            </w:r>
          </w:p>
        </w:tc>
        <w:tc>
          <w:tcPr>
            <w:tcW w:w="154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82</w:t>
            </w:r>
          </w:p>
        </w:tc>
        <w:tc>
          <w:tcPr>
            <w:tcW w:w="226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80</w:t>
            </w:r>
          </w:p>
        </w:tc>
      </w:tr>
      <w:tr w:rsidR="0084449D" w:rsidRPr="00E733F7" w:rsidTr="007F50F3">
        <w:trPr>
          <w:jc w:val="center"/>
        </w:trPr>
        <w:tc>
          <w:tcPr>
            <w:tcW w:w="2016" w:type="dxa"/>
          </w:tcPr>
          <w:p w:rsidR="0084449D" w:rsidRPr="00E733F7" w:rsidRDefault="009A218A" w:rsidP="0084449D">
            <w:pPr>
              <w:jc w:val="center"/>
              <w:rPr>
                <w:rFonts w:ascii="Times New Roman" w:hAnsi="Times New Roman" w:cs="Times New Roman"/>
                <w:sz w:val="24"/>
                <w:szCs w:val="24"/>
              </w:rPr>
            </w:pPr>
            <w:r w:rsidRPr="00E733F7">
              <w:rPr>
                <w:rFonts w:ascii="Times New Roman" w:hAnsi="Times New Roman" w:cs="Times New Roman"/>
                <w:sz w:val="24"/>
                <w:szCs w:val="24"/>
              </w:rPr>
              <w:t>41-45</w:t>
            </w:r>
          </w:p>
        </w:tc>
        <w:tc>
          <w:tcPr>
            <w:tcW w:w="154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71</w:t>
            </w:r>
          </w:p>
        </w:tc>
        <w:tc>
          <w:tcPr>
            <w:tcW w:w="226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61.33</w:t>
            </w:r>
          </w:p>
        </w:tc>
      </w:tr>
      <w:tr w:rsidR="0084449D" w:rsidRPr="00E733F7" w:rsidTr="007F50F3">
        <w:trPr>
          <w:jc w:val="center"/>
        </w:trPr>
        <w:tc>
          <w:tcPr>
            <w:tcW w:w="2016" w:type="dxa"/>
          </w:tcPr>
          <w:p w:rsidR="0084449D" w:rsidRPr="00E733F7" w:rsidRDefault="009A218A" w:rsidP="0084449D">
            <w:pPr>
              <w:jc w:val="center"/>
              <w:rPr>
                <w:rFonts w:ascii="Times New Roman" w:hAnsi="Times New Roman" w:cs="Times New Roman"/>
                <w:sz w:val="24"/>
                <w:szCs w:val="24"/>
              </w:rPr>
            </w:pPr>
            <w:r w:rsidRPr="00E733F7">
              <w:rPr>
                <w:rFonts w:ascii="Times New Roman" w:hAnsi="Times New Roman" w:cs="Times New Roman"/>
                <w:sz w:val="24"/>
                <w:szCs w:val="24"/>
              </w:rPr>
              <w:t>46-50</w:t>
            </w:r>
          </w:p>
        </w:tc>
        <w:tc>
          <w:tcPr>
            <w:tcW w:w="154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66</w:t>
            </w:r>
          </w:p>
        </w:tc>
        <w:tc>
          <w:tcPr>
            <w:tcW w:w="226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55</w:t>
            </w:r>
          </w:p>
        </w:tc>
      </w:tr>
      <w:tr w:rsidR="0084449D" w:rsidRPr="00E733F7" w:rsidTr="007F50F3">
        <w:trPr>
          <w:jc w:val="center"/>
        </w:trPr>
        <w:tc>
          <w:tcPr>
            <w:tcW w:w="2016" w:type="dxa"/>
          </w:tcPr>
          <w:p w:rsidR="0084449D" w:rsidRPr="00E733F7" w:rsidRDefault="009A218A" w:rsidP="0084449D">
            <w:pPr>
              <w:jc w:val="center"/>
              <w:rPr>
                <w:rFonts w:ascii="Times New Roman" w:hAnsi="Times New Roman" w:cs="Times New Roman"/>
                <w:sz w:val="24"/>
                <w:szCs w:val="24"/>
              </w:rPr>
            </w:pPr>
            <w:r w:rsidRPr="00E733F7">
              <w:rPr>
                <w:rFonts w:ascii="Times New Roman" w:hAnsi="Times New Roman" w:cs="Times New Roman"/>
                <w:sz w:val="24"/>
                <w:szCs w:val="24"/>
              </w:rPr>
              <w:t>51-55</w:t>
            </w:r>
          </w:p>
        </w:tc>
        <w:tc>
          <w:tcPr>
            <w:tcW w:w="154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63</w:t>
            </w:r>
          </w:p>
        </w:tc>
        <w:tc>
          <w:tcPr>
            <w:tcW w:w="2268" w:type="dxa"/>
          </w:tcPr>
          <w:p w:rsidR="0084449D"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53.8</w:t>
            </w:r>
          </w:p>
        </w:tc>
      </w:tr>
      <w:tr w:rsidR="009A218A" w:rsidRPr="00E733F7" w:rsidTr="007F50F3">
        <w:trPr>
          <w:jc w:val="center"/>
        </w:trPr>
        <w:tc>
          <w:tcPr>
            <w:tcW w:w="2016" w:type="dxa"/>
          </w:tcPr>
          <w:p w:rsidR="009A218A" w:rsidRPr="00E733F7" w:rsidRDefault="009A218A" w:rsidP="0084449D">
            <w:pPr>
              <w:jc w:val="center"/>
              <w:rPr>
                <w:rFonts w:ascii="Times New Roman" w:hAnsi="Times New Roman" w:cs="Times New Roman"/>
                <w:sz w:val="24"/>
                <w:szCs w:val="24"/>
              </w:rPr>
            </w:pPr>
            <w:r w:rsidRPr="00E733F7">
              <w:rPr>
                <w:rFonts w:ascii="Times New Roman" w:hAnsi="Times New Roman" w:cs="Times New Roman"/>
                <w:sz w:val="24"/>
                <w:szCs w:val="24"/>
              </w:rPr>
              <w:t>56-60</w:t>
            </w:r>
          </w:p>
        </w:tc>
        <w:tc>
          <w:tcPr>
            <w:tcW w:w="1548" w:type="dxa"/>
          </w:tcPr>
          <w:p w:rsidR="009A218A"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53.33</w:t>
            </w:r>
          </w:p>
        </w:tc>
        <w:tc>
          <w:tcPr>
            <w:tcW w:w="2268" w:type="dxa"/>
          </w:tcPr>
          <w:p w:rsidR="009A218A" w:rsidRPr="00E733F7" w:rsidRDefault="009A218A"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53.3</w:t>
            </w:r>
          </w:p>
        </w:tc>
      </w:tr>
      <w:tr w:rsidR="00917B43" w:rsidRPr="00E733F7" w:rsidTr="007F50F3">
        <w:trPr>
          <w:jc w:val="center"/>
        </w:trPr>
        <w:tc>
          <w:tcPr>
            <w:tcW w:w="2016" w:type="dxa"/>
          </w:tcPr>
          <w:p w:rsidR="00917B43" w:rsidRPr="00E733F7" w:rsidRDefault="00917B43" w:rsidP="0084449D">
            <w:pPr>
              <w:jc w:val="center"/>
              <w:rPr>
                <w:rFonts w:ascii="Times New Roman" w:hAnsi="Times New Roman" w:cs="Times New Roman"/>
                <w:sz w:val="24"/>
                <w:szCs w:val="24"/>
              </w:rPr>
            </w:pPr>
            <w:r w:rsidRPr="00E733F7">
              <w:rPr>
                <w:rFonts w:ascii="Times New Roman" w:hAnsi="Times New Roman" w:cs="Times New Roman"/>
                <w:sz w:val="24"/>
                <w:szCs w:val="24"/>
              </w:rPr>
              <w:t>61-65</w:t>
            </w:r>
          </w:p>
        </w:tc>
        <w:tc>
          <w:tcPr>
            <w:tcW w:w="1548" w:type="dxa"/>
          </w:tcPr>
          <w:p w:rsidR="00917B43" w:rsidRPr="00E733F7" w:rsidRDefault="00917B43"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48.3</w:t>
            </w:r>
          </w:p>
        </w:tc>
        <w:tc>
          <w:tcPr>
            <w:tcW w:w="2268" w:type="dxa"/>
          </w:tcPr>
          <w:p w:rsidR="00917B43" w:rsidRPr="00E733F7" w:rsidRDefault="00917B43" w:rsidP="0084449D">
            <w:pPr>
              <w:tabs>
                <w:tab w:val="left" w:pos="2520"/>
                <w:tab w:val="left" w:pos="2880"/>
              </w:tabs>
              <w:jc w:val="center"/>
              <w:rPr>
                <w:rFonts w:ascii="Times New Roman" w:hAnsi="Times New Roman" w:cs="Times New Roman"/>
                <w:sz w:val="24"/>
                <w:szCs w:val="24"/>
              </w:rPr>
            </w:pPr>
            <w:r w:rsidRPr="00E733F7">
              <w:rPr>
                <w:rFonts w:ascii="Times New Roman" w:hAnsi="Times New Roman" w:cs="Times New Roman"/>
                <w:sz w:val="24"/>
                <w:szCs w:val="24"/>
              </w:rPr>
              <w:t>51</w:t>
            </w:r>
          </w:p>
        </w:tc>
      </w:tr>
    </w:tbl>
    <w:p w:rsidR="0084449D" w:rsidRPr="00E733F7" w:rsidRDefault="0084449D" w:rsidP="0084449D">
      <w:pPr>
        <w:jc w:val="both"/>
        <w:rPr>
          <w:rFonts w:ascii="Times New Roman" w:hAnsi="Times New Roman" w:cs="Times New Roman"/>
          <w:sz w:val="24"/>
          <w:szCs w:val="24"/>
        </w:rPr>
      </w:pPr>
    </w:p>
    <w:p w:rsidR="00821952" w:rsidRPr="00E733F7" w:rsidRDefault="001216FF" w:rsidP="0084449D">
      <w:pPr>
        <w:jc w:val="both"/>
        <w:rPr>
          <w:rFonts w:ascii="Times New Roman" w:hAnsi="Times New Roman" w:cs="Times New Roman"/>
          <w:sz w:val="24"/>
          <w:szCs w:val="24"/>
        </w:rPr>
      </w:pPr>
      <w:r>
        <w:rPr>
          <w:rFonts w:ascii="Times New Roman" w:hAnsi="Times New Roman" w:cs="Times New Roman"/>
          <w:sz w:val="24"/>
          <w:szCs w:val="24"/>
        </w:rPr>
        <w:t>Above table (10</w:t>
      </w:r>
      <w:r w:rsidR="0084449D" w:rsidRPr="00E733F7">
        <w:rPr>
          <w:rFonts w:ascii="Times New Roman" w:hAnsi="Times New Roman" w:cs="Times New Roman"/>
          <w:sz w:val="24"/>
          <w:szCs w:val="24"/>
        </w:rPr>
        <w:t>) shown that achieved hen day egg production was</w:t>
      </w:r>
      <w:r w:rsidR="00C13819" w:rsidRPr="00E733F7">
        <w:rPr>
          <w:rFonts w:ascii="Times New Roman" w:hAnsi="Times New Roman" w:cs="Times New Roman"/>
          <w:sz w:val="24"/>
          <w:szCs w:val="24"/>
        </w:rPr>
        <w:t xml:space="preserve"> higher than target at 28</w:t>
      </w:r>
      <w:r w:rsidR="00C13819" w:rsidRPr="00E733F7">
        <w:rPr>
          <w:rFonts w:ascii="Times New Roman" w:hAnsi="Times New Roman" w:cs="Times New Roman"/>
          <w:sz w:val="24"/>
          <w:szCs w:val="24"/>
          <w:vertAlign w:val="superscript"/>
        </w:rPr>
        <w:t>th</w:t>
      </w:r>
      <w:r w:rsidR="00BE64CF" w:rsidRPr="00E733F7">
        <w:rPr>
          <w:rFonts w:ascii="Times New Roman" w:hAnsi="Times New Roman" w:cs="Times New Roman"/>
          <w:sz w:val="24"/>
          <w:szCs w:val="24"/>
        </w:rPr>
        <w:t xml:space="preserve"> week then it was</w:t>
      </w:r>
      <w:r w:rsidR="0084449D" w:rsidRPr="00E733F7">
        <w:rPr>
          <w:rFonts w:ascii="Times New Roman" w:hAnsi="Times New Roman" w:cs="Times New Roman"/>
          <w:sz w:val="24"/>
          <w:szCs w:val="24"/>
        </w:rPr>
        <w:t xml:space="preserve"> lower than the</w:t>
      </w:r>
      <w:r w:rsidR="00BE64CF" w:rsidRPr="00E733F7">
        <w:rPr>
          <w:rFonts w:ascii="Times New Roman" w:hAnsi="Times New Roman" w:cs="Times New Roman"/>
          <w:sz w:val="24"/>
          <w:szCs w:val="24"/>
        </w:rPr>
        <w:t xml:space="preserve"> target up to 55</w:t>
      </w:r>
      <w:r w:rsidR="00BE64CF" w:rsidRPr="00E733F7">
        <w:rPr>
          <w:rFonts w:ascii="Times New Roman" w:hAnsi="Times New Roman" w:cs="Times New Roman"/>
          <w:sz w:val="24"/>
          <w:szCs w:val="24"/>
          <w:vertAlign w:val="superscript"/>
        </w:rPr>
        <w:t>th</w:t>
      </w:r>
      <w:r w:rsidR="00BE64CF" w:rsidRPr="00E733F7">
        <w:rPr>
          <w:rFonts w:ascii="Times New Roman" w:hAnsi="Times New Roman" w:cs="Times New Roman"/>
          <w:sz w:val="24"/>
          <w:szCs w:val="24"/>
        </w:rPr>
        <w:t xml:space="preserve"> week but higher than target from 56</w:t>
      </w:r>
      <w:r w:rsidR="00BE64CF" w:rsidRPr="00E733F7">
        <w:rPr>
          <w:rFonts w:ascii="Times New Roman" w:hAnsi="Times New Roman" w:cs="Times New Roman"/>
          <w:sz w:val="24"/>
          <w:szCs w:val="24"/>
          <w:vertAlign w:val="superscript"/>
        </w:rPr>
        <w:t>th</w:t>
      </w:r>
      <w:r w:rsidR="00BE64CF" w:rsidRPr="00E733F7">
        <w:rPr>
          <w:rFonts w:ascii="Times New Roman" w:hAnsi="Times New Roman" w:cs="Times New Roman"/>
          <w:sz w:val="24"/>
          <w:szCs w:val="24"/>
        </w:rPr>
        <w:t xml:space="preserve"> – 65</w:t>
      </w:r>
      <w:r w:rsidR="00BE64CF" w:rsidRPr="00E733F7">
        <w:rPr>
          <w:rFonts w:ascii="Times New Roman" w:hAnsi="Times New Roman" w:cs="Times New Roman"/>
          <w:sz w:val="24"/>
          <w:szCs w:val="24"/>
          <w:vertAlign w:val="superscript"/>
        </w:rPr>
        <w:t>th</w:t>
      </w:r>
      <w:r w:rsidR="00BE64CF" w:rsidRPr="00E733F7">
        <w:rPr>
          <w:rFonts w:ascii="Times New Roman" w:hAnsi="Times New Roman" w:cs="Times New Roman"/>
          <w:sz w:val="24"/>
          <w:szCs w:val="24"/>
        </w:rPr>
        <w:t xml:space="preserve"> weeks. In first 1-4</w:t>
      </w:r>
      <w:r w:rsidR="0084449D" w:rsidRPr="00E733F7">
        <w:rPr>
          <w:rFonts w:ascii="Times New Roman" w:hAnsi="Times New Roman" w:cs="Times New Roman"/>
          <w:sz w:val="24"/>
          <w:szCs w:val="24"/>
          <w:vertAlign w:val="superscript"/>
        </w:rPr>
        <w:t>th</w:t>
      </w:r>
      <w:r w:rsidR="00F331C3" w:rsidRPr="00E733F7">
        <w:rPr>
          <w:rFonts w:ascii="Times New Roman" w:hAnsi="Times New Roman" w:cs="Times New Roman"/>
          <w:sz w:val="24"/>
          <w:szCs w:val="24"/>
        </w:rPr>
        <w:t xml:space="preserve"> weeks of production</w:t>
      </w:r>
      <w:r w:rsidR="00BE64CF" w:rsidRPr="00E733F7">
        <w:rPr>
          <w:rFonts w:ascii="Times New Roman" w:hAnsi="Times New Roman" w:cs="Times New Roman"/>
          <w:sz w:val="24"/>
          <w:szCs w:val="24"/>
        </w:rPr>
        <w:t xml:space="preserve"> achieved 3% higher than the target one. At the time of peak production (31-32 week) </w:t>
      </w:r>
      <w:r w:rsidR="00F331C3" w:rsidRPr="00E733F7">
        <w:rPr>
          <w:rFonts w:ascii="Times New Roman" w:hAnsi="Times New Roman" w:cs="Times New Roman"/>
          <w:sz w:val="24"/>
          <w:szCs w:val="24"/>
        </w:rPr>
        <w:t>it was almost similar to target. At 41-45</w:t>
      </w:r>
      <w:r w:rsidR="00F331C3" w:rsidRPr="00E733F7">
        <w:rPr>
          <w:rFonts w:ascii="Times New Roman" w:hAnsi="Times New Roman" w:cs="Times New Roman"/>
          <w:sz w:val="24"/>
          <w:szCs w:val="24"/>
          <w:vertAlign w:val="superscript"/>
        </w:rPr>
        <w:t>th</w:t>
      </w:r>
      <w:r w:rsidR="00F331C3" w:rsidRPr="00E733F7">
        <w:rPr>
          <w:rFonts w:ascii="Times New Roman" w:hAnsi="Times New Roman" w:cs="Times New Roman"/>
          <w:sz w:val="24"/>
          <w:szCs w:val="24"/>
        </w:rPr>
        <w:t xml:space="preserve"> week, 46-50</w:t>
      </w:r>
      <w:r w:rsidR="00F331C3" w:rsidRPr="00E733F7">
        <w:rPr>
          <w:rFonts w:ascii="Times New Roman" w:hAnsi="Times New Roman" w:cs="Times New Roman"/>
          <w:sz w:val="24"/>
          <w:szCs w:val="24"/>
          <w:vertAlign w:val="superscript"/>
        </w:rPr>
        <w:t>th</w:t>
      </w:r>
      <w:r w:rsidR="00F331C3" w:rsidRPr="00E733F7">
        <w:rPr>
          <w:rFonts w:ascii="Times New Roman" w:hAnsi="Times New Roman" w:cs="Times New Roman"/>
          <w:sz w:val="24"/>
          <w:szCs w:val="24"/>
        </w:rPr>
        <w:t xml:space="preserve"> week and 51-55</w:t>
      </w:r>
      <w:r w:rsidR="00F331C3" w:rsidRPr="00E733F7">
        <w:rPr>
          <w:rFonts w:ascii="Times New Roman" w:hAnsi="Times New Roman" w:cs="Times New Roman"/>
          <w:sz w:val="24"/>
          <w:szCs w:val="24"/>
          <w:vertAlign w:val="superscript"/>
        </w:rPr>
        <w:t>th</w:t>
      </w:r>
      <w:r w:rsidR="00F331C3" w:rsidRPr="00E733F7">
        <w:rPr>
          <w:rFonts w:ascii="Times New Roman" w:hAnsi="Times New Roman" w:cs="Times New Roman"/>
          <w:sz w:val="24"/>
          <w:szCs w:val="24"/>
        </w:rPr>
        <w:t xml:space="preserve"> production was 9.77%, 11% and 9.2% lower than the target respectively. Highest production record of BRAC poultry farm was 88%.</w:t>
      </w:r>
    </w:p>
    <w:p w:rsidR="00307AEC" w:rsidRDefault="00821952" w:rsidP="0084449D">
      <w:pPr>
        <w:jc w:val="both"/>
        <w:rPr>
          <w:rFonts w:ascii="Times New Roman" w:hAnsi="Times New Roman" w:cs="Times New Roman"/>
          <w:sz w:val="24"/>
          <w:szCs w:val="24"/>
        </w:rPr>
      </w:pPr>
      <w:r w:rsidRPr="00E733F7">
        <w:rPr>
          <w:rFonts w:ascii="Times New Roman" w:hAnsi="Times New Roman" w:cs="Times New Roman"/>
          <w:sz w:val="24"/>
          <w:szCs w:val="24"/>
        </w:rPr>
        <w:t>Along with this table the above hen day egg production of broiler parent stock is shown graphically in the following graph</w:t>
      </w:r>
      <w:r w:rsidR="0029420A">
        <w:rPr>
          <w:rFonts w:ascii="Times New Roman" w:hAnsi="Times New Roman" w:cs="Times New Roman"/>
          <w:sz w:val="24"/>
          <w:szCs w:val="24"/>
        </w:rPr>
        <w:t xml:space="preserve"> </w:t>
      </w:r>
    </w:p>
    <w:p w:rsidR="008F3C61" w:rsidRPr="006C0F48" w:rsidRDefault="0029420A" w:rsidP="0084449D">
      <w:pPr>
        <w:jc w:val="both"/>
        <w:rPr>
          <w:rFonts w:ascii="Times New Roman" w:hAnsi="Times New Roman" w:cs="Times New Roman"/>
          <w:sz w:val="24"/>
          <w:szCs w:val="24"/>
        </w:rPr>
      </w:pPr>
      <w:r w:rsidRPr="0029420A">
        <w:rPr>
          <w:rFonts w:ascii="Times New Roman" w:hAnsi="Times New Roman" w:cs="Times New Roman"/>
          <w:noProof/>
          <w:sz w:val="24"/>
          <w:szCs w:val="24"/>
          <w:lang w:bidi="bn-BD"/>
        </w:rPr>
        <w:drawing>
          <wp:inline distT="0" distB="0" distL="0" distR="0">
            <wp:extent cx="4572000" cy="27527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1952" w:rsidRDefault="00CD631A" w:rsidP="00821952">
      <w:pPr>
        <w:tabs>
          <w:tab w:val="left" w:pos="2520"/>
          <w:tab w:val="left" w:pos="2880"/>
        </w:tabs>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graph (2</w:t>
      </w:r>
      <w:r w:rsidR="00821952" w:rsidRPr="00E733F7">
        <w:rPr>
          <w:rFonts w:ascii="Times New Roman" w:hAnsi="Times New Roman" w:cs="Times New Roman"/>
          <w:sz w:val="24"/>
          <w:szCs w:val="24"/>
        </w:rPr>
        <w:t>) has shown the target and achieve</w:t>
      </w:r>
      <w:proofErr w:type="gramEnd"/>
      <w:r w:rsidR="00821952" w:rsidRPr="00E733F7">
        <w:rPr>
          <w:rFonts w:ascii="Times New Roman" w:hAnsi="Times New Roman" w:cs="Times New Roman"/>
          <w:sz w:val="24"/>
          <w:szCs w:val="24"/>
        </w:rPr>
        <w:t xml:space="preserve"> hen day egg production </w:t>
      </w:r>
      <w:r w:rsidR="00E733F7">
        <w:rPr>
          <w:rFonts w:ascii="Times New Roman" w:hAnsi="Times New Roman" w:cs="Times New Roman"/>
          <w:sz w:val="24"/>
          <w:szCs w:val="24"/>
        </w:rPr>
        <w:t>i</w:t>
      </w:r>
      <w:r w:rsidR="00821952" w:rsidRPr="00E733F7">
        <w:rPr>
          <w:rFonts w:ascii="Times New Roman" w:hAnsi="Times New Roman" w:cs="Times New Roman"/>
          <w:sz w:val="24"/>
          <w:szCs w:val="24"/>
        </w:rPr>
        <w:t>n two different bar. The peak production was achieved at the age of 32</w:t>
      </w:r>
      <w:r w:rsidR="00821952" w:rsidRPr="00E733F7">
        <w:rPr>
          <w:rFonts w:ascii="Times New Roman" w:hAnsi="Times New Roman" w:cs="Times New Roman"/>
          <w:sz w:val="24"/>
          <w:szCs w:val="24"/>
          <w:vertAlign w:val="superscript"/>
        </w:rPr>
        <w:t>nd</w:t>
      </w:r>
      <w:r w:rsidR="00821952" w:rsidRPr="00E733F7">
        <w:rPr>
          <w:rFonts w:ascii="Times New Roman" w:hAnsi="Times New Roman" w:cs="Times New Roman"/>
          <w:sz w:val="24"/>
          <w:szCs w:val="24"/>
        </w:rPr>
        <w:t xml:space="preserve"> weeks of age. </w:t>
      </w:r>
    </w:p>
    <w:p w:rsidR="00B22986" w:rsidRDefault="00B22986" w:rsidP="00821952">
      <w:pPr>
        <w:tabs>
          <w:tab w:val="left" w:pos="2520"/>
          <w:tab w:val="left" w:pos="2880"/>
        </w:tabs>
        <w:jc w:val="both"/>
        <w:rPr>
          <w:rFonts w:ascii="Times New Roman" w:hAnsi="Times New Roman" w:cs="Times New Roman"/>
          <w:sz w:val="24"/>
          <w:szCs w:val="24"/>
        </w:rPr>
      </w:pPr>
    </w:p>
    <w:p w:rsidR="006C0F48" w:rsidRDefault="006C0F48" w:rsidP="00B22986">
      <w:pPr>
        <w:tabs>
          <w:tab w:val="left" w:pos="2520"/>
          <w:tab w:val="left" w:pos="2880"/>
        </w:tabs>
        <w:jc w:val="both"/>
        <w:rPr>
          <w:rFonts w:ascii="Times New Roman" w:hAnsi="Times New Roman" w:cs="Times New Roman"/>
          <w:b/>
          <w:bCs/>
          <w:sz w:val="24"/>
          <w:szCs w:val="24"/>
        </w:rPr>
      </w:pPr>
    </w:p>
    <w:p w:rsidR="00B22986" w:rsidRPr="00B528E7" w:rsidRDefault="00B22986" w:rsidP="00B22986">
      <w:pPr>
        <w:tabs>
          <w:tab w:val="left" w:pos="2520"/>
          <w:tab w:val="left" w:pos="2880"/>
        </w:tabs>
        <w:jc w:val="both"/>
        <w:rPr>
          <w:rFonts w:ascii="Times New Roman" w:hAnsi="Times New Roman" w:cs="Times New Roman"/>
          <w:b/>
          <w:bCs/>
          <w:sz w:val="24"/>
          <w:szCs w:val="24"/>
        </w:rPr>
      </w:pPr>
      <w:r w:rsidRPr="00B528E7">
        <w:rPr>
          <w:rFonts w:ascii="Times New Roman" w:hAnsi="Times New Roman" w:cs="Times New Roman"/>
          <w:b/>
          <w:bCs/>
          <w:sz w:val="24"/>
          <w:szCs w:val="24"/>
        </w:rPr>
        <w:t>4.4. Hatchability performances of breeder farm:</w:t>
      </w:r>
    </w:p>
    <w:p w:rsidR="00B22986" w:rsidRPr="00B528E7" w:rsidRDefault="00B22986" w:rsidP="00B22986">
      <w:pPr>
        <w:tabs>
          <w:tab w:val="left" w:pos="2520"/>
          <w:tab w:val="left" w:pos="2880"/>
        </w:tabs>
        <w:jc w:val="both"/>
        <w:rPr>
          <w:rFonts w:ascii="Times New Roman" w:hAnsi="Times New Roman" w:cs="Times New Roman"/>
          <w:sz w:val="24"/>
          <w:szCs w:val="24"/>
        </w:rPr>
      </w:pPr>
      <w:r w:rsidRPr="00B528E7">
        <w:rPr>
          <w:rFonts w:ascii="Times New Roman" w:hAnsi="Times New Roman" w:cs="Times New Roman"/>
          <w:sz w:val="24"/>
          <w:szCs w:val="24"/>
        </w:rPr>
        <w:t>The hatchability performances of eggs in the broiler breeder flock from 26 – 65</w:t>
      </w:r>
      <w:r w:rsidRPr="00B528E7">
        <w:rPr>
          <w:rFonts w:ascii="Times New Roman" w:hAnsi="Times New Roman" w:cs="Times New Roman"/>
          <w:sz w:val="24"/>
          <w:szCs w:val="24"/>
          <w:vertAlign w:val="superscript"/>
        </w:rPr>
        <w:t>th</w:t>
      </w:r>
      <w:r w:rsidRPr="00B528E7">
        <w:rPr>
          <w:rFonts w:ascii="Times New Roman" w:hAnsi="Times New Roman" w:cs="Times New Roman"/>
          <w:sz w:val="24"/>
          <w:szCs w:val="24"/>
        </w:rPr>
        <w:t xml:space="preserve"> wee</w:t>
      </w:r>
      <w:r w:rsidR="001216FF">
        <w:rPr>
          <w:rFonts w:ascii="Times New Roman" w:hAnsi="Times New Roman" w:cs="Times New Roman"/>
          <w:sz w:val="24"/>
          <w:szCs w:val="24"/>
        </w:rPr>
        <w:t>ks of age shown in the table (11</w:t>
      </w:r>
      <w:r w:rsidRPr="00B528E7">
        <w:rPr>
          <w:rFonts w:ascii="Times New Roman" w:hAnsi="Times New Roman" w:cs="Times New Roman"/>
          <w:sz w:val="24"/>
          <w:szCs w:val="24"/>
        </w:rPr>
        <w:t xml:space="preserve">) </w:t>
      </w:r>
    </w:p>
    <w:p w:rsidR="00B22986" w:rsidRPr="006C0F48" w:rsidRDefault="00B22986" w:rsidP="00B22986">
      <w:pPr>
        <w:tabs>
          <w:tab w:val="left" w:pos="2520"/>
          <w:tab w:val="left" w:pos="2880"/>
        </w:tabs>
        <w:rPr>
          <w:rFonts w:ascii="Times New Roman" w:hAnsi="Times New Roman" w:cs="Times New Roman"/>
          <w:b/>
          <w:sz w:val="24"/>
          <w:szCs w:val="24"/>
        </w:rPr>
      </w:pPr>
      <w:r w:rsidRPr="00B528E7">
        <w:rPr>
          <w:rFonts w:ascii="Times New Roman" w:hAnsi="Times New Roman" w:cs="Times New Roman"/>
          <w:sz w:val="24"/>
          <w:szCs w:val="24"/>
        </w:rPr>
        <w:t xml:space="preserve">       </w:t>
      </w:r>
      <w:r w:rsidR="00334D12">
        <w:rPr>
          <w:rFonts w:ascii="Times New Roman" w:hAnsi="Times New Roman" w:cs="Times New Roman"/>
          <w:b/>
          <w:sz w:val="24"/>
          <w:szCs w:val="24"/>
        </w:rPr>
        <w:t>Table 11</w:t>
      </w:r>
      <w:r w:rsidRPr="006C0F48">
        <w:rPr>
          <w:rFonts w:ascii="Times New Roman" w:hAnsi="Times New Roman" w:cs="Times New Roman"/>
          <w:b/>
          <w:sz w:val="24"/>
          <w:szCs w:val="24"/>
        </w:rPr>
        <w:t>: Hatchability performances of the broiler breeder flock-</w:t>
      </w:r>
    </w:p>
    <w:p w:rsidR="00B22986" w:rsidRPr="00B528E7" w:rsidRDefault="00B22986" w:rsidP="00B22986">
      <w:pPr>
        <w:tabs>
          <w:tab w:val="left" w:pos="2520"/>
          <w:tab w:val="left" w:pos="2880"/>
        </w:tabs>
        <w:rPr>
          <w:rFonts w:ascii="Times New Roman" w:hAnsi="Times New Roman" w:cs="Times New Roman"/>
          <w:sz w:val="24"/>
          <w:szCs w:val="24"/>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700"/>
        <w:gridCol w:w="2880"/>
      </w:tblGrid>
      <w:tr w:rsidR="00B22986" w:rsidRPr="00B528E7" w:rsidTr="00426DC0">
        <w:trPr>
          <w:trHeight w:val="225"/>
        </w:trPr>
        <w:tc>
          <w:tcPr>
            <w:tcW w:w="1368" w:type="dxa"/>
            <w:vMerge w:val="restart"/>
          </w:tcPr>
          <w:p w:rsidR="00B22986" w:rsidRPr="00B528E7" w:rsidRDefault="00B22986" w:rsidP="00833F47">
            <w:pPr>
              <w:tabs>
                <w:tab w:val="left" w:pos="2520"/>
                <w:tab w:val="left" w:pos="2880"/>
              </w:tabs>
              <w:jc w:val="center"/>
              <w:rPr>
                <w:rFonts w:ascii="Times New Roman" w:hAnsi="Times New Roman" w:cs="Times New Roman"/>
                <w:b/>
                <w:sz w:val="24"/>
                <w:szCs w:val="24"/>
              </w:rPr>
            </w:pPr>
            <w:r w:rsidRPr="00B528E7">
              <w:rPr>
                <w:rFonts w:ascii="Times New Roman" w:hAnsi="Times New Roman" w:cs="Times New Roman"/>
                <w:b/>
                <w:sz w:val="24"/>
                <w:szCs w:val="24"/>
              </w:rPr>
              <w:t>Age</w:t>
            </w:r>
          </w:p>
          <w:p w:rsidR="00B22986" w:rsidRPr="00B528E7" w:rsidRDefault="00B22986" w:rsidP="00833F47">
            <w:pPr>
              <w:tabs>
                <w:tab w:val="left" w:pos="2520"/>
                <w:tab w:val="left" w:pos="2880"/>
              </w:tabs>
              <w:jc w:val="center"/>
              <w:rPr>
                <w:rFonts w:ascii="Times New Roman" w:hAnsi="Times New Roman" w:cs="Times New Roman"/>
                <w:b/>
                <w:sz w:val="24"/>
                <w:szCs w:val="24"/>
              </w:rPr>
            </w:pPr>
            <w:r w:rsidRPr="00B528E7">
              <w:rPr>
                <w:rFonts w:ascii="Times New Roman" w:hAnsi="Times New Roman" w:cs="Times New Roman"/>
                <w:b/>
                <w:sz w:val="24"/>
                <w:szCs w:val="24"/>
              </w:rPr>
              <w:t>(wks)</w:t>
            </w:r>
          </w:p>
        </w:tc>
        <w:tc>
          <w:tcPr>
            <w:tcW w:w="5580" w:type="dxa"/>
            <w:gridSpan w:val="2"/>
          </w:tcPr>
          <w:p w:rsidR="00B22986" w:rsidRPr="00B528E7" w:rsidRDefault="00B22986" w:rsidP="00833F47">
            <w:pPr>
              <w:tabs>
                <w:tab w:val="left" w:pos="2520"/>
                <w:tab w:val="left" w:pos="2880"/>
              </w:tabs>
              <w:jc w:val="center"/>
              <w:rPr>
                <w:rFonts w:ascii="Times New Roman" w:hAnsi="Times New Roman" w:cs="Times New Roman"/>
                <w:b/>
                <w:sz w:val="24"/>
                <w:szCs w:val="24"/>
              </w:rPr>
            </w:pPr>
            <w:r w:rsidRPr="00B528E7">
              <w:rPr>
                <w:rFonts w:ascii="Times New Roman" w:hAnsi="Times New Roman" w:cs="Times New Roman"/>
                <w:b/>
                <w:sz w:val="24"/>
                <w:szCs w:val="24"/>
              </w:rPr>
              <w:t>Hatchability</w:t>
            </w:r>
          </w:p>
        </w:tc>
      </w:tr>
      <w:tr w:rsidR="00B22986" w:rsidRPr="00B528E7" w:rsidTr="00426DC0">
        <w:trPr>
          <w:trHeight w:val="467"/>
        </w:trPr>
        <w:tc>
          <w:tcPr>
            <w:tcW w:w="1368" w:type="dxa"/>
            <w:vMerge/>
          </w:tcPr>
          <w:p w:rsidR="00B22986" w:rsidRPr="00B528E7" w:rsidRDefault="00B22986" w:rsidP="00833F47">
            <w:pPr>
              <w:tabs>
                <w:tab w:val="left" w:pos="2520"/>
                <w:tab w:val="left" w:pos="2880"/>
              </w:tabs>
              <w:jc w:val="center"/>
              <w:rPr>
                <w:rFonts w:ascii="Times New Roman" w:hAnsi="Times New Roman" w:cs="Times New Roman"/>
                <w:b/>
                <w:sz w:val="24"/>
                <w:szCs w:val="24"/>
              </w:rPr>
            </w:pPr>
          </w:p>
        </w:tc>
        <w:tc>
          <w:tcPr>
            <w:tcW w:w="2700" w:type="dxa"/>
          </w:tcPr>
          <w:p w:rsidR="00B22986" w:rsidRPr="00B528E7" w:rsidRDefault="00B22986" w:rsidP="00833F47">
            <w:pPr>
              <w:tabs>
                <w:tab w:val="left" w:pos="2520"/>
                <w:tab w:val="left" w:pos="2880"/>
              </w:tabs>
              <w:jc w:val="center"/>
              <w:rPr>
                <w:rFonts w:ascii="Times New Roman" w:hAnsi="Times New Roman" w:cs="Times New Roman"/>
                <w:b/>
                <w:sz w:val="24"/>
                <w:szCs w:val="24"/>
              </w:rPr>
            </w:pPr>
            <w:r w:rsidRPr="00B528E7">
              <w:rPr>
                <w:rFonts w:ascii="Times New Roman" w:hAnsi="Times New Roman" w:cs="Times New Roman"/>
                <w:b/>
                <w:sz w:val="24"/>
                <w:szCs w:val="24"/>
              </w:rPr>
              <w:t xml:space="preserve">Target </w:t>
            </w:r>
          </w:p>
          <w:p w:rsidR="00B22986" w:rsidRPr="00B528E7" w:rsidRDefault="00B22986" w:rsidP="00833F47">
            <w:pPr>
              <w:tabs>
                <w:tab w:val="left" w:pos="2520"/>
                <w:tab w:val="left" w:pos="2880"/>
              </w:tabs>
              <w:jc w:val="center"/>
              <w:rPr>
                <w:rFonts w:ascii="Times New Roman" w:hAnsi="Times New Roman" w:cs="Times New Roman"/>
                <w:b/>
                <w:sz w:val="24"/>
                <w:szCs w:val="24"/>
              </w:rPr>
            </w:pPr>
            <w:r w:rsidRPr="00B528E7">
              <w:rPr>
                <w:rFonts w:ascii="Times New Roman" w:hAnsi="Times New Roman" w:cs="Times New Roman"/>
                <w:b/>
                <w:sz w:val="24"/>
                <w:szCs w:val="24"/>
              </w:rPr>
              <w:t>(%)</w:t>
            </w:r>
          </w:p>
        </w:tc>
        <w:tc>
          <w:tcPr>
            <w:tcW w:w="2880" w:type="dxa"/>
          </w:tcPr>
          <w:p w:rsidR="00B22986" w:rsidRPr="00B528E7" w:rsidRDefault="00B22986" w:rsidP="00833F47">
            <w:pPr>
              <w:tabs>
                <w:tab w:val="left" w:pos="2520"/>
                <w:tab w:val="left" w:pos="2880"/>
              </w:tabs>
              <w:jc w:val="center"/>
              <w:rPr>
                <w:rFonts w:ascii="Times New Roman" w:hAnsi="Times New Roman" w:cs="Times New Roman"/>
                <w:b/>
                <w:sz w:val="24"/>
                <w:szCs w:val="24"/>
              </w:rPr>
            </w:pPr>
            <w:r w:rsidRPr="00B528E7">
              <w:rPr>
                <w:rFonts w:ascii="Times New Roman" w:hAnsi="Times New Roman" w:cs="Times New Roman"/>
                <w:b/>
                <w:sz w:val="24"/>
                <w:szCs w:val="24"/>
              </w:rPr>
              <w:t xml:space="preserve">Achieved </w:t>
            </w:r>
          </w:p>
          <w:p w:rsidR="00B22986" w:rsidRPr="00B528E7" w:rsidRDefault="00B22986" w:rsidP="00833F47">
            <w:pPr>
              <w:tabs>
                <w:tab w:val="left" w:pos="2520"/>
                <w:tab w:val="left" w:pos="2880"/>
              </w:tabs>
              <w:jc w:val="center"/>
              <w:rPr>
                <w:rFonts w:ascii="Times New Roman" w:hAnsi="Times New Roman" w:cs="Times New Roman"/>
                <w:b/>
                <w:sz w:val="24"/>
                <w:szCs w:val="24"/>
              </w:rPr>
            </w:pPr>
            <w:r w:rsidRPr="00B528E7">
              <w:rPr>
                <w:rFonts w:ascii="Times New Roman" w:hAnsi="Times New Roman" w:cs="Times New Roman"/>
                <w:b/>
                <w:sz w:val="24"/>
                <w:szCs w:val="24"/>
              </w:rPr>
              <w:t>(%)</w:t>
            </w:r>
          </w:p>
        </w:tc>
      </w:tr>
      <w:tr w:rsidR="00B22986" w:rsidRPr="00B528E7" w:rsidTr="00426DC0">
        <w:tc>
          <w:tcPr>
            <w:tcW w:w="1368" w:type="dxa"/>
          </w:tcPr>
          <w:p w:rsidR="00B22986" w:rsidRPr="00B528E7" w:rsidRDefault="00B22986" w:rsidP="00833F47">
            <w:pPr>
              <w:jc w:val="center"/>
              <w:rPr>
                <w:rFonts w:ascii="Times New Roman" w:hAnsi="Times New Roman" w:cs="Times New Roman"/>
                <w:sz w:val="24"/>
                <w:szCs w:val="24"/>
              </w:rPr>
            </w:pPr>
            <w:r w:rsidRPr="00B528E7">
              <w:rPr>
                <w:rFonts w:ascii="Times New Roman" w:hAnsi="Times New Roman" w:cs="Times New Roman"/>
                <w:sz w:val="24"/>
                <w:szCs w:val="24"/>
              </w:rPr>
              <w:t>24-28</w:t>
            </w:r>
          </w:p>
        </w:tc>
        <w:tc>
          <w:tcPr>
            <w:tcW w:w="2700" w:type="dxa"/>
          </w:tcPr>
          <w:p w:rsidR="00B22986" w:rsidRPr="00B528E7" w:rsidRDefault="00B22986"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84</w:t>
            </w:r>
          </w:p>
        </w:tc>
        <w:tc>
          <w:tcPr>
            <w:tcW w:w="2880" w:type="dxa"/>
          </w:tcPr>
          <w:p w:rsidR="00B22986" w:rsidRPr="00B528E7" w:rsidRDefault="00B22986"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78.33</w:t>
            </w:r>
          </w:p>
        </w:tc>
      </w:tr>
      <w:tr w:rsidR="00B22986" w:rsidRPr="00B528E7" w:rsidTr="00426DC0">
        <w:tc>
          <w:tcPr>
            <w:tcW w:w="1368" w:type="dxa"/>
          </w:tcPr>
          <w:p w:rsidR="00B22986" w:rsidRPr="00B528E7" w:rsidRDefault="00B22986" w:rsidP="00833F47">
            <w:pPr>
              <w:jc w:val="center"/>
              <w:rPr>
                <w:rFonts w:ascii="Times New Roman" w:hAnsi="Times New Roman" w:cs="Times New Roman"/>
                <w:sz w:val="24"/>
                <w:szCs w:val="24"/>
              </w:rPr>
            </w:pPr>
            <w:r w:rsidRPr="00B528E7">
              <w:rPr>
                <w:rFonts w:ascii="Times New Roman" w:hAnsi="Times New Roman" w:cs="Times New Roman"/>
                <w:sz w:val="24"/>
                <w:szCs w:val="24"/>
              </w:rPr>
              <w:t>29-32</w:t>
            </w:r>
          </w:p>
        </w:tc>
        <w:tc>
          <w:tcPr>
            <w:tcW w:w="2700" w:type="dxa"/>
          </w:tcPr>
          <w:p w:rsidR="00B22986" w:rsidRPr="00B528E7" w:rsidRDefault="00B22986"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88</w:t>
            </w:r>
          </w:p>
        </w:tc>
        <w:tc>
          <w:tcPr>
            <w:tcW w:w="2880" w:type="dxa"/>
          </w:tcPr>
          <w:p w:rsidR="00B22986" w:rsidRPr="00B528E7" w:rsidRDefault="00B22986"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80.42</w:t>
            </w:r>
          </w:p>
        </w:tc>
      </w:tr>
      <w:tr w:rsidR="00B22986" w:rsidRPr="00B528E7" w:rsidTr="00426DC0">
        <w:tc>
          <w:tcPr>
            <w:tcW w:w="1368" w:type="dxa"/>
          </w:tcPr>
          <w:p w:rsidR="00B22986" w:rsidRPr="00B528E7" w:rsidRDefault="00B22986" w:rsidP="00833F47">
            <w:pPr>
              <w:jc w:val="center"/>
              <w:rPr>
                <w:rFonts w:ascii="Times New Roman" w:hAnsi="Times New Roman" w:cs="Times New Roman"/>
                <w:sz w:val="24"/>
                <w:szCs w:val="24"/>
              </w:rPr>
            </w:pPr>
            <w:r w:rsidRPr="00B528E7">
              <w:rPr>
                <w:rFonts w:ascii="Times New Roman" w:hAnsi="Times New Roman" w:cs="Times New Roman"/>
                <w:sz w:val="24"/>
                <w:szCs w:val="24"/>
              </w:rPr>
              <w:t>33-40</w:t>
            </w:r>
          </w:p>
        </w:tc>
        <w:tc>
          <w:tcPr>
            <w:tcW w:w="2700" w:type="dxa"/>
          </w:tcPr>
          <w:p w:rsidR="00B22986" w:rsidRPr="00B528E7" w:rsidRDefault="00B22986"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88.5</w:t>
            </w:r>
          </w:p>
        </w:tc>
        <w:tc>
          <w:tcPr>
            <w:tcW w:w="2880" w:type="dxa"/>
          </w:tcPr>
          <w:p w:rsidR="00B22986" w:rsidRPr="00B528E7" w:rsidRDefault="00B22986"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80.97</w:t>
            </w:r>
          </w:p>
        </w:tc>
      </w:tr>
      <w:tr w:rsidR="00B22986" w:rsidRPr="00B528E7" w:rsidTr="00426DC0">
        <w:tc>
          <w:tcPr>
            <w:tcW w:w="1368" w:type="dxa"/>
          </w:tcPr>
          <w:p w:rsidR="00B22986" w:rsidRPr="00B528E7" w:rsidRDefault="00B22986" w:rsidP="00833F47">
            <w:pPr>
              <w:jc w:val="center"/>
              <w:rPr>
                <w:rFonts w:ascii="Times New Roman" w:hAnsi="Times New Roman" w:cs="Times New Roman"/>
                <w:sz w:val="24"/>
                <w:szCs w:val="24"/>
              </w:rPr>
            </w:pPr>
            <w:r w:rsidRPr="00B528E7">
              <w:rPr>
                <w:rFonts w:ascii="Times New Roman" w:hAnsi="Times New Roman" w:cs="Times New Roman"/>
                <w:sz w:val="24"/>
                <w:szCs w:val="24"/>
              </w:rPr>
              <w:t>41-45</w:t>
            </w:r>
          </w:p>
        </w:tc>
        <w:tc>
          <w:tcPr>
            <w:tcW w:w="2700" w:type="dxa"/>
          </w:tcPr>
          <w:p w:rsidR="00B22986" w:rsidRPr="00B528E7" w:rsidRDefault="00B22986"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87.5</w:t>
            </w:r>
          </w:p>
        </w:tc>
        <w:tc>
          <w:tcPr>
            <w:tcW w:w="2880" w:type="dxa"/>
          </w:tcPr>
          <w:p w:rsidR="00B22986" w:rsidRPr="00B528E7" w:rsidRDefault="00B22986"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78.61</w:t>
            </w:r>
          </w:p>
        </w:tc>
      </w:tr>
      <w:tr w:rsidR="00B22986" w:rsidRPr="00B528E7" w:rsidTr="00426DC0">
        <w:tc>
          <w:tcPr>
            <w:tcW w:w="1368" w:type="dxa"/>
          </w:tcPr>
          <w:p w:rsidR="00B22986" w:rsidRPr="00B528E7" w:rsidRDefault="00B22986" w:rsidP="00833F47">
            <w:pPr>
              <w:jc w:val="center"/>
              <w:rPr>
                <w:rFonts w:ascii="Times New Roman" w:hAnsi="Times New Roman" w:cs="Times New Roman"/>
                <w:sz w:val="24"/>
                <w:szCs w:val="24"/>
              </w:rPr>
            </w:pPr>
            <w:r w:rsidRPr="00B528E7">
              <w:rPr>
                <w:rFonts w:ascii="Times New Roman" w:hAnsi="Times New Roman" w:cs="Times New Roman"/>
                <w:sz w:val="24"/>
                <w:szCs w:val="24"/>
              </w:rPr>
              <w:t>46-50</w:t>
            </w:r>
          </w:p>
        </w:tc>
        <w:tc>
          <w:tcPr>
            <w:tcW w:w="2700" w:type="dxa"/>
          </w:tcPr>
          <w:p w:rsidR="00B22986" w:rsidRPr="00B528E7" w:rsidRDefault="00102C0D"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85</w:t>
            </w:r>
          </w:p>
        </w:tc>
        <w:tc>
          <w:tcPr>
            <w:tcW w:w="2880" w:type="dxa"/>
          </w:tcPr>
          <w:p w:rsidR="00B22986" w:rsidRPr="00B528E7" w:rsidRDefault="00102C0D"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76.07</w:t>
            </w:r>
          </w:p>
        </w:tc>
      </w:tr>
      <w:tr w:rsidR="00B22986" w:rsidRPr="00B528E7" w:rsidTr="00426DC0">
        <w:tc>
          <w:tcPr>
            <w:tcW w:w="1368" w:type="dxa"/>
          </w:tcPr>
          <w:p w:rsidR="00B22986" w:rsidRPr="00B528E7" w:rsidRDefault="00B22986" w:rsidP="00833F47">
            <w:pPr>
              <w:jc w:val="center"/>
              <w:rPr>
                <w:rFonts w:ascii="Times New Roman" w:hAnsi="Times New Roman" w:cs="Times New Roman"/>
                <w:sz w:val="24"/>
                <w:szCs w:val="24"/>
              </w:rPr>
            </w:pPr>
            <w:r w:rsidRPr="00B528E7">
              <w:rPr>
                <w:rFonts w:ascii="Times New Roman" w:hAnsi="Times New Roman" w:cs="Times New Roman"/>
                <w:sz w:val="24"/>
                <w:szCs w:val="24"/>
              </w:rPr>
              <w:t>51-55</w:t>
            </w:r>
          </w:p>
        </w:tc>
        <w:tc>
          <w:tcPr>
            <w:tcW w:w="2700" w:type="dxa"/>
          </w:tcPr>
          <w:p w:rsidR="00B22986" w:rsidRPr="00B528E7" w:rsidRDefault="00102C0D"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83.5</w:t>
            </w:r>
          </w:p>
        </w:tc>
        <w:tc>
          <w:tcPr>
            <w:tcW w:w="2880" w:type="dxa"/>
          </w:tcPr>
          <w:p w:rsidR="00B22986" w:rsidRPr="00B528E7" w:rsidRDefault="00102C0D"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71.68</w:t>
            </w:r>
          </w:p>
        </w:tc>
      </w:tr>
      <w:tr w:rsidR="00B22986" w:rsidRPr="00B528E7" w:rsidTr="00426DC0">
        <w:tc>
          <w:tcPr>
            <w:tcW w:w="1368" w:type="dxa"/>
          </w:tcPr>
          <w:p w:rsidR="00B22986" w:rsidRPr="00B528E7" w:rsidRDefault="00B22986" w:rsidP="00833F47">
            <w:pPr>
              <w:jc w:val="center"/>
              <w:rPr>
                <w:rFonts w:ascii="Times New Roman" w:hAnsi="Times New Roman" w:cs="Times New Roman"/>
                <w:sz w:val="24"/>
                <w:szCs w:val="24"/>
              </w:rPr>
            </w:pPr>
            <w:r w:rsidRPr="00B528E7">
              <w:rPr>
                <w:rFonts w:ascii="Times New Roman" w:hAnsi="Times New Roman" w:cs="Times New Roman"/>
                <w:sz w:val="24"/>
                <w:szCs w:val="24"/>
              </w:rPr>
              <w:t>56-60</w:t>
            </w:r>
          </w:p>
        </w:tc>
        <w:tc>
          <w:tcPr>
            <w:tcW w:w="2700" w:type="dxa"/>
          </w:tcPr>
          <w:p w:rsidR="00B22986" w:rsidRPr="00B528E7" w:rsidRDefault="00102C0D"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79.5</w:t>
            </w:r>
          </w:p>
        </w:tc>
        <w:tc>
          <w:tcPr>
            <w:tcW w:w="2880" w:type="dxa"/>
          </w:tcPr>
          <w:p w:rsidR="00B22986" w:rsidRPr="00B528E7" w:rsidRDefault="00102C0D"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71.85</w:t>
            </w:r>
          </w:p>
        </w:tc>
      </w:tr>
      <w:tr w:rsidR="00B22986" w:rsidRPr="00B528E7" w:rsidTr="00426DC0">
        <w:tc>
          <w:tcPr>
            <w:tcW w:w="1368" w:type="dxa"/>
          </w:tcPr>
          <w:p w:rsidR="00B22986" w:rsidRPr="00B528E7" w:rsidRDefault="00B22986" w:rsidP="00833F47">
            <w:pPr>
              <w:jc w:val="center"/>
              <w:rPr>
                <w:rFonts w:ascii="Times New Roman" w:hAnsi="Times New Roman" w:cs="Times New Roman"/>
                <w:sz w:val="24"/>
                <w:szCs w:val="24"/>
              </w:rPr>
            </w:pPr>
            <w:r w:rsidRPr="00B528E7">
              <w:rPr>
                <w:rFonts w:ascii="Times New Roman" w:hAnsi="Times New Roman" w:cs="Times New Roman"/>
                <w:sz w:val="24"/>
                <w:szCs w:val="24"/>
              </w:rPr>
              <w:t>61-65</w:t>
            </w:r>
          </w:p>
        </w:tc>
        <w:tc>
          <w:tcPr>
            <w:tcW w:w="2700" w:type="dxa"/>
          </w:tcPr>
          <w:p w:rsidR="00B22986" w:rsidRPr="00B528E7" w:rsidRDefault="00102C0D"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77</w:t>
            </w:r>
          </w:p>
        </w:tc>
        <w:tc>
          <w:tcPr>
            <w:tcW w:w="2880" w:type="dxa"/>
          </w:tcPr>
          <w:p w:rsidR="00B22986" w:rsidRPr="00B528E7" w:rsidRDefault="00102C0D" w:rsidP="00833F47">
            <w:pPr>
              <w:tabs>
                <w:tab w:val="left" w:pos="2520"/>
                <w:tab w:val="left" w:pos="2880"/>
              </w:tabs>
              <w:jc w:val="center"/>
              <w:rPr>
                <w:rFonts w:ascii="Times New Roman" w:hAnsi="Times New Roman" w:cs="Times New Roman"/>
                <w:sz w:val="24"/>
                <w:szCs w:val="24"/>
              </w:rPr>
            </w:pPr>
            <w:r w:rsidRPr="00B528E7">
              <w:rPr>
                <w:rFonts w:ascii="Times New Roman" w:hAnsi="Times New Roman" w:cs="Times New Roman"/>
                <w:sz w:val="24"/>
                <w:szCs w:val="24"/>
              </w:rPr>
              <w:t>69.27</w:t>
            </w:r>
          </w:p>
        </w:tc>
      </w:tr>
    </w:tbl>
    <w:p w:rsidR="00B22986" w:rsidRPr="00B528E7" w:rsidRDefault="00B22986" w:rsidP="00B22986">
      <w:pPr>
        <w:jc w:val="both"/>
        <w:rPr>
          <w:rFonts w:ascii="Times New Roman" w:hAnsi="Times New Roman" w:cs="Times New Roman"/>
          <w:sz w:val="24"/>
          <w:szCs w:val="24"/>
        </w:rPr>
      </w:pPr>
    </w:p>
    <w:p w:rsidR="00B22986" w:rsidRDefault="00CD631A" w:rsidP="00B22986">
      <w:pPr>
        <w:jc w:val="both"/>
        <w:rPr>
          <w:rFonts w:ascii="Times New Roman" w:hAnsi="Times New Roman" w:cs="Times New Roman"/>
          <w:sz w:val="24"/>
          <w:szCs w:val="24"/>
        </w:rPr>
      </w:pPr>
      <w:r>
        <w:rPr>
          <w:rFonts w:ascii="Times New Roman" w:hAnsi="Times New Roman" w:cs="Times New Roman"/>
          <w:sz w:val="24"/>
          <w:szCs w:val="24"/>
        </w:rPr>
        <w:t>The above table (11</w:t>
      </w:r>
      <w:r w:rsidR="00B22986" w:rsidRPr="00B528E7">
        <w:rPr>
          <w:rFonts w:ascii="Times New Roman" w:hAnsi="Times New Roman" w:cs="Times New Roman"/>
          <w:sz w:val="24"/>
          <w:szCs w:val="24"/>
        </w:rPr>
        <w:t>) has shown that actual hatchability was always significantly lower than the standard hatchability. At 2</w:t>
      </w:r>
      <w:r w:rsidR="00230A8A" w:rsidRPr="00B528E7">
        <w:rPr>
          <w:rFonts w:ascii="Times New Roman" w:hAnsi="Times New Roman" w:cs="Times New Roman"/>
          <w:sz w:val="24"/>
          <w:szCs w:val="24"/>
        </w:rPr>
        <w:t>4</w:t>
      </w:r>
      <w:r w:rsidR="00B22986" w:rsidRPr="00B528E7">
        <w:rPr>
          <w:rFonts w:ascii="Times New Roman" w:hAnsi="Times New Roman" w:cs="Times New Roman"/>
          <w:sz w:val="24"/>
          <w:szCs w:val="24"/>
        </w:rPr>
        <w:t>-</w:t>
      </w:r>
      <w:r w:rsidR="00230A8A" w:rsidRPr="00B528E7">
        <w:rPr>
          <w:rFonts w:ascii="Times New Roman" w:hAnsi="Times New Roman" w:cs="Times New Roman"/>
          <w:sz w:val="24"/>
          <w:szCs w:val="24"/>
        </w:rPr>
        <w:t>28</w:t>
      </w:r>
      <w:r w:rsidR="00B22986" w:rsidRPr="00B528E7">
        <w:rPr>
          <w:rFonts w:ascii="Times New Roman" w:hAnsi="Times New Roman" w:cs="Times New Roman"/>
          <w:sz w:val="24"/>
          <w:szCs w:val="24"/>
          <w:vertAlign w:val="superscript"/>
        </w:rPr>
        <w:t>th</w:t>
      </w:r>
      <w:r w:rsidR="00230A8A" w:rsidRPr="00B528E7">
        <w:rPr>
          <w:rFonts w:ascii="Times New Roman" w:hAnsi="Times New Roman" w:cs="Times New Roman"/>
          <w:sz w:val="24"/>
          <w:szCs w:val="24"/>
        </w:rPr>
        <w:t>, 29-</w:t>
      </w:r>
      <w:r w:rsidR="00B22986" w:rsidRPr="00B528E7">
        <w:rPr>
          <w:rFonts w:ascii="Times New Roman" w:hAnsi="Times New Roman" w:cs="Times New Roman"/>
          <w:sz w:val="24"/>
          <w:szCs w:val="24"/>
        </w:rPr>
        <w:t>3</w:t>
      </w:r>
      <w:r w:rsidR="00230A8A" w:rsidRPr="00B528E7">
        <w:rPr>
          <w:rFonts w:ascii="Times New Roman" w:hAnsi="Times New Roman" w:cs="Times New Roman"/>
          <w:sz w:val="24"/>
          <w:szCs w:val="24"/>
        </w:rPr>
        <w:t>2</w:t>
      </w:r>
      <w:r w:rsidR="00B22986" w:rsidRPr="00B528E7">
        <w:rPr>
          <w:rFonts w:ascii="Times New Roman" w:hAnsi="Times New Roman" w:cs="Times New Roman"/>
          <w:sz w:val="24"/>
          <w:szCs w:val="24"/>
          <w:vertAlign w:val="superscript"/>
        </w:rPr>
        <w:t>th</w:t>
      </w:r>
      <w:r w:rsidR="00230A8A" w:rsidRPr="00B528E7">
        <w:rPr>
          <w:rFonts w:ascii="Times New Roman" w:hAnsi="Times New Roman" w:cs="Times New Roman"/>
          <w:sz w:val="24"/>
          <w:szCs w:val="24"/>
        </w:rPr>
        <w:t>, 33-40</w:t>
      </w:r>
      <w:r w:rsidR="00B22986" w:rsidRPr="00B528E7">
        <w:rPr>
          <w:rFonts w:ascii="Times New Roman" w:hAnsi="Times New Roman" w:cs="Times New Roman"/>
          <w:sz w:val="24"/>
          <w:szCs w:val="24"/>
          <w:vertAlign w:val="superscript"/>
        </w:rPr>
        <w:t>th</w:t>
      </w:r>
      <w:r w:rsidR="00230A8A" w:rsidRPr="00B528E7">
        <w:rPr>
          <w:rFonts w:ascii="Times New Roman" w:hAnsi="Times New Roman" w:cs="Times New Roman"/>
          <w:sz w:val="24"/>
          <w:szCs w:val="24"/>
        </w:rPr>
        <w:t>, 41-45</w:t>
      </w:r>
      <w:r w:rsidR="00B22986" w:rsidRPr="00B528E7">
        <w:rPr>
          <w:rFonts w:ascii="Times New Roman" w:hAnsi="Times New Roman" w:cs="Times New Roman"/>
          <w:sz w:val="24"/>
          <w:szCs w:val="24"/>
          <w:vertAlign w:val="superscript"/>
        </w:rPr>
        <w:t>th</w:t>
      </w:r>
      <w:r w:rsidR="00230A8A" w:rsidRPr="00B528E7">
        <w:rPr>
          <w:rFonts w:ascii="Times New Roman" w:hAnsi="Times New Roman" w:cs="Times New Roman"/>
          <w:sz w:val="24"/>
          <w:szCs w:val="24"/>
          <w:vertAlign w:val="superscript"/>
        </w:rPr>
        <w:t xml:space="preserve"> </w:t>
      </w:r>
      <w:r w:rsidR="00230A8A" w:rsidRPr="00B528E7">
        <w:rPr>
          <w:rFonts w:ascii="Times New Roman" w:hAnsi="Times New Roman" w:cs="Times New Roman"/>
          <w:sz w:val="24"/>
          <w:szCs w:val="24"/>
        </w:rPr>
        <w:t>, 46-50</w:t>
      </w:r>
      <w:r w:rsidR="00230A8A" w:rsidRPr="00B528E7">
        <w:rPr>
          <w:rFonts w:ascii="Times New Roman" w:hAnsi="Times New Roman" w:cs="Times New Roman"/>
          <w:sz w:val="24"/>
          <w:szCs w:val="24"/>
          <w:vertAlign w:val="superscript"/>
        </w:rPr>
        <w:t>th</w:t>
      </w:r>
      <w:r w:rsidR="00230A8A" w:rsidRPr="00B528E7">
        <w:rPr>
          <w:rFonts w:ascii="Times New Roman" w:hAnsi="Times New Roman" w:cs="Times New Roman"/>
          <w:sz w:val="24"/>
          <w:szCs w:val="24"/>
        </w:rPr>
        <w:t xml:space="preserve"> , 51-55</w:t>
      </w:r>
      <w:r w:rsidR="00230A8A" w:rsidRPr="00B528E7">
        <w:rPr>
          <w:rFonts w:ascii="Times New Roman" w:hAnsi="Times New Roman" w:cs="Times New Roman"/>
          <w:sz w:val="24"/>
          <w:szCs w:val="24"/>
          <w:vertAlign w:val="superscript"/>
        </w:rPr>
        <w:t>th</w:t>
      </w:r>
      <w:r w:rsidR="00230A8A" w:rsidRPr="00B528E7">
        <w:rPr>
          <w:rFonts w:ascii="Times New Roman" w:hAnsi="Times New Roman" w:cs="Times New Roman"/>
          <w:sz w:val="24"/>
          <w:szCs w:val="24"/>
        </w:rPr>
        <w:t xml:space="preserve"> , 56-60</w:t>
      </w:r>
      <w:r w:rsidR="00230A8A" w:rsidRPr="00B528E7">
        <w:rPr>
          <w:rFonts w:ascii="Times New Roman" w:hAnsi="Times New Roman" w:cs="Times New Roman"/>
          <w:sz w:val="24"/>
          <w:szCs w:val="24"/>
          <w:vertAlign w:val="superscript"/>
        </w:rPr>
        <w:t>th</w:t>
      </w:r>
      <w:r w:rsidR="00230A8A" w:rsidRPr="00B528E7">
        <w:rPr>
          <w:rFonts w:ascii="Times New Roman" w:hAnsi="Times New Roman" w:cs="Times New Roman"/>
          <w:sz w:val="24"/>
          <w:szCs w:val="24"/>
        </w:rPr>
        <w:t xml:space="preserve"> , 61-65</w:t>
      </w:r>
      <w:r w:rsidR="00230A8A" w:rsidRPr="00B528E7">
        <w:rPr>
          <w:rFonts w:ascii="Times New Roman" w:hAnsi="Times New Roman" w:cs="Times New Roman"/>
          <w:sz w:val="24"/>
          <w:szCs w:val="24"/>
          <w:vertAlign w:val="superscript"/>
        </w:rPr>
        <w:t>th</w:t>
      </w:r>
      <w:r w:rsidR="00230A8A" w:rsidRPr="00B528E7">
        <w:rPr>
          <w:rFonts w:ascii="Times New Roman" w:hAnsi="Times New Roman" w:cs="Times New Roman"/>
          <w:sz w:val="24"/>
          <w:szCs w:val="24"/>
        </w:rPr>
        <w:t xml:space="preserve">  weeks it was 84%, 88</w:t>
      </w:r>
      <w:r w:rsidR="00B22986" w:rsidRPr="00B528E7">
        <w:rPr>
          <w:rFonts w:ascii="Times New Roman" w:hAnsi="Times New Roman" w:cs="Times New Roman"/>
          <w:sz w:val="24"/>
          <w:szCs w:val="24"/>
        </w:rPr>
        <w:t>%, 88</w:t>
      </w:r>
      <w:r w:rsidR="00230A8A" w:rsidRPr="00B528E7">
        <w:rPr>
          <w:rFonts w:ascii="Times New Roman" w:hAnsi="Times New Roman" w:cs="Times New Roman"/>
          <w:sz w:val="24"/>
          <w:szCs w:val="24"/>
        </w:rPr>
        <w:t>.5%, 87.5</w:t>
      </w:r>
      <w:r w:rsidR="00B22986" w:rsidRPr="00B528E7">
        <w:rPr>
          <w:rFonts w:ascii="Times New Roman" w:hAnsi="Times New Roman" w:cs="Times New Roman"/>
          <w:sz w:val="24"/>
          <w:szCs w:val="24"/>
        </w:rPr>
        <w:t xml:space="preserve">% </w:t>
      </w:r>
      <w:r w:rsidR="00230A8A" w:rsidRPr="00B528E7">
        <w:rPr>
          <w:rFonts w:ascii="Times New Roman" w:hAnsi="Times New Roman" w:cs="Times New Roman"/>
          <w:sz w:val="24"/>
          <w:szCs w:val="24"/>
        </w:rPr>
        <w:t>, 85%, 83.5%, 79.5%, 77% target</w:t>
      </w:r>
      <w:r w:rsidR="00B528E7" w:rsidRPr="00B528E7">
        <w:rPr>
          <w:rFonts w:ascii="Times New Roman" w:hAnsi="Times New Roman" w:cs="Times New Roman"/>
          <w:sz w:val="24"/>
          <w:szCs w:val="24"/>
        </w:rPr>
        <w:t xml:space="preserve"> and 78.33%, 80.42%, 80.97%, 78.61</w:t>
      </w:r>
      <w:r w:rsidR="00B22986" w:rsidRPr="00B528E7">
        <w:rPr>
          <w:rFonts w:ascii="Times New Roman" w:hAnsi="Times New Roman" w:cs="Times New Roman"/>
          <w:sz w:val="24"/>
          <w:szCs w:val="24"/>
        </w:rPr>
        <w:t>%</w:t>
      </w:r>
      <w:r w:rsidR="00B528E7" w:rsidRPr="00B528E7">
        <w:rPr>
          <w:rFonts w:ascii="Times New Roman" w:hAnsi="Times New Roman" w:cs="Times New Roman"/>
          <w:sz w:val="24"/>
          <w:szCs w:val="24"/>
        </w:rPr>
        <w:t>, 76.61%, 71.68%, 71.85%, 69.27%</w:t>
      </w:r>
      <w:r w:rsidR="00B22986" w:rsidRPr="00B528E7">
        <w:rPr>
          <w:rFonts w:ascii="Times New Roman" w:hAnsi="Times New Roman" w:cs="Times New Roman"/>
          <w:sz w:val="24"/>
          <w:szCs w:val="24"/>
        </w:rPr>
        <w:t xml:space="preserve"> achieved respectively. </w:t>
      </w:r>
    </w:p>
    <w:p w:rsidR="00CB3A60" w:rsidRDefault="00CB3A60" w:rsidP="00B22986">
      <w:pPr>
        <w:jc w:val="both"/>
        <w:rPr>
          <w:rFonts w:ascii="Times New Roman" w:hAnsi="Times New Roman" w:cs="Times New Roman"/>
          <w:sz w:val="24"/>
          <w:szCs w:val="24"/>
        </w:rPr>
      </w:pPr>
    </w:p>
    <w:p w:rsidR="00CB3A60" w:rsidRDefault="00CB3A60" w:rsidP="00B22986">
      <w:pPr>
        <w:jc w:val="both"/>
        <w:rPr>
          <w:rFonts w:ascii="Times New Roman" w:hAnsi="Times New Roman" w:cs="Times New Roman"/>
          <w:sz w:val="24"/>
          <w:szCs w:val="24"/>
        </w:rPr>
      </w:pPr>
    </w:p>
    <w:p w:rsidR="00CB3A60" w:rsidRDefault="00CB3A60" w:rsidP="00B22986">
      <w:pPr>
        <w:jc w:val="both"/>
        <w:rPr>
          <w:rFonts w:ascii="Times New Roman" w:hAnsi="Times New Roman" w:cs="Times New Roman"/>
          <w:sz w:val="24"/>
          <w:szCs w:val="24"/>
        </w:rPr>
      </w:pPr>
    </w:p>
    <w:p w:rsidR="00CB3A60" w:rsidRDefault="00CB3A60" w:rsidP="00B22986">
      <w:pPr>
        <w:jc w:val="both"/>
        <w:rPr>
          <w:rFonts w:ascii="Times New Roman" w:hAnsi="Times New Roman" w:cs="Times New Roman"/>
          <w:sz w:val="24"/>
          <w:szCs w:val="24"/>
        </w:rPr>
      </w:pPr>
    </w:p>
    <w:p w:rsidR="00CB3A60" w:rsidRDefault="00CB3A60" w:rsidP="00B22986">
      <w:pPr>
        <w:jc w:val="both"/>
        <w:rPr>
          <w:rFonts w:ascii="Times New Roman" w:hAnsi="Times New Roman" w:cs="Times New Roman"/>
          <w:sz w:val="24"/>
          <w:szCs w:val="24"/>
        </w:rPr>
      </w:pPr>
    </w:p>
    <w:p w:rsidR="00833F47" w:rsidRDefault="00833F47" w:rsidP="00B22986">
      <w:pPr>
        <w:jc w:val="both"/>
        <w:rPr>
          <w:rFonts w:ascii="Times New Roman" w:hAnsi="Times New Roman" w:cs="Times New Roman"/>
          <w:sz w:val="24"/>
          <w:szCs w:val="24"/>
        </w:rPr>
      </w:pPr>
      <w:r w:rsidRPr="00E733F7">
        <w:rPr>
          <w:rFonts w:ascii="Times New Roman" w:hAnsi="Times New Roman" w:cs="Times New Roman"/>
          <w:sz w:val="24"/>
          <w:szCs w:val="24"/>
        </w:rPr>
        <w:t xml:space="preserve">Along with this table </w:t>
      </w:r>
      <w:r>
        <w:rPr>
          <w:rFonts w:ascii="Times New Roman" w:hAnsi="Times New Roman" w:cs="Times New Roman"/>
          <w:sz w:val="24"/>
          <w:szCs w:val="24"/>
        </w:rPr>
        <w:t>the above hatchability</w:t>
      </w:r>
      <w:r w:rsidRPr="00E733F7">
        <w:rPr>
          <w:rFonts w:ascii="Times New Roman" w:hAnsi="Times New Roman" w:cs="Times New Roman"/>
          <w:sz w:val="24"/>
          <w:szCs w:val="24"/>
        </w:rPr>
        <w:t xml:space="preserve"> of broiler parent stock is shown graphically in the following graph</w:t>
      </w:r>
      <w:r>
        <w:rPr>
          <w:rFonts w:ascii="Times New Roman" w:hAnsi="Times New Roman" w:cs="Times New Roman"/>
          <w:sz w:val="24"/>
          <w:szCs w:val="24"/>
        </w:rPr>
        <w:t xml:space="preserve"> </w:t>
      </w:r>
    </w:p>
    <w:p w:rsidR="00833F47" w:rsidRDefault="00833F47" w:rsidP="00B22986">
      <w:pPr>
        <w:jc w:val="both"/>
        <w:rPr>
          <w:rFonts w:ascii="Times New Roman" w:hAnsi="Times New Roman" w:cs="Times New Roman"/>
          <w:sz w:val="24"/>
          <w:szCs w:val="24"/>
        </w:rPr>
      </w:pPr>
    </w:p>
    <w:p w:rsidR="003816C9" w:rsidRPr="00B528E7" w:rsidRDefault="003816C9" w:rsidP="00B22986">
      <w:pPr>
        <w:jc w:val="both"/>
        <w:rPr>
          <w:rFonts w:ascii="Times New Roman" w:hAnsi="Times New Roman" w:cs="Times New Roman"/>
          <w:sz w:val="24"/>
          <w:szCs w:val="24"/>
        </w:rPr>
      </w:pPr>
      <w:r w:rsidRPr="003816C9">
        <w:rPr>
          <w:rFonts w:ascii="Times New Roman" w:hAnsi="Times New Roman" w:cs="Times New Roman"/>
          <w:noProof/>
          <w:sz w:val="24"/>
          <w:szCs w:val="24"/>
          <w:lang w:bidi="bn-BD"/>
        </w:rPr>
        <w:drawing>
          <wp:inline distT="0" distB="0" distL="0" distR="0">
            <wp:extent cx="5772150" cy="27336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3F47" w:rsidRDefault="00CD631A" w:rsidP="00833F47">
      <w:pPr>
        <w:tabs>
          <w:tab w:val="left" w:pos="2520"/>
          <w:tab w:val="left" w:pos="2880"/>
        </w:tabs>
        <w:jc w:val="both"/>
        <w:rPr>
          <w:rFonts w:ascii="Times New Roman" w:hAnsi="Times New Roman" w:cs="Times New Roman"/>
          <w:sz w:val="24"/>
          <w:szCs w:val="24"/>
        </w:rPr>
      </w:pPr>
      <w:r>
        <w:rPr>
          <w:rFonts w:ascii="Times New Roman" w:hAnsi="Times New Roman" w:cs="Times New Roman"/>
          <w:sz w:val="24"/>
          <w:szCs w:val="24"/>
        </w:rPr>
        <w:t>The graph (3</w:t>
      </w:r>
      <w:r w:rsidR="00833F47">
        <w:rPr>
          <w:rFonts w:ascii="Times New Roman" w:hAnsi="Times New Roman" w:cs="Times New Roman"/>
          <w:sz w:val="24"/>
          <w:szCs w:val="24"/>
        </w:rPr>
        <w:t>) has shown that the achieve hatchability always lower than the target.</w:t>
      </w:r>
      <w:r w:rsidR="003C1C14">
        <w:rPr>
          <w:rFonts w:ascii="Times New Roman" w:hAnsi="Times New Roman" w:cs="Times New Roman"/>
          <w:sz w:val="24"/>
          <w:szCs w:val="24"/>
        </w:rPr>
        <w:t xml:space="preserve"> The peak hatchability</w:t>
      </w:r>
      <w:r w:rsidR="00833F47" w:rsidRPr="00E733F7">
        <w:rPr>
          <w:rFonts w:ascii="Times New Roman" w:hAnsi="Times New Roman" w:cs="Times New Roman"/>
          <w:sz w:val="24"/>
          <w:szCs w:val="24"/>
        </w:rPr>
        <w:t xml:space="preserve"> was achieved at the age of 3</w:t>
      </w:r>
      <w:r w:rsidR="003C1C14">
        <w:rPr>
          <w:rFonts w:ascii="Times New Roman" w:hAnsi="Times New Roman" w:cs="Times New Roman"/>
          <w:sz w:val="24"/>
          <w:szCs w:val="24"/>
        </w:rPr>
        <w:t>3-40</w:t>
      </w:r>
      <w:r w:rsidR="003C1C14">
        <w:rPr>
          <w:rFonts w:ascii="Times New Roman" w:hAnsi="Times New Roman" w:cs="Times New Roman"/>
          <w:sz w:val="24"/>
          <w:szCs w:val="24"/>
          <w:vertAlign w:val="superscript"/>
        </w:rPr>
        <w:t>th</w:t>
      </w:r>
      <w:r w:rsidR="00833F47" w:rsidRPr="00E733F7">
        <w:rPr>
          <w:rFonts w:ascii="Times New Roman" w:hAnsi="Times New Roman" w:cs="Times New Roman"/>
          <w:sz w:val="24"/>
          <w:szCs w:val="24"/>
        </w:rPr>
        <w:t xml:space="preserve"> weeks of age. </w:t>
      </w:r>
    </w:p>
    <w:p w:rsidR="00E46D40" w:rsidRDefault="00E46D40" w:rsidP="00833F47">
      <w:pPr>
        <w:tabs>
          <w:tab w:val="left" w:pos="2520"/>
          <w:tab w:val="left" w:pos="2880"/>
        </w:tabs>
        <w:jc w:val="both"/>
        <w:rPr>
          <w:rFonts w:ascii="Times New Roman" w:hAnsi="Times New Roman" w:cs="Times New Roman"/>
          <w:sz w:val="24"/>
          <w:szCs w:val="24"/>
        </w:rPr>
      </w:pPr>
    </w:p>
    <w:p w:rsidR="002E62FA" w:rsidRDefault="00E46D40" w:rsidP="00833F47">
      <w:pPr>
        <w:tabs>
          <w:tab w:val="left" w:pos="2520"/>
          <w:tab w:val="left" w:pos="2880"/>
        </w:tabs>
        <w:jc w:val="both"/>
        <w:rPr>
          <w:rFonts w:ascii="Times New Roman" w:hAnsi="Times New Roman" w:cs="Times New Roman"/>
          <w:b/>
          <w:sz w:val="32"/>
          <w:szCs w:val="24"/>
        </w:rPr>
      </w:pPr>
      <w:r>
        <w:rPr>
          <w:rFonts w:ascii="Times New Roman" w:hAnsi="Times New Roman" w:cs="Times New Roman"/>
          <w:b/>
          <w:sz w:val="32"/>
          <w:szCs w:val="24"/>
        </w:rPr>
        <w:t xml:space="preserve">                                                    </w:t>
      </w:r>
    </w:p>
    <w:p w:rsidR="002E62FA" w:rsidRDefault="002E62FA" w:rsidP="00833F47">
      <w:pPr>
        <w:tabs>
          <w:tab w:val="left" w:pos="2520"/>
          <w:tab w:val="left" w:pos="2880"/>
        </w:tabs>
        <w:jc w:val="both"/>
        <w:rPr>
          <w:rFonts w:ascii="Times New Roman" w:hAnsi="Times New Roman" w:cs="Times New Roman"/>
          <w:b/>
          <w:sz w:val="32"/>
          <w:szCs w:val="24"/>
        </w:rPr>
      </w:pPr>
    </w:p>
    <w:p w:rsidR="002E62FA" w:rsidRDefault="002E62FA" w:rsidP="00833F47">
      <w:pPr>
        <w:tabs>
          <w:tab w:val="left" w:pos="2520"/>
          <w:tab w:val="left" w:pos="2880"/>
        </w:tabs>
        <w:jc w:val="both"/>
        <w:rPr>
          <w:rFonts w:ascii="Times New Roman" w:hAnsi="Times New Roman" w:cs="Times New Roman"/>
          <w:b/>
          <w:sz w:val="32"/>
          <w:szCs w:val="24"/>
        </w:rPr>
      </w:pPr>
    </w:p>
    <w:p w:rsidR="002E62FA" w:rsidRDefault="002E62FA" w:rsidP="00833F47">
      <w:pPr>
        <w:tabs>
          <w:tab w:val="left" w:pos="2520"/>
          <w:tab w:val="left" w:pos="2880"/>
        </w:tabs>
        <w:jc w:val="both"/>
        <w:rPr>
          <w:rFonts w:ascii="Times New Roman" w:hAnsi="Times New Roman" w:cs="Times New Roman"/>
          <w:b/>
          <w:sz w:val="32"/>
          <w:szCs w:val="24"/>
        </w:rPr>
      </w:pPr>
    </w:p>
    <w:p w:rsidR="002E62FA" w:rsidRDefault="002E62FA" w:rsidP="00833F47">
      <w:pPr>
        <w:tabs>
          <w:tab w:val="left" w:pos="2520"/>
          <w:tab w:val="left" w:pos="2880"/>
        </w:tabs>
        <w:jc w:val="both"/>
        <w:rPr>
          <w:rFonts w:ascii="Times New Roman" w:hAnsi="Times New Roman" w:cs="Times New Roman"/>
          <w:b/>
          <w:sz w:val="32"/>
          <w:szCs w:val="24"/>
        </w:rPr>
      </w:pPr>
    </w:p>
    <w:p w:rsidR="002E62FA" w:rsidRDefault="002E62FA" w:rsidP="00833F47">
      <w:pPr>
        <w:tabs>
          <w:tab w:val="left" w:pos="2520"/>
          <w:tab w:val="left" w:pos="2880"/>
        </w:tabs>
        <w:jc w:val="both"/>
        <w:rPr>
          <w:rFonts w:ascii="Times New Roman" w:hAnsi="Times New Roman" w:cs="Times New Roman"/>
          <w:b/>
          <w:sz w:val="32"/>
          <w:szCs w:val="24"/>
        </w:rPr>
      </w:pPr>
    </w:p>
    <w:p w:rsidR="002E62FA" w:rsidRDefault="002E62FA" w:rsidP="00833F47">
      <w:pPr>
        <w:tabs>
          <w:tab w:val="left" w:pos="2520"/>
          <w:tab w:val="left" w:pos="2880"/>
        </w:tabs>
        <w:jc w:val="both"/>
        <w:rPr>
          <w:rFonts w:ascii="Times New Roman" w:hAnsi="Times New Roman" w:cs="Times New Roman"/>
          <w:b/>
          <w:sz w:val="32"/>
          <w:szCs w:val="24"/>
        </w:rPr>
      </w:pPr>
    </w:p>
    <w:p w:rsidR="002E62FA" w:rsidRDefault="002E62FA" w:rsidP="00833F47">
      <w:pPr>
        <w:tabs>
          <w:tab w:val="left" w:pos="2520"/>
          <w:tab w:val="left" w:pos="2880"/>
        </w:tabs>
        <w:jc w:val="both"/>
        <w:rPr>
          <w:rFonts w:ascii="Times New Roman" w:hAnsi="Times New Roman" w:cs="Times New Roman"/>
          <w:b/>
          <w:sz w:val="32"/>
          <w:szCs w:val="24"/>
        </w:rPr>
      </w:pPr>
    </w:p>
    <w:p w:rsidR="002E62FA" w:rsidRDefault="002E62FA" w:rsidP="00833F47">
      <w:pPr>
        <w:tabs>
          <w:tab w:val="left" w:pos="2520"/>
          <w:tab w:val="left" w:pos="2880"/>
        </w:tabs>
        <w:jc w:val="both"/>
        <w:rPr>
          <w:rFonts w:ascii="Times New Roman" w:hAnsi="Times New Roman" w:cs="Times New Roman"/>
          <w:b/>
          <w:sz w:val="32"/>
          <w:szCs w:val="24"/>
        </w:rPr>
      </w:pPr>
    </w:p>
    <w:p w:rsidR="002E62FA" w:rsidRDefault="002E62FA" w:rsidP="00833F47">
      <w:pPr>
        <w:tabs>
          <w:tab w:val="left" w:pos="2520"/>
          <w:tab w:val="left" w:pos="2880"/>
        </w:tabs>
        <w:jc w:val="both"/>
        <w:rPr>
          <w:rFonts w:ascii="Times New Roman" w:hAnsi="Times New Roman" w:cs="Times New Roman"/>
          <w:b/>
          <w:sz w:val="32"/>
          <w:szCs w:val="24"/>
        </w:rPr>
      </w:pPr>
    </w:p>
    <w:p w:rsidR="002E62FA" w:rsidRDefault="002E62FA" w:rsidP="00833F47">
      <w:pPr>
        <w:tabs>
          <w:tab w:val="left" w:pos="2520"/>
          <w:tab w:val="left" w:pos="2880"/>
        </w:tabs>
        <w:jc w:val="both"/>
        <w:rPr>
          <w:rFonts w:ascii="Times New Roman" w:hAnsi="Times New Roman" w:cs="Times New Roman"/>
          <w:b/>
          <w:sz w:val="32"/>
          <w:szCs w:val="24"/>
        </w:rPr>
      </w:pPr>
    </w:p>
    <w:p w:rsidR="00E46D40" w:rsidRPr="00E46D40" w:rsidRDefault="002E62FA" w:rsidP="00833F47">
      <w:pPr>
        <w:tabs>
          <w:tab w:val="left" w:pos="2520"/>
          <w:tab w:val="left" w:pos="2880"/>
        </w:tabs>
        <w:jc w:val="both"/>
        <w:rPr>
          <w:rFonts w:ascii="Times New Roman" w:hAnsi="Times New Roman" w:cs="Times New Roman"/>
          <w:b/>
          <w:sz w:val="32"/>
          <w:szCs w:val="24"/>
        </w:rPr>
      </w:pPr>
      <w:r>
        <w:rPr>
          <w:rFonts w:ascii="Times New Roman" w:hAnsi="Times New Roman" w:cs="Times New Roman"/>
          <w:b/>
          <w:sz w:val="32"/>
          <w:szCs w:val="24"/>
        </w:rPr>
        <w:t xml:space="preserve">                             </w:t>
      </w:r>
      <w:r w:rsidR="00BF6117">
        <w:rPr>
          <w:rFonts w:ascii="Times New Roman" w:hAnsi="Times New Roman" w:cs="Times New Roman"/>
          <w:b/>
          <w:sz w:val="32"/>
          <w:szCs w:val="24"/>
        </w:rPr>
        <w:t xml:space="preserve">                    </w:t>
      </w:r>
      <w:r>
        <w:rPr>
          <w:rFonts w:ascii="Times New Roman" w:hAnsi="Times New Roman" w:cs="Times New Roman"/>
          <w:b/>
          <w:sz w:val="32"/>
          <w:szCs w:val="24"/>
        </w:rPr>
        <w:t xml:space="preserve"> </w:t>
      </w:r>
      <w:r w:rsidR="00E46D40">
        <w:rPr>
          <w:rFonts w:ascii="Times New Roman" w:hAnsi="Times New Roman" w:cs="Times New Roman"/>
          <w:b/>
          <w:sz w:val="32"/>
          <w:szCs w:val="24"/>
        </w:rPr>
        <w:t xml:space="preserve"> </w:t>
      </w:r>
      <w:r w:rsidR="00E46D40" w:rsidRPr="00E46D40">
        <w:rPr>
          <w:rFonts w:ascii="Times New Roman" w:hAnsi="Times New Roman" w:cs="Times New Roman"/>
          <w:b/>
          <w:sz w:val="32"/>
          <w:szCs w:val="24"/>
        </w:rPr>
        <w:t>Chapter 5</w:t>
      </w:r>
    </w:p>
    <w:p w:rsidR="00BF7E32" w:rsidRDefault="00E46D40" w:rsidP="00833F47">
      <w:pPr>
        <w:tabs>
          <w:tab w:val="left" w:pos="2520"/>
          <w:tab w:val="left" w:pos="2880"/>
        </w:tabs>
        <w:jc w:val="both"/>
        <w:rPr>
          <w:color w:val="000000"/>
          <w:spacing w:val="4"/>
          <w:sz w:val="26"/>
        </w:rPr>
      </w:pPr>
      <w:r w:rsidRPr="00E46D40">
        <w:rPr>
          <w:rFonts w:ascii="Times New Roman" w:hAnsi="Times New Roman" w:cs="Times New Roman"/>
          <w:b/>
          <w:sz w:val="32"/>
          <w:szCs w:val="24"/>
        </w:rPr>
        <w:t xml:space="preserve">               </w:t>
      </w:r>
      <w:r w:rsidR="00BF6117">
        <w:rPr>
          <w:rFonts w:ascii="Times New Roman" w:hAnsi="Times New Roman" w:cs="Times New Roman"/>
          <w:b/>
          <w:sz w:val="32"/>
          <w:szCs w:val="24"/>
        </w:rPr>
        <w:t xml:space="preserve">                             </w:t>
      </w:r>
      <w:r w:rsidRPr="00E46D40">
        <w:rPr>
          <w:rFonts w:ascii="Times New Roman" w:hAnsi="Times New Roman" w:cs="Times New Roman"/>
          <w:b/>
          <w:sz w:val="32"/>
          <w:szCs w:val="24"/>
        </w:rPr>
        <w:t xml:space="preserve">  </w:t>
      </w:r>
      <w:r w:rsidRPr="00E46D40">
        <w:rPr>
          <w:rFonts w:ascii="Times New Roman" w:hAnsi="Times New Roman" w:cs="Times New Roman"/>
          <w:b/>
          <w:sz w:val="40"/>
          <w:szCs w:val="40"/>
        </w:rPr>
        <w:t xml:space="preserve"> Conclusion</w:t>
      </w:r>
      <w:r w:rsidR="00BF7E32" w:rsidRPr="00BF7E32">
        <w:rPr>
          <w:color w:val="000000"/>
          <w:spacing w:val="4"/>
          <w:sz w:val="26"/>
        </w:rPr>
        <w:t xml:space="preserve"> </w:t>
      </w:r>
    </w:p>
    <w:p w:rsidR="002E62FA" w:rsidRDefault="00BF7E32" w:rsidP="002E62FA">
      <w:pPr>
        <w:spacing w:line="360" w:lineRule="auto"/>
        <w:jc w:val="both"/>
        <w:rPr>
          <w:rFonts w:ascii="Times New Roman" w:hAnsi="Times New Roman" w:cs="Times New Roman"/>
          <w:sz w:val="24"/>
          <w:szCs w:val="24"/>
        </w:rPr>
      </w:pPr>
      <w:r w:rsidRPr="002E62FA">
        <w:rPr>
          <w:rFonts w:ascii="Times New Roman" w:eastAsia="Calibri" w:hAnsi="Times New Roman" w:cs="Times New Roman"/>
          <w:color w:val="000000"/>
          <w:spacing w:val="4"/>
          <w:sz w:val="24"/>
          <w:szCs w:val="24"/>
        </w:rPr>
        <w:t>The result emerged from this stu</w:t>
      </w:r>
      <w:r w:rsidRPr="002E62FA">
        <w:rPr>
          <w:rFonts w:ascii="Times New Roman" w:hAnsi="Times New Roman" w:cs="Times New Roman"/>
          <w:color w:val="000000"/>
          <w:spacing w:val="4"/>
          <w:sz w:val="24"/>
          <w:szCs w:val="24"/>
        </w:rPr>
        <w:t>dy clearly indicated that it is</w:t>
      </w:r>
      <w:r w:rsidRPr="002E62FA">
        <w:rPr>
          <w:rFonts w:ascii="Times New Roman" w:eastAsia="Calibri" w:hAnsi="Times New Roman" w:cs="Times New Roman"/>
          <w:color w:val="000000"/>
          <w:spacing w:val="4"/>
          <w:sz w:val="24"/>
          <w:szCs w:val="24"/>
        </w:rPr>
        <w:t xml:space="preserve"> possible</w:t>
      </w:r>
      <w:r w:rsidRPr="002E62FA">
        <w:rPr>
          <w:rFonts w:ascii="Times New Roman" w:eastAsia="Calibri" w:hAnsi="Times New Roman" w:cs="Times New Roman"/>
          <w:color w:val="000000"/>
          <w:spacing w:val="2"/>
          <w:sz w:val="24"/>
          <w:szCs w:val="24"/>
        </w:rPr>
        <w:t xml:space="preserve"> </w:t>
      </w:r>
      <w:r w:rsidRPr="002E62FA">
        <w:rPr>
          <w:rFonts w:ascii="Times New Roman" w:hAnsi="Times New Roman" w:cs="Times New Roman"/>
          <w:color w:val="000000"/>
          <w:spacing w:val="5"/>
          <w:sz w:val="24"/>
          <w:szCs w:val="24"/>
        </w:rPr>
        <w:t>to rear cob-500</w:t>
      </w:r>
      <w:r w:rsidRPr="002E62FA">
        <w:rPr>
          <w:rFonts w:ascii="Times New Roman" w:eastAsia="Calibri" w:hAnsi="Times New Roman" w:cs="Times New Roman"/>
          <w:color w:val="000000"/>
          <w:spacing w:val="5"/>
          <w:sz w:val="24"/>
          <w:szCs w:val="24"/>
        </w:rPr>
        <w:t xml:space="preserve"> broiler breeders quite successfully</w:t>
      </w:r>
      <w:r w:rsidRPr="002E62FA">
        <w:rPr>
          <w:rFonts w:ascii="Times New Roman" w:eastAsia="Calibri" w:hAnsi="Times New Roman" w:cs="Times New Roman"/>
          <w:color w:val="000000"/>
          <w:spacing w:val="2"/>
          <w:sz w:val="24"/>
          <w:szCs w:val="24"/>
        </w:rPr>
        <w:t xml:space="preserve"> in</w:t>
      </w:r>
      <w:r w:rsidRPr="002E62FA">
        <w:rPr>
          <w:rFonts w:ascii="Times New Roman" w:eastAsia="Calibri" w:hAnsi="Times New Roman" w:cs="Times New Roman"/>
          <w:color w:val="000000"/>
          <w:spacing w:val="5"/>
          <w:sz w:val="24"/>
          <w:szCs w:val="24"/>
        </w:rPr>
        <w:t xml:space="preserve"> our country</w:t>
      </w:r>
      <w:r w:rsidRPr="002E62FA">
        <w:rPr>
          <w:rFonts w:ascii="Times New Roman" w:hAnsi="Times New Roman" w:cs="Times New Roman"/>
          <w:color w:val="000000"/>
          <w:spacing w:val="5"/>
          <w:sz w:val="24"/>
          <w:szCs w:val="24"/>
        </w:rPr>
        <w:t>.</w:t>
      </w:r>
      <w:r w:rsidRPr="002E62FA">
        <w:rPr>
          <w:rFonts w:ascii="Times New Roman" w:hAnsi="Times New Roman" w:cs="Times New Roman"/>
          <w:sz w:val="24"/>
          <w:szCs w:val="24"/>
        </w:rPr>
        <w:t xml:space="preserve"> The body weight gain, feed consumption, hen day &amp; hatching egg production, hatchability of the eggs were close to the specified standard. The main point of rearing period is the weight gain and it should maintain carefully according to the standard for better production performances. For maintain standard body weight three thing of management is very important, these are grading, counting &amp; feeding. </w:t>
      </w:r>
      <w:r w:rsidR="002E62FA" w:rsidRPr="002E62FA">
        <w:rPr>
          <w:rFonts w:ascii="Times New Roman" w:hAnsi="Times New Roman" w:cs="Times New Roman"/>
          <w:sz w:val="24"/>
          <w:szCs w:val="24"/>
        </w:rPr>
        <w:t>During grower period restricted feeding was practiced for proper utilization of feed and better uniformity of the flock. . In our country most of the poultry farms were managed by unskilled manpower, also in BRAC Poultry Farm maximum personnel were skilled and the salary scale formulated in this farm on length of experience but there was no manager &amp; specialist DVM or AH graduate in the farm. In fine, from this study it could be said that if the management of breeder farm is performed on the right way then the farm can achieve their goal of optimum production.</w:t>
      </w:r>
    </w:p>
    <w:p w:rsidR="003651C7" w:rsidRDefault="003651C7" w:rsidP="002E62FA">
      <w:pPr>
        <w:spacing w:line="360" w:lineRule="auto"/>
        <w:jc w:val="both"/>
        <w:rPr>
          <w:rFonts w:ascii="Times New Roman" w:hAnsi="Times New Roman" w:cs="Times New Roman"/>
          <w:sz w:val="24"/>
          <w:szCs w:val="24"/>
        </w:rPr>
      </w:pPr>
    </w:p>
    <w:p w:rsidR="003651C7" w:rsidRDefault="003651C7" w:rsidP="003651C7">
      <w:pPr>
        <w:jc w:val="center"/>
        <w:rPr>
          <w:b/>
          <w:sz w:val="28"/>
          <w:szCs w:val="28"/>
        </w:rPr>
      </w:pPr>
    </w:p>
    <w:p w:rsidR="003651C7" w:rsidRDefault="003651C7" w:rsidP="003651C7">
      <w:pPr>
        <w:jc w:val="center"/>
        <w:rPr>
          <w:b/>
          <w:sz w:val="28"/>
          <w:szCs w:val="28"/>
        </w:rPr>
      </w:pPr>
    </w:p>
    <w:p w:rsidR="00697F57" w:rsidRDefault="00697F57" w:rsidP="003651C7">
      <w:pPr>
        <w:jc w:val="center"/>
        <w:rPr>
          <w:b/>
          <w:sz w:val="28"/>
          <w:szCs w:val="28"/>
        </w:rPr>
      </w:pPr>
    </w:p>
    <w:p w:rsidR="00697F57" w:rsidRDefault="00697F57" w:rsidP="003651C7">
      <w:pPr>
        <w:jc w:val="center"/>
        <w:rPr>
          <w:b/>
          <w:sz w:val="28"/>
          <w:szCs w:val="28"/>
        </w:rPr>
      </w:pPr>
    </w:p>
    <w:p w:rsidR="00697F57" w:rsidRDefault="00697F57" w:rsidP="003651C7">
      <w:pPr>
        <w:jc w:val="center"/>
        <w:rPr>
          <w:b/>
          <w:sz w:val="28"/>
          <w:szCs w:val="28"/>
        </w:rPr>
      </w:pPr>
    </w:p>
    <w:p w:rsidR="00697F57" w:rsidRDefault="00697F57" w:rsidP="003651C7">
      <w:pPr>
        <w:jc w:val="center"/>
        <w:rPr>
          <w:b/>
          <w:sz w:val="28"/>
          <w:szCs w:val="28"/>
        </w:rPr>
      </w:pPr>
    </w:p>
    <w:p w:rsidR="00697F57" w:rsidRDefault="00697F57" w:rsidP="003651C7">
      <w:pPr>
        <w:jc w:val="center"/>
        <w:rPr>
          <w:b/>
          <w:sz w:val="28"/>
          <w:szCs w:val="28"/>
        </w:rPr>
      </w:pPr>
    </w:p>
    <w:p w:rsidR="00697F57" w:rsidRDefault="00697F57" w:rsidP="003651C7">
      <w:pPr>
        <w:jc w:val="center"/>
        <w:rPr>
          <w:b/>
          <w:sz w:val="28"/>
          <w:szCs w:val="28"/>
        </w:rPr>
      </w:pPr>
    </w:p>
    <w:p w:rsidR="00697F57" w:rsidRDefault="00697F57" w:rsidP="003651C7">
      <w:pPr>
        <w:jc w:val="center"/>
        <w:rPr>
          <w:b/>
          <w:sz w:val="28"/>
          <w:szCs w:val="28"/>
        </w:rPr>
      </w:pPr>
    </w:p>
    <w:p w:rsidR="003651C7" w:rsidRDefault="003651C7" w:rsidP="003651C7">
      <w:pPr>
        <w:jc w:val="center"/>
        <w:rPr>
          <w:b/>
          <w:sz w:val="28"/>
          <w:szCs w:val="28"/>
        </w:rPr>
      </w:pPr>
      <w:r w:rsidRPr="00F071EC">
        <w:rPr>
          <w:b/>
          <w:sz w:val="28"/>
          <w:szCs w:val="28"/>
        </w:rPr>
        <w:t>REFERENCES:</w:t>
      </w:r>
    </w:p>
    <w:p w:rsidR="005B572F" w:rsidRDefault="005B572F" w:rsidP="003651C7">
      <w:pPr>
        <w:jc w:val="center"/>
        <w:rPr>
          <w:b/>
          <w:sz w:val="28"/>
          <w:szCs w:val="28"/>
        </w:rPr>
      </w:pPr>
    </w:p>
    <w:p w:rsidR="005B572F" w:rsidRPr="001D1B9F" w:rsidRDefault="005B572F" w:rsidP="001D1B9F">
      <w:pPr>
        <w:ind w:left="1440" w:hanging="1440"/>
        <w:jc w:val="both"/>
        <w:rPr>
          <w:rFonts w:ascii="Times New Roman" w:hAnsi="Times New Roman" w:cs="Times New Roman"/>
          <w:sz w:val="24"/>
          <w:szCs w:val="24"/>
        </w:rPr>
      </w:pPr>
      <w:proofErr w:type="spellStart"/>
      <w:r w:rsidRPr="001D1B9F">
        <w:rPr>
          <w:rFonts w:ascii="Times New Roman" w:hAnsi="Times New Roman" w:cs="Times New Roman"/>
          <w:sz w:val="24"/>
          <w:szCs w:val="24"/>
        </w:rPr>
        <w:t>Ahmed</w:t>
      </w:r>
      <w:proofErr w:type="gramStart"/>
      <w:r w:rsidRPr="001D1B9F">
        <w:rPr>
          <w:rFonts w:ascii="Times New Roman" w:hAnsi="Times New Roman" w:cs="Times New Roman"/>
          <w:sz w:val="24"/>
          <w:szCs w:val="24"/>
        </w:rPr>
        <w:t>,S</w:t>
      </w:r>
      <w:proofErr w:type="spellEnd"/>
      <w:proofErr w:type="gramEnd"/>
      <w:r w:rsidRPr="001D1B9F">
        <w:rPr>
          <w:rFonts w:ascii="Times New Roman" w:hAnsi="Times New Roman" w:cs="Times New Roman"/>
          <w:sz w:val="24"/>
          <w:szCs w:val="24"/>
        </w:rPr>
        <w:t xml:space="preserve"> and Islam, N.(1985)</w:t>
      </w:r>
      <w:r w:rsidRPr="001D1B9F">
        <w:rPr>
          <w:rFonts w:ascii="Times New Roman" w:hAnsi="Times New Roman" w:cs="Times New Roman"/>
          <w:i/>
          <w:iCs/>
          <w:sz w:val="24"/>
          <w:szCs w:val="24"/>
        </w:rPr>
        <w:t xml:space="preserve"> "</w:t>
      </w:r>
      <w:r w:rsidRPr="001D1B9F">
        <w:rPr>
          <w:rFonts w:ascii="Times New Roman" w:hAnsi="Times New Roman" w:cs="Times New Roman"/>
          <w:sz w:val="24"/>
          <w:szCs w:val="24"/>
        </w:rPr>
        <w:t>Backyard Poultry Development Project in 100 Village</w:t>
      </w:r>
      <w:r w:rsidR="001436F1">
        <w:rPr>
          <w:rFonts w:ascii="Times New Roman" w:hAnsi="Times New Roman" w:cs="Times New Roman"/>
          <w:sz w:val="24"/>
          <w:szCs w:val="24"/>
        </w:rPr>
        <w:t>s."</w:t>
      </w:r>
      <w:r w:rsidRPr="001D1B9F">
        <w:rPr>
          <w:rFonts w:ascii="Times New Roman" w:hAnsi="Times New Roman" w:cs="Times New Roman"/>
          <w:sz w:val="24"/>
          <w:szCs w:val="24"/>
        </w:rPr>
        <w:t>Bangladesh Agricultural University and assisted</w:t>
      </w:r>
      <w:r w:rsidRPr="001D1B9F">
        <w:rPr>
          <w:rFonts w:ascii="Times New Roman" w:hAnsi="Times New Roman" w:cs="Times New Roman"/>
          <w:i/>
          <w:iCs/>
          <w:sz w:val="24"/>
          <w:szCs w:val="24"/>
        </w:rPr>
        <w:t xml:space="preserve"> </w:t>
      </w:r>
      <w:r w:rsidRPr="001D1B9F">
        <w:rPr>
          <w:rFonts w:ascii="Times New Roman" w:hAnsi="Times New Roman" w:cs="Times New Roman"/>
          <w:sz w:val="24"/>
          <w:szCs w:val="24"/>
        </w:rPr>
        <w:t xml:space="preserve">by UNICEF, Bangladesh  </w:t>
      </w:r>
      <w:r w:rsidRPr="001D1B9F">
        <w:rPr>
          <w:rFonts w:ascii="Times New Roman" w:hAnsi="Times New Roman" w:cs="Times New Roman"/>
          <w:i/>
          <w:iCs/>
          <w:sz w:val="24"/>
          <w:szCs w:val="24"/>
        </w:rPr>
        <w:t xml:space="preserve">  </w:t>
      </w:r>
      <w:r w:rsidRPr="001D1B9F">
        <w:rPr>
          <w:rFonts w:ascii="Times New Roman" w:hAnsi="Times New Roman" w:cs="Times New Roman"/>
          <w:sz w:val="24"/>
          <w:szCs w:val="24"/>
        </w:rPr>
        <w:t>Proceedings of the 1</w:t>
      </w:r>
      <w:r w:rsidRPr="001D1B9F">
        <w:rPr>
          <w:rFonts w:ascii="Times New Roman" w:hAnsi="Times New Roman" w:cs="Times New Roman"/>
          <w:sz w:val="24"/>
          <w:szCs w:val="24"/>
          <w:vertAlign w:val="superscript"/>
        </w:rPr>
        <w:t>st</w:t>
      </w:r>
      <w:r w:rsidRPr="001D1B9F">
        <w:rPr>
          <w:rFonts w:ascii="Times New Roman" w:hAnsi="Times New Roman" w:cs="Times New Roman"/>
          <w:sz w:val="24"/>
          <w:szCs w:val="24"/>
        </w:rPr>
        <w:t xml:space="preserve"> Conference </w:t>
      </w:r>
      <w:r w:rsidRPr="001D1B9F">
        <w:rPr>
          <w:rFonts w:ascii="Times New Roman" w:hAnsi="Times New Roman" w:cs="Times New Roman"/>
          <w:i/>
          <w:iCs/>
          <w:sz w:val="24"/>
          <w:szCs w:val="24"/>
        </w:rPr>
        <w:t xml:space="preserve">of </w:t>
      </w:r>
      <w:r w:rsidRPr="001D1B9F">
        <w:rPr>
          <w:rFonts w:ascii="Times New Roman" w:hAnsi="Times New Roman" w:cs="Times New Roman"/>
          <w:sz w:val="24"/>
          <w:szCs w:val="24"/>
        </w:rPr>
        <w:t>Bangladesh Animal Husbandry</w:t>
      </w:r>
      <w:r w:rsidRPr="001D1B9F">
        <w:rPr>
          <w:rFonts w:ascii="Times New Roman" w:hAnsi="Times New Roman" w:cs="Times New Roman"/>
          <w:i/>
          <w:iCs/>
          <w:sz w:val="24"/>
          <w:szCs w:val="24"/>
        </w:rPr>
        <w:t xml:space="preserve"> </w:t>
      </w:r>
      <w:r w:rsidRPr="001D1B9F">
        <w:rPr>
          <w:rFonts w:ascii="Times New Roman" w:hAnsi="Times New Roman" w:cs="Times New Roman"/>
          <w:sz w:val="24"/>
          <w:szCs w:val="24"/>
        </w:rPr>
        <w:t>Association, February 23-24, BARC, Dhaka.</w:t>
      </w:r>
    </w:p>
    <w:p w:rsidR="005B572F" w:rsidRPr="001D1B9F" w:rsidRDefault="005B572F" w:rsidP="001D1B9F">
      <w:pPr>
        <w:ind w:left="1440" w:hanging="1440"/>
        <w:jc w:val="both"/>
        <w:rPr>
          <w:rFonts w:ascii="Times New Roman" w:hAnsi="Times New Roman" w:cs="Times New Roman"/>
          <w:sz w:val="24"/>
          <w:szCs w:val="24"/>
        </w:rPr>
      </w:pPr>
      <w:r w:rsidRPr="001D1B9F">
        <w:rPr>
          <w:rFonts w:ascii="Times New Roman" w:hAnsi="Times New Roman" w:cs="Times New Roman"/>
          <w:sz w:val="24"/>
          <w:szCs w:val="24"/>
        </w:rPr>
        <w:t>Al-</w:t>
      </w:r>
      <w:proofErr w:type="spellStart"/>
      <w:r w:rsidRPr="001D1B9F">
        <w:rPr>
          <w:rFonts w:ascii="Times New Roman" w:hAnsi="Times New Roman" w:cs="Times New Roman"/>
          <w:sz w:val="24"/>
          <w:szCs w:val="24"/>
        </w:rPr>
        <w:t>Saffar</w:t>
      </w:r>
      <w:proofErr w:type="spellEnd"/>
      <w:r w:rsidRPr="001D1B9F">
        <w:rPr>
          <w:rFonts w:ascii="Times New Roman" w:hAnsi="Times New Roman" w:cs="Times New Roman"/>
          <w:sz w:val="24"/>
          <w:szCs w:val="24"/>
        </w:rPr>
        <w:t>, A. Al-Nasser, A. Al-Haddad, M Al-</w:t>
      </w:r>
      <w:proofErr w:type="spellStart"/>
      <w:r w:rsidRPr="001D1B9F">
        <w:rPr>
          <w:rFonts w:ascii="Times New Roman" w:hAnsi="Times New Roman" w:cs="Times New Roman"/>
          <w:sz w:val="24"/>
          <w:szCs w:val="24"/>
        </w:rPr>
        <w:t>Bahouh</w:t>
      </w:r>
      <w:proofErr w:type="spellEnd"/>
      <w:r w:rsidRPr="001D1B9F">
        <w:rPr>
          <w:rFonts w:ascii="Times New Roman" w:hAnsi="Times New Roman" w:cs="Times New Roman"/>
          <w:sz w:val="24"/>
          <w:szCs w:val="24"/>
        </w:rPr>
        <w:t xml:space="preserve"> &amp; M. </w:t>
      </w:r>
      <w:proofErr w:type="spellStart"/>
      <w:r w:rsidRPr="001D1B9F">
        <w:rPr>
          <w:rFonts w:ascii="Times New Roman" w:hAnsi="Times New Roman" w:cs="Times New Roman"/>
          <w:sz w:val="24"/>
          <w:szCs w:val="24"/>
        </w:rPr>
        <w:t>Mashaly</w:t>
      </w:r>
      <w:proofErr w:type="spellEnd"/>
      <w:r w:rsidRPr="001D1B9F">
        <w:rPr>
          <w:rFonts w:ascii="Times New Roman" w:hAnsi="Times New Roman" w:cs="Times New Roman"/>
          <w:sz w:val="24"/>
          <w:szCs w:val="24"/>
        </w:rPr>
        <w:t xml:space="preserve">(2006) “Principles of    poultry </w:t>
      </w:r>
      <w:proofErr w:type="spellStart"/>
      <w:r w:rsidRPr="001D1B9F">
        <w:rPr>
          <w:rFonts w:ascii="Times New Roman" w:hAnsi="Times New Roman" w:cs="Times New Roman"/>
          <w:sz w:val="24"/>
          <w:szCs w:val="24"/>
        </w:rPr>
        <w:t>biosecurity</w:t>
      </w:r>
      <w:proofErr w:type="spellEnd"/>
      <w:r w:rsidRPr="001D1B9F">
        <w:rPr>
          <w:rFonts w:ascii="Times New Roman" w:hAnsi="Times New Roman" w:cs="Times New Roman"/>
          <w:sz w:val="24"/>
          <w:szCs w:val="24"/>
        </w:rPr>
        <w:t xml:space="preserve"> program” Kuwait Institute for Scientific Research.</w:t>
      </w:r>
    </w:p>
    <w:p w:rsidR="005B572F" w:rsidRPr="001D1B9F" w:rsidRDefault="005B572F" w:rsidP="001D1B9F">
      <w:pPr>
        <w:ind w:left="1440" w:hanging="1440"/>
        <w:jc w:val="both"/>
        <w:rPr>
          <w:rFonts w:ascii="Times New Roman" w:hAnsi="Times New Roman" w:cs="Times New Roman"/>
          <w:sz w:val="24"/>
          <w:szCs w:val="24"/>
        </w:rPr>
      </w:pPr>
      <w:proofErr w:type="gramStart"/>
      <w:r w:rsidRPr="001D1B9F">
        <w:rPr>
          <w:rFonts w:ascii="Times New Roman" w:hAnsi="Times New Roman" w:cs="Times New Roman"/>
          <w:sz w:val="24"/>
          <w:szCs w:val="24"/>
        </w:rPr>
        <w:t>Anonymous.</w:t>
      </w:r>
      <w:proofErr w:type="gramEnd"/>
      <w:r w:rsidRPr="001D1B9F">
        <w:rPr>
          <w:rFonts w:ascii="Times New Roman" w:hAnsi="Times New Roman" w:cs="Times New Roman"/>
          <w:sz w:val="24"/>
          <w:szCs w:val="24"/>
        </w:rPr>
        <w:t xml:space="preserve"> (2008): Bangladesh Bureau of Statistics, Ministry of Planning, Dhaka, Bangladesh.</w:t>
      </w:r>
    </w:p>
    <w:p w:rsidR="005B572F" w:rsidRPr="001D1B9F" w:rsidRDefault="005B572F" w:rsidP="001D1B9F">
      <w:pPr>
        <w:ind w:left="1440" w:hanging="1440"/>
        <w:jc w:val="both"/>
        <w:rPr>
          <w:rFonts w:ascii="Times New Roman" w:hAnsi="Times New Roman" w:cs="Times New Roman"/>
          <w:sz w:val="24"/>
          <w:szCs w:val="24"/>
        </w:rPr>
      </w:pPr>
      <w:proofErr w:type="spellStart"/>
      <w:r w:rsidRPr="001D1B9F">
        <w:rPr>
          <w:rFonts w:ascii="Times New Roman" w:hAnsi="Times New Roman" w:cs="Times New Roman"/>
          <w:sz w:val="24"/>
          <w:szCs w:val="24"/>
        </w:rPr>
        <w:t>Banarjee</w:t>
      </w:r>
      <w:proofErr w:type="spellEnd"/>
      <w:r w:rsidRPr="001D1B9F">
        <w:rPr>
          <w:rFonts w:ascii="Times New Roman" w:hAnsi="Times New Roman" w:cs="Times New Roman"/>
          <w:sz w:val="24"/>
          <w:szCs w:val="24"/>
        </w:rPr>
        <w:t>, G.C. (2007): Poultry, A Text Book of Animal Husbandry, 8</w:t>
      </w:r>
      <w:r w:rsidRPr="001D1B9F">
        <w:rPr>
          <w:rFonts w:ascii="Times New Roman" w:hAnsi="Times New Roman" w:cs="Times New Roman"/>
          <w:sz w:val="24"/>
          <w:szCs w:val="24"/>
          <w:vertAlign w:val="superscript"/>
        </w:rPr>
        <w:t>th</w:t>
      </w:r>
      <w:r w:rsidRPr="001D1B9F">
        <w:rPr>
          <w:rFonts w:ascii="Times New Roman" w:hAnsi="Times New Roman" w:cs="Times New Roman"/>
          <w:sz w:val="24"/>
          <w:szCs w:val="24"/>
        </w:rPr>
        <w:t xml:space="preserve"> edition. </w:t>
      </w:r>
      <w:proofErr w:type="gramStart"/>
      <w:r w:rsidRPr="001D1B9F">
        <w:rPr>
          <w:rFonts w:ascii="Times New Roman" w:hAnsi="Times New Roman" w:cs="Times New Roman"/>
          <w:sz w:val="24"/>
          <w:szCs w:val="24"/>
        </w:rPr>
        <w:t>pp-</w:t>
      </w:r>
      <w:proofErr w:type="gramEnd"/>
      <w:r w:rsidRPr="001D1B9F">
        <w:rPr>
          <w:rFonts w:ascii="Times New Roman" w:hAnsi="Times New Roman" w:cs="Times New Roman"/>
          <w:sz w:val="24"/>
          <w:szCs w:val="24"/>
        </w:rPr>
        <w:t xml:space="preserve"> 837-931.</w:t>
      </w:r>
    </w:p>
    <w:p w:rsidR="005B572F" w:rsidRPr="001D1B9F" w:rsidRDefault="005B572F" w:rsidP="001D1B9F">
      <w:pPr>
        <w:ind w:left="1440" w:hanging="1440"/>
        <w:jc w:val="both"/>
        <w:rPr>
          <w:rFonts w:ascii="Times New Roman" w:hAnsi="Times New Roman" w:cs="Times New Roman"/>
          <w:sz w:val="24"/>
          <w:szCs w:val="24"/>
        </w:rPr>
      </w:pPr>
      <w:r w:rsidRPr="001D1B9F">
        <w:rPr>
          <w:rFonts w:ascii="Times New Roman" w:hAnsi="Times New Roman" w:cs="Times New Roman"/>
          <w:sz w:val="24"/>
          <w:szCs w:val="24"/>
        </w:rPr>
        <w:t xml:space="preserve">Cardona C. J, Douglas </w:t>
      </w:r>
      <w:proofErr w:type="spellStart"/>
      <w:r w:rsidRPr="001D1B9F">
        <w:rPr>
          <w:rFonts w:ascii="Times New Roman" w:hAnsi="Times New Roman" w:cs="Times New Roman"/>
          <w:sz w:val="24"/>
          <w:szCs w:val="24"/>
        </w:rPr>
        <w:t>Kuney</w:t>
      </w:r>
      <w:proofErr w:type="spellEnd"/>
      <w:proofErr w:type="gramStart"/>
      <w:r w:rsidRPr="001D1B9F">
        <w:rPr>
          <w:rFonts w:ascii="Times New Roman" w:hAnsi="Times New Roman" w:cs="Times New Roman"/>
          <w:sz w:val="24"/>
          <w:szCs w:val="24"/>
        </w:rPr>
        <w:t>,(</w:t>
      </w:r>
      <w:proofErr w:type="gramEnd"/>
      <w:r w:rsidRPr="001D1B9F">
        <w:rPr>
          <w:rFonts w:ascii="Times New Roman" w:hAnsi="Times New Roman" w:cs="Times New Roman"/>
          <w:sz w:val="24"/>
          <w:szCs w:val="24"/>
        </w:rPr>
        <w:t xml:space="preserve">2001): </w:t>
      </w:r>
      <w:proofErr w:type="spellStart"/>
      <w:r w:rsidRPr="001D1B9F">
        <w:rPr>
          <w:rFonts w:ascii="Times New Roman" w:hAnsi="Times New Roman" w:cs="Times New Roman"/>
          <w:sz w:val="24"/>
          <w:szCs w:val="24"/>
        </w:rPr>
        <w:t>Biosecurity</w:t>
      </w:r>
      <w:proofErr w:type="spellEnd"/>
      <w:r w:rsidRPr="001D1B9F">
        <w:rPr>
          <w:rFonts w:ascii="Times New Roman" w:hAnsi="Times New Roman" w:cs="Times New Roman"/>
          <w:sz w:val="24"/>
          <w:szCs w:val="24"/>
        </w:rPr>
        <w:t xml:space="preserve"> on Chicken Farms. Pages</w:t>
      </w:r>
      <w:proofErr w:type="gramStart"/>
      <w:r w:rsidRPr="001D1B9F">
        <w:rPr>
          <w:rFonts w:ascii="Times New Roman" w:hAnsi="Times New Roman" w:cs="Times New Roman"/>
          <w:sz w:val="24"/>
          <w:szCs w:val="24"/>
        </w:rPr>
        <w:t>:543</w:t>
      </w:r>
      <w:proofErr w:type="gramEnd"/>
      <w:r w:rsidRPr="001D1B9F">
        <w:rPr>
          <w:rFonts w:ascii="Times New Roman" w:hAnsi="Times New Roman" w:cs="Times New Roman"/>
          <w:sz w:val="24"/>
          <w:szCs w:val="24"/>
        </w:rPr>
        <w:t xml:space="preserve">- 556. </w:t>
      </w:r>
      <w:proofErr w:type="gramStart"/>
      <w:r w:rsidRPr="001D1B9F">
        <w:rPr>
          <w:rFonts w:ascii="Times New Roman" w:hAnsi="Times New Roman" w:cs="Times New Roman"/>
          <w:sz w:val="24"/>
          <w:szCs w:val="24"/>
        </w:rPr>
        <w:t>Commercial chicken Meat and Egg production.</w:t>
      </w:r>
      <w:proofErr w:type="gramEnd"/>
      <w:r w:rsidRPr="001D1B9F">
        <w:rPr>
          <w:rFonts w:ascii="Times New Roman" w:hAnsi="Times New Roman" w:cs="Times New Roman"/>
          <w:sz w:val="24"/>
          <w:szCs w:val="24"/>
        </w:rPr>
        <w:t xml:space="preserve"> </w:t>
      </w:r>
      <w:proofErr w:type="gramStart"/>
      <w:r w:rsidRPr="001D1B9F">
        <w:rPr>
          <w:rFonts w:ascii="Times New Roman" w:hAnsi="Times New Roman" w:cs="Times New Roman"/>
          <w:sz w:val="24"/>
          <w:szCs w:val="24"/>
        </w:rPr>
        <w:t>Fifth edition.</w:t>
      </w:r>
      <w:proofErr w:type="gramEnd"/>
      <w:r w:rsidRPr="001D1B9F">
        <w:rPr>
          <w:rFonts w:ascii="Times New Roman" w:hAnsi="Times New Roman" w:cs="Times New Roman"/>
          <w:sz w:val="24"/>
          <w:szCs w:val="24"/>
        </w:rPr>
        <w:t xml:space="preserve"> Edited by Donald D. </w:t>
      </w:r>
      <w:proofErr w:type="gramStart"/>
      <w:r w:rsidRPr="001D1B9F">
        <w:rPr>
          <w:rFonts w:ascii="Times New Roman" w:hAnsi="Times New Roman" w:cs="Times New Roman"/>
          <w:sz w:val="24"/>
          <w:szCs w:val="24"/>
        </w:rPr>
        <w:t>Bell  and</w:t>
      </w:r>
      <w:proofErr w:type="gramEnd"/>
      <w:r w:rsidRPr="001D1B9F">
        <w:rPr>
          <w:rFonts w:ascii="Times New Roman" w:hAnsi="Times New Roman" w:cs="Times New Roman"/>
          <w:sz w:val="24"/>
          <w:szCs w:val="24"/>
        </w:rPr>
        <w:t xml:space="preserve"> William D. Weaver. </w:t>
      </w:r>
      <w:proofErr w:type="spellStart"/>
      <w:r w:rsidRPr="001D1B9F">
        <w:rPr>
          <w:rFonts w:ascii="Times New Roman" w:hAnsi="Times New Roman" w:cs="Times New Roman"/>
          <w:sz w:val="24"/>
          <w:szCs w:val="24"/>
        </w:rPr>
        <w:t>Kluwer</w:t>
      </w:r>
      <w:proofErr w:type="spellEnd"/>
      <w:r w:rsidRPr="001D1B9F">
        <w:rPr>
          <w:rFonts w:ascii="Times New Roman" w:hAnsi="Times New Roman" w:cs="Times New Roman"/>
          <w:sz w:val="24"/>
          <w:szCs w:val="24"/>
        </w:rPr>
        <w:t xml:space="preserve"> Academic Publishers, P.O. Box 322, 3300 AH </w:t>
      </w:r>
      <w:proofErr w:type="spellStart"/>
      <w:r w:rsidRPr="001D1B9F">
        <w:rPr>
          <w:rFonts w:ascii="Times New Roman" w:hAnsi="Times New Roman" w:cs="Times New Roman"/>
          <w:sz w:val="24"/>
          <w:szCs w:val="24"/>
        </w:rPr>
        <w:t>Donrdrecht</w:t>
      </w:r>
      <w:proofErr w:type="spellEnd"/>
      <w:r w:rsidRPr="001D1B9F">
        <w:rPr>
          <w:rFonts w:ascii="Times New Roman" w:hAnsi="Times New Roman" w:cs="Times New Roman"/>
          <w:sz w:val="24"/>
          <w:szCs w:val="24"/>
        </w:rPr>
        <w:t xml:space="preserve">, </w:t>
      </w:r>
      <w:proofErr w:type="gramStart"/>
      <w:r w:rsidRPr="001D1B9F">
        <w:rPr>
          <w:rFonts w:ascii="Times New Roman" w:hAnsi="Times New Roman" w:cs="Times New Roman"/>
          <w:sz w:val="24"/>
          <w:szCs w:val="24"/>
        </w:rPr>
        <w:t>The</w:t>
      </w:r>
      <w:proofErr w:type="gramEnd"/>
      <w:r w:rsidRPr="001D1B9F">
        <w:rPr>
          <w:rFonts w:ascii="Times New Roman" w:hAnsi="Times New Roman" w:cs="Times New Roman"/>
          <w:sz w:val="24"/>
          <w:szCs w:val="24"/>
        </w:rPr>
        <w:t xml:space="preserve"> Netherlands.</w:t>
      </w:r>
    </w:p>
    <w:p w:rsidR="00697F57" w:rsidRPr="001D1B9F" w:rsidRDefault="00697F57" w:rsidP="001D1B9F">
      <w:pPr>
        <w:ind w:left="1440" w:hanging="1440"/>
        <w:jc w:val="both"/>
        <w:rPr>
          <w:rFonts w:ascii="Times New Roman" w:hAnsi="Times New Roman" w:cs="Times New Roman"/>
          <w:sz w:val="24"/>
          <w:szCs w:val="24"/>
        </w:rPr>
      </w:pPr>
      <w:proofErr w:type="spellStart"/>
      <w:r w:rsidRPr="001D1B9F">
        <w:rPr>
          <w:rFonts w:ascii="Times New Roman" w:hAnsi="Times New Roman" w:cs="Times New Roman"/>
          <w:sz w:val="24"/>
          <w:szCs w:val="24"/>
        </w:rPr>
        <w:t>Chowdhury</w:t>
      </w:r>
      <w:proofErr w:type="spellEnd"/>
      <w:r w:rsidRPr="001D1B9F">
        <w:rPr>
          <w:rFonts w:ascii="Times New Roman" w:hAnsi="Times New Roman" w:cs="Times New Roman"/>
          <w:sz w:val="24"/>
          <w:szCs w:val="24"/>
        </w:rPr>
        <w:t xml:space="preserve">, S.D., Das, C., </w:t>
      </w:r>
      <w:proofErr w:type="spellStart"/>
      <w:r w:rsidRPr="001D1B9F">
        <w:rPr>
          <w:rFonts w:ascii="Times New Roman" w:hAnsi="Times New Roman" w:cs="Times New Roman"/>
          <w:sz w:val="24"/>
          <w:szCs w:val="24"/>
        </w:rPr>
        <w:t>Pramanik</w:t>
      </w:r>
      <w:proofErr w:type="spellEnd"/>
      <w:r w:rsidRPr="001D1B9F">
        <w:rPr>
          <w:rFonts w:ascii="Times New Roman" w:hAnsi="Times New Roman" w:cs="Times New Roman"/>
          <w:sz w:val="24"/>
          <w:szCs w:val="24"/>
        </w:rPr>
        <w:t xml:space="preserve">, H.A.M., Roy, C.R., and </w:t>
      </w:r>
      <w:proofErr w:type="spellStart"/>
      <w:r w:rsidRPr="001D1B9F">
        <w:rPr>
          <w:rFonts w:ascii="Times New Roman" w:hAnsi="Times New Roman" w:cs="Times New Roman"/>
          <w:sz w:val="24"/>
          <w:szCs w:val="24"/>
        </w:rPr>
        <w:t>Saha</w:t>
      </w:r>
      <w:proofErr w:type="spellEnd"/>
      <w:r w:rsidRPr="001D1B9F">
        <w:rPr>
          <w:rFonts w:ascii="Times New Roman" w:hAnsi="Times New Roman" w:cs="Times New Roman"/>
          <w:sz w:val="24"/>
          <w:szCs w:val="24"/>
        </w:rPr>
        <w:t xml:space="preserve">, K.S. (2003):  Broiler Parent Stock Production in Bangladesh: Is it possible to achieve target body weight and acceptable uniformity in </w:t>
      </w:r>
      <w:proofErr w:type="gramStart"/>
      <w:r w:rsidRPr="001D1B9F">
        <w:rPr>
          <w:rFonts w:ascii="Times New Roman" w:hAnsi="Times New Roman" w:cs="Times New Roman"/>
          <w:sz w:val="24"/>
          <w:szCs w:val="24"/>
        </w:rPr>
        <w:t>open</w:t>
      </w:r>
      <w:proofErr w:type="gramEnd"/>
      <w:r w:rsidRPr="001D1B9F">
        <w:rPr>
          <w:rFonts w:ascii="Times New Roman" w:hAnsi="Times New Roman" w:cs="Times New Roman"/>
          <w:sz w:val="24"/>
          <w:szCs w:val="24"/>
        </w:rPr>
        <w:t xml:space="preserve"> sided housed? </w:t>
      </w:r>
      <w:proofErr w:type="gramStart"/>
      <w:r w:rsidRPr="001D1B9F">
        <w:rPr>
          <w:rFonts w:ascii="Times New Roman" w:hAnsi="Times New Roman" w:cs="Times New Roman"/>
          <w:sz w:val="24"/>
          <w:szCs w:val="24"/>
        </w:rPr>
        <w:t>3</w:t>
      </w:r>
      <w:r w:rsidRPr="001D1B9F">
        <w:rPr>
          <w:rFonts w:ascii="Times New Roman" w:hAnsi="Times New Roman" w:cs="Times New Roman"/>
          <w:sz w:val="24"/>
          <w:szCs w:val="24"/>
          <w:vertAlign w:val="superscript"/>
        </w:rPr>
        <w:t>rd</w:t>
      </w:r>
      <w:r w:rsidRPr="001D1B9F">
        <w:rPr>
          <w:rFonts w:ascii="Times New Roman" w:hAnsi="Times New Roman" w:cs="Times New Roman"/>
          <w:sz w:val="24"/>
          <w:szCs w:val="24"/>
        </w:rPr>
        <w:t xml:space="preserve"> WPSA International Poultry Show and Seminar.</w:t>
      </w:r>
      <w:proofErr w:type="gramEnd"/>
      <w:r w:rsidRPr="001D1B9F">
        <w:rPr>
          <w:rFonts w:ascii="Times New Roman" w:hAnsi="Times New Roman" w:cs="Times New Roman"/>
          <w:sz w:val="24"/>
          <w:szCs w:val="24"/>
        </w:rPr>
        <w:t xml:space="preserve"> </w:t>
      </w:r>
      <w:proofErr w:type="gramStart"/>
      <w:r w:rsidRPr="001D1B9F">
        <w:rPr>
          <w:rFonts w:ascii="Times New Roman" w:hAnsi="Times New Roman" w:cs="Times New Roman"/>
          <w:sz w:val="24"/>
          <w:szCs w:val="24"/>
        </w:rPr>
        <w:t>pp-</w:t>
      </w:r>
      <w:proofErr w:type="gramEnd"/>
      <w:r w:rsidRPr="001D1B9F">
        <w:rPr>
          <w:rFonts w:ascii="Times New Roman" w:hAnsi="Times New Roman" w:cs="Times New Roman"/>
          <w:sz w:val="24"/>
          <w:szCs w:val="24"/>
        </w:rPr>
        <w:t xml:space="preserve"> 15-23.</w:t>
      </w:r>
    </w:p>
    <w:p w:rsidR="005B572F" w:rsidRPr="001D1B9F" w:rsidRDefault="005B572F" w:rsidP="001D1B9F">
      <w:pPr>
        <w:jc w:val="both"/>
        <w:rPr>
          <w:rFonts w:ascii="Times New Roman" w:hAnsi="Times New Roman" w:cs="Times New Roman"/>
          <w:sz w:val="24"/>
          <w:szCs w:val="24"/>
        </w:rPr>
      </w:pPr>
      <w:r w:rsidRPr="001D1B9F">
        <w:rPr>
          <w:rFonts w:ascii="Times New Roman" w:hAnsi="Times New Roman" w:cs="Times New Roman"/>
          <w:sz w:val="24"/>
          <w:szCs w:val="24"/>
        </w:rPr>
        <w:t>Jeffrey, J. S.</w:t>
      </w:r>
      <w:proofErr w:type="gramStart"/>
      <w:r w:rsidRPr="001D1B9F">
        <w:rPr>
          <w:rFonts w:ascii="Times New Roman" w:hAnsi="Times New Roman" w:cs="Times New Roman"/>
          <w:sz w:val="24"/>
          <w:szCs w:val="24"/>
        </w:rPr>
        <w:t>,(</w:t>
      </w:r>
      <w:proofErr w:type="gramEnd"/>
      <w:r w:rsidRPr="001D1B9F">
        <w:rPr>
          <w:rFonts w:ascii="Times New Roman" w:hAnsi="Times New Roman" w:cs="Times New Roman"/>
          <w:sz w:val="24"/>
          <w:szCs w:val="24"/>
        </w:rPr>
        <w:t xml:space="preserve">1997): </w:t>
      </w:r>
      <w:proofErr w:type="spellStart"/>
      <w:r w:rsidRPr="001D1B9F">
        <w:rPr>
          <w:rFonts w:ascii="Times New Roman" w:hAnsi="Times New Roman" w:cs="Times New Roman"/>
          <w:sz w:val="24"/>
          <w:szCs w:val="24"/>
        </w:rPr>
        <w:t>Biosecurity</w:t>
      </w:r>
      <w:proofErr w:type="spellEnd"/>
      <w:r w:rsidRPr="001D1B9F">
        <w:rPr>
          <w:rFonts w:ascii="Times New Roman" w:hAnsi="Times New Roman" w:cs="Times New Roman"/>
          <w:sz w:val="24"/>
          <w:szCs w:val="24"/>
        </w:rPr>
        <w:t xml:space="preserve"> rules for poultry flocks. </w:t>
      </w:r>
      <w:proofErr w:type="spellStart"/>
      <w:r w:rsidRPr="001D1B9F">
        <w:rPr>
          <w:rFonts w:ascii="Times New Roman" w:hAnsi="Times New Roman" w:cs="Times New Roman"/>
          <w:i/>
          <w:iCs/>
          <w:sz w:val="24"/>
          <w:szCs w:val="24"/>
        </w:rPr>
        <w:t>Misset</w:t>
      </w:r>
      <w:proofErr w:type="spellEnd"/>
      <w:r w:rsidRPr="001D1B9F">
        <w:rPr>
          <w:rFonts w:ascii="Times New Roman" w:hAnsi="Times New Roman" w:cs="Times New Roman"/>
          <w:i/>
          <w:iCs/>
          <w:sz w:val="24"/>
          <w:szCs w:val="24"/>
        </w:rPr>
        <w:t xml:space="preserve">-World Poultry </w:t>
      </w:r>
      <w:r w:rsidRPr="001D1B9F">
        <w:rPr>
          <w:rFonts w:ascii="Times New Roman" w:hAnsi="Times New Roman" w:cs="Times New Roman"/>
          <w:sz w:val="24"/>
          <w:szCs w:val="24"/>
        </w:rPr>
        <w:t>13:101.</w:t>
      </w:r>
    </w:p>
    <w:p w:rsidR="005B572F" w:rsidRPr="001D1B9F" w:rsidRDefault="005B572F" w:rsidP="001D1B9F">
      <w:pPr>
        <w:ind w:left="1440" w:hanging="1440"/>
        <w:jc w:val="both"/>
        <w:rPr>
          <w:rFonts w:ascii="Times New Roman" w:hAnsi="Times New Roman" w:cs="Times New Roman"/>
          <w:sz w:val="24"/>
          <w:szCs w:val="24"/>
        </w:rPr>
      </w:pPr>
      <w:proofErr w:type="spellStart"/>
      <w:r w:rsidRPr="001D1B9F">
        <w:rPr>
          <w:rFonts w:ascii="Times New Roman" w:hAnsi="Times New Roman" w:cs="Times New Roman"/>
          <w:sz w:val="24"/>
          <w:szCs w:val="24"/>
        </w:rPr>
        <w:t>Krishnappa</w:t>
      </w:r>
      <w:proofErr w:type="spellEnd"/>
      <w:r w:rsidRPr="001D1B9F">
        <w:rPr>
          <w:rFonts w:ascii="Times New Roman" w:hAnsi="Times New Roman" w:cs="Times New Roman"/>
          <w:sz w:val="24"/>
          <w:szCs w:val="24"/>
        </w:rPr>
        <w:t xml:space="preserve">, P., </w:t>
      </w:r>
      <w:proofErr w:type="spellStart"/>
      <w:r w:rsidRPr="001D1B9F">
        <w:rPr>
          <w:rFonts w:ascii="Times New Roman" w:hAnsi="Times New Roman" w:cs="Times New Roman"/>
          <w:sz w:val="24"/>
          <w:szCs w:val="24"/>
        </w:rPr>
        <w:t>Devagowda</w:t>
      </w:r>
      <w:proofErr w:type="spellEnd"/>
      <w:r w:rsidRPr="001D1B9F">
        <w:rPr>
          <w:rFonts w:ascii="Times New Roman" w:hAnsi="Times New Roman" w:cs="Times New Roman"/>
          <w:sz w:val="24"/>
          <w:szCs w:val="24"/>
        </w:rPr>
        <w:t xml:space="preserve">, G. R., and </w:t>
      </w:r>
      <w:proofErr w:type="spellStart"/>
      <w:r w:rsidRPr="001D1B9F">
        <w:rPr>
          <w:rFonts w:ascii="Times New Roman" w:hAnsi="Times New Roman" w:cs="Times New Roman"/>
          <w:sz w:val="24"/>
          <w:szCs w:val="24"/>
        </w:rPr>
        <w:t>Ramappa</w:t>
      </w:r>
      <w:proofErr w:type="spellEnd"/>
      <w:r w:rsidRPr="001D1B9F">
        <w:rPr>
          <w:rFonts w:ascii="Times New Roman" w:hAnsi="Times New Roman" w:cs="Times New Roman"/>
          <w:sz w:val="24"/>
          <w:szCs w:val="24"/>
        </w:rPr>
        <w:t xml:space="preserve">, B.S. (1992): Effect of restricted feeding on subsequent performances of broiler breeder dams. </w:t>
      </w:r>
      <w:proofErr w:type="gramStart"/>
      <w:r w:rsidRPr="001D1B9F">
        <w:rPr>
          <w:rFonts w:ascii="Times New Roman" w:hAnsi="Times New Roman" w:cs="Times New Roman"/>
          <w:sz w:val="24"/>
          <w:szCs w:val="24"/>
        </w:rPr>
        <w:t>Indian Journal of Poultry Science 27:1, pp- 29-31.</w:t>
      </w:r>
      <w:proofErr w:type="gramEnd"/>
    </w:p>
    <w:p w:rsidR="00697F57" w:rsidRPr="001D1B9F" w:rsidRDefault="00697F57" w:rsidP="001D1B9F">
      <w:pPr>
        <w:ind w:left="1440" w:hanging="1440"/>
        <w:jc w:val="both"/>
        <w:rPr>
          <w:rFonts w:ascii="Times New Roman" w:hAnsi="Times New Roman" w:cs="Times New Roman"/>
          <w:sz w:val="24"/>
          <w:szCs w:val="24"/>
        </w:rPr>
      </w:pPr>
      <w:proofErr w:type="spellStart"/>
      <w:r w:rsidRPr="001D1B9F">
        <w:rPr>
          <w:rFonts w:ascii="Times New Roman" w:hAnsi="Times New Roman" w:cs="Times New Roman"/>
          <w:sz w:val="24"/>
          <w:szCs w:val="24"/>
        </w:rPr>
        <w:t>Pervin</w:t>
      </w:r>
      <w:proofErr w:type="spellEnd"/>
      <w:r w:rsidRPr="001D1B9F">
        <w:rPr>
          <w:rFonts w:ascii="Times New Roman" w:hAnsi="Times New Roman" w:cs="Times New Roman"/>
          <w:sz w:val="24"/>
          <w:szCs w:val="24"/>
        </w:rPr>
        <w:t xml:space="preserve">, S. (2004): Broiler marketing in selected areas of </w:t>
      </w:r>
      <w:proofErr w:type="spellStart"/>
      <w:r w:rsidRPr="001D1B9F">
        <w:rPr>
          <w:rFonts w:ascii="Times New Roman" w:hAnsi="Times New Roman" w:cs="Times New Roman"/>
          <w:sz w:val="24"/>
          <w:szCs w:val="24"/>
        </w:rPr>
        <w:t>Kishoreganj</w:t>
      </w:r>
      <w:proofErr w:type="spellEnd"/>
      <w:r w:rsidRPr="001D1B9F">
        <w:rPr>
          <w:rFonts w:ascii="Times New Roman" w:hAnsi="Times New Roman" w:cs="Times New Roman"/>
          <w:sz w:val="24"/>
          <w:szCs w:val="24"/>
        </w:rPr>
        <w:t xml:space="preserve"> district, MS thesis submitted to the Dept. of Cooperation and marketing, BAU, </w:t>
      </w:r>
      <w:proofErr w:type="spellStart"/>
      <w:r w:rsidRPr="001D1B9F">
        <w:rPr>
          <w:rFonts w:ascii="Times New Roman" w:hAnsi="Times New Roman" w:cs="Times New Roman"/>
          <w:sz w:val="24"/>
          <w:szCs w:val="24"/>
        </w:rPr>
        <w:t>Mymensingh</w:t>
      </w:r>
      <w:proofErr w:type="spellEnd"/>
      <w:r w:rsidRPr="001D1B9F">
        <w:rPr>
          <w:rFonts w:ascii="Times New Roman" w:hAnsi="Times New Roman" w:cs="Times New Roman"/>
          <w:sz w:val="24"/>
          <w:szCs w:val="24"/>
        </w:rPr>
        <w:t>.</w:t>
      </w:r>
    </w:p>
    <w:p w:rsidR="005B572F" w:rsidRPr="001D1B9F" w:rsidRDefault="00697F57" w:rsidP="001D1B9F">
      <w:pPr>
        <w:ind w:left="1440" w:hanging="1440"/>
        <w:jc w:val="both"/>
        <w:rPr>
          <w:rFonts w:ascii="Times New Roman" w:hAnsi="Times New Roman" w:cs="Times New Roman"/>
          <w:sz w:val="24"/>
          <w:szCs w:val="24"/>
        </w:rPr>
      </w:pPr>
      <w:proofErr w:type="spellStart"/>
      <w:r w:rsidRPr="001D1B9F">
        <w:rPr>
          <w:rFonts w:ascii="Times New Roman" w:hAnsi="Times New Roman" w:cs="Times New Roman"/>
          <w:sz w:val="24"/>
          <w:szCs w:val="24"/>
        </w:rPr>
        <w:t>Raha</w:t>
      </w:r>
      <w:proofErr w:type="spellEnd"/>
      <w:r w:rsidRPr="001D1B9F">
        <w:rPr>
          <w:rFonts w:ascii="Times New Roman" w:hAnsi="Times New Roman" w:cs="Times New Roman"/>
          <w:sz w:val="24"/>
          <w:szCs w:val="24"/>
        </w:rPr>
        <w:t>, S.K. (2007): Broiler industry in Bangladesh: Some issues. In: proceeding of the 5</w:t>
      </w:r>
      <w:r w:rsidRPr="001D1B9F">
        <w:rPr>
          <w:rFonts w:ascii="Times New Roman" w:hAnsi="Times New Roman" w:cs="Times New Roman"/>
          <w:sz w:val="24"/>
          <w:szCs w:val="24"/>
          <w:vertAlign w:val="superscript"/>
        </w:rPr>
        <w:t>th</w:t>
      </w:r>
      <w:r w:rsidR="00BC0B6A" w:rsidRPr="001D1B9F">
        <w:rPr>
          <w:rFonts w:ascii="Times New Roman" w:hAnsi="Times New Roman" w:cs="Times New Roman"/>
          <w:sz w:val="24"/>
          <w:szCs w:val="24"/>
        </w:rPr>
        <w:t xml:space="preserve"> </w:t>
      </w:r>
      <w:r w:rsidRPr="001D1B9F">
        <w:rPr>
          <w:rFonts w:ascii="Times New Roman" w:hAnsi="Times New Roman" w:cs="Times New Roman"/>
          <w:sz w:val="24"/>
          <w:szCs w:val="24"/>
        </w:rPr>
        <w:t xml:space="preserve">international poultry show and seminar. World’s poultry science association, Bangladesh branch, March 01-03. At Bangladesh – China friendship center, Dhaka, Bangladesh. </w:t>
      </w:r>
      <w:proofErr w:type="gramStart"/>
      <w:r w:rsidRPr="001D1B9F">
        <w:rPr>
          <w:rFonts w:ascii="Times New Roman" w:hAnsi="Times New Roman" w:cs="Times New Roman"/>
          <w:sz w:val="24"/>
          <w:szCs w:val="24"/>
        </w:rPr>
        <w:t>pp-</w:t>
      </w:r>
      <w:proofErr w:type="gramEnd"/>
      <w:r w:rsidRPr="001D1B9F">
        <w:rPr>
          <w:rFonts w:ascii="Times New Roman" w:hAnsi="Times New Roman" w:cs="Times New Roman"/>
          <w:sz w:val="24"/>
          <w:szCs w:val="24"/>
        </w:rPr>
        <w:t xml:space="preserve"> 1-9.</w:t>
      </w:r>
    </w:p>
    <w:p w:rsidR="007114DA" w:rsidRPr="001D1B9F" w:rsidRDefault="005B572F" w:rsidP="001D1B9F">
      <w:pPr>
        <w:ind w:left="1440" w:hanging="1440"/>
        <w:jc w:val="both"/>
        <w:rPr>
          <w:rFonts w:ascii="Times New Roman" w:hAnsi="Times New Roman" w:cs="Times New Roman"/>
          <w:sz w:val="24"/>
          <w:szCs w:val="24"/>
        </w:rPr>
      </w:pPr>
      <w:proofErr w:type="spellStart"/>
      <w:r w:rsidRPr="001D1B9F">
        <w:rPr>
          <w:rFonts w:ascii="Times New Roman" w:hAnsi="Times New Roman" w:cs="Times New Roman"/>
          <w:sz w:val="24"/>
          <w:szCs w:val="24"/>
        </w:rPr>
        <w:t>Rahman</w:t>
      </w:r>
      <w:proofErr w:type="spellEnd"/>
      <w:r w:rsidRPr="001D1B9F">
        <w:rPr>
          <w:rFonts w:ascii="Times New Roman" w:hAnsi="Times New Roman" w:cs="Times New Roman"/>
          <w:sz w:val="24"/>
          <w:szCs w:val="24"/>
        </w:rPr>
        <w:t>, M. (2003): Growth of poultry industry in Bangladesh: Poverty alleviation and employment opportunity. In: Proceedings of the 3</w:t>
      </w:r>
      <w:r w:rsidRPr="001D1B9F">
        <w:rPr>
          <w:rFonts w:ascii="Times New Roman" w:hAnsi="Times New Roman" w:cs="Times New Roman"/>
          <w:sz w:val="24"/>
          <w:szCs w:val="24"/>
          <w:vertAlign w:val="superscript"/>
        </w:rPr>
        <w:t>rd</w:t>
      </w:r>
      <w:r w:rsidRPr="001D1B9F">
        <w:rPr>
          <w:rFonts w:ascii="Times New Roman" w:hAnsi="Times New Roman" w:cs="Times New Roman"/>
          <w:sz w:val="24"/>
          <w:szCs w:val="24"/>
        </w:rPr>
        <w:t xml:space="preserve"> international poultry show and seminar, the world’s poultry science association, Bangladesh branch, February 28 – March 2. At Bangladesh – China friendship center, Dhaka, Bangladesh. </w:t>
      </w:r>
      <w:proofErr w:type="gramStart"/>
      <w:r w:rsidRPr="001D1B9F">
        <w:rPr>
          <w:rFonts w:ascii="Times New Roman" w:hAnsi="Times New Roman" w:cs="Times New Roman"/>
          <w:sz w:val="24"/>
          <w:szCs w:val="24"/>
        </w:rPr>
        <w:t>pp-</w:t>
      </w:r>
      <w:proofErr w:type="gramEnd"/>
      <w:r w:rsidRPr="001D1B9F">
        <w:rPr>
          <w:rFonts w:ascii="Times New Roman" w:hAnsi="Times New Roman" w:cs="Times New Roman"/>
          <w:sz w:val="24"/>
          <w:szCs w:val="24"/>
        </w:rPr>
        <w:t xml:space="preserve"> 1-7.</w:t>
      </w:r>
    </w:p>
    <w:p w:rsidR="000B4566" w:rsidRPr="001D1B9F" w:rsidRDefault="00697F57" w:rsidP="001D1B9F">
      <w:pPr>
        <w:ind w:left="1440" w:hanging="1440"/>
        <w:jc w:val="both"/>
        <w:rPr>
          <w:rFonts w:ascii="Times New Roman" w:hAnsi="Times New Roman" w:cs="Times New Roman"/>
          <w:sz w:val="24"/>
          <w:szCs w:val="24"/>
        </w:rPr>
      </w:pPr>
      <w:proofErr w:type="spellStart"/>
      <w:r w:rsidRPr="001D1B9F">
        <w:rPr>
          <w:rFonts w:ascii="Times New Roman" w:hAnsi="Times New Roman" w:cs="Times New Roman"/>
          <w:sz w:val="24"/>
          <w:szCs w:val="24"/>
        </w:rPr>
        <w:t>Saleque</w:t>
      </w:r>
      <w:proofErr w:type="spellEnd"/>
      <w:r w:rsidRPr="001D1B9F">
        <w:rPr>
          <w:rFonts w:ascii="Times New Roman" w:hAnsi="Times New Roman" w:cs="Times New Roman"/>
          <w:sz w:val="24"/>
          <w:szCs w:val="24"/>
        </w:rPr>
        <w:t>, M.A. (2006): Poultry industry in Bangladesh - Current stat</w:t>
      </w:r>
      <w:r w:rsidR="000B4566" w:rsidRPr="001D1B9F">
        <w:rPr>
          <w:rFonts w:ascii="Times New Roman" w:hAnsi="Times New Roman" w:cs="Times New Roman"/>
          <w:sz w:val="24"/>
          <w:szCs w:val="24"/>
        </w:rPr>
        <w:t xml:space="preserve">us and its future, Presented in </w:t>
      </w:r>
      <w:r w:rsidRPr="001D1B9F">
        <w:rPr>
          <w:rFonts w:ascii="Times New Roman" w:hAnsi="Times New Roman" w:cs="Times New Roman"/>
          <w:sz w:val="24"/>
          <w:szCs w:val="24"/>
        </w:rPr>
        <w:t>the seminar organized by Chittagong Veterinary University; Proceedings of the fourth annual scientific conference.</w:t>
      </w:r>
    </w:p>
    <w:p w:rsidR="0067083C" w:rsidRPr="001D1B9F" w:rsidRDefault="005663E8" w:rsidP="001D1B9F">
      <w:pPr>
        <w:ind w:left="1440" w:hanging="1440"/>
        <w:jc w:val="both"/>
        <w:rPr>
          <w:rFonts w:ascii="Times New Roman" w:hAnsi="Times New Roman" w:cs="Times New Roman"/>
          <w:sz w:val="24"/>
          <w:szCs w:val="24"/>
        </w:rPr>
      </w:pPr>
      <w:r w:rsidRPr="001D1B9F">
        <w:rPr>
          <w:rFonts w:ascii="Times New Roman" w:hAnsi="Times New Roman" w:cs="Times New Roman"/>
          <w:sz w:val="24"/>
          <w:szCs w:val="24"/>
        </w:rPr>
        <w:t xml:space="preserve">Shane, D. Halvorson, D. Hill, P. Villegas, and D. </w:t>
      </w:r>
      <w:proofErr w:type="gramStart"/>
      <w:r w:rsidRPr="001D1B9F">
        <w:rPr>
          <w:rFonts w:ascii="Times New Roman" w:hAnsi="Times New Roman" w:cs="Times New Roman"/>
          <w:sz w:val="24"/>
          <w:szCs w:val="24"/>
        </w:rPr>
        <w:t>Wages(</w:t>
      </w:r>
      <w:proofErr w:type="gramEnd"/>
      <w:r w:rsidRPr="001D1B9F">
        <w:rPr>
          <w:rFonts w:ascii="Times New Roman" w:hAnsi="Times New Roman" w:cs="Times New Roman"/>
          <w:sz w:val="24"/>
          <w:szCs w:val="24"/>
        </w:rPr>
        <w:t xml:space="preserve">1995): </w:t>
      </w:r>
      <w:proofErr w:type="spellStart"/>
      <w:r w:rsidRPr="001D1B9F">
        <w:rPr>
          <w:rFonts w:ascii="Times New Roman" w:hAnsi="Times New Roman" w:cs="Times New Roman"/>
          <w:sz w:val="24"/>
          <w:szCs w:val="24"/>
        </w:rPr>
        <w:t>Biosecurity</w:t>
      </w:r>
      <w:proofErr w:type="spellEnd"/>
      <w:r w:rsidRPr="001D1B9F">
        <w:rPr>
          <w:rFonts w:ascii="Times New Roman" w:hAnsi="Times New Roman" w:cs="Times New Roman"/>
          <w:sz w:val="24"/>
          <w:szCs w:val="24"/>
        </w:rPr>
        <w:t xml:space="preserve"> in the poultry industry…, Am. Assoc. Avian Path. Kennett Square, PA.</w:t>
      </w:r>
    </w:p>
    <w:p w:rsidR="005663E8" w:rsidRPr="001D1B9F" w:rsidRDefault="0067083C" w:rsidP="001D1B9F">
      <w:pPr>
        <w:ind w:left="1440" w:hanging="1440"/>
        <w:jc w:val="both"/>
        <w:rPr>
          <w:rFonts w:ascii="Times New Roman" w:hAnsi="Times New Roman" w:cs="Times New Roman"/>
          <w:sz w:val="24"/>
          <w:szCs w:val="24"/>
        </w:rPr>
      </w:pPr>
      <w:proofErr w:type="spellStart"/>
      <w:r w:rsidRPr="001D1B9F">
        <w:rPr>
          <w:rFonts w:ascii="Times New Roman" w:hAnsi="Times New Roman" w:cs="Times New Roman"/>
          <w:sz w:val="24"/>
          <w:szCs w:val="24"/>
        </w:rPr>
        <w:t>Vaillancourt</w:t>
      </w:r>
      <w:proofErr w:type="spellEnd"/>
      <w:r w:rsidRPr="001D1B9F">
        <w:rPr>
          <w:rFonts w:ascii="Times New Roman" w:hAnsi="Times New Roman" w:cs="Times New Roman"/>
          <w:sz w:val="24"/>
          <w:szCs w:val="24"/>
        </w:rPr>
        <w:t>, J. P.</w:t>
      </w:r>
      <w:proofErr w:type="gramStart"/>
      <w:r w:rsidRPr="001D1B9F">
        <w:rPr>
          <w:rFonts w:ascii="Times New Roman" w:hAnsi="Times New Roman" w:cs="Times New Roman"/>
          <w:sz w:val="24"/>
          <w:szCs w:val="24"/>
        </w:rPr>
        <w:t>,</w:t>
      </w:r>
      <w:r w:rsidR="005B572F" w:rsidRPr="001D1B9F">
        <w:rPr>
          <w:rFonts w:ascii="Times New Roman" w:hAnsi="Times New Roman" w:cs="Times New Roman"/>
          <w:sz w:val="24"/>
          <w:szCs w:val="24"/>
        </w:rPr>
        <w:t>(</w:t>
      </w:r>
      <w:proofErr w:type="gramEnd"/>
      <w:r w:rsidRPr="001D1B9F">
        <w:rPr>
          <w:rFonts w:ascii="Times New Roman" w:hAnsi="Times New Roman" w:cs="Times New Roman"/>
          <w:sz w:val="24"/>
          <w:szCs w:val="24"/>
        </w:rPr>
        <w:t>2001</w:t>
      </w:r>
      <w:r w:rsidR="005B572F" w:rsidRPr="001D1B9F">
        <w:rPr>
          <w:rFonts w:ascii="Times New Roman" w:hAnsi="Times New Roman" w:cs="Times New Roman"/>
          <w:sz w:val="24"/>
          <w:szCs w:val="24"/>
        </w:rPr>
        <w:t>):</w:t>
      </w:r>
      <w:r w:rsidRPr="001D1B9F">
        <w:rPr>
          <w:rFonts w:ascii="Times New Roman" w:hAnsi="Times New Roman" w:cs="Times New Roman"/>
          <w:sz w:val="24"/>
          <w:szCs w:val="24"/>
        </w:rPr>
        <w:t xml:space="preserve"> How do you determine the cost-benefit of a </w:t>
      </w:r>
      <w:proofErr w:type="spellStart"/>
      <w:r w:rsidRPr="001D1B9F">
        <w:rPr>
          <w:rFonts w:ascii="Times New Roman" w:hAnsi="Times New Roman" w:cs="Times New Roman"/>
          <w:sz w:val="24"/>
          <w:szCs w:val="24"/>
        </w:rPr>
        <w:t>biosecurity</w:t>
      </w:r>
      <w:proofErr w:type="spellEnd"/>
      <w:r w:rsidRPr="001D1B9F">
        <w:rPr>
          <w:rFonts w:ascii="Times New Roman" w:hAnsi="Times New Roman" w:cs="Times New Roman"/>
          <w:sz w:val="24"/>
          <w:szCs w:val="24"/>
        </w:rPr>
        <w:t xml:space="preserve"> system? </w:t>
      </w:r>
      <w:proofErr w:type="spellStart"/>
      <w:r w:rsidRPr="001D1B9F">
        <w:rPr>
          <w:rFonts w:ascii="Times New Roman" w:hAnsi="Times New Roman" w:cs="Times New Roman"/>
          <w:sz w:val="24"/>
          <w:szCs w:val="24"/>
        </w:rPr>
        <w:t>Zootecnica</w:t>
      </w:r>
      <w:proofErr w:type="spellEnd"/>
      <w:r w:rsidRPr="001D1B9F">
        <w:rPr>
          <w:rFonts w:ascii="Times New Roman" w:hAnsi="Times New Roman" w:cs="Times New Roman"/>
          <w:sz w:val="24"/>
          <w:szCs w:val="24"/>
        </w:rPr>
        <w:t>- International 24:20-27</w:t>
      </w:r>
    </w:p>
    <w:p w:rsidR="00CB1391" w:rsidRDefault="00CB1391" w:rsidP="00697F57">
      <w:pPr>
        <w:autoSpaceDE w:val="0"/>
        <w:autoSpaceDN w:val="0"/>
        <w:adjustRightInd w:val="0"/>
        <w:rPr>
          <w:rFonts w:ascii="Times New Roman" w:hAnsi="Times New Roman" w:cs="Times New Roman"/>
          <w:sz w:val="24"/>
          <w:szCs w:val="24"/>
        </w:rPr>
      </w:pPr>
    </w:p>
    <w:p w:rsidR="00CB1391" w:rsidRDefault="00CB1391" w:rsidP="00697F57">
      <w:pPr>
        <w:autoSpaceDE w:val="0"/>
        <w:autoSpaceDN w:val="0"/>
        <w:adjustRightInd w:val="0"/>
        <w:rPr>
          <w:rFonts w:ascii="Times New Roman" w:hAnsi="Times New Roman" w:cs="Times New Roman"/>
          <w:sz w:val="24"/>
          <w:szCs w:val="24"/>
        </w:rPr>
      </w:pPr>
    </w:p>
    <w:p w:rsidR="00CB1391" w:rsidRPr="00697F57" w:rsidRDefault="00CB1391" w:rsidP="00697F57">
      <w:pPr>
        <w:autoSpaceDE w:val="0"/>
        <w:autoSpaceDN w:val="0"/>
        <w:adjustRightInd w:val="0"/>
        <w:rPr>
          <w:rFonts w:ascii="Times New Roman" w:hAnsi="Times New Roman" w:cs="Times New Roman"/>
          <w:sz w:val="24"/>
          <w:szCs w:val="24"/>
        </w:rPr>
      </w:pPr>
    </w:p>
    <w:p w:rsidR="00CB1391" w:rsidRDefault="00CB1391" w:rsidP="00CB1391">
      <w:pPr>
        <w:tabs>
          <w:tab w:val="left" w:pos="8423"/>
        </w:tabs>
        <w:jc w:val="center"/>
        <w:rPr>
          <w:b/>
          <w:bCs/>
          <w:sz w:val="28"/>
          <w:szCs w:val="28"/>
        </w:rPr>
      </w:pPr>
    </w:p>
    <w:p w:rsidR="00CB1391" w:rsidRDefault="00CB1391" w:rsidP="00CB1391">
      <w:pPr>
        <w:tabs>
          <w:tab w:val="left" w:pos="8423"/>
        </w:tabs>
        <w:jc w:val="center"/>
        <w:rPr>
          <w:b/>
          <w:bCs/>
          <w:sz w:val="28"/>
          <w:szCs w:val="28"/>
        </w:rPr>
      </w:pPr>
    </w:p>
    <w:p w:rsidR="00CB1391" w:rsidRDefault="00CB1391" w:rsidP="00CB1391">
      <w:pPr>
        <w:tabs>
          <w:tab w:val="left" w:pos="8423"/>
        </w:tabs>
        <w:jc w:val="center"/>
        <w:rPr>
          <w:b/>
          <w:bCs/>
          <w:sz w:val="28"/>
          <w:szCs w:val="28"/>
        </w:rPr>
      </w:pPr>
    </w:p>
    <w:p w:rsidR="00CB1391" w:rsidRDefault="00CB1391" w:rsidP="00CB1391">
      <w:pPr>
        <w:tabs>
          <w:tab w:val="left" w:pos="8423"/>
        </w:tabs>
        <w:jc w:val="center"/>
        <w:rPr>
          <w:b/>
          <w:bCs/>
          <w:sz w:val="28"/>
          <w:szCs w:val="28"/>
        </w:rPr>
      </w:pPr>
    </w:p>
    <w:p w:rsidR="00CB1391" w:rsidRDefault="00CB1391" w:rsidP="00CB1391">
      <w:pPr>
        <w:tabs>
          <w:tab w:val="left" w:pos="8423"/>
        </w:tabs>
        <w:jc w:val="center"/>
        <w:rPr>
          <w:b/>
          <w:bCs/>
          <w:sz w:val="28"/>
          <w:szCs w:val="28"/>
        </w:rPr>
      </w:pPr>
    </w:p>
    <w:p w:rsidR="00CB1391" w:rsidRDefault="00CB1391" w:rsidP="00CB1391">
      <w:pPr>
        <w:tabs>
          <w:tab w:val="left" w:pos="8423"/>
        </w:tabs>
        <w:jc w:val="center"/>
        <w:rPr>
          <w:b/>
          <w:bCs/>
          <w:sz w:val="28"/>
          <w:szCs w:val="28"/>
        </w:rPr>
      </w:pPr>
    </w:p>
    <w:p w:rsidR="00CB1391" w:rsidRDefault="00CB1391" w:rsidP="00CB1391">
      <w:pPr>
        <w:tabs>
          <w:tab w:val="left" w:pos="8423"/>
        </w:tabs>
        <w:jc w:val="center"/>
        <w:rPr>
          <w:b/>
          <w:bCs/>
          <w:sz w:val="28"/>
          <w:szCs w:val="28"/>
        </w:rPr>
      </w:pPr>
    </w:p>
    <w:p w:rsidR="00CB1391" w:rsidRDefault="00CB1391" w:rsidP="00CB1391">
      <w:pPr>
        <w:tabs>
          <w:tab w:val="left" w:pos="8423"/>
        </w:tabs>
        <w:jc w:val="center"/>
        <w:rPr>
          <w:b/>
          <w:bCs/>
          <w:sz w:val="28"/>
          <w:szCs w:val="28"/>
        </w:rPr>
      </w:pPr>
    </w:p>
    <w:p w:rsidR="00CB1391" w:rsidRPr="00FC5188" w:rsidRDefault="00CB1391" w:rsidP="00CB1391">
      <w:pPr>
        <w:tabs>
          <w:tab w:val="left" w:pos="8423"/>
        </w:tabs>
        <w:jc w:val="center"/>
        <w:rPr>
          <w:b/>
          <w:bCs/>
          <w:sz w:val="28"/>
          <w:szCs w:val="28"/>
        </w:rPr>
      </w:pPr>
    </w:p>
    <w:p w:rsidR="00CB1391" w:rsidRPr="00CB1391" w:rsidRDefault="00CB1391" w:rsidP="00CB1391">
      <w:pPr>
        <w:pStyle w:val="Header"/>
        <w:rPr>
          <w:b/>
        </w:rPr>
      </w:pPr>
      <w:r>
        <w:rPr>
          <w:b/>
        </w:rPr>
        <w:t xml:space="preserve">                                              </w:t>
      </w:r>
    </w:p>
    <w:p w:rsidR="00CB1391" w:rsidRDefault="00CB1391" w:rsidP="00CB1391">
      <w:pPr>
        <w:tabs>
          <w:tab w:val="left" w:pos="8423"/>
        </w:tabs>
        <w:rPr>
          <w:b/>
          <w:bCs/>
          <w:szCs w:val="28"/>
        </w:rPr>
      </w:pPr>
      <w:r>
        <w:rPr>
          <w:b/>
          <w:bCs/>
          <w:szCs w:val="28"/>
        </w:rPr>
        <w:t xml:space="preserve">                                                                   </w:t>
      </w:r>
    </w:p>
    <w:p w:rsidR="00CB1391" w:rsidRDefault="00CB1391" w:rsidP="00CB1391">
      <w:pPr>
        <w:tabs>
          <w:tab w:val="left" w:pos="8423"/>
        </w:tabs>
        <w:rPr>
          <w:b/>
          <w:bCs/>
          <w:szCs w:val="28"/>
        </w:rPr>
      </w:pPr>
      <w:r>
        <w:rPr>
          <w:b/>
          <w:bCs/>
          <w:szCs w:val="28"/>
        </w:rPr>
        <w:t xml:space="preserve">                                                            </w:t>
      </w:r>
    </w:p>
    <w:p w:rsidR="00CF7AA3" w:rsidRDefault="00206DE5" w:rsidP="00CF7AA3">
      <w:pPr>
        <w:spacing w:line="240" w:lineRule="auto"/>
        <w:rPr>
          <w:sz w:val="20"/>
        </w:rPr>
      </w:pPr>
      <w:r>
        <w:rPr>
          <w:sz w:val="20"/>
        </w:rPr>
        <w:t xml:space="preserve">                                                           </w:t>
      </w:r>
    </w:p>
    <w:p w:rsidR="00CF7AA3" w:rsidRDefault="00CF7AA3" w:rsidP="00CF7AA3">
      <w:pPr>
        <w:spacing w:line="240" w:lineRule="auto"/>
        <w:rPr>
          <w:sz w:val="20"/>
        </w:rPr>
      </w:pPr>
    </w:p>
    <w:p w:rsidR="00926E9D" w:rsidRPr="009B37B8" w:rsidRDefault="00926E9D" w:rsidP="00926E9D">
      <w:pPr>
        <w:pStyle w:val="Header"/>
        <w:rPr>
          <w:b/>
          <w:sz w:val="20"/>
          <w:szCs w:val="20"/>
        </w:rPr>
      </w:pPr>
    </w:p>
    <w:tbl>
      <w:tblPr>
        <w:tblStyle w:val="TableGrid"/>
        <w:tblpPr w:leftFromText="180" w:rightFromText="180" w:vertAnchor="page" w:horzAnchor="margin" w:tblpY="2806"/>
        <w:tblW w:w="0" w:type="auto"/>
        <w:tblLook w:val="04A0"/>
      </w:tblPr>
      <w:tblGrid>
        <w:gridCol w:w="576"/>
        <w:gridCol w:w="1944"/>
        <w:gridCol w:w="2898"/>
        <w:gridCol w:w="2230"/>
        <w:gridCol w:w="1928"/>
      </w:tblGrid>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b/>
                <w:sz w:val="20"/>
                <w:szCs w:val="20"/>
              </w:rPr>
            </w:pPr>
            <w:r w:rsidRPr="009B37B8">
              <w:rPr>
                <w:rFonts w:ascii="Times New Roman" w:hAnsi="Times New Roman" w:cs="Times New Roman"/>
                <w:b/>
                <w:sz w:val="20"/>
                <w:szCs w:val="20"/>
              </w:rPr>
              <w:t>SL  NO</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b/>
                <w:sz w:val="20"/>
                <w:szCs w:val="20"/>
              </w:rPr>
            </w:pPr>
            <w:r w:rsidRPr="009B37B8">
              <w:rPr>
                <w:rFonts w:ascii="Times New Roman" w:hAnsi="Times New Roman" w:cs="Times New Roman"/>
                <w:b/>
                <w:sz w:val="20"/>
                <w:szCs w:val="20"/>
              </w:rPr>
              <w:t>Days or Weeks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b/>
                <w:sz w:val="20"/>
                <w:szCs w:val="20"/>
              </w:rPr>
            </w:pPr>
            <w:r w:rsidRPr="009B37B8">
              <w:rPr>
                <w:rFonts w:ascii="Times New Roman" w:hAnsi="Times New Roman" w:cs="Times New Roman"/>
                <w:b/>
                <w:sz w:val="20"/>
                <w:szCs w:val="20"/>
              </w:rPr>
              <w:t>Vaccine</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b/>
                <w:sz w:val="20"/>
                <w:szCs w:val="20"/>
              </w:rPr>
            </w:pPr>
            <w:r w:rsidRPr="009B37B8">
              <w:rPr>
                <w:rFonts w:ascii="Times New Roman" w:hAnsi="Times New Roman" w:cs="Times New Roman"/>
                <w:b/>
                <w:sz w:val="20"/>
                <w:szCs w:val="20"/>
              </w:rPr>
              <w:t>Route</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b/>
                <w:sz w:val="20"/>
                <w:szCs w:val="20"/>
              </w:rPr>
            </w:pPr>
            <w:r w:rsidRPr="009B37B8">
              <w:rPr>
                <w:rFonts w:ascii="Times New Roman" w:hAnsi="Times New Roman" w:cs="Times New Roman"/>
                <w:b/>
                <w:sz w:val="20"/>
                <w:szCs w:val="20"/>
              </w:rPr>
              <w:t>Remarks</w:t>
            </w: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Day-1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Ma5 + Clone30</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Eye drop</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Day-4</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Immucox</w:t>
            </w:r>
            <w:proofErr w:type="spellEnd"/>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Drinking water</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3</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Day-5</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Reo live (Reo-1133)</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As per recommendation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4</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Day-6 to 8</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Vitamin K</w:t>
            </w:r>
          </w:p>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Enro</w:t>
            </w:r>
            <w:proofErr w:type="spellEnd"/>
            <w:r w:rsidRPr="009B37B8">
              <w:rPr>
                <w:rFonts w:ascii="Times New Roman" w:hAnsi="Times New Roman" w:cs="Times New Roman"/>
                <w:sz w:val="20"/>
                <w:szCs w:val="20"/>
              </w:rPr>
              <w:t>/ciprofloxacin</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 xml:space="preserve">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5</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Day-7 to 8</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Debeaking</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6</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Day-8 to 10</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Pulmutil</w:t>
            </w:r>
            <w:proofErr w:type="spellEnd"/>
            <w:r w:rsidRPr="009B37B8">
              <w:rPr>
                <w:rFonts w:ascii="Times New Roman" w:hAnsi="Times New Roman" w:cs="Times New Roman"/>
                <w:sz w:val="20"/>
                <w:szCs w:val="20"/>
              </w:rPr>
              <w:t xml:space="preserve"> AC</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Drinking water</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8ml\1000 birds\day</w:t>
            </w: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7</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Day-11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Gumboro</w:t>
            </w:r>
            <w:proofErr w:type="spellEnd"/>
            <w:r w:rsidRPr="009B37B8">
              <w:rPr>
                <w:rFonts w:ascii="Times New Roman" w:hAnsi="Times New Roman" w:cs="Times New Roman"/>
                <w:sz w:val="20"/>
                <w:szCs w:val="20"/>
              </w:rPr>
              <w:t xml:space="preserve"> D 78</w:t>
            </w:r>
          </w:p>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G+ND Killed(1/2dose)</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Eye drop</w:t>
            </w:r>
          </w:p>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 xml:space="preserve"> As per recommendation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8</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Day-14 &amp; 15</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Pulmutil</w:t>
            </w:r>
            <w:proofErr w:type="spellEnd"/>
            <w:r w:rsidRPr="009B37B8">
              <w:rPr>
                <w:rFonts w:ascii="Times New Roman" w:hAnsi="Times New Roman" w:cs="Times New Roman"/>
                <w:sz w:val="20"/>
                <w:szCs w:val="20"/>
              </w:rPr>
              <w:t xml:space="preserve"> AC</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Drinking water</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20ml\1000 birds\day</w:t>
            </w:r>
          </w:p>
        </w:tc>
      </w:tr>
      <w:tr w:rsidR="00926E9D" w:rsidRPr="009B37B8" w:rsidTr="00CD631A">
        <w:trPr>
          <w:trHeight w:val="29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9</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Day-21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Gumboro</w:t>
            </w:r>
            <w:proofErr w:type="spellEnd"/>
            <w:r w:rsidRPr="009B37B8">
              <w:rPr>
                <w:rFonts w:ascii="Times New Roman" w:hAnsi="Times New Roman" w:cs="Times New Roman"/>
                <w:sz w:val="20"/>
                <w:szCs w:val="20"/>
              </w:rPr>
              <w:t xml:space="preserve"> D 78</w:t>
            </w:r>
          </w:p>
          <w:p w:rsidR="00926E9D" w:rsidRPr="009B37B8" w:rsidRDefault="00926E9D" w:rsidP="00CD631A">
            <w:pPr>
              <w:rPr>
                <w:rFonts w:ascii="Times New Roman" w:hAnsi="Times New Roman" w:cs="Times New Roman"/>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Eye drop</w:t>
            </w:r>
          </w:p>
          <w:p w:rsidR="00926E9D" w:rsidRPr="009B37B8" w:rsidRDefault="00926E9D" w:rsidP="00CD631A">
            <w:pPr>
              <w:rPr>
                <w:rFonts w:ascii="Times New Roman" w:hAnsi="Times New Roman" w:cs="Times New Roman"/>
                <w:sz w:val="20"/>
                <w:szCs w:val="20"/>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10</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Day-28</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Ma5 + Clone30</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Eye drop</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11</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Week-5(Day-3/4)</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Pox vaccine</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As per recommendation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12</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Week-6(Day-1/2)</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Pulmutil</w:t>
            </w:r>
            <w:proofErr w:type="spellEnd"/>
            <w:r w:rsidRPr="009B37B8">
              <w:rPr>
                <w:rFonts w:ascii="Times New Roman" w:hAnsi="Times New Roman" w:cs="Times New Roman"/>
                <w:sz w:val="20"/>
                <w:szCs w:val="20"/>
              </w:rPr>
              <w:t xml:space="preserve"> AC</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Drinking water</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50ml\1000 birds\day</w:t>
            </w: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13</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Week-6(Day-3/4)</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Coryza</w:t>
            </w:r>
            <w:proofErr w:type="spellEnd"/>
            <w:r w:rsidRPr="009B37B8">
              <w:rPr>
                <w:rFonts w:ascii="Times New Roman" w:hAnsi="Times New Roman" w:cs="Times New Roman"/>
                <w:sz w:val="20"/>
                <w:szCs w:val="20"/>
              </w:rPr>
              <w:t xml:space="preserve">  vaccine</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As per recommendation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14</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Week-6</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SG9R &amp; Deworming</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 xml:space="preserve">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15</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Week-6(Day-1)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Ma5 + Clone30</w:t>
            </w:r>
          </w:p>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MG vaccine</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Eye drop</w:t>
            </w:r>
          </w:p>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 xml:space="preserve"> As per recommendation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16</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Week-9</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Cholera vaccine(</w:t>
            </w:r>
            <w:proofErr w:type="spellStart"/>
            <w:r w:rsidRPr="009B37B8">
              <w:rPr>
                <w:rFonts w:ascii="Times New Roman" w:hAnsi="Times New Roman" w:cs="Times New Roman"/>
                <w:sz w:val="20"/>
                <w:szCs w:val="20"/>
              </w:rPr>
              <w:t>Multimune</w:t>
            </w:r>
            <w:proofErr w:type="spellEnd"/>
            <w:r w:rsidRPr="009B37B8">
              <w:rPr>
                <w:rFonts w:ascii="Times New Roman" w:hAnsi="Times New Roman" w:cs="Times New Roman"/>
                <w:sz w:val="20"/>
                <w:szCs w:val="20"/>
              </w:rPr>
              <w:t xml:space="preserve"> k5)</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As per recommendation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Week-10(Day-1&amp;2)</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Pulmutil</w:t>
            </w:r>
            <w:proofErr w:type="spellEnd"/>
            <w:r w:rsidRPr="009B37B8">
              <w:rPr>
                <w:rFonts w:ascii="Times New Roman" w:hAnsi="Times New Roman" w:cs="Times New Roman"/>
                <w:sz w:val="20"/>
                <w:szCs w:val="20"/>
              </w:rPr>
              <w:t xml:space="preserve"> AC</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Drinking water</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80ml\1000 birds\day</w:t>
            </w: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17</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Week-10(Day-3/4)</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Reo live</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As per recommendation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18</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Week-12(Day-1/2)</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AE+ Pox vaccine</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As per recommendation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19</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Week-12(Day-3)</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Deworming</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Drinking water</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20</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Week-13(Day-1)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Ma5 + Clone30</w:t>
            </w:r>
          </w:p>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Coryza</w:t>
            </w:r>
            <w:proofErr w:type="spellEnd"/>
            <w:r w:rsidRPr="009B37B8">
              <w:rPr>
                <w:rFonts w:ascii="Times New Roman" w:hAnsi="Times New Roman" w:cs="Times New Roman"/>
                <w:sz w:val="20"/>
                <w:szCs w:val="20"/>
              </w:rPr>
              <w:t xml:space="preserve">  vaccine</w:t>
            </w:r>
          </w:p>
          <w:p w:rsidR="00926E9D" w:rsidRPr="009B37B8" w:rsidRDefault="00926E9D" w:rsidP="00CD631A">
            <w:pPr>
              <w:rPr>
                <w:rFonts w:ascii="Times New Roman" w:hAnsi="Times New Roman" w:cs="Times New Roman"/>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Eye drop</w:t>
            </w:r>
          </w:p>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 xml:space="preserve"> As per recommendation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21</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Week-14(Day-1&amp;2)</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Pulmutil</w:t>
            </w:r>
            <w:proofErr w:type="spellEnd"/>
            <w:r w:rsidRPr="009B37B8">
              <w:rPr>
                <w:rFonts w:ascii="Times New Roman" w:hAnsi="Times New Roman" w:cs="Times New Roman"/>
                <w:sz w:val="20"/>
                <w:szCs w:val="20"/>
              </w:rPr>
              <w:t xml:space="preserve"> AC</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Drinking water</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115ml\1000 birds\day</w:t>
            </w: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22</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Week-14(Day-4/5)</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 xml:space="preserve">MG Vaccine(MG </w:t>
            </w:r>
            <w:proofErr w:type="spellStart"/>
            <w:r w:rsidRPr="009B37B8">
              <w:rPr>
                <w:rFonts w:ascii="Times New Roman" w:hAnsi="Times New Roman" w:cs="Times New Roman"/>
                <w:sz w:val="20"/>
                <w:szCs w:val="20"/>
              </w:rPr>
              <w:t>inac</w:t>
            </w:r>
            <w:proofErr w:type="spellEnd"/>
            <w:r w:rsidRPr="009B37B8">
              <w:rPr>
                <w:rFonts w:ascii="Times New Roman" w:hAnsi="Times New Roman" w:cs="Times New Roman"/>
                <w:sz w:val="20"/>
                <w:szCs w:val="20"/>
              </w:rPr>
              <w:t>)</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As per recommendation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23</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Week-15(Day-6/7)</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 xml:space="preserve">SG9R(Salmonella  </w:t>
            </w:r>
            <w:proofErr w:type="spellStart"/>
            <w:r w:rsidRPr="009B37B8">
              <w:rPr>
                <w:rFonts w:ascii="Times New Roman" w:hAnsi="Times New Roman" w:cs="Times New Roman"/>
                <w:sz w:val="20"/>
                <w:szCs w:val="20"/>
              </w:rPr>
              <w:t>vac</w:t>
            </w:r>
            <w:proofErr w:type="spellEnd"/>
            <w:r w:rsidRPr="009B37B8">
              <w:rPr>
                <w:rFonts w:ascii="Times New Roman" w:hAnsi="Times New Roman" w:cs="Times New Roman"/>
                <w:sz w:val="20"/>
                <w:szCs w:val="20"/>
              </w:rPr>
              <w:t>)</w:t>
            </w:r>
          </w:p>
          <w:p w:rsidR="00926E9D" w:rsidRPr="009B37B8" w:rsidRDefault="00926E9D" w:rsidP="00CD631A">
            <w:pPr>
              <w:rPr>
                <w:rFonts w:ascii="Times New Roman" w:hAnsi="Times New Roman" w:cs="Times New Roman"/>
                <w:sz w:val="20"/>
                <w:szCs w:val="20"/>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24</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Week-16</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Cholera vaccine(</w:t>
            </w:r>
            <w:proofErr w:type="spellStart"/>
            <w:r w:rsidRPr="009B37B8">
              <w:rPr>
                <w:rFonts w:ascii="Times New Roman" w:hAnsi="Times New Roman" w:cs="Times New Roman"/>
                <w:sz w:val="20"/>
                <w:szCs w:val="20"/>
              </w:rPr>
              <w:t>Multimune</w:t>
            </w:r>
            <w:proofErr w:type="spellEnd"/>
            <w:r w:rsidRPr="009B37B8">
              <w:rPr>
                <w:rFonts w:ascii="Times New Roman" w:hAnsi="Times New Roman" w:cs="Times New Roman"/>
                <w:sz w:val="20"/>
                <w:szCs w:val="20"/>
              </w:rPr>
              <w:t xml:space="preserve"> k5)</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25</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Week-17</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EDS Vaccine</w:t>
            </w:r>
          </w:p>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Deworming</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t>
            </w:r>
          </w:p>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Drinking water</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rPr>
          <w:trHeight w:val="51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26</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Week-19</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Reo+IB+ND</w:t>
            </w:r>
            <w:proofErr w:type="spellEnd"/>
            <w:r w:rsidRPr="009B37B8">
              <w:rPr>
                <w:rFonts w:ascii="Times New Roman" w:hAnsi="Times New Roman" w:cs="Times New Roman"/>
                <w:sz w:val="20"/>
                <w:szCs w:val="20"/>
              </w:rPr>
              <w:t xml:space="preserve"> Killed</w:t>
            </w:r>
          </w:p>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 xml:space="preserve">ND </w:t>
            </w:r>
            <w:proofErr w:type="spellStart"/>
            <w:r w:rsidRPr="009B37B8">
              <w:rPr>
                <w:rFonts w:ascii="Times New Roman" w:hAnsi="Times New Roman" w:cs="Times New Roman"/>
                <w:sz w:val="20"/>
                <w:szCs w:val="20"/>
              </w:rPr>
              <w:t>lasota</w:t>
            </w:r>
            <w:proofErr w:type="spellEnd"/>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As per recommendation</w:t>
            </w:r>
          </w:p>
          <w:p w:rsidR="00926E9D" w:rsidRPr="009B37B8" w:rsidRDefault="00926E9D" w:rsidP="00CD631A">
            <w:pPr>
              <w:rPr>
                <w:rFonts w:ascii="Times New Roman" w:hAnsi="Times New Roman" w:cs="Times New Roman"/>
                <w:sz w:val="20"/>
                <w:szCs w:val="20"/>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27</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Week-20(Day-1-3)</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proofErr w:type="spellStart"/>
            <w:r w:rsidRPr="009B37B8">
              <w:rPr>
                <w:rFonts w:ascii="Times New Roman" w:hAnsi="Times New Roman" w:cs="Times New Roman"/>
                <w:sz w:val="20"/>
                <w:szCs w:val="20"/>
              </w:rPr>
              <w:t>Pulmutil</w:t>
            </w:r>
            <w:proofErr w:type="spellEnd"/>
            <w:r w:rsidRPr="009B37B8">
              <w:rPr>
                <w:rFonts w:ascii="Times New Roman" w:hAnsi="Times New Roman" w:cs="Times New Roman"/>
                <w:sz w:val="20"/>
                <w:szCs w:val="20"/>
              </w:rPr>
              <w:t xml:space="preserve"> AC</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Drinking water</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175ml\1000 birds\day</w:t>
            </w:r>
          </w:p>
        </w:tc>
      </w:tr>
      <w:tr w:rsidR="00926E9D" w:rsidRPr="009B37B8" w:rsidTr="00CD631A">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28</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Week-23</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Deworming</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E9D" w:rsidRPr="009B37B8" w:rsidRDefault="00926E9D" w:rsidP="00CD631A">
            <w:pPr>
              <w:rPr>
                <w:rFonts w:ascii="Times New Roman" w:hAnsi="Times New Roman" w:cs="Times New Roman"/>
                <w:sz w:val="20"/>
                <w:szCs w:val="20"/>
              </w:rPr>
            </w:pPr>
            <w:r w:rsidRPr="009B37B8">
              <w:rPr>
                <w:rFonts w:ascii="Times New Roman" w:hAnsi="Times New Roman" w:cs="Times New Roman"/>
                <w:sz w:val="20"/>
                <w:szCs w:val="20"/>
              </w:rPr>
              <w:t>Drinking water</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E9D" w:rsidRPr="009B37B8" w:rsidRDefault="00926E9D" w:rsidP="00CD631A">
            <w:pPr>
              <w:rPr>
                <w:rFonts w:ascii="Times New Roman" w:hAnsi="Times New Roman" w:cs="Times New Roman"/>
                <w:sz w:val="20"/>
                <w:szCs w:val="20"/>
              </w:rPr>
            </w:pPr>
          </w:p>
        </w:tc>
      </w:tr>
    </w:tbl>
    <w:p w:rsidR="00206DE5" w:rsidRPr="00926E9D" w:rsidRDefault="00CF7AA3" w:rsidP="00926E9D">
      <w:pPr>
        <w:spacing w:line="240" w:lineRule="auto"/>
        <w:rPr>
          <w:b/>
        </w:rPr>
      </w:pPr>
      <w:r>
        <w:rPr>
          <w:sz w:val="20"/>
        </w:rPr>
        <w:t xml:space="preserve">                                                          </w:t>
      </w:r>
      <w:r w:rsidR="00926E9D">
        <w:rPr>
          <w:sz w:val="20"/>
        </w:rPr>
        <w:t xml:space="preserve">            </w:t>
      </w:r>
      <w:r w:rsidR="00206DE5" w:rsidRPr="00340660">
        <w:rPr>
          <w:sz w:val="20"/>
        </w:rPr>
        <w:t xml:space="preserve"> </w:t>
      </w:r>
      <w:r w:rsidR="00206DE5" w:rsidRPr="00340660">
        <w:rPr>
          <w:sz w:val="18"/>
        </w:rPr>
        <w:t xml:space="preserve"> </w:t>
      </w:r>
      <w:r w:rsidR="00926E9D" w:rsidRPr="00926E9D">
        <w:rPr>
          <w:b/>
          <w:sz w:val="24"/>
        </w:rPr>
        <w:t>Appendix</w:t>
      </w:r>
      <w:r w:rsidR="00577D88">
        <w:rPr>
          <w:b/>
          <w:sz w:val="24"/>
        </w:rPr>
        <w:t xml:space="preserve"> 1</w:t>
      </w:r>
    </w:p>
    <w:p w:rsidR="00926E9D" w:rsidRPr="00CB1391" w:rsidRDefault="00926E9D" w:rsidP="00926E9D">
      <w:pPr>
        <w:pStyle w:val="Header"/>
        <w:rPr>
          <w:b/>
          <w:sz w:val="18"/>
        </w:rPr>
      </w:pPr>
      <w:r w:rsidRPr="00CB1391">
        <w:rPr>
          <w:b/>
          <w:sz w:val="18"/>
        </w:rPr>
        <w:t xml:space="preserve">                                                          </w:t>
      </w:r>
      <w:r>
        <w:rPr>
          <w:b/>
          <w:sz w:val="18"/>
        </w:rPr>
        <w:t xml:space="preserve">              </w:t>
      </w:r>
      <w:r w:rsidRPr="00CB1391">
        <w:rPr>
          <w:b/>
          <w:sz w:val="18"/>
        </w:rPr>
        <w:t xml:space="preserve">  </w:t>
      </w:r>
      <w:r w:rsidRPr="009B37B8">
        <w:rPr>
          <w:b/>
          <w:sz w:val="24"/>
        </w:rPr>
        <w:t>BRAC Poultry farm</w:t>
      </w:r>
    </w:p>
    <w:p w:rsidR="00926E9D" w:rsidRPr="005E372B" w:rsidRDefault="00926E9D" w:rsidP="00926E9D">
      <w:pPr>
        <w:pStyle w:val="Header"/>
        <w:rPr>
          <w:b/>
          <w:sz w:val="24"/>
        </w:rPr>
      </w:pPr>
      <w:r>
        <w:rPr>
          <w:b/>
        </w:rPr>
        <w:t xml:space="preserve">                     </w:t>
      </w:r>
      <w:r w:rsidRPr="005E372B">
        <w:rPr>
          <w:b/>
          <w:sz w:val="24"/>
        </w:rPr>
        <w:t>Vaccination, Medication &amp; others activities for broiler breeder (0 – 23 weeks)</w:t>
      </w:r>
    </w:p>
    <w:p w:rsidR="00926E9D" w:rsidRDefault="00926E9D" w:rsidP="00CF7AA3">
      <w:pPr>
        <w:spacing w:line="240" w:lineRule="auto"/>
      </w:pPr>
    </w:p>
    <w:p w:rsidR="00926E9D" w:rsidRDefault="00926E9D" w:rsidP="00CF7AA3">
      <w:pPr>
        <w:spacing w:line="240" w:lineRule="auto"/>
      </w:pPr>
    </w:p>
    <w:p w:rsidR="00926E9D" w:rsidRDefault="00926E9D" w:rsidP="00926E9D">
      <w:pPr>
        <w:spacing w:line="240" w:lineRule="auto"/>
        <w:rPr>
          <w:b/>
          <w:sz w:val="24"/>
        </w:rPr>
      </w:pPr>
    </w:p>
    <w:p w:rsidR="00577D88" w:rsidRDefault="00926E9D" w:rsidP="00926E9D">
      <w:pPr>
        <w:spacing w:line="240" w:lineRule="auto"/>
        <w:rPr>
          <w:b/>
          <w:sz w:val="24"/>
        </w:rPr>
      </w:pPr>
      <w:r>
        <w:rPr>
          <w:b/>
          <w:sz w:val="24"/>
        </w:rPr>
        <w:t xml:space="preserve">                                         </w:t>
      </w:r>
      <w:r w:rsidR="00577D88">
        <w:rPr>
          <w:b/>
          <w:sz w:val="24"/>
        </w:rPr>
        <w:t xml:space="preserve">                    </w:t>
      </w:r>
      <w:r>
        <w:rPr>
          <w:b/>
          <w:sz w:val="24"/>
        </w:rPr>
        <w:t xml:space="preserve">   </w:t>
      </w:r>
      <w:r w:rsidR="00577D88" w:rsidRPr="00926E9D">
        <w:rPr>
          <w:b/>
          <w:sz w:val="24"/>
        </w:rPr>
        <w:t>Appendix</w:t>
      </w:r>
      <w:r w:rsidR="00577D88">
        <w:rPr>
          <w:b/>
          <w:sz w:val="24"/>
        </w:rPr>
        <w:t xml:space="preserve"> 2</w:t>
      </w:r>
      <w:r>
        <w:rPr>
          <w:b/>
          <w:sz w:val="24"/>
        </w:rPr>
        <w:t xml:space="preserve">   </w:t>
      </w:r>
    </w:p>
    <w:p w:rsidR="00926E9D" w:rsidRPr="00340660" w:rsidRDefault="00577D88" w:rsidP="00926E9D">
      <w:pPr>
        <w:spacing w:line="240" w:lineRule="auto"/>
        <w:rPr>
          <w:b/>
          <w:sz w:val="18"/>
        </w:rPr>
      </w:pPr>
      <w:r>
        <w:rPr>
          <w:b/>
          <w:sz w:val="24"/>
        </w:rPr>
        <w:t xml:space="preserve">                                              </w:t>
      </w:r>
      <w:proofErr w:type="gramStart"/>
      <w:r w:rsidR="00926E9D" w:rsidRPr="00340660">
        <w:rPr>
          <w:b/>
          <w:sz w:val="24"/>
        </w:rPr>
        <w:t xml:space="preserve">BRAC Poultry farm, </w:t>
      </w:r>
      <w:proofErr w:type="spellStart"/>
      <w:r w:rsidR="00926E9D" w:rsidRPr="00340660">
        <w:rPr>
          <w:b/>
          <w:sz w:val="24"/>
        </w:rPr>
        <w:t>Sreemongal</w:t>
      </w:r>
      <w:proofErr w:type="spellEnd"/>
      <w:r w:rsidR="00926E9D">
        <w:rPr>
          <w:b/>
          <w:sz w:val="24"/>
        </w:rPr>
        <w:t>.</w:t>
      </w:r>
      <w:proofErr w:type="gramEnd"/>
    </w:p>
    <w:p w:rsidR="00926E9D" w:rsidRPr="00926E9D" w:rsidRDefault="00926E9D" w:rsidP="00CF7AA3">
      <w:pPr>
        <w:spacing w:line="240" w:lineRule="auto"/>
        <w:rPr>
          <w:b/>
        </w:rPr>
      </w:pPr>
      <w:r>
        <w:t xml:space="preserve">                                                             </w:t>
      </w:r>
      <w:r w:rsidRPr="00340660">
        <w:rPr>
          <w:b/>
          <w:sz w:val="24"/>
        </w:rPr>
        <w:t>Body weight</w:t>
      </w:r>
      <w:r>
        <w:rPr>
          <w:b/>
          <w:sz w:val="24"/>
        </w:rPr>
        <w:t xml:space="preserve"> record</w:t>
      </w:r>
      <w:r w:rsidRPr="00340660">
        <w:rPr>
          <w:b/>
          <w:sz w:val="24"/>
        </w:rPr>
        <w:t xml:space="preserve"> sheet</w:t>
      </w:r>
    </w:p>
    <w:p w:rsidR="00206DE5" w:rsidRDefault="00206DE5" w:rsidP="00CF7AA3">
      <w:pPr>
        <w:spacing w:line="240" w:lineRule="auto"/>
      </w:pPr>
      <w:r>
        <w:t xml:space="preserve">Floor……………………… Sex…………………. Pan…………………………Date……………………. Age……………….week s                                           </w:t>
      </w:r>
    </w:p>
    <w:tbl>
      <w:tblPr>
        <w:tblStyle w:val="TableGrid"/>
        <w:tblW w:w="9378" w:type="dxa"/>
        <w:tblLook w:val="04A0"/>
      </w:tblPr>
      <w:tblGrid>
        <w:gridCol w:w="865"/>
        <w:gridCol w:w="344"/>
        <w:gridCol w:w="344"/>
        <w:gridCol w:w="345"/>
        <w:gridCol w:w="345"/>
        <w:gridCol w:w="345"/>
        <w:gridCol w:w="345"/>
        <w:gridCol w:w="345"/>
        <w:gridCol w:w="345"/>
        <w:gridCol w:w="345"/>
        <w:gridCol w:w="440"/>
        <w:gridCol w:w="440"/>
        <w:gridCol w:w="440"/>
        <w:gridCol w:w="440"/>
        <w:gridCol w:w="440"/>
        <w:gridCol w:w="440"/>
        <w:gridCol w:w="1240"/>
        <w:gridCol w:w="1530"/>
      </w:tblGrid>
      <w:tr w:rsidR="00206DE5" w:rsidRPr="00577D88" w:rsidTr="00CD631A">
        <w:tc>
          <w:tcPr>
            <w:tcW w:w="865" w:type="dxa"/>
          </w:tcPr>
          <w:p w:rsidR="00206DE5" w:rsidRPr="00577D88" w:rsidRDefault="00206DE5" w:rsidP="00CD631A">
            <w:pPr>
              <w:rPr>
                <w:sz w:val="20"/>
                <w:szCs w:val="20"/>
              </w:rPr>
            </w:pPr>
            <w:r w:rsidRPr="00577D88">
              <w:rPr>
                <w:sz w:val="20"/>
                <w:szCs w:val="20"/>
              </w:rPr>
              <w:t>Weight</w:t>
            </w:r>
          </w:p>
          <w:p w:rsidR="00206DE5" w:rsidRPr="00577D88" w:rsidRDefault="00206DE5" w:rsidP="00CD631A">
            <w:pPr>
              <w:rPr>
                <w:sz w:val="20"/>
                <w:szCs w:val="20"/>
              </w:rPr>
            </w:pPr>
            <w:r w:rsidRPr="00577D88">
              <w:rPr>
                <w:sz w:val="20"/>
                <w:szCs w:val="20"/>
              </w:rPr>
              <w:t>(</w:t>
            </w:r>
            <w:proofErr w:type="spellStart"/>
            <w:r w:rsidRPr="00577D88">
              <w:rPr>
                <w:sz w:val="20"/>
                <w:szCs w:val="20"/>
              </w:rPr>
              <w:t>gms</w:t>
            </w:r>
            <w:proofErr w:type="spellEnd"/>
            <w:r w:rsidRPr="00577D88">
              <w:rPr>
                <w:sz w:val="20"/>
                <w:szCs w:val="20"/>
              </w:rPr>
              <w:t>)</w:t>
            </w:r>
          </w:p>
        </w:tc>
        <w:tc>
          <w:tcPr>
            <w:tcW w:w="344" w:type="dxa"/>
          </w:tcPr>
          <w:p w:rsidR="00206DE5" w:rsidRPr="00577D88" w:rsidRDefault="00206DE5" w:rsidP="00CD631A">
            <w:pPr>
              <w:rPr>
                <w:sz w:val="20"/>
                <w:szCs w:val="20"/>
              </w:rPr>
            </w:pPr>
            <w:r w:rsidRPr="00577D88">
              <w:rPr>
                <w:sz w:val="20"/>
                <w:szCs w:val="20"/>
              </w:rPr>
              <w:t>1</w:t>
            </w:r>
          </w:p>
        </w:tc>
        <w:tc>
          <w:tcPr>
            <w:tcW w:w="344" w:type="dxa"/>
          </w:tcPr>
          <w:p w:rsidR="00206DE5" w:rsidRPr="00577D88" w:rsidRDefault="00206DE5" w:rsidP="00CD631A">
            <w:pPr>
              <w:rPr>
                <w:sz w:val="20"/>
                <w:szCs w:val="20"/>
              </w:rPr>
            </w:pPr>
            <w:r w:rsidRPr="00577D88">
              <w:rPr>
                <w:sz w:val="20"/>
                <w:szCs w:val="20"/>
              </w:rPr>
              <w:t>2</w:t>
            </w:r>
          </w:p>
        </w:tc>
        <w:tc>
          <w:tcPr>
            <w:tcW w:w="345" w:type="dxa"/>
          </w:tcPr>
          <w:p w:rsidR="00206DE5" w:rsidRPr="00577D88" w:rsidRDefault="00206DE5" w:rsidP="00CD631A">
            <w:pPr>
              <w:rPr>
                <w:sz w:val="20"/>
                <w:szCs w:val="20"/>
              </w:rPr>
            </w:pPr>
            <w:r w:rsidRPr="00577D88">
              <w:rPr>
                <w:sz w:val="20"/>
                <w:szCs w:val="20"/>
              </w:rPr>
              <w:t>3</w:t>
            </w:r>
          </w:p>
        </w:tc>
        <w:tc>
          <w:tcPr>
            <w:tcW w:w="345" w:type="dxa"/>
          </w:tcPr>
          <w:p w:rsidR="00206DE5" w:rsidRPr="00577D88" w:rsidRDefault="00206DE5" w:rsidP="00CD631A">
            <w:pPr>
              <w:rPr>
                <w:sz w:val="20"/>
                <w:szCs w:val="20"/>
              </w:rPr>
            </w:pPr>
            <w:r w:rsidRPr="00577D88">
              <w:rPr>
                <w:sz w:val="20"/>
                <w:szCs w:val="20"/>
              </w:rPr>
              <w:t>4</w:t>
            </w:r>
          </w:p>
        </w:tc>
        <w:tc>
          <w:tcPr>
            <w:tcW w:w="345" w:type="dxa"/>
          </w:tcPr>
          <w:p w:rsidR="00206DE5" w:rsidRPr="00577D88" w:rsidRDefault="00206DE5" w:rsidP="00CD631A">
            <w:pPr>
              <w:rPr>
                <w:sz w:val="20"/>
                <w:szCs w:val="20"/>
              </w:rPr>
            </w:pPr>
            <w:r w:rsidRPr="00577D88">
              <w:rPr>
                <w:sz w:val="20"/>
                <w:szCs w:val="20"/>
              </w:rPr>
              <w:t>5</w:t>
            </w:r>
          </w:p>
        </w:tc>
        <w:tc>
          <w:tcPr>
            <w:tcW w:w="345" w:type="dxa"/>
          </w:tcPr>
          <w:p w:rsidR="00206DE5" w:rsidRPr="00577D88" w:rsidRDefault="00206DE5" w:rsidP="00CD631A">
            <w:pPr>
              <w:rPr>
                <w:sz w:val="20"/>
                <w:szCs w:val="20"/>
              </w:rPr>
            </w:pPr>
            <w:r w:rsidRPr="00577D88">
              <w:rPr>
                <w:sz w:val="20"/>
                <w:szCs w:val="20"/>
              </w:rPr>
              <w:t>6</w:t>
            </w:r>
          </w:p>
        </w:tc>
        <w:tc>
          <w:tcPr>
            <w:tcW w:w="345" w:type="dxa"/>
          </w:tcPr>
          <w:p w:rsidR="00206DE5" w:rsidRPr="00577D88" w:rsidRDefault="00206DE5" w:rsidP="00CD631A">
            <w:pPr>
              <w:rPr>
                <w:sz w:val="20"/>
                <w:szCs w:val="20"/>
              </w:rPr>
            </w:pPr>
            <w:r w:rsidRPr="00577D88">
              <w:rPr>
                <w:sz w:val="20"/>
                <w:szCs w:val="20"/>
              </w:rPr>
              <w:t>7</w:t>
            </w:r>
          </w:p>
        </w:tc>
        <w:tc>
          <w:tcPr>
            <w:tcW w:w="345" w:type="dxa"/>
          </w:tcPr>
          <w:p w:rsidR="00206DE5" w:rsidRPr="00577D88" w:rsidRDefault="00206DE5" w:rsidP="00CD631A">
            <w:pPr>
              <w:rPr>
                <w:sz w:val="20"/>
                <w:szCs w:val="20"/>
              </w:rPr>
            </w:pPr>
            <w:r w:rsidRPr="00577D88">
              <w:rPr>
                <w:sz w:val="20"/>
                <w:szCs w:val="20"/>
              </w:rPr>
              <w:t>8</w:t>
            </w:r>
          </w:p>
        </w:tc>
        <w:tc>
          <w:tcPr>
            <w:tcW w:w="345" w:type="dxa"/>
          </w:tcPr>
          <w:p w:rsidR="00206DE5" w:rsidRPr="00577D88" w:rsidRDefault="00206DE5" w:rsidP="00CD631A">
            <w:pPr>
              <w:rPr>
                <w:sz w:val="20"/>
                <w:szCs w:val="20"/>
              </w:rPr>
            </w:pPr>
            <w:r w:rsidRPr="00577D88">
              <w:rPr>
                <w:sz w:val="20"/>
                <w:szCs w:val="20"/>
              </w:rPr>
              <w:t>9</w:t>
            </w:r>
          </w:p>
        </w:tc>
        <w:tc>
          <w:tcPr>
            <w:tcW w:w="440" w:type="dxa"/>
          </w:tcPr>
          <w:p w:rsidR="00206DE5" w:rsidRPr="00577D88" w:rsidRDefault="00206DE5" w:rsidP="00CD631A">
            <w:pPr>
              <w:rPr>
                <w:sz w:val="20"/>
                <w:szCs w:val="20"/>
              </w:rPr>
            </w:pPr>
            <w:r w:rsidRPr="00577D88">
              <w:rPr>
                <w:sz w:val="20"/>
                <w:szCs w:val="20"/>
              </w:rPr>
              <w:t>10</w:t>
            </w:r>
          </w:p>
        </w:tc>
        <w:tc>
          <w:tcPr>
            <w:tcW w:w="440" w:type="dxa"/>
          </w:tcPr>
          <w:p w:rsidR="00206DE5" w:rsidRPr="00577D88" w:rsidRDefault="00206DE5" w:rsidP="00CD631A">
            <w:pPr>
              <w:rPr>
                <w:sz w:val="20"/>
                <w:szCs w:val="20"/>
              </w:rPr>
            </w:pPr>
            <w:r w:rsidRPr="00577D88">
              <w:rPr>
                <w:sz w:val="20"/>
                <w:szCs w:val="20"/>
              </w:rPr>
              <w:t>11</w:t>
            </w:r>
          </w:p>
        </w:tc>
        <w:tc>
          <w:tcPr>
            <w:tcW w:w="440" w:type="dxa"/>
          </w:tcPr>
          <w:p w:rsidR="00206DE5" w:rsidRPr="00577D88" w:rsidRDefault="00206DE5" w:rsidP="00CD631A">
            <w:pPr>
              <w:rPr>
                <w:sz w:val="20"/>
                <w:szCs w:val="20"/>
              </w:rPr>
            </w:pPr>
            <w:r w:rsidRPr="00577D88">
              <w:rPr>
                <w:sz w:val="20"/>
                <w:szCs w:val="20"/>
              </w:rPr>
              <w:t>12</w:t>
            </w:r>
          </w:p>
        </w:tc>
        <w:tc>
          <w:tcPr>
            <w:tcW w:w="440" w:type="dxa"/>
          </w:tcPr>
          <w:p w:rsidR="00206DE5" w:rsidRPr="00577D88" w:rsidRDefault="00206DE5" w:rsidP="00CD631A">
            <w:pPr>
              <w:rPr>
                <w:sz w:val="20"/>
                <w:szCs w:val="20"/>
              </w:rPr>
            </w:pPr>
            <w:r w:rsidRPr="00577D88">
              <w:rPr>
                <w:sz w:val="20"/>
                <w:szCs w:val="20"/>
              </w:rPr>
              <w:t>13</w:t>
            </w:r>
          </w:p>
        </w:tc>
        <w:tc>
          <w:tcPr>
            <w:tcW w:w="440" w:type="dxa"/>
          </w:tcPr>
          <w:p w:rsidR="00206DE5" w:rsidRPr="00577D88" w:rsidRDefault="00206DE5" w:rsidP="00CD631A">
            <w:pPr>
              <w:rPr>
                <w:sz w:val="20"/>
                <w:szCs w:val="20"/>
              </w:rPr>
            </w:pPr>
            <w:r w:rsidRPr="00577D88">
              <w:rPr>
                <w:sz w:val="20"/>
                <w:szCs w:val="20"/>
              </w:rPr>
              <w:t>14</w:t>
            </w:r>
          </w:p>
        </w:tc>
        <w:tc>
          <w:tcPr>
            <w:tcW w:w="440" w:type="dxa"/>
          </w:tcPr>
          <w:p w:rsidR="00206DE5" w:rsidRPr="00577D88" w:rsidRDefault="00206DE5" w:rsidP="00CD631A">
            <w:pPr>
              <w:rPr>
                <w:sz w:val="20"/>
                <w:szCs w:val="20"/>
              </w:rPr>
            </w:pPr>
            <w:r w:rsidRPr="00577D88">
              <w:rPr>
                <w:sz w:val="20"/>
                <w:szCs w:val="20"/>
              </w:rPr>
              <w:t>15</w:t>
            </w:r>
          </w:p>
        </w:tc>
        <w:tc>
          <w:tcPr>
            <w:tcW w:w="1240" w:type="dxa"/>
          </w:tcPr>
          <w:p w:rsidR="00206DE5" w:rsidRPr="00577D88" w:rsidRDefault="00206DE5" w:rsidP="00CD631A">
            <w:pPr>
              <w:rPr>
                <w:sz w:val="20"/>
                <w:szCs w:val="20"/>
              </w:rPr>
            </w:pPr>
            <w:r w:rsidRPr="00577D88">
              <w:rPr>
                <w:sz w:val="20"/>
                <w:szCs w:val="20"/>
              </w:rPr>
              <w:t>No of birds</w:t>
            </w:r>
          </w:p>
        </w:tc>
        <w:tc>
          <w:tcPr>
            <w:tcW w:w="1530" w:type="dxa"/>
          </w:tcPr>
          <w:p w:rsidR="00206DE5" w:rsidRPr="00577D88" w:rsidRDefault="00206DE5" w:rsidP="00CD631A">
            <w:pPr>
              <w:rPr>
                <w:sz w:val="20"/>
                <w:szCs w:val="20"/>
              </w:rPr>
            </w:pPr>
            <w:r w:rsidRPr="00577D88">
              <w:rPr>
                <w:sz w:val="20"/>
                <w:szCs w:val="20"/>
              </w:rPr>
              <w:t>Total weight         (Gm)</w:t>
            </w:r>
          </w:p>
        </w:tc>
      </w:tr>
      <w:tr w:rsidR="00206DE5" w:rsidRPr="00577D88" w:rsidTr="00CD631A">
        <w:tc>
          <w:tcPr>
            <w:tcW w:w="865" w:type="dxa"/>
          </w:tcPr>
          <w:p w:rsidR="00206DE5" w:rsidRPr="00577D88" w:rsidRDefault="00206DE5" w:rsidP="00CD631A">
            <w:pPr>
              <w:rPr>
                <w:b/>
                <w:sz w:val="20"/>
                <w:szCs w:val="20"/>
              </w:rPr>
            </w:pPr>
            <w:r w:rsidRPr="00577D88">
              <w:rPr>
                <w:sz w:val="20"/>
                <w:szCs w:val="20"/>
              </w:rPr>
              <w:t xml:space="preserve">        </w:t>
            </w:r>
            <w:r w:rsidRPr="00577D88">
              <w:rPr>
                <w:b/>
                <w:sz w:val="20"/>
                <w:szCs w:val="20"/>
              </w:rPr>
              <w:t>00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20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40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60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80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b/>
                <w:sz w:val="20"/>
                <w:szCs w:val="20"/>
              </w:rPr>
            </w:pPr>
            <w:r w:rsidRPr="00577D88">
              <w:rPr>
                <w:sz w:val="20"/>
                <w:szCs w:val="20"/>
              </w:rPr>
              <w:t xml:space="preserve">        </w:t>
            </w:r>
            <w:r w:rsidRPr="00577D88">
              <w:rPr>
                <w:b/>
                <w:sz w:val="20"/>
                <w:szCs w:val="20"/>
              </w:rPr>
              <w:t>00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20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40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60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80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b/>
                <w:sz w:val="20"/>
                <w:szCs w:val="20"/>
              </w:rPr>
            </w:pPr>
            <w:r w:rsidRPr="00577D88">
              <w:rPr>
                <w:sz w:val="20"/>
                <w:szCs w:val="20"/>
              </w:rPr>
              <w:t xml:space="preserve">        </w:t>
            </w:r>
            <w:r w:rsidRPr="00577D88">
              <w:rPr>
                <w:b/>
                <w:sz w:val="20"/>
                <w:szCs w:val="20"/>
              </w:rPr>
              <w:t>00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20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40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60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80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b/>
                <w:sz w:val="20"/>
                <w:szCs w:val="20"/>
              </w:rPr>
            </w:pPr>
            <w:r w:rsidRPr="00577D88">
              <w:rPr>
                <w:sz w:val="20"/>
                <w:szCs w:val="20"/>
              </w:rPr>
              <w:t xml:space="preserve">        </w:t>
            </w:r>
            <w:r w:rsidRPr="00577D88">
              <w:rPr>
                <w:b/>
                <w:sz w:val="20"/>
                <w:szCs w:val="20"/>
              </w:rPr>
              <w:t>00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20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40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60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80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b/>
                <w:sz w:val="20"/>
                <w:szCs w:val="20"/>
              </w:rPr>
            </w:pPr>
            <w:r w:rsidRPr="00577D88">
              <w:rPr>
                <w:sz w:val="20"/>
                <w:szCs w:val="20"/>
              </w:rPr>
              <w:t xml:space="preserve">        </w:t>
            </w:r>
            <w:r w:rsidRPr="00577D88">
              <w:rPr>
                <w:b/>
                <w:sz w:val="20"/>
                <w:szCs w:val="20"/>
              </w:rPr>
              <w:t>00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20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40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60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80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b/>
                <w:sz w:val="20"/>
                <w:szCs w:val="20"/>
              </w:rPr>
            </w:pPr>
            <w:r w:rsidRPr="00577D88">
              <w:rPr>
                <w:sz w:val="20"/>
                <w:szCs w:val="20"/>
              </w:rPr>
              <w:t xml:space="preserve">       </w:t>
            </w:r>
            <w:r w:rsidRPr="00577D88">
              <w:rPr>
                <w:b/>
                <w:sz w:val="20"/>
                <w:szCs w:val="20"/>
              </w:rPr>
              <w:t xml:space="preserve"> 00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20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40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60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sz w:val="20"/>
                <w:szCs w:val="20"/>
              </w:rPr>
            </w:pPr>
            <w:r w:rsidRPr="00577D88">
              <w:rPr>
                <w:sz w:val="20"/>
                <w:szCs w:val="20"/>
              </w:rPr>
              <w:t xml:space="preserve">        80</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r w:rsidR="00206DE5" w:rsidRPr="00577D88" w:rsidTr="00CD631A">
        <w:tc>
          <w:tcPr>
            <w:tcW w:w="865" w:type="dxa"/>
          </w:tcPr>
          <w:p w:rsidR="00206DE5" w:rsidRPr="00577D88" w:rsidRDefault="00206DE5" w:rsidP="00CD631A">
            <w:pPr>
              <w:rPr>
                <w:b/>
                <w:sz w:val="20"/>
                <w:szCs w:val="20"/>
              </w:rPr>
            </w:pPr>
            <w:r w:rsidRPr="00577D88">
              <w:rPr>
                <w:b/>
                <w:sz w:val="20"/>
                <w:szCs w:val="20"/>
              </w:rPr>
              <w:t>Total</w:t>
            </w:r>
          </w:p>
        </w:tc>
        <w:tc>
          <w:tcPr>
            <w:tcW w:w="344" w:type="dxa"/>
          </w:tcPr>
          <w:p w:rsidR="00206DE5" w:rsidRPr="00577D88" w:rsidRDefault="00206DE5" w:rsidP="00CD631A">
            <w:pPr>
              <w:rPr>
                <w:sz w:val="20"/>
                <w:szCs w:val="20"/>
              </w:rPr>
            </w:pPr>
          </w:p>
        </w:tc>
        <w:tc>
          <w:tcPr>
            <w:tcW w:w="344"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345"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440" w:type="dxa"/>
          </w:tcPr>
          <w:p w:rsidR="00206DE5" w:rsidRPr="00577D88" w:rsidRDefault="00206DE5" w:rsidP="00CD631A">
            <w:pPr>
              <w:rPr>
                <w:sz w:val="20"/>
                <w:szCs w:val="20"/>
              </w:rPr>
            </w:pPr>
          </w:p>
        </w:tc>
        <w:tc>
          <w:tcPr>
            <w:tcW w:w="1240" w:type="dxa"/>
          </w:tcPr>
          <w:p w:rsidR="00206DE5" w:rsidRPr="00577D88" w:rsidRDefault="00206DE5" w:rsidP="00CD631A">
            <w:pPr>
              <w:rPr>
                <w:sz w:val="20"/>
                <w:szCs w:val="20"/>
              </w:rPr>
            </w:pPr>
          </w:p>
        </w:tc>
        <w:tc>
          <w:tcPr>
            <w:tcW w:w="1530" w:type="dxa"/>
          </w:tcPr>
          <w:p w:rsidR="00206DE5" w:rsidRPr="00577D88" w:rsidRDefault="00206DE5" w:rsidP="00CD631A">
            <w:pPr>
              <w:rPr>
                <w:sz w:val="20"/>
                <w:szCs w:val="20"/>
              </w:rPr>
            </w:pPr>
          </w:p>
        </w:tc>
      </w:tr>
    </w:tbl>
    <w:p w:rsidR="00206DE5" w:rsidRDefault="00206DE5" w:rsidP="00206DE5"/>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5"/>
      </w:tblGrid>
      <w:tr w:rsidR="00206DE5" w:rsidTr="00CD631A">
        <w:trPr>
          <w:trHeight w:val="1430"/>
        </w:trPr>
        <w:tc>
          <w:tcPr>
            <w:tcW w:w="9345" w:type="dxa"/>
          </w:tcPr>
          <w:p w:rsidR="00206DE5" w:rsidRDefault="00206DE5" w:rsidP="00CD631A">
            <w:r>
              <w:t>Total wt…………………………………..     Average wt</w:t>
            </w:r>
            <w:r w:rsidRPr="00BD4B7F">
              <w:rPr>
                <w:vertAlign w:val="superscript"/>
              </w:rPr>
              <w:t>+</w:t>
            </w:r>
            <w:r>
              <w:rPr>
                <w:vertAlign w:val="superscript"/>
              </w:rPr>
              <w:t xml:space="preserve"> </w:t>
            </w:r>
            <w:r>
              <w:t xml:space="preserve">10%……………………………     MIN…………………………      </w:t>
            </w:r>
          </w:p>
          <w:p w:rsidR="00206DE5" w:rsidRDefault="00206DE5" w:rsidP="00CD631A">
            <w:r>
              <w:t>AV. Wt…………………………………….      AV. Wt</w:t>
            </w:r>
            <w:r w:rsidRPr="00BD4B7F">
              <w:rPr>
                <w:vertAlign w:val="superscript"/>
              </w:rPr>
              <w:t>+</w:t>
            </w:r>
            <w:r>
              <w:t xml:space="preserve"> 10%..................................      MAX………………………</w:t>
            </w:r>
          </w:p>
          <w:p w:rsidR="00206DE5" w:rsidRDefault="00206DE5" w:rsidP="00CD631A">
            <w:r>
              <w:t xml:space="preserve">DIFF………………………………………..      Uniformity %...................................              </w:t>
            </w:r>
          </w:p>
        </w:tc>
      </w:tr>
    </w:tbl>
    <w:p w:rsidR="00697F57" w:rsidRDefault="00697F57" w:rsidP="006044A0">
      <w:pPr>
        <w:rPr>
          <w:b/>
          <w:sz w:val="28"/>
          <w:szCs w:val="28"/>
        </w:rPr>
      </w:pPr>
    </w:p>
    <w:p w:rsidR="00697F57" w:rsidRDefault="00697F57" w:rsidP="003651C7">
      <w:pPr>
        <w:jc w:val="center"/>
        <w:rPr>
          <w:b/>
          <w:sz w:val="28"/>
          <w:szCs w:val="28"/>
        </w:rPr>
      </w:pPr>
    </w:p>
    <w:p w:rsidR="00DF54ED" w:rsidRDefault="00DF54ED" w:rsidP="003651C7">
      <w:pPr>
        <w:jc w:val="center"/>
        <w:rPr>
          <w:b/>
          <w:sz w:val="28"/>
          <w:szCs w:val="28"/>
        </w:rPr>
      </w:pPr>
    </w:p>
    <w:p w:rsidR="00BE6FB0" w:rsidRPr="003B736A" w:rsidRDefault="00DF54ED" w:rsidP="00206DE5">
      <w:pPr>
        <w:rPr>
          <w:b/>
        </w:rPr>
      </w:pPr>
      <w:r>
        <w:rPr>
          <w:sz w:val="20"/>
        </w:rPr>
        <w:t xml:space="preserve">                           </w:t>
      </w:r>
      <w:r w:rsidR="00BE6FB0">
        <w:t xml:space="preserve">               </w:t>
      </w:r>
    </w:p>
    <w:p w:rsidR="00DF54ED" w:rsidRPr="00F071EC" w:rsidRDefault="00DF54ED" w:rsidP="003651C7">
      <w:pPr>
        <w:jc w:val="center"/>
        <w:rPr>
          <w:b/>
          <w:sz w:val="28"/>
          <w:szCs w:val="28"/>
        </w:rPr>
      </w:pPr>
    </w:p>
    <w:p w:rsidR="003651C7" w:rsidRDefault="003651C7" w:rsidP="002E62FA">
      <w:pPr>
        <w:spacing w:line="360" w:lineRule="auto"/>
        <w:jc w:val="both"/>
        <w:rPr>
          <w:rFonts w:ascii="Times New Roman" w:hAnsi="Times New Roman" w:cs="Times New Roman"/>
          <w:sz w:val="24"/>
          <w:szCs w:val="24"/>
        </w:rPr>
      </w:pPr>
    </w:p>
    <w:p w:rsidR="003651C7" w:rsidRPr="002E62FA" w:rsidRDefault="003651C7" w:rsidP="002E62FA">
      <w:pPr>
        <w:spacing w:line="360" w:lineRule="auto"/>
        <w:jc w:val="both"/>
        <w:rPr>
          <w:rFonts w:ascii="Times New Roman" w:hAnsi="Times New Roman" w:cs="Times New Roman"/>
          <w:sz w:val="24"/>
          <w:szCs w:val="24"/>
        </w:rPr>
      </w:pPr>
    </w:p>
    <w:p w:rsidR="00E46D40" w:rsidRDefault="00E46D40" w:rsidP="00833F47">
      <w:pPr>
        <w:tabs>
          <w:tab w:val="left" w:pos="2520"/>
          <w:tab w:val="left" w:pos="2880"/>
        </w:tabs>
        <w:jc w:val="both"/>
        <w:rPr>
          <w:rFonts w:ascii="Times New Roman" w:hAnsi="Times New Roman" w:cs="Times New Roman"/>
          <w:b/>
          <w:sz w:val="40"/>
          <w:szCs w:val="40"/>
        </w:rPr>
      </w:pPr>
    </w:p>
    <w:p w:rsidR="00BF7E32" w:rsidRPr="00E46D40" w:rsidRDefault="00BF7E32" w:rsidP="00833F47">
      <w:pPr>
        <w:tabs>
          <w:tab w:val="left" w:pos="2520"/>
          <w:tab w:val="left" w:pos="2880"/>
        </w:tabs>
        <w:jc w:val="both"/>
        <w:rPr>
          <w:rFonts w:ascii="Times New Roman" w:hAnsi="Times New Roman" w:cs="Times New Roman"/>
          <w:b/>
          <w:sz w:val="40"/>
          <w:szCs w:val="40"/>
        </w:rPr>
      </w:pPr>
    </w:p>
    <w:p w:rsidR="00B22986" w:rsidRPr="00E733F7" w:rsidRDefault="00B22986" w:rsidP="00821952">
      <w:pPr>
        <w:tabs>
          <w:tab w:val="left" w:pos="2520"/>
          <w:tab w:val="left" w:pos="2880"/>
        </w:tabs>
        <w:jc w:val="both"/>
        <w:rPr>
          <w:rFonts w:ascii="Times New Roman" w:hAnsi="Times New Roman" w:cs="Times New Roman"/>
          <w:sz w:val="24"/>
          <w:szCs w:val="24"/>
        </w:rPr>
      </w:pPr>
    </w:p>
    <w:p w:rsidR="008F3C61" w:rsidRDefault="008F3C61" w:rsidP="0084449D">
      <w:pPr>
        <w:jc w:val="both"/>
      </w:pPr>
    </w:p>
    <w:p w:rsidR="008F3C61" w:rsidRDefault="008F3C61" w:rsidP="0084449D">
      <w:pPr>
        <w:jc w:val="both"/>
      </w:pPr>
    </w:p>
    <w:p w:rsidR="008F3C61" w:rsidRPr="00943791" w:rsidRDefault="008F3C61" w:rsidP="0084449D">
      <w:pPr>
        <w:jc w:val="both"/>
      </w:pPr>
    </w:p>
    <w:p w:rsidR="0084449D" w:rsidRPr="002853F9" w:rsidRDefault="008F3C61" w:rsidP="00E138F7">
      <w:pPr>
        <w:jc w:val="both"/>
        <w:rPr>
          <w:rFonts w:ascii="Times New Roman" w:hAnsi="Times New Roman" w:cs="Times New Roman"/>
          <w:sz w:val="24"/>
          <w:szCs w:val="24"/>
        </w:rPr>
      </w:pPr>
      <w:r>
        <w:rPr>
          <w:rFonts w:ascii="Times New Roman" w:hAnsi="Times New Roman" w:cs="Times New Roman"/>
          <w:sz w:val="24"/>
          <w:szCs w:val="24"/>
        </w:rPr>
        <w:t xml:space="preserve">                                                </w:t>
      </w:r>
    </w:p>
    <w:p w:rsidR="008A5517" w:rsidRPr="00943791" w:rsidRDefault="008A5517" w:rsidP="00860F16">
      <w:pPr>
        <w:rPr>
          <w:b/>
          <w:u w:val="single"/>
        </w:rPr>
      </w:pPr>
    </w:p>
    <w:p w:rsidR="00860F16" w:rsidRPr="00912B72" w:rsidRDefault="00860F16" w:rsidP="00912B72">
      <w:pPr>
        <w:jc w:val="both"/>
        <w:rPr>
          <w:rFonts w:ascii="Times New Roman" w:hAnsi="Times New Roman" w:cs="Times New Roman"/>
          <w:sz w:val="24"/>
          <w:szCs w:val="24"/>
        </w:rPr>
      </w:pPr>
    </w:p>
    <w:p w:rsidR="00137828" w:rsidRPr="00912B72" w:rsidRDefault="00137828" w:rsidP="00081865">
      <w:pPr>
        <w:jc w:val="both"/>
        <w:rPr>
          <w:rFonts w:ascii="Times New Roman" w:hAnsi="Times New Roman" w:cs="Times New Roman"/>
        </w:rPr>
      </w:pPr>
    </w:p>
    <w:p w:rsidR="00081865" w:rsidRPr="00BC5962" w:rsidRDefault="00081865" w:rsidP="00CF02C6">
      <w:pPr>
        <w:spacing w:line="360" w:lineRule="auto"/>
        <w:jc w:val="both"/>
        <w:rPr>
          <w:sz w:val="26"/>
        </w:rPr>
      </w:pPr>
    </w:p>
    <w:p w:rsidR="00F2492D" w:rsidRPr="00943791" w:rsidRDefault="00F2492D" w:rsidP="00F2492D">
      <w:pPr>
        <w:jc w:val="both"/>
      </w:pPr>
    </w:p>
    <w:p w:rsidR="00F2492D" w:rsidRPr="00C04068" w:rsidRDefault="00F2492D" w:rsidP="00C04068">
      <w:pPr>
        <w:autoSpaceDE w:val="0"/>
        <w:autoSpaceDN w:val="0"/>
        <w:adjustRightInd w:val="0"/>
        <w:spacing w:after="0" w:line="240" w:lineRule="auto"/>
        <w:jc w:val="both"/>
        <w:rPr>
          <w:rFonts w:ascii="Times New Roman" w:hAnsi="Times New Roman" w:cs="Times New Roman"/>
          <w:sz w:val="24"/>
          <w:szCs w:val="24"/>
        </w:rPr>
      </w:pPr>
    </w:p>
    <w:sectPr w:rsidR="00F2492D" w:rsidRPr="00C04068" w:rsidSect="001E589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DA8" w:rsidRDefault="00403DA8" w:rsidP="003E0133">
      <w:pPr>
        <w:spacing w:after="0" w:line="240" w:lineRule="auto"/>
      </w:pPr>
      <w:r>
        <w:separator/>
      </w:r>
    </w:p>
  </w:endnote>
  <w:endnote w:type="continuationSeparator" w:id="1">
    <w:p w:rsidR="00403DA8" w:rsidRDefault="00403DA8" w:rsidP="003E0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6767"/>
      <w:docPartObj>
        <w:docPartGallery w:val="Page Numbers (Bottom of Page)"/>
        <w:docPartUnique/>
      </w:docPartObj>
    </w:sdtPr>
    <w:sdtContent>
      <w:p w:rsidR="00403DA8" w:rsidRDefault="00403DA8">
        <w:pPr>
          <w:pStyle w:val="Footer"/>
          <w:jc w:val="center"/>
        </w:pPr>
        <w:fldSimple w:instr=" PAGE   \* MERGEFORMAT ">
          <w:r w:rsidR="00FF5DA4">
            <w:rPr>
              <w:noProof/>
            </w:rPr>
            <w:t>5</w:t>
          </w:r>
        </w:fldSimple>
      </w:p>
    </w:sdtContent>
  </w:sdt>
  <w:p w:rsidR="00403DA8" w:rsidRDefault="00403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DA8" w:rsidRDefault="00403DA8" w:rsidP="003E0133">
      <w:pPr>
        <w:spacing w:after="0" w:line="240" w:lineRule="auto"/>
      </w:pPr>
      <w:r>
        <w:separator/>
      </w:r>
    </w:p>
  </w:footnote>
  <w:footnote w:type="continuationSeparator" w:id="1">
    <w:p w:rsidR="00403DA8" w:rsidRDefault="00403DA8" w:rsidP="003E0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6C4E"/>
    <w:multiLevelType w:val="hybridMultilevel"/>
    <w:tmpl w:val="693CA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554746F7"/>
    <w:multiLevelType w:val="hybridMultilevel"/>
    <w:tmpl w:val="F96AE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4659B"/>
    <w:multiLevelType w:val="hybridMultilevel"/>
    <w:tmpl w:val="26C8535A"/>
    <w:lvl w:ilvl="0" w:tplc="3288D942">
      <w:start w:val="1"/>
      <w:numFmt w:val="decimal"/>
      <w:lvlText w:val="%1."/>
      <w:lvlJc w:val="left"/>
      <w:pPr>
        <w:tabs>
          <w:tab w:val="num" w:pos="735"/>
        </w:tabs>
        <w:ind w:left="735" w:hanging="375"/>
      </w:pPr>
      <w:rPr>
        <w:rFonts w:hint="default"/>
        <w:i w:val="0"/>
      </w:rPr>
    </w:lvl>
    <w:lvl w:ilvl="1" w:tplc="39C8F95A">
      <w:numFmt w:val="none"/>
      <w:lvlText w:val=""/>
      <w:lvlJc w:val="left"/>
      <w:pPr>
        <w:tabs>
          <w:tab w:val="num" w:pos="360"/>
        </w:tabs>
      </w:pPr>
    </w:lvl>
    <w:lvl w:ilvl="2" w:tplc="A726E70C">
      <w:numFmt w:val="none"/>
      <w:lvlText w:val=""/>
      <w:lvlJc w:val="left"/>
      <w:pPr>
        <w:tabs>
          <w:tab w:val="num" w:pos="360"/>
        </w:tabs>
      </w:pPr>
    </w:lvl>
    <w:lvl w:ilvl="3" w:tplc="7EE8033C">
      <w:numFmt w:val="none"/>
      <w:lvlText w:val=""/>
      <w:lvlJc w:val="left"/>
      <w:pPr>
        <w:tabs>
          <w:tab w:val="num" w:pos="360"/>
        </w:tabs>
      </w:pPr>
    </w:lvl>
    <w:lvl w:ilvl="4" w:tplc="6808603A">
      <w:numFmt w:val="none"/>
      <w:lvlText w:val=""/>
      <w:lvlJc w:val="left"/>
      <w:pPr>
        <w:tabs>
          <w:tab w:val="num" w:pos="360"/>
        </w:tabs>
      </w:pPr>
    </w:lvl>
    <w:lvl w:ilvl="5" w:tplc="0F360394">
      <w:numFmt w:val="none"/>
      <w:lvlText w:val=""/>
      <w:lvlJc w:val="left"/>
      <w:pPr>
        <w:tabs>
          <w:tab w:val="num" w:pos="360"/>
        </w:tabs>
      </w:pPr>
    </w:lvl>
    <w:lvl w:ilvl="6" w:tplc="990C050C">
      <w:numFmt w:val="none"/>
      <w:lvlText w:val=""/>
      <w:lvlJc w:val="left"/>
      <w:pPr>
        <w:tabs>
          <w:tab w:val="num" w:pos="360"/>
        </w:tabs>
      </w:pPr>
    </w:lvl>
    <w:lvl w:ilvl="7" w:tplc="FED2415C">
      <w:numFmt w:val="none"/>
      <w:lvlText w:val=""/>
      <w:lvlJc w:val="left"/>
      <w:pPr>
        <w:tabs>
          <w:tab w:val="num" w:pos="360"/>
        </w:tabs>
      </w:pPr>
    </w:lvl>
    <w:lvl w:ilvl="8" w:tplc="E7E24C0A">
      <w:numFmt w:val="none"/>
      <w:lvlText w:val=""/>
      <w:lvlJc w:val="left"/>
      <w:pPr>
        <w:tabs>
          <w:tab w:val="num" w:pos="360"/>
        </w:tabs>
      </w:pPr>
    </w:lvl>
  </w:abstractNum>
  <w:abstractNum w:abstractNumId="3">
    <w:nsid w:val="764B6EFF"/>
    <w:multiLevelType w:val="hybridMultilevel"/>
    <w:tmpl w:val="583E9C9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8D57EC"/>
    <w:rsid w:val="00006A12"/>
    <w:rsid w:val="000146CF"/>
    <w:rsid w:val="00014905"/>
    <w:rsid w:val="00014F9C"/>
    <w:rsid w:val="0003577C"/>
    <w:rsid w:val="00044D4C"/>
    <w:rsid w:val="00081865"/>
    <w:rsid w:val="000901EA"/>
    <w:rsid w:val="000B4566"/>
    <w:rsid w:val="000C028C"/>
    <w:rsid w:val="000D1A32"/>
    <w:rsid w:val="000D3715"/>
    <w:rsid w:val="00102C0D"/>
    <w:rsid w:val="00104AE0"/>
    <w:rsid w:val="00116569"/>
    <w:rsid w:val="001216FF"/>
    <w:rsid w:val="00135C49"/>
    <w:rsid w:val="00137828"/>
    <w:rsid w:val="001436F1"/>
    <w:rsid w:val="001541FC"/>
    <w:rsid w:val="00163D86"/>
    <w:rsid w:val="001648AA"/>
    <w:rsid w:val="0016719C"/>
    <w:rsid w:val="0018368C"/>
    <w:rsid w:val="00190F6C"/>
    <w:rsid w:val="0019406A"/>
    <w:rsid w:val="001B095F"/>
    <w:rsid w:val="001B1D64"/>
    <w:rsid w:val="001D1B9F"/>
    <w:rsid w:val="001E5894"/>
    <w:rsid w:val="00206DE5"/>
    <w:rsid w:val="002215E2"/>
    <w:rsid w:val="00224684"/>
    <w:rsid w:val="002274BF"/>
    <w:rsid w:val="00230A8A"/>
    <w:rsid w:val="00254F91"/>
    <w:rsid w:val="00263402"/>
    <w:rsid w:val="002720D8"/>
    <w:rsid w:val="00272B91"/>
    <w:rsid w:val="002853F9"/>
    <w:rsid w:val="0029420A"/>
    <w:rsid w:val="002D6D38"/>
    <w:rsid w:val="002E2E6C"/>
    <w:rsid w:val="002E62FA"/>
    <w:rsid w:val="002F2D39"/>
    <w:rsid w:val="00300F3C"/>
    <w:rsid w:val="00307AEC"/>
    <w:rsid w:val="00330369"/>
    <w:rsid w:val="0033259F"/>
    <w:rsid w:val="00334D12"/>
    <w:rsid w:val="00337DAC"/>
    <w:rsid w:val="003403BE"/>
    <w:rsid w:val="003577DD"/>
    <w:rsid w:val="00357C23"/>
    <w:rsid w:val="003651C7"/>
    <w:rsid w:val="00375481"/>
    <w:rsid w:val="003816C9"/>
    <w:rsid w:val="003B5A30"/>
    <w:rsid w:val="003B5DB6"/>
    <w:rsid w:val="003C1C14"/>
    <w:rsid w:val="003E0133"/>
    <w:rsid w:val="003E2C53"/>
    <w:rsid w:val="003E7178"/>
    <w:rsid w:val="003F72A2"/>
    <w:rsid w:val="00403DA8"/>
    <w:rsid w:val="00404E6A"/>
    <w:rsid w:val="00412A42"/>
    <w:rsid w:val="00415B17"/>
    <w:rsid w:val="00420C57"/>
    <w:rsid w:val="00426DC0"/>
    <w:rsid w:val="0043566D"/>
    <w:rsid w:val="00441CCA"/>
    <w:rsid w:val="00442892"/>
    <w:rsid w:val="004631DC"/>
    <w:rsid w:val="00464EE7"/>
    <w:rsid w:val="00492554"/>
    <w:rsid w:val="004C1C05"/>
    <w:rsid w:val="004E5B48"/>
    <w:rsid w:val="004F3599"/>
    <w:rsid w:val="005224C4"/>
    <w:rsid w:val="005663E8"/>
    <w:rsid w:val="0057097C"/>
    <w:rsid w:val="00577D88"/>
    <w:rsid w:val="00584C2A"/>
    <w:rsid w:val="0059404F"/>
    <w:rsid w:val="00596D13"/>
    <w:rsid w:val="00597B70"/>
    <w:rsid w:val="005B4BD1"/>
    <w:rsid w:val="005B572F"/>
    <w:rsid w:val="005B5E3B"/>
    <w:rsid w:val="005D3188"/>
    <w:rsid w:val="005E0183"/>
    <w:rsid w:val="005E2755"/>
    <w:rsid w:val="005F2F69"/>
    <w:rsid w:val="006044A0"/>
    <w:rsid w:val="00626FA8"/>
    <w:rsid w:val="00630CA7"/>
    <w:rsid w:val="00641887"/>
    <w:rsid w:val="0064769C"/>
    <w:rsid w:val="0067083C"/>
    <w:rsid w:val="00676B9E"/>
    <w:rsid w:val="00697F57"/>
    <w:rsid w:val="006A2697"/>
    <w:rsid w:val="006B2AA5"/>
    <w:rsid w:val="006C0F48"/>
    <w:rsid w:val="006C5808"/>
    <w:rsid w:val="006F3C34"/>
    <w:rsid w:val="0070273E"/>
    <w:rsid w:val="0071114D"/>
    <w:rsid w:val="007114DA"/>
    <w:rsid w:val="0073588E"/>
    <w:rsid w:val="00756F3E"/>
    <w:rsid w:val="007658F2"/>
    <w:rsid w:val="00775652"/>
    <w:rsid w:val="0077604B"/>
    <w:rsid w:val="00796272"/>
    <w:rsid w:val="007F3442"/>
    <w:rsid w:val="007F50F3"/>
    <w:rsid w:val="00804240"/>
    <w:rsid w:val="00820CCE"/>
    <w:rsid w:val="00821952"/>
    <w:rsid w:val="00825372"/>
    <w:rsid w:val="00831C86"/>
    <w:rsid w:val="00833F47"/>
    <w:rsid w:val="0084449D"/>
    <w:rsid w:val="00860F16"/>
    <w:rsid w:val="008700D7"/>
    <w:rsid w:val="00877507"/>
    <w:rsid w:val="008A5517"/>
    <w:rsid w:val="008B1C84"/>
    <w:rsid w:val="008D57EC"/>
    <w:rsid w:val="008D62B8"/>
    <w:rsid w:val="008E78CA"/>
    <w:rsid w:val="008F3C61"/>
    <w:rsid w:val="008F5E1A"/>
    <w:rsid w:val="00900257"/>
    <w:rsid w:val="00912B72"/>
    <w:rsid w:val="00917B43"/>
    <w:rsid w:val="00917D5F"/>
    <w:rsid w:val="00926E9D"/>
    <w:rsid w:val="00941A72"/>
    <w:rsid w:val="00947861"/>
    <w:rsid w:val="00956D31"/>
    <w:rsid w:val="009604DE"/>
    <w:rsid w:val="00964763"/>
    <w:rsid w:val="00981D93"/>
    <w:rsid w:val="009935AB"/>
    <w:rsid w:val="009A218A"/>
    <w:rsid w:val="009A2945"/>
    <w:rsid w:val="009B074D"/>
    <w:rsid w:val="009B37B8"/>
    <w:rsid w:val="009D4C61"/>
    <w:rsid w:val="009D64AB"/>
    <w:rsid w:val="009F0E1B"/>
    <w:rsid w:val="00A15B8D"/>
    <w:rsid w:val="00A25AB2"/>
    <w:rsid w:val="00A2619C"/>
    <w:rsid w:val="00A7444C"/>
    <w:rsid w:val="00A771FB"/>
    <w:rsid w:val="00A83B4D"/>
    <w:rsid w:val="00A913E8"/>
    <w:rsid w:val="00A95CD0"/>
    <w:rsid w:val="00AA5731"/>
    <w:rsid w:val="00AC5DF3"/>
    <w:rsid w:val="00B06119"/>
    <w:rsid w:val="00B22986"/>
    <w:rsid w:val="00B46BB1"/>
    <w:rsid w:val="00B528E7"/>
    <w:rsid w:val="00B736C9"/>
    <w:rsid w:val="00B813A2"/>
    <w:rsid w:val="00BC0B6A"/>
    <w:rsid w:val="00BC57F0"/>
    <w:rsid w:val="00BD6D41"/>
    <w:rsid w:val="00BE64CF"/>
    <w:rsid w:val="00BE6FB0"/>
    <w:rsid w:val="00BF6117"/>
    <w:rsid w:val="00BF7E32"/>
    <w:rsid w:val="00C04068"/>
    <w:rsid w:val="00C13819"/>
    <w:rsid w:val="00C4076A"/>
    <w:rsid w:val="00C448BC"/>
    <w:rsid w:val="00C60877"/>
    <w:rsid w:val="00C618E9"/>
    <w:rsid w:val="00C65426"/>
    <w:rsid w:val="00C75820"/>
    <w:rsid w:val="00C7662C"/>
    <w:rsid w:val="00CA0966"/>
    <w:rsid w:val="00CB1391"/>
    <w:rsid w:val="00CB3A60"/>
    <w:rsid w:val="00CD631A"/>
    <w:rsid w:val="00CE60AA"/>
    <w:rsid w:val="00CF02C6"/>
    <w:rsid w:val="00CF7AA3"/>
    <w:rsid w:val="00D4788E"/>
    <w:rsid w:val="00D47E40"/>
    <w:rsid w:val="00D5062E"/>
    <w:rsid w:val="00D705B4"/>
    <w:rsid w:val="00D87895"/>
    <w:rsid w:val="00D9653C"/>
    <w:rsid w:val="00DA3D7A"/>
    <w:rsid w:val="00DA4873"/>
    <w:rsid w:val="00DB0445"/>
    <w:rsid w:val="00DB0D32"/>
    <w:rsid w:val="00DB64BC"/>
    <w:rsid w:val="00DE20CB"/>
    <w:rsid w:val="00DF54ED"/>
    <w:rsid w:val="00DF7BD5"/>
    <w:rsid w:val="00E138F7"/>
    <w:rsid w:val="00E15792"/>
    <w:rsid w:val="00E207E3"/>
    <w:rsid w:val="00E22424"/>
    <w:rsid w:val="00E355DF"/>
    <w:rsid w:val="00E43662"/>
    <w:rsid w:val="00E46D40"/>
    <w:rsid w:val="00E47625"/>
    <w:rsid w:val="00E64420"/>
    <w:rsid w:val="00E6701C"/>
    <w:rsid w:val="00E733F7"/>
    <w:rsid w:val="00E96D99"/>
    <w:rsid w:val="00EA72F0"/>
    <w:rsid w:val="00EB06AC"/>
    <w:rsid w:val="00EB30F9"/>
    <w:rsid w:val="00EB442B"/>
    <w:rsid w:val="00EE5D68"/>
    <w:rsid w:val="00EF0CDC"/>
    <w:rsid w:val="00F02E11"/>
    <w:rsid w:val="00F23051"/>
    <w:rsid w:val="00F23DF2"/>
    <w:rsid w:val="00F2492D"/>
    <w:rsid w:val="00F331C3"/>
    <w:rsid w:val="00F348D4"/>
    <w:rsid w:val="00F51BEB"/>
    <w:rsid w:val="00F75BF3"/>
    <w:rsid w:val="00FB6597"/>
    <w:rsid w:val="00FC2536"/>
    <w:rsid w:val="00FE478D"/>
    <w:rsid w:val="00FF5DA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13"/>
    <w:pPr>
      <w:ind w:left="720"/>
      <w:contextualSpacing/>
    </w:pPr>
  </w:style>
  <w:style w:type="table" w:styleId="TableGrid">
    <w:name w:val="Table Grid"/>
    <w:basedOn w:val="TableNormal"/>
    <w:uiPriority w:val="59"/>
    <w:rsid w:val="009B0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61"/>
    <w:rPr>
      <w:rFonts w:ascii="Tahoma" w:hAnsi="Tahoma" w:cs="Tahoma"/>
      <w:sz w:val="16"/>
      <w:szCs w:val="16"/>
    </w:rPr>
  </w:style>
  <w:style w:type="paragraph" w:styleId="Header">
    <w:name w:val="header"/>
    <w:basedOn w:val="Normal"/>
    <w:link w:val="HeaderChar"/>
    <w:uiPriority w:val="99"/>
    <w:unhideWhenUsed/>
    <w:rsid w:val="00CB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391"/>
  </w:style>
  <w:style w:type="paragraph" w:styleId="Footer">
    <w:name w:val="footer"/>
    <w:basedOn w:val="Normal"/>
    <w:link w:val="FooterChar"/>
    <w:uiPriority w:val="99"/>
    <w:unhideWhenUsed/>
    <w:rsid w:val="003E0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133"/>
  </w:style>
  <w:style w:type="character" w:styleId="Strong">
    <w:name w:val="Strong"/>
    <w:basedOn w:val="DefaultParagraphFont"/>
    <w:uiPriority w:val="22"/>
    <w:qFormat/>
    <w:rsid w:val="006B2AA5"/>
    <w:rPr>
      <w:b/>
      <w:bCs/>
    </w:rPr>
  </w:style>
  <w:style w:type="paragraph" w:styleId="Quote">
    <w:name w:val="Quote"/>
    <w:basedOn w:val="Normal"/>
    <w:next w:val="Normal"/>
    <w:link w:val="QuoteChar"/>
    <w:uiPriority w:val="29"/>
    <w:qFormat/>
    <w:rsid w:val="006B2AA5"/>
    <w:rPr>
      <w:i/>
      <w:iCs/>
      <w:color w:val="000000" w:themeColor="text1"/>
    </w:rPr>
  </w:style>
  <w:style w:type="character" w:customStyle="1" w:styleId="QuoteChar">
    <w:name w:val="Quote Char"/>
    <w:basedOn w:val="DefaultParagraphFont"/>
    <w:link w:val="Quote"/>
    <w:uiPriority w:val="29"/>
    <w:rsid w:val="006B2AA5"/>
    <w:rPr>
      <w:i/>
      <w:iCs/>
      <w:color w:val="000000" w:themeColor="text1"/>
    </w:rPr>
  </w:style>
  <w:style w:type="character" w:styleId="Emphasis">
    <w:name w:val="Emphasis"/>
    <w:basedOn w:val="DefaultParagraphFont"/>
    <w:uiPriority w:val="20"/>
    <w:qFormat/>
    <w:rsid w:val="008700D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50"/>
              <a:t>Uniformity</a:t>
            </a:r>
            <a:r>
              <a:rPr lang="en-US" sz="1050" baseline="0"/>
              <a:t> of male &amp; female birds</a:t>
            </a:r>
            <a:endParaRPr lang="en-US" sz="1050"/>
          </a:p>
        </c:rich>
      </c:tx>
    </c:title>
    <c:view3D>
      <c:rAngAx val="1"/>
    </c:view3D>
    <c:plotArea>
      <c:layout/>
      <c:bar3DChart>
        <c:barDir val="col"/>
        <c:grouping val="clustered"/>
        <c:ser>
          <c:idx val="0"/>
          <c:order val="0"/>
          <c:tx>
            <c:strRef>
              <c:f>Sheet1!$B$1</c:f>
              <c:strCache>
                <c:ptCount val="1"/>
                <c:pt idx="0">
                  <c:v>Female(%)</c:v>
                </c:pt>
              </c:strCache>
            </c:strRef>
          </c:tx>
          <c:cat>
            <c:strRef>
              <c:f>Sheet1!$A$2:$A$12</c:f>
              <c:strCache>
                <c:ptCount val="11"/>
                <c:pt idx="0">
                  <c:v>1 to 6</c:v>
                </c:pt>
                <c:pt idx="1">
                  <c:v>7-12 weeks</c:v>
                </c:pt>
                <c:pt idx="2">
                  <c:v>13-18</c:v>
                </c:pt>
                <c:pt idx="3">
                  <c:v>19-24</c:v>
                </c:pt>
                <c:pt idx="4">
                  <c:v>25-30</c:v>
                </c:pt>
                <c:pt idx="5">
                  <c:v>31-36</c:v>
                </c:pt>
                <c:pt idx="6">
                  <c:v>37-42</c:v>
                </c:pt>
                <c:pt idx="7">
                  <c:v>43-49</c:v>
                </c:pt>
                <c:pt idx="8">
                  <c:v>50-54</c:v>
                </c:pt>
                <c:pt idx="9">
                  <c:v>55-60</c:v>
                </c:pt>
                <c:pt idx="10">
                  <c:v>61-65</c:v>
                </c:pt>
              </c:strCache>
            </c:strRef>
          </c:cat>
          <c:val>
            <c:numRef>
              <c:f>Sheet1!$B$2:$B$12</c:f>
              <c:numCache>
                <c:formatCode>General</c:formatCode>
                <c:ptCount val="11"/>
                <c:pt idx="0">
                  <c:v>80</c:v>
                </c:pt>
                <c:pt idx="1">
                  <c:v>89</c:v>
                </c:pt>
                <c:pt idx="2">
                  <c:v>87</c:v>
                </c:pt>
                <c:pt idx="3">
                  <c:v>85</c:v>
                </c:pt>
                <c:pt idx="4">
                  <c:v>83</c:v>
                </c:pt>
                <c:pt idx="5">
                  <c:v>88</c:v>
                </c:pt>
                <c:pt idx="6">
                  <c:v>90</c:v>
                </c:pt>
                <c:pt idx="7">
                  <c:v>80</c:v>
                </c:pt>
                <c:pt idx="8">
                  <c:v>81</c:v>
                </c:pt>
                <c:pt idx="9">
                  <c:v>75</c:v>
                </c:pt>
                <c:pt idx="10">
                  <c:v>81</c:v>
                </c:pt>
              </c:numCache>
            </c:numRef>
          </c:val>
        </c:ser>
        <c:ser>
          <c:idx val="1"/>
          <c:order val="1"/>
          <c:tx>
            <c:strRef>
              <c:f>Sheet1!$C$1</c:f>
              <c:strCache>
                <c:ptCount val="1"/>
                <c:pt idx="0">
                  <c:v>Male(%)</c:v>
                </c:pt>
              </c:strCache>
            </c:strRef>
          </c:tx>
          <c:cat>
            <c:strRef>
              <c:f>Sheet1!$A$2:$A$12</c:f>
              <c:strCache>
                <c:ptCount val="11"/>
                <c:pt idx="0">
                  <c:v>1 to 6</c:v>
                </c:pt>
                <c:pt idx="1">
                  <c:v>7-12 weeks</c:v>
                </c:pt>
                <c:pt idx="2">
                  <c:v>13-18</c:v>
                </c:pt>
                <c:pt idx="3">
                  <c:v>19-24</c:v>
                </c:pt>
                <c:pt idx="4">
                  <c:v>25-30</c:v>
                </c:pt>
                <c:pt idx="5">
                  <c:v>31-36</c:v>
                </c:pt>
                <c:pt idx="6">
                  <c:v>37-42</c:v>
                </c:pt>
                <c:pt idx="7">
                  <c:v>43-49</c:v>
                </c:pt>
                <c:pt idx="8">
                  <c:v>50-54</c:v>
                </c:pt>
                <c:pt idx="9">
                  <c:v>55-60</c:v>
                </c:pt>
                <c:pt idx="10">
                  <c:v>61-65</c:v>
                </c:pt>
              </c:strCache>
            </c:strRef>
          </c:cat>
          <c:val>
            <c:numRef>
              <c:f>Sheet1!$C$2:$C$12</c:f>
              <c:numCache>
                <c:formatCode>General</c:formatCode>
                <c:ptCount val="11"/>
                <c:pt idx="0">
                  <c:v>81</c:v>
                </c:pt>
                <c:pt idx="1">
                  <c:v>80</c:v>
                </c:pt>
                <c:pt idx="2">
                  <c:v>82</c:v>
                </c:pt>
                <c:pt idx="3">
                  <c:v>93</c:v>
                </c:pt>
                <c:pt idx="4">
                  <c:v>74</c:v>
                </c:pt>
                <c:pt idx="5">
                  <c:v>90</c:v>
                </c:pt>
                <c:pt idx="6">
                  <c:v>96</c:v>
                </c:pt>
                <c:pt idx="7">
                  <c:v>85</c:v>
                </c:pt>
                <c:pt idx="8">
                  <c:v>70</c:v>
                </c:pt>
                <c:pt idx="9">
                  <c:v>80</c:v>
                </c:pt>
                <c:pt idx="10">
                  <c:v>80</c:v>
                </c:pt>
              </c:numCache>
            </c:numRef>
          </c:val>
        </c:ser>
        <c:shape val="box"/>
        <c:axId val="59832576"/>
        <c:axId val="59940864"/>
        <c:axId val="0"/>
      </c:bar3DChart>
      <c:catAx>
        <c:axId val="59832576"/>
        <c:scaling>
          <c:orientation val="minMax"/>
        </c:scaling>
        <c:axPos val="b"/>
        <c:majorTickMark val="none"/>
        <c:tickLblPos val="nextTo"/>
        <c:crossAx val="59940864"/>
        <c:crosses val="autoZero"/>
        <c:auto val="1"/>
        <c:lblAlgn val="ctr"/>
        <c:lblOffset val="100"/>
      </c:catAx>
      <c:valAx>
        <c:axId val="59940864"/>
        <c:scaling>
          <c:orientation val="minMax"/>
        </c:scaling>
        <c:axPos val="l"/>
        <c:majorGridlines/>
        <c:numFmt formatCode="General" sourceLinked="1"/>
        <c:majorTickMark val="none"/>
        <c:tickLblPos val="nextTo"/>
        <c:crossAx val="598325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tx>
            <c:strRef>
              <c:f>Sheet1!$B$1</c:f>
              <c:strCache>
                <c:ptCount val="1"/>
                <c:pt idx="0">
                  <c:v>Target (%)</c:v>
                </c:pt>
              </c:strCache>
            </c:strRef>
          </c:tx>
          <c:cat>
            <c:strRef>
              <c:f>Sheet1!$A$2:$A$9</c:f>
              <c:strCache>
                <c:ptCount val="8"/>
                <c:pt idx="0">
                  <c:v>24-28</c:v>
                </c:pt>
                <c:pt idx="1">
                  <c:v>29-32</c:v>
                </c:pt>
                <c:pt idx="2">
                  <c:v>33-40</c:v>
                </c:pt>
                <c:pt idx="3">
                  <c:v>41-45 weeks</c:v>
                </c:pt>
                <c:pt idx="4">
                  <c:v>46-50</c:v>
                </c:pt>
                <c:pt idx="5">
                  <c:v>51-55</c:v>
                </c:pt>
                <c:pt idx="6">
                  <c:v>56-60</c:v>
                </c:pt>
                <c:pt idx="7">
                  <c:v>61-65 </c:v>
                </c:pt>
              </c:strCache>
            </c:strRef>
          </c:cat>
          <c:val>
            <c:numRef>
              <c:f>Sheet1!$B$2:$B$9</c:f>
              <c:numCache>
                <c:formatCode>General</c:formatCode>
                <c:ptCount val="8"/>
                <c:pt idx="0">
                  <c:v>78</c:v>
                </c:pt>
                <c:pt idx="1">
                  <c:v>83.5</c:v>
                </c:pt>
                <c:pt idx="2">
                  <c:v>82</c:v>
                </c:pt>
                <c:pt idx="3">
                  <c:v>71</c:v>
                </c:pt>
                <c:pt idx="4">
                  <c:v>66</c:v>
                </c:pt>
                <c:pt idx="5">
                  <c:v>63</c:v>
                </c:pt>
                <c:pt idx="6">
                  <c:v>53.33</c:v>
                </c:pt>
                <c:pt idx="7">
                  <c:v>48.3</c:v>
                </c:pt>
              </c:numCache>
            </c:numRef>
          </c:val>
        </c:ser>
        <c:ser>
          <c:idx val="1"/>
          <c:order val="1"/>
          <c:tx>
            <c:strRef>
              <c:f>Sheet1!$C$1</c:f>
              <c:strCache>
                <c:ptCount val="1"/>
                <c:pt idx="0">
                  <c:v>Achieve(%)</c:v>
                </c:pt>
              </c:strCache>
            </c:strRef>
          </c:tx>
          <c:cat>
            <c:strRef>
              <c:f>Sheet1!$A$2:$A$9</c:f>
              <c:strCache>
                <c:ptCount val="8"/>
                <c:pt idx="0">
                  <c:v>24-28</c:v>
                </c:pt>
                <c:pt idx="1">
                  <c:v>29-32</c:v>
                </c:pt>
                <c:pt idx="2">
                  <c:v>33-40</c:v>
                </c:pt>
                <c:pt idx="3">
                  <c:v>41-45 weeks</c:v>
                </c:pt>
                <c:pt idx="4">
                  <c:v>46-50</c:v>
                </c:pt>
                <c:pt idx="5">
                  <c:v>51-55</c:v>
                </c:pt>
                <c:pt idx="6">
                  <c:v>56-60</c:v>
                </c:pt>
                <c:pt idx="7">
                  <c:v>61-65 </c:v>
                </c:pt>
              </c:strCache>
            </c:strRef>
          </c:cat>
          <c:val>
            <c:numRef>
              <c:f>Sheet1!$C$2:$C$9</c:f>
              <c:numCache>
                <c:formatCode>General</c:formatCode>
                <c:ptCount val="8"/>
                <c:pt idx="0">
                  <c:v>81</c:v>
                </c:pt>
                <c:pt idx="1">
                  <c:v>83</c:v>
                </c:pt>
                <c:pt idx="2">
                  <c:v>80</c:v>
                </c:pt>
                <c:pt idx="3">
                  <c:v>61.33</c:v>
                </c:pt>
                <c:pt idx="4">
                  <c:v>55</c:v>
                </c:pt>
                <c:pt idx="5">
                  <c:v>53.8</c:v>
                </c:pt>
                <c:pt idx="6">
                  <c:v>53.3</c:v>
                </c:pt>
                <c:pt idx="7">
                  <c:v>51</c:v>
                </c:pt>
              </c:numCache>
            </c:numRef>
          </c:val>
        </c:ser>
        <c:shape val="box"/>
        <c:axId val="59995648"/>
        <c:axId val="59997184"/>
        <c:axId val="0"/>
      </c:bar3DChart>
      <c:catAx>
        <c:axId val="59995648"/>
        <c:scaling>
          <c:orientation val="minMax"/>
        </c:scaling>
        <c:axPos val="b"/>
        <c:tickLblPos val="nextTo"/>
        <c:crossAx val="59997184"/>
        <c:crosses val="autoZero"/>
        <c:auto val="1"/>
        <c:lblAlgn val="ctr"/>
        <c:lblOffset val="100"/>
      </c:catAx>
      <c:valAx>
        <c:axId val="59997184"/>
        <c:scaling>
          <c:orientation val="minMax"/>
        </c:scaling>
        <c:axPos val="l"/>
        <c:majorGridlines/>
        <c:numFmt formatCode="General" sourceLinked="1"/>
        <c:tickLblPos val="nextTo"/>
        <c:crossAx val="599956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tx>
            <c:strRef>
              <c:f>Sheet1!$B$1</c:f>
              <c:strCache>
                <c:ptCount val="1"/>
                <c:pt idx="0">
                  <c:v>Target(%)</c:v>
                </c:pt>
              </c:strCache>
            </c:strRef>
          </c:tx>
          <c:cat>
            <c:strRef>
              <c:f>Sheet1!$A$2:$A$9</c:f>
              <c:strCache>
                <c:ptCount val="8"/>
                <c:pt idx="0">
                  <c:v>24-28</c:v>
                </c:pt>
                <c:pt idx="1">
                  <c:v>29-32</c:v>
                </c:pt>
                <c:pt idx="2">
                  <c:v>33-40</c:v>
                </c:pt>
                <c:pt idx="3">
                  <c:v>41-45</c:v>
                </c:pt>
                <c:pt idx="4">
                  <c:v>46-50 weeks </c:v>
                </c:pt>
                <c:pt idx="5">
                  <c:v>51-55</c:v>
                </c:pt>
                <c:pt idx="6">
                  <c:v>56-60</c:v>
                </c:pt>
                <c:pt idx="7">
                  <c:v>61-65</c:v>
                </c:pt>
              </c:strCache>
            </c:strRef>
          </c:cat>
          <c:val>
            <c:numRef>
              <c:f>Sheet1!$B$2:$B$9</c:f>
              <c:numCache>
                <c:formatCode>General</c:formatCode>
                <c:ptCount val="8"/>
                <c:pt idx="0">
                  <c:v>84</c:v>
                </c:pt>
                <c:pt idx="1">
                  <c:v>88</c:v>
                </c:pt>
                <c:pt idx="2">
                  <c:v>88.5</c:v>
                </c:pt>
                <c:pt idx="3">
                  <c:v>87.5</c:v>
                </c:pt>
                <c:pt idx="4">
                  <c:v>85</c:v>
                </c:pt>
                <c:pt idx="5">
                  <c:v>83.5</c:v>
                </c:pt>
                <c:pt idx="6">
                  <c:v>79.5</c:v>
                </c:pt>
                <c:pt idx="7">
                  <c:v>77</c:v>
                </c:pt>
              </c:numCache>
            </c:numRef>
          </c:val>
        </c:ser>
        <c:ser>
          <c:idx val="1"/>
          <c:order val="1"/>
          <c:tx>
            <c:strRef>
              <c:f>Sheet1!$C$1</c:f>
              <c:strCache>
                <c:ptCount val="1"/>
                <c:pt idx="0">
                  <c:v>Achieve(%)</c:v>
                </c:pt>
              </c:strCache>
            </c:strRef>
          </c:tx>
          <c:cat>
            <c:strRef>
              <c:f>Sheet1!$A$2:$A$9</c:f>
              <c:strCache>
                <c:ptCount val="8"/>
                <c:pt idx="0">
                  <c:v>24-28</c:v>
                </c:pt>
                <c:pt idx="1">
                  <c:v>29-32</c:v>
                </c:pt>
                <c:pt idx="2">
                  <c:v>33-40</c:v>
                </c:pt>
                <c:pt idx="3">
                  <c:v>41-45</c:v>
                </c:pt>
                <c:pt idx="4">
                  <c:v>46-50 weeks </c:v>
                </c:pt>
                <c:pt idx="5">
                  <c:v>51-55</c:v>
                </c:pt>
                <c:pt idx="6">
                  <c:v>56-60</c:v>
                </c:pt>
                <c:pt idx="7">
                  <c:v>61-65</c:v>
                </c:pt>
              </c:strCache>
            </c:strRef>
          </c:cat>
          <c:val>
            <c:numRef>
              <c:f>Sheet1!$C$2:$C$9</c:f>
              <c:numCache>
                <c:formatCode>General</c:formatCode>
                <c:ptCount val="8"/>
                <c:pt idx="0">
                  <c:v>78.33</c:v>
                </c:pt>
                <c:pt idx="1">
                  <c:v>80.42</c:v>
                </c:pt>
                <c:pt idx="2">
                  <c:v>80.97</c:v>
                </c:pt>
                <c:pt idx="3">
                  <c:v>78.61</c:v>
                </c:pt>
                <c:pt idx="4">
                  <c:v>76.069999999999993</c:v>
                </c:pt>
                <c:pt idx="5">
                  <c:v>71.679999999999978</c:v>
                </c:pt>
                <c:pt idx="6">
                  <c:v>71.849999999999994</c:v>
                </c:pt>
                <c:pt idx="7">
                  <c:v>69.27</c:v>
                </c:pt>
              </c:numCache>
            </c:numRef>
          </c:val>
        </c:ser>
        <c:shape val="box"/>
        <c:axId val="60018048"/>
        <c:axId val="60023936"/>
        <c:axId val="0"/>
      </c:bar3DChart>
      <c:catAx>
        <c:axId val="60018048"/>
        <c:scaling>
          <c:orientation val="minMax"/>
        </c:scaling>
        <c:axPos val="b"/>
        <c:tickLblPos val="nextTo"/>
        <c:crossAx val="60023936"/>
        <c:crosses val="autoZero"/>
        <c:auto val="1"/>
        <c:lblAlgn val="ctr"/>
        <c:lblOffset val="100"/>
      </c:catAx>
      <c:valAx>
        <c:axId val="60023936"/>
        <c:scaling>
          <c:orientation val="minMax"/>
        </c:scaling>
        <c:axPos val="l"/>
        <c:majorGridlines/>
        <c:numFmt formatCode="General" sourceLinked="1"/>
        <c:tickLblPos val="nextTo"/>
        <c:crossAx val="6001804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7340</Words>
  <Characters>41841</Characters>
  <Application>Microsoft Office Word</Application>
  <DocSecurity>0</DocSecurity>
  <Lines>348</Lines>
  <Paragraphs>98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ACKNOWLEDGEMENT:</vt:lpstr>
      <vt:lpstr>The Author</vt:lpstr>
      <vt:lpstr/>
      <vt:lpstr/>
      <vt:lpstr/>
      <vt:lpstr/>
      <vt:lpstr>ABBREVIATIONS:</vt:lpstr>
      <vt:lpstr>ABSTRACT</vt:lpstr>
    </vt:vector>
  </TitlesOfParts>
  <Company/>
  <LinksUpToDate>false</LinksUpToDate>
  <CharactersWithSpaces>49083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hello_papon</cp:lastModifiedBy>
  <cp:revision>15</cp:revision>
  <dcterms:created xsi:type="dcterms:W3CDTF">2013-02-03T03:35:00Z</dcterms:created>
  <dcterms:modified xsi:type="dcterms:W3CDTF">2013-02-03T07:58:00Z</dcterms:modified>
</cp:coreProperties>
</file>