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E3" w:rsidRPr="002C0339" w:rsidRDefault="003F5CE3" w:rsidP="003F5CE3">
      <w:pPr>
        <w:spacing w:line="360" w:lineRule="auto"/>
        <w:jc w:val="center"/>
        <w:rPr>
          <w:color w:val="333399"/>
          <w:sz w:val="30"/>
        </w:rPr>
      </w:pPr>
      <w:r>
        <w:rPr>
          <w:b/>
          <w:color w:val="333399"/>
          <w:sz w:val="38"/>
          <w:szCs w:val="32"/>
        </w:rPr>
        <w:t>A comparative study on Chemical, Added preservatives &amp; Adulteration quality of Brand, Non brand farm &amp; Vendor milk available in Chittagong Metropolitan area.</w:t>
      </w: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C86760" w:rsidP="003F5CE3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1772706</wp:posOffset>
            </wp:positionH>
            <wp:positionV relativeFrom="paragraph">
              <wp:posOffset>91062</wp:posOffset>
            </wp:positionV>
            <wp:extent cx="2033547" cy="1946495"/>
            <wp:effectExtent l="19050" t="0" r="4803" b="0"/>
            <wp:wrapNone/>
            <wp:docPr id="2" name="Picture 1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47" cy="194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both"/>
      </w:pPr>
    </w:p>
    <w:p w:rsidR="003F5CE3" w:rsidRDefault="003F5CE3" w:rsidP="003F5CE3">
      <w:pPr>
        <w:tabs>
          <w:tab w:val="left" w:pos="7020"/>
        </w:tabs>
        <w:spacing w:line="360" w:lineRule="auto"/>
        <w:jc w:val="both"/>
      </w:pPr>
      <w:r>
        <w:tab/>
      </w:r>
    </w:p>
    <w:p w:rsidR="003F5CE3" w:rsidRDefault="003F5CE3" w:rsidP="003F5CE3">
      <w:pPr>
        <w:spacing w:line="360" w:lineRule="auto"/>
        <w:jc w:val="both"/>
      </w:pPr>
    </w:p>
    <w:p w:rsidR="003F5CE3" w:rsidRDefault="003F5CE3" w:rsidP="003F5CE3">
      <w:pPr>
        <w:spacing w:line="360" w:lineRule="auto"/>
        <w:jc w:val="both"/>
      </w:pPr>
    </w:p>
    <w:p w:rsidR="003F5CE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both"/>
      </w:pPr>
    </w:p>
    <w:p w:rsidR="003F5CE3" w:rsidRPr="002C0339" w:rsidRDefault="003F5CE3" w:rsidP="003F5CE3">
      <w:pPr>
        <w:spacing w:line="360" w:lineRule="auto"/>
        <w:jc w:val="both"/>
        <w:rPr>
          <w:color w:val="FF0000"/>
        </w:rPr>
      </w:pPr>
      <w:r w:rsidRPr="002C0339">
        <w:rPr>
          <w:b/>
          <w:bCs/>
          <w:color w:val="FF0000"/>
          <w:sz w:val="28"/>
          <w:szCs w:val="28"/>
        </w:rPr>
        <w:t xml:space="preserve">A </w:t>
      </w:r>
      <w:r>
        <w:rPr>
          <w:b/>
          <w:bCs/>
          <w:color w:val="FF0000"/>
          <w:sz w:val="28"/>
          <w:szCs w:val="28"/>
        </w:rPr>
        <w:t xml:space="preserve">PRODUCTION </w:t>
      </w:r>
      <w:r w:rsidRPr="002C0339">
        <w:rPr>
          <w:b/>
          <w:bCs/>
          <w:color w:val="FF0000"/>
          <w:sz w:val="28"/>
          <w:szCs w:val="28"/>
        </w:rPr>
        <w:t>REPORT SUBMITTED BY:</w:t>
      </w:r>
    </w:p>
    <w:p w:rsidR="003F5CE3" w:rsidRPr="002C0339" w:rsidRDefault="003F5CE3" w:rsidP="003F5CE3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 w:rsidRPr="002C0339">
        <w:rPr>
          <w:b/>
          <w:bCs/>
          <w:color w:val="800080"/>
          <w:sz w:val="28"/>
          <w:szCs w:val="28"/>
        </w:rPr>
        <w:t xml:space="preserve">                                                Intern ID-C-2</w:t>
      </w:r>
      <w:r>
        <w:rPr>
          <w:b/>
          <w:bCs/>
          <w:color w:val="800080"/>
          <w:sz w:val="28"/>
          <w:szCs w:val="28"/>
        </w:rPr>
        <w:t>2</w:t>
      </w:r>
    </w:p>
    <w:p w:rsidR="003F5CE3" w:rsidRPr="002C0339" w:rsidRDefault="003F5CE3" w:rsidP="003F5CE3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 w:rsidRPr="002C0339">
        <w:rPr>
          <w:b/>
          <w:bCs/>
          <w:color w:val="800080"/>
          <w:sz w:val="28"/>
          <w:szCs w:val="28"/>
        </w:rPr>
        <w:t xml:space="preserve">                                                Roll No.</w:t>
      </w:r>
      <w:r>
        <w:rPr>
          <w:b/>
          <w:bCs/>
          <w:color w:val="800080"/>
          <w:sz w:val="28"/>
          <w:szCs w:val="28"/>
        </w:rPr>
        <w:t>2006/25</w:t>
      </w:r>
    </w:p>
    <w:p w:rsidR="003F5CE3" w:rsidRPr="002C0339" w:rsidRDefault="003F5CE3" w:rsidP="003F5CE3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 w:rsidRPr="002C0339">
        <w:rPr>
          <w:b/>
          <w:bCs/>
          <w:color w:val="800080"/>
          <w:sz w:val="28"/>
          <w:szCs w:val="28"/>
        </w:rPr>
        <w:t xml:space="preserve">                                               Reg. No.</w:t>
      </w:r>
      <w:r>
        <w:rPr>
          <w:b/>
          <w:bCs/>
          <w:color w:val="800080"/>
          <w:sz w:val="28"/>
          <w:szCs w:val="28"/>
        </w:rPr>
        <w:t>263</w:t>
      </w:r>
    </w:p>
    <w:p w:rsidR="003F5CE3" w:rsidRPr="002C0339" w:rsidRDefault="003F5CE3" w:rsidP="003F5CE3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 w:rsidRPr="002C0339">
        <w:rPr>
          <w:b/>
          <w:bCs/>
          <w:color w:val="800080"/>
          <w:sz w:val="28"/>
          <w:szCs w:val="28"/>
        </w:rPr>
        <w:t xml:space="preserve">                            </w:t>
      </w:r>
      <w:r>
        <w:rPr>
          <w:b/>
          <w:bCs/>
          <w:color w:val="800080"/>
          <w:sz w:val="28"/>
          <w:szCs w:val="28"/>
        </w:rPr>
        <w:t xml:space="preserve">                   Session: 2005-2006</w:t>
      </w:r>
    </w:p>
    <w:p w:rsidR="003F5CE3" w:rsidRPr="002F6C33" w:rsidRDefault="003F5CE3" w:rsidP="003F5CE3">
      <w:pPr>
        <w:spacing w:line="360" w:lineRule="auto"/>
        <w:jc w:val="both"/>
        <w:rPr>
          <w:b/>
          <w:bCs/>
          <w:sz w:val="28"/>
          <w:szCs w:val="28"/>
        </w:rPr>
      </w:pPr>
    </w:p>
    <w:p w:rsidR="003F5CE3" w:rsidRPr="008431EC" w:rsidRDefault="003F5CE3" w:rsidP="008431EC">
      <w:pPr>
        <w:spacing w:line="360" w:lineRule="auto"/>
        <w:jc w:val="both"/>
        <w:rPr>
          <w:b/>
          <w:bCs/>
        </w:rPr>
      </w:pPr>
      <w:r w:rsidRPr="002F6C33">
        <w:rPr>
          <w:b/>
          <w:bCs/>
        </w:rPr>
        <w:t xml:space="preserve">  </w:t>
      </w:r>
      <w:r w:rsidRPr="002C0339">
        <w:rPr>
          <w:b/>
          <w:bCs/>
          <w:color w:val="008000"/>
          <w:sz w:val="28"/>
          <w:szCs w:val="28"/>
        </w:rPr>
        <w:t xml:space="preserve">Report presented in partial fulfillment for the degree of Doctor of </w:t>
      </w:r>
      <w:r w:rsidR="008431EC">
        <w:rPr>
          <w:b/>
          <w:bCs/>
          <w:color w:val="008000"/>
          <w:sz w:val="28"/>
          <w:szCs w:val="28"/>
        </w:rPr>
        <w:t xml:space="preserve">                       </w:t>
      </w:r>
    </w:p>
    <w:p w:rsidR="008431EC" w:rsidRPr="008431EC" w:rsidRDefault="008431EC" w:rsidP="008431EC">
      <w:pPr>
        <w:spacing w:line="360" w:lineRule="auto"/>
        <w:rPr>
          <w:b/>
          <w:bCs/>
        </w:rPr>
      </w:pPr>
      <w:r>
        <w:rPr>
          <w:b/>
          <w:bCs/>
          <w:color w:val="008000"/>
          <w:sz w:val="28"/>
          <w:szCs w:val="28"/>
        </w:rPr>
        <w:t xml:space="preserve">                                     </w:t>
      </w:r>
      <w:r w:rsidRPr="002C0339">
        <w:rPr>
          <w:b/>
          <w:bCs/>
          <w:color w:val="008000"/>
          <w:sz w:val="28"/>
          <w:szCs w:val="28"/>
        </w:rPr>
        <w:t>Veterinary Medicine (DVM)</w:t>
      </w:r>
    </w:p>
    <w:p w:rsidR="003F5CE3" w:rsidRDefault="003F5CE3" w:rsidP="003F5CE3">
      <w:pPr>
        <w:spacing w:line="360" w:lineRule="auto"/>
        <w:jc w:val="center"/>
        <w:rPr>
          <w:b/>
          <w:bCs/>
          <w:sz w:val="28"/>
          <w:szCs w:val="28"/>
        </w:rPr>
      </w:pPr>
    </w:p>
    <w:p w:rsidR="003F5CE3" w:rsidRPr="002C0339" w:rsidRDefault="008431EC" w:rsidP="008431EC">
      <w:pPr>
        <w:spacing w:line="360" w:lineRule="auto"/>
        <w:rPr>
          <w:b/>
          <w:bCs/>
          <w:color w:val="333399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3F5CE3" w:rsidRPr="002C0339">
        <w:rPr>
          <w:b/>
          <w:bCs/>
          <w:color w:val="333399"/>
          <w:sz w:val="28"/>
          <w:szCs w:val="28"/>
        </w:rPr>
        <w:t>Faculty of Veterinary Medicine</w:t>
      </w:r>
    </w:p>
    <w:p w:rsidR="003F5CE3" w:rsidRPr="002C0339" w:rsidRDefault="003F5CE3" w:rsidP="003F5CE3">
      <w:pPr>
        <w:spacing w:line="360" w:lineRule="auto"/>
        <w:jc w:val="center"/>
        <w:rPr>
          <w:b/>
          <w:bCs/>
          <w:color w:val="333399"/>
        </w:rPr>
      </w:pPr>
      <w:smartTag w:uri="urn:schemas-microsoft-com:office:smarttags" w:element="City">
        <w:smartTag w:uri="urn:schemas-microsoft-com:office:smarttags" w:element="place">
          <w:r w:rsidRPr="002C0339">
            <w:rPr>
              <w:b/>
              <w:bCs/>
              <w:color w:val="333399"/>
            </w:rPr>
            <w:t>CHITTAGONG</w:t>
          </w:r>
        </w:smartTag>
      </w:smartTag>
      <w:r w:rsidRPr="002C0339">
        <w:rPr>
          <w:b/>
          <w:bCs/>
          <w:color w:val="333399"/>
        </w:rPr>
        <w:t xml:space="preserve"> VETERINARY AND </w:t>
      </w:r>
      <w:smartTag w:uri="urn:schemas-microsoft-com:office:smarttags" w:element="place">
        <w:smartTag w:uri="urn:schemas-microsoft-com:office:smarttags" w:element="PlaceName">
          <w:r w:rsidRPr="002C0339">
            <w:rPr>
              <w:b/>
              <w:bCs/>
              <w:color w:val="333399"/>
            </w:rPr>
            <w:t>ANIMAL</w:t>
          </w:r>
        </w:smartTag>
        <w:r w:rsidRPr="002C0339">
          <w:rPr>
            <w:b/>
            <w:bCs/>
            <w:color w:val="333399"/>
          </w:rPr>
          <w:t xml:space="preserve"> </w:t>
        </w:r>
        <w:smartTag w:uri="urn:schemas-microsoft-com:office:smarttags" w:element="PlaceName">
          <w:r w:rsidRPr="002C0339">
            <w:rPr>
              <w:b/>
              <w:bCs/>
              <w:color w:val="333399"/>
            </w:rPr>
            <w:t>SCIENCES</w:t>
          </w:r>
        </w:smartTag>
        <w:r w:rsidRPr="002C0339">
          <w:rPr>
            <w:b/>
            <w:bCs/>
            <w:color w:val="333399"/>
          </w:rPr>
          <w:t xml:space="preserve"> </w:t>
        </w:r>
        <w:smartTag w:uri="urn:schemas-microsoft-com:office:smarttags" w:element="PlaceType">
          <w:r w:rsidRPr="002C0339">
            <w:rPr>
              <w:b/>
              <w:bCs/>
              <w:color w:val="333399"/>
            </w:rPr>
            <w:t>UNIVERSITY</w:t>
          </w:r>
        </w:smartTag>
      </w:smartTag>
    </w:p>
    <w:p w:rsidR="003F5CE3" w:rsidRPr="002C0339" w:rsidRDefault="003F5CE3" w:rsidP="003F5CE3">
      <w:pPr>
        <w:spacing w:line="360" w:lineRule="auto"/>
        <w:jc w:val="center"/>
        <w:rPr>
          <w:b/>
          <w:bCs/>
          <w:color w:val="333399"/>
          <w:sz w:val="28"/>
          <w:szCs w:val="28"/>
        </w:rPr>
      </w:pPr>
      <w:proofErr w:type="spellStart"/>
      <w:smartTag w:uri="urn:schemas-microsoft-com:office:smarttags" w:element="Street">
        <w:smartTag w:uri="urn:schemas-microsoft-com:office:smarttags" w:element="address">
          <w:r w:rsidRPr="002C0339">
            <w:rPr>
              <w:b/>
              <w:bCs/>
              <w:color w:val="333399"/>
              <w:sz w:val="28"/>
              <w:szCs w:val="28"/>
            </w:rPr>
            <w:t>Zakir</w:t>
          </w:r>
          <w:proofErr w:type="spellEnd"/>
          <w:r w:rsidRPr="002C0339">
            <w:rPr>
              <w:b/>
              <w:bCs/>
              <w:color w:val="333399"/>
              <w:sz w:val="28"/>
              <w:szCs w:val="28"/>
            </w:rPr>
            <w:t xml:space="preserve"> </w:t>
          </w:r>
          <w:proofErr w:type="spellStart"/>
          <w:r w:rsidRPr="002C0339">
            <w:rPr>
              <w:b/>
              <w:bCs/>
              <w:color w:val="333399"/>
              <w:sz w:val="28"/>
              <w:szCs w:val="28"/>
            </w:rPr>
            <w:t>Hossain</w:t>
          </w:r>
          <w:proofErr w:type="spellEnd"/>
          <w:r w:rsidRPr="002C0339">
            <w:rPr>
              <w:b/>
              <w:bCs/>
              <w:color w:val="333399"/>
              <w:sz w:val="28"/>
              <w:szCs w:val="28"/>
            </w:rPr>
            <w:t xml:space="preserve"> Road</w:t>
          </w:r>
        </w:smartTag>
      </w:smartTag>
      <w:r w:rsidRPr="002C0339">
        <w:rPr>
          <w:b/>
          <w:bCs/>
          <w:color w:val="333399"/>
          <w:sz w:val="28"/>
          <w:szCs w:val="28"/>
        </w:rPr>
        <w:t xml:space="preserve">, </w:t>
      </w:r>
      <w:proofErr w:type="spellStart"/>
      <w:r w:rsidRPr="002C0339">
        <w:rPr>
          <w:b/>
          <w:bCs/>
          <w:color w:val="333399"/>
          <w:sz w:val="28"/>
          <w:szCs w:val="28"/>
        </w:rPr>
        <w:t>Khulshi</w:t>
      </w:r>
      <w:proofErr w:type="spellEnd"/>
      <w:r w:rsidRPr="002C0339">
        <w:rPr>
          <w:b/>
          <w:bCs/>
          <w:color w:val="333399"/>
          <w:sz w:val="28"/>
          <w:szCs w:val="28"/>
        </w:rPr>
        <w:t>, Chittagong-4202</w:t>
      </w:r>
    </w:p>
    <w:p w:rsidR="008431EC" w:rsidRPr="002F6C33" w:rsidRDefault="008431EC" w:rsidP="008431E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 May, 2012</w:t>
      </w:r>
    </w:p>
    <w:p w:rsidR="003F5CE3" w:rsidRPr="002C0339" w:rsidRDefault="003F5CE3" w:rsidP="003F5CE3">
      <w:pPr>
        <w:spacing w:line="360" w:lineRule="auto"/>
        <w:jc w:val="center"/>
        <w:rPr>
          <w:b/>
          <w:bCs/>
          <w:color w:val="333399"/>
          <w:sz w:val="28"/>
          <w:szCs w:val="28"/>
        </w:rPr>
      </w:pPr>
    </w:p>
    <w:p w:rsidR="003F5CE3" w:rsidRPr="002C0339" w:rsidRDefault="003F5CE3" w:rsidP="003F5CE3">
      <w:pPr>
        <w:spacing w:line="360" w:lineRule="auto"/>
        <w:jc w:val="center"/>
        <w:rPr>
          <w:color w:val="333399"/>
          <w:sz w:val="30"/>
        </w:rPr>
      </w:pPr>
      <w:r>
        <w:rPr>
          <w:b/>
          <w:color w:val="333399"/>
          <w:sz w:val="38"/>
          <w:szCs w:val="32"/>
        </w:rPr>
        <w:t>A comparative study on Chemical, Added preservatives &amp; Adulteration quality of Brand, Non brand farm &amp; Vendor milk available in Chittagong Metropolitan area.</w:t>
      </w:r>
    </w:p>
    <w:p w:rsidR="003F5CE3" w:rsidRPr="002F6C33" w:rsidRDefault="008431EC" w:rsidP="003F5CE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19685</wp:posOffset>
            </wp:positionV>
            <wp:extent cx="2035810" cy="1946275"/>
            <wp:effectExtent l="19050" t="0" r="2540" b="0"/>
            <wp:wrapNone/>
            <wp:docPr id="1" name="Picture 13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CE3" w:rsidRPr="002F6C33" w:rsidRDefault="003F5CE3" w:rsidP="003F5CE3">
      <w:pPr>
        <w:spacing w:line="360" w:lineRule="auto"/>
        <w:jc w:val="both"/>
        <w:rPr>
          <w:b/>
          <w:bCs/>
          <w:sz w:val="32"/>
          <w:szCs w:val="32"/>
        </w:rPr>
      </w:pP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center"/>
        <w:rPr>
          <w:b/>
          <w:sz w:val="28"/>
          <w:szCs w:val="28"/>
        </w:rPr>
      </w:pPr>
      <w:r w:rsidRPr="002F6C33">
        <w:rPr>
          <w:b/>
          <w:sz w:val="28"/>
          <w:szCs w:val="28"/>
        </w:rPr>
        <w:t xml:space="preserve">This </w:t>
      </w:r>
      <w:r>
        <w:rPr>
          <w:b/>
          <w:sz w:val="28"/>
          <w:szCs w:val="28"/>
        </w:rPr>
        <w:t xml:space="preserve">production </w:t>
      </w:r>
      <w:r w:rsidR="00FC249F">
        <w:rPr>
          <w:b/>
          <w:sz w:val="28"/>
          <w:szCs w:val="28"/>
        </w:rPr>
        <w:t xml:space="preserve">report </w:t>
      </w:r>
      <w:r w:rsidRPr="002F6C33">
        <w:rPr>
          <w:b/>
          <w:sz w:val="28"/>
          <w:szCs w:val="28"/>
        </w:rPr>
        <w:t>submitted as per approved style and content</w:t>
      </w:r>
    </w:p>
    <w:p w:rsidR="003F5CE3" w:rsidRPr="002F6C33" w:rsidRDefault="003F5CE3" w:rsidP="003F5CE3">
      <w:pPr>
        <w:spacing w:line="360" w:lineRule="auto"/>
        <w:jc w:val="both"/>
      </w:pPr>
    </w:p>
    <w:p w:rsidR="003F5CE3" w:rsidRPr="002F6C33" w:rsidRDefault="003F5CE3" w:rsidP="003F5CE3">
      <w:pPr>
        <w:spacing w:line="360" w:lineRule="auto"/>
        <w:jc w:val="both"/>
      </w:pPr>
    </w:p>
    <w:tbl>
      <w:tblPr>
        <w:tblW w:w="10257" w:type="dxa"/>
        <w:jc w:val="center"/>
        <w:tblInd w:w="-164" w:type="dxa"/>
        <w:tblLook w:val="01E0"/>
      </w:tblPr>
      <w:tblGrid>
        <w:gridCol w:w="4500"/>
        <w:gridCol w:w="5757"/>
      </w:tblGrid>
      <w:tr w:rsidR="003F5CE3" w:rsidRPr="002F6C33" w:rsidTr="009F0BD1">
        <w:trPr>
          <w:jc w:val="center"/>
        </w:trPr>
        <w:tc>
          <w:tcPr>
            <w:tcW w:w="4500" w:type="dxa"/>
          </w:tcPr>
          <w:p w:rsidR="003F5CE3" w:rsidRPr="002F6C33" w:rsidRDefault="003F5CE3" w:rsidP="009F0BD1">
            <w:pPr>
              <w:tabs>
                <w:tab w:val="left" w:pos="32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F6C33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3F5CE3" w:rsidRPr="002F6C33" w:rsidRDefault="003F5CE3" w:rsidP="009F0BD1">
            <w:pPr>
              <w:tabs>
                <w:tab w:val="left" w:pos="3240"/>
              </w:tabs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3F5CE3" w:rsidRPr="002F6C33" w:rsidRDefault="003F5CE3" w:rsidP="009F0BD1">
            <w:pPr>
              <w:tabs>
                <w:tab w:val="left" w:pos="3240"/>
              </w:tabs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F6C33">
              <w:rPr>
                <w:b/>
                <w:color w:val="000000"/>
                <w:sz w:val="28"/>
                <w:szCs w:val="28"/>
              </w:rPr>
              <w:t>…………………..</w:t>
            </w:r>
          </w:p>
          <w:p w:rsidR="003F5CE3" w:rsidRPr="002F6C33" w:rsidRDefault="003F5CE3" w:rsidP="009F0BD1">
            <w:pPr>
              <w:tabs>
                <w:tab w:val="left" w:pos="3240"/>
              </w:tabs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F6C33">
              <w:rPr>
                <w:b/>
                <w:color w:val="000000"/>
                <w:sz w:val="28"/>
                <w:szCs w:val="28"/>
              </w:rPr>
              <w:t>Signature of Author</w:t>
            </w:r>
          </w:p>
          <w:p w:rsidR="003F5CE3" w:rsidRDefault="003F5CE3" w:rsidP="009F0BD1">
            <w:pPr>
              <w:tabs>
                <w:tab w:val="left" w:pos="3240"/>
              </w:tabs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(Md.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Mamun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khan)           </w:t>
            </w:r>
          </w:p>
          <w:p w:rsidR="003F5CE3" w:rsidRPr="002F6C33" w:rsidRDefault="003F5CE3" w:rsidP="009F0BD1">
            <w:pPr>
              <w:tabs>
                <w:tab w:val="left" w:pos="324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Roll No: 2006/25</w:t>
            </w:r>
          </w:p>
          <w:p w:rsidR="003F5CE3" w:rsidRPr="002F6C33" w:rsidRDefault="003F5CE3" w:rsidP="009F0BD1">
            <w:pPr>
              <w:tabs>
                <w:tab w:val="left" w:pos="324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Reg. No: 263</w:t>
            </w:r>
          </w:p>
          <w:p w:rsidR="003F5CE3" w:rsidRPr="002F6C33" w:rsidRDefault="003F5CE3" w:rsidP="009F0BD1">
            <w:pPr>
              <w:tabs>
                <w:tab w:val="left" w:pos="324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Intern ID: C-22</w:t>
            </w:r>
          </w:p>
          <w:p w:rsidR="003F5CE3" w:rsidRPr="002F6C33" w:rsidRDefault="003F5CE3" w:rsidP="009F0BD1">
            <w:pPr>
              <w:tabs>
                <w:tab w:val="left" w:pos="324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Session: 2005-2006</w:t>
            </w:r>
          </w:p>
          <w:p w:rsidR="003F5CE3" w:rsidRPr="002F6C33" w:rsidRDefault="003F5CE3" w:rsidP="009F0BD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57" w:type="dxa"/>
          </w:tcPr>
          <w:p w:rsidR="003F5CE3" w:rsidRPr="002F6C33" w:rsidRDefault="003F5CE3" w:rsidP="009F0BD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F6C33">
              <w:rPr>
                <w:color w:val="000000"/>
                <w:sz w:val="28"/>
                <w:szCs w:val="28"/>
              </w:rPr>
              <w:t xml:space="preserve">                         </w:t>
            </w:r>
          </w:p>
          <w:p w:rsidR="003F5CE3" w:rsidRPr="002F6C33" w:rsidRDefault="003F5CE3" w:rsidP="009F0BD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F5CE3" w:rsidRPr="002F6C33" w:rsidRDefault="003F5CE3" w:rsidP="009F0BD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F6C33">
              <w:rPr>
                <w:color w:val="000000"/>
                <w:sz w:val="28"/>
                <w:szCs w:val="28"/>
              </w:rPr>
              <w:t>--------------------------------</w:t>
            </w:r>
          </w:p>
          <w:p w:rsidR="003F5CE3" w:rsidRPr="002F6C33" w:rsidRDefault="003F5CE3" w:rsidP="009F0BD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F6C33">
              <w:rPr>
                <w:b/>
                <w:color w:val="000000"/>
                <w:sz w:val="28"/>
                <w:szCs w:val="28"/>
              </w:rPr>
              <w:t>Signature of s</w:t>
            </w:r>
            <w:r>
              <w:rPr>
                <w:b/>
                <w:color w:val="000000"/>
                <w:sz w:val="28"/>
                <w:szCs w:val="28"/>
              </w:rPr>
              <w:t>upervisor</w:t>
            </w:r>
          </w:p>
          <w:p w:rsidR="003F5CE3" w:rsidRPr="002F6C33" w:rsidRDefault="003F5CE3" w:rsidP="009F0BD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F6C33">
              <w:rPr>
                <w:b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Goutam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kumar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Debnath</w:t>
            </w:r>
            <w:proofErr w:type="spellEnd"/>
            <w:r w:rsidRPr="002F6C33">
              <w:rPr>
                <w:b/>
                <w:color w:val="000000"/>
                <w:sz w:val="28"/>
                <w:szCs w:val="28"/>
              </w:rPr>
              <w:t>)</w:t>
            </w:r>
          </w:p>
          <w:p w:rsidR="003F5CE3" w:rsidRPr="002F6C33" w:rsidRDefault="003F5CE3" w:rsidP="009F0B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Associate Professor</w:t>
            </w:r>
          </w:p>
          <w:p w:rsidR="003F5CE3" w:rsidRPr="002F6C33" w:rsidRDefault="003F5CE3" w:rsidP="009F0BD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F6C33">
              <w:rPr>
                <w:sz w:val="28"/>
                <w:szCs w:val="28"/>
              </w:rPr>
              <w:t>Dept. of</w:t>
            </w:r>
            <w:r>
              <w:rPr>
                <w:sz w:val="28"/>
                <w:szCs w:val="28"/>
              </w:rPr>
              <w:t xml:space="preserve"> Dairy &amp; Poultry science,</w:t>
            </w:r>
          </w:p>
          <w:p w:rsidR="003F5CE3" w:rsidRPr="002F6C33" w:rsidRDefault="003F5CE3" w:rsidP="009F0BD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2F6C33">
                  <w:rPr>
                    <w:color w:val="000000"/>
                    <w:sz w:val="28"/>
                    <w:szCs w:val="28"/>
                  </w:rPr>
                  <w:t>Chittagong</w:t>
                </w:r>
              </w:smartTag>
            </w:smartTag>
            <w:r w:rsidRPr="002F6C33">
              <w:rPr>
                <w:color w:val="000000"/>
                <w:sz w:val="28"/>
                <w:szCs w:val="28"/>
              </w:rPr>
              <w:t xml:space="preserve"> Veterinary and Animal Sciences</w:t>
            </w:r>
          </w:p>
          <w:p w:rsidR="003F5CE3" w:rsidRPr="002F6C33" w:rsidRDefault="003F5CE3" w:rsidP="009F0BD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</w:t>
            </w:r>
          </w:p>
          <w:p w:rsidR="003F5CE3" w:rsidRPr="002F6C33" w:rsidRDefault="003F5CE3" w:rsidP="009F0BD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F5CE3" w:rsidRDefault="003F5CE3" w:rsidP="00031F0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 May, 2012</w:t>
      </w:r>
    </w:p>
    <w:p w:rsidR="003F5CE3" w:rsidRDefault="003F5CE3" w:rsidP="003F5CE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3F5CE3" w:rsidRDefault="003F5CE3" w:rsidP="003F5CE3">
      <w:pPr>
        <w:outlineLvl w:val="0"/>
        <w:rPr>
          <w:b/>
          <w:sz w:val="28"/>
          <w:szCs w:val="28"/>
        </w:rPr>
      </w:pPr>
    </w:p>
    <w:p w:rsidR="009D6122" w:rsidRDefault="003F5CE3" w:rsidP="003F5CE3">
      <w:pPr>
        <w:spacing w:line="480" w:lineRule="auto"/>
        <w:rPr>
          <w:rStyle w:val="Emphasis"/>
          <w:sz w:val="40"/>
          <w:szCs w:val="40"/>
        </w:rPr>
      </w:pPr>
      <w:r w:rsidRPr="00F64131">
        <w:rPr>
          <w:rStyle w:val="Emphasis"/>
          <w:sz w:val="40"/>
          <w:szCs w:val="40"/>
        </w:rPr>
        <w:lastRenderedPageBreak/>
        <w:t xml:space="preserve">               </w:t>
      </w:r>
      <w:r>
        <w:rPr>
          <w:rStyle w:val="Emphasis"/>
          <w:sz w:val="40"/>
          <w:szCs w:val="40"/>
        </w:rPr>
        <w:t xml:space="preserve">         </w:t>
      </w:r>
      <w:r w:rsidRPr="00F64131">
        <w:rPr>
          <w:rStyle w:val="Emphasis"/>
          <w:sz w:val="40"/>
          <w:szCs w:val="40"/>
        </w:rPr>
        <w:t xml:space="preserve"> </w:t>
      </w:r>
    </w:p>
    <w:p w:rsidR="009D6122" w:rsidRDefault="009D6122" w:rsidP="009D6122">
      <w:pPr>
        <w:tabs>
          <w:tab w:val="left" w:pos="1996"/>
        </w:tabs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CONTENTS</w:t>
      </w:r>
    </w:p>
    <w:p w:rsidR="009D6122" w:rsidRPr="00C86760" w:rsidRDefault="009D6122" w:rsidP="009D6122">
      <w:pPr>
        <w:tabs>
          <w:tab w:val="left" w:pos="1996"/>
        </w:tabs>
        <w:spacing w:line="360" w:lineRule="auto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229"/>
        <w:gridCol w:w="2314"/>
      </w:tblGrid>
      <w:tr w:rsidR="009D6122" w:rsidRPr="00C86760" w:rsidTr="004A1120">
        <w:tc>
          <w:tcPr>
            <w:tcW w:w="1287" w:type="pct"/>
          </w:tcPr>
          <w:p w:rsidR="009D6122" w:rsidRPr="00C86760" w:rsidRDefault="009D6122" w:rsidP="004A1120">
            <w:pPr>
              <w:tabs>
                <w:tab w:val="left" w:pos="428"/>
              </w:tabs>
              <w:spacing w:line="720" w:lineRule="auto"/>
              <w:rPr>
                <w:b/>
                <w:sz w:val="28"/>
                <w:szCs w:val="26"/>
              </w:rPr>
            </w:pPr>
            <w:r w:rsidRPr="00C86760">
              <w:rPr>
                <w:b/>
                <w:sz w:val="28"/>
                <w:szCs w:val="26"/>
              </w:rPr>
              <w:tab/>
              <w:t>SL. NO.</w:t>
            </w:r>
          </w:p>
        </w:tc>
        <w:tc>
          <w:tcPr>
            <w:tcW w:w="2400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C86760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1313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b/>
                <w:sz w:val="28"/>
                <w:szCs w:val="26"/>
              </w:rPr>
            </w:pPr>
            <w:r w:rsidRPr="00C86760">
              <w:rPr>
                <w:b/>
                <w:sz w:val="28"/>
                <w:szCs w:val="26"/>
              </w:rPr>
              <w:t>Page No.</w:t>
            </w:r>
          </w:p>
        </w:tc>
      </w:tr>
      <w:tr w:rsidR="009D6122" w:rsidRPr="00C86760" w:rsidTr="004A1120">
        <w:tc>
          <w:tcPr>
            <w:tcW w:w="1287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01</w:t>
            </w:r>
          </w:p>
        </w:tc>
        <w:tc>
          <w:tcPr>
            <w:tcW w:w="2400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Abstract</w:t>
            </w:r>
          </w:p>
        </w:tc>
        <w:tc>
          <w:tcPr>
            <w:tcW w:w="1313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</w:p>
        </w:tc>
      </w:tr>
      <w:tr w:rsidR="009D6122" w:rsidRPr="00C86760" w:rsidTr="004A1120">
        <w:tc>
          <w:tcPr>
            <w:tcW w:w="1287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02</w:t>
            </w:r>
          </w:p>
        </w:tc>
        <w:tc>
          <w:tcPr>
            <w:tcW w:w="2400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Introduction</w:t>
            </w:r>
          </w:p>
        </w:tc>
        <w:tc>
          <w:tcPr>
            <w:tcW w:w="1313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1-</w:t>
            </w:r>
            <w:r>
              <w:rPr>
                <w:sz w:val="28"/>
                <w:szCs w:val="26"/>
              </w:rPr>
              <w:t>3</w:t>
            </w:r>
          </w:p>
        </w:tc>
      </w:tr>
      <w:tr w:rsidR="009D6122" w:rsidRPr="00C86760" w:rsidTr="004A1120">
        <w:tc>
          <w:tcPr>
            <w:tcW w:w="1287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03</w:t>
            </w:r>
          </w:p>
        </w:tc>
        <w:tc>
          <w:tcPr>
            <w:tcW w:w="2400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Objectives of the study</w:t>
            </w:r>
          </w:p>
        </w:tc>
        <w:tc>
          <w:tcPr>
            <w:tcW w:w="1313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</w:tr>
      <w:tr w:rsidR="009D6122" w:rsidRPr="00C86760" w:rsidTr="004A1120">
        <w:tc>
          <w:tcPr>
            <w:tcW w:w="1287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04</w:t>
            </w:r>
          </w:p>
        </w:tc>
        <w:tc>
          <w:tcPr>
            <w:tcW w:w="2400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Review of Literature</w:t>
            </w:r>
          </w:p>
        </w:tc>
        <w:tc>
          <w:tcPr>
            <w:tcW w:w="1313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5-6</w:t>
            </w:r>
          </w:p>
        </w:tc>
      </w:tr>
      <w:tr w:rsidR="009D6122" w:rsidRPr="00C86760" w:rsidTr="004A1120">
        <w:tc>
          <w:tcPr>
            <w:tcW w:w="1287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05</w:t>
            </w:r>
          </w:p>
        </w:tc>
        <w:tc>
          <w:tcPr>
            <w:tcW w:w="2400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Materials &amp; Methods</w:t>
            </w:r>
          </w:p>
        </w:tc>
        <w:tc>
          <w:tcPr>
            <w:tcW w:w="1313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7-8</w:t>
            </w:r>
          </w:p>
        </w:tc>
      </w:tr>
      <w:tr w:rsidR="009D6122" w:rsidRPr="00C86760" w:rsidTr="004A1120">
        <w:tc>
          <w:tcPr>
            <w:tcW w:w="1287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06</w:t>
            </w:r>
          </w:p>
        </w:tc>
        <w:tc>
          <w:tcPr>
            <w:tcW w:w="2400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Result &amp; Discussion</w:t>
            </w:r>
          </w:p>
        </w:tc>
        <w:tc>
          <w:tcPr>
            <w:tcW w:w="1313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9-</w:t>
            </w:r>
            <w:r>
              <w:rPr>
                <w:sz w:val="28"/>
                <w:szCs w:val="26"/>
              </w:rPr>
              <w:t>21</w:t>
            </w:r>
          </w:p>
        </w:tc>
      </w:tr>
      <w:tr w:rsidR="009D6122" w:rsidRPr="00C86760" w:rsidTr="004A1120">
        <w:tc>
          <w:tcPr>
            <w:tcW w:w="1287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07</w:t>
            </w:r>
          </w:p>
        </w:tc>
        <w:tc>
          <w:tcPr>
            <w:tcW w:w="2400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Conclusion</w:t>
            </w:r>
          </w:p>
        </w:tc>
        <w:tc>
          <w:tcPr>
            <w:tcW w:w="1313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2</w:t>
            </w:r>
            <w:r>
              <w:rPr>
                <w:sz w:val="28"/>
                <w:szCs w:val="26"/>
              </w:rPr>
              <w:t>2</w:t>
            </w:r>
          </w:p>
        </w:tc>
      </w:tr>
      <w:tr w:rsidR="009D6122" w:rsidRPr="00C86760" w:rsidTr="004A1120">
        <w:tc>
          <w:tcPr>
            <w:tcW w:w="1287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08</w:t>
            </w:r>
          </w:p>
        </w:tc>
        <w:tc>
          <w:tcPr>
            <w:tcW w:w="2400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References</w:t>
            </w:r>
          </w:p>
        </w:tc>
        <w:tc>
          <w:tcPr>
            <w:tcW w:w="1313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23-25</w:t>
            </w:r>
          </w:p>
        </w:tc>
      </w:tr>
      <w:tr w:rsidR="009D6122" w:rsidRPr="00C86760" w:rsidTr="004A1120">
        <w:tc>
          <w:tcPr>
            <w:tcW w:w="1287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09</w:t>
            </w:r>
          </w:p>
        </w:tc>
        <w:tc>
          <w:tcPr>
            <w:tcW w:w="2400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 w:rsidRPr="00C86760">
              <w:rPr>
                <w:sz w:val="28"/>
                <w:szCs w:val="26"/>
              </w:rPr>
              <w:t>Appendix</w:t>
            </w:r>
          </w:p>
        </w:tc>
        <w:tc>
          <w:tcPr>
            <w:tcW w:w="1313" w:type="pct"/>
          </w:tcPr>
          <w:p w:rsidR="009D6122" w:rsidRPr="00C86760" w:rsidRDefault="009D6122" w:rsidP="004A1120">
            <w:pPr>
              <w:spacing w:line="72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</w:t>
            </w:r>
            <w:r w:rsidRPr="00C86760">
              <w:rPr>
                <w:sz w:val="28"/>
                <w:szCs w:val="26"/>
              </w:rPr>
              <w:t>-</w:t>
            </w:r>
            <w:r>
              <w:rPr>
                <w:sz w:val="28"/>
                <w:szCs w:val="26"/>
              </w:rPr>
              <w:t>30</w:t>
            </w:r>
          </w:p>
        </w:tc>
      </w:tr>
    </w:tbl>
    <w:p w:rsidR="009D6122" w:rsidRDefault="009D6122" w:rsidP="003F5CE3">
      <w:pPr>
        <w:spacing w:line="480" w:lineRule="auto"/>
        <w:rPr>
          <w:rStyle w:val="Emphasis"/>
          <w:sz w:val="40"/>
          <w:szCs w:val="40"/>
        </w:rPr>
      </w:pPr>
    </w:p>
    <w:p w:rsidR="009D6122" w:rsidRDefault="003F5CE3" w:rsidP="009D6122">
      <w:pPr>
        <w:rPr>
          <w:rStyle w:val="Emphasis"/>
          <w:sz w:val="40"/>
          <w:szCs w:val="40"/>
        </w:rPr>
      </w:pPr>
      <w:r w:rsidRPr="00F64131">
        <w:rPr>
          <w:rStyle w:val="Emphasis"/>
          <w:sz w:val="40"/>
          <w:szCs w:val="40"/>
        </w:rPr>
        <w:t xml:space="preserve"> </w:t>
      </w:r>
    </w:p>
    <w:p w:rsidR="009D6122" w:rsidRDefault="009D6122" w:rsidP="009D6122">
      <w:pPr>
        <w:rPr>
          <w:rStyle w:val="Emphasis"/>
          <w:sz w:val="40"/>
          <w:szCs w:val="40"/>
        </w:rPr>
      </w:pPr>
    </w:p>
    <w:p w:rsidR="009D6122" w:rsidRPr="00275AB0" w:rsidRDefault="009D6122" w:rsidP="009D6122">
      <w:pPr>
        <w:jc w:val="center"/>
        <w:rPr>
          <w:b/>
          <w:sz w:val="40"/>
          <w:szCs w:val="40"/>
        </w:rPr>
      </w:pPr>
      <w:r w:rsidRPr="00275AB0">
        <w:rPr>
          <w:b/>
          <w:sz w:val="40"/>
          <w:szCs w:val="40"/>
        </w:rPr>
        <w:lastRenderedPageBreak/>
        <w:t>List of Table:</w:t>
      </w:r>
    </w:p>
    <w:p w:rsidR="009D6122" w:rsidRDefault="009D6122" w:rsidP="009D6122">
      <w:pPr>
        <w:rPr>
          <w:b/>
        </w:rPr>
      </w:pPr>
    </w:p>
    <w:p w:rsidR="009D6122" w:rsidRDefault="009D6122" w:rsidP="009D6122">
      <w:pPr>
        <w:rPr>
          <w:b/>
        </w:rPr>
      </w:pPr>
    </w:p>
    <w:p w:rsidR="009D6122" w:rsidRPr="00275AB0" w:rsidRDefault="009D6122" w:rsidP="009D6122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680"/>
        <w:gridCol w:w="5039"/>
        <w:gridCol w:w="2092"/>
      </w:tblGrid>
      <w:tr w:rsidR="009D6122" w:rsidRPr="00DD3687" w:rsidTr="004A1120">
        <w:tc>
          <w:tcPr>
            <w:tcW w:w="181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SL. No.</w:t>
            </w:r>
          </w:p>
        </w:tc>
        <w:tc>
          <w:tcPr>
            <w:tcW w:w="5490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Name of the Table</w:t>
            </w:r>
          </w:p>
        </w:tc>
        <w:tc>
          <w:tcPr>
            <w:tcW w:w="226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Page No.</w:t>
            </w:r>
          </w:p>
        </w:tc>
      </w:tr>
      <w:tr w:rsidR="009D6122" w:rsidRPr="00DD3687" w:rsidTr="004A1120">
        <w:tc>
          <w:tcPr>
            <w:tcW w:w="181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Chemical quality of Farm milk.</w:t>
            </w:r>
          </w:p>
        </w:tc>
        <w:tc>
          <w:tcPr>
            <w:tcW w:w="226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</w:tr>
      <w:tr w:rsidR="009D6122" w:rsidRPr="00DD3687" w:rsidTr="004A1120">
        <w:tc>
          <w:tcPr>
            <w:tcW w:w="181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Added preservative quality of Farm milk.</w:t>
            </w:r>
          </w:p>
        </w:tc>
        <w:tc>
          <w:tcPr>
            <w:tcW w:w="226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9D6122" w:rsidRPr="00DD3687" w:rsidTr="004A1120">
        <w:tc>
          <w:tcPr>
            <w:tcW w:w="181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Adulteration quality of Farm milk.</w:t>
            </w:r>
          </w:p>
        </w:tc>
        <w:tc>
          <w:tcPr>
            <w:tcW w:w="226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9D6122" w:rsidRPr="00DD3687" w:rsidTr="004A1120">
        <w:tc>
          <w:tcPr>
            <w:tcW w:w="181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Chemical quality of Brand milk.</w:t>
            </w:r>
          </w:p>
        </w:tc>
        <w:tc>
          <w:tcPr>
            <w:tcW w:w="226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9D6122" w:rsidRPr="00DD3687" w:rsidTr="004A1120">
        <w:tc>
          <w:tcPr>
            <w:tcW w:w="181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Added preservative quality of Brand milk</w:t>
            </w:r>
          </w:p>
        </w:tc>
        <w:tc>
          <w:tcPr>
            <w:tcW w:w="226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14</w:t>
            </w:r>
          </w:p>
        </w:tc>
      </w:tr>
      <w:tr w:rsidR="009D6122" w:rsidRPr="00DD3687" w:rsidTr="004A1120">
        <w:tc>
          <w:tcPr>
            <w:tcW w:w="181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6</w:t>
            </w:r>
          </w:p>
        </w:tc>
        <w:tc>
          <w:tcPr>
            <w:tcW w:w="5490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Adulteration quality of Brand milk</w:t>
            </w:r>
          </w:p>
        </w:tc>
        <w:tc>
          <w:tcPr>
            <w:tcW w:w="226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15</w:t>
            </w:r>
          </w:p>
        </w:tc>
      </w:tr>
      <w:tr w:rsidR="009D6122" w:rsidRPr="00DD3687" w:rsidTr="004A1120">
        <w:tc>
          <w:tcPr>
            <w:tcW w:w="181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7</w:t>
            </w:r>
          </w:p>
        </w:tc>
        <w:tc>
          <w:tcPr>
            <w:tcW w:w="5490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Chemical quality of Vendor milk.</w:t>
            </w:r>
          </w:p>
        </w:tc>
        <w:tc>
          <w:tcPr>
            <w:tcW w:w="226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16</w:t>
            </w:r>
          </w:p>
        </w:tc>
      </w:tr>
      <w:tr w:rsidR="009D6122" w:rsidRPr="00DD3687" w:rsidTr="004A1120">
        <w:tc>
          <w:tcPr>
            <w:tcW w:w="181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8</w:t>
            </w:r>
          </w:p>
        </w:tc>
        <w:tc>
          <w:tcPr>
            <w:tcW w:w="5490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Added preservative quality of Vendor milk.</w:t>
            </w:r>
          </w:p>
        </w:tc>
        <w:tc>
          <w:tcPr>
            <w:tcW w:w="226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18</w:t>
            </w:r>
          </w:p>
        </w:tc>
      </w:tr>
      <w:tr w:rsidR="009D6122" w:rsidRPr="00DD3687" w:rsidTr="004A1120">
        <w:tc>
          <w:tcPr>
            <w:tcW w:w="181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9</w:t>
            </w:r>
          </w:p>
        </w:tc>
        <w:tc>
          <w:tcPr>
            <w:tcW w:w="5490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Added preservative quality of Vendor milk.</w:t>
            </w:r>
          </w:p>
        </w:tc>
        <w:tc>
          <w:tcPr>
            <w:tcW w:w="2268" w:type="dxa"/>
          </w:tcPr>
          <w:p w:rsidR="009D6122" w:rsidRPr="00DD3687" w:rsidRDefault="009D6122" w:rsidP="004A1120">
            <w:pPr>
              <w:spacing w:line="600" w:lineRule="auto"/>
              <w:rPr>
                <w:sz w:val="24"/>
                <w:szCs w:val="24"/>
              </w:rPr>
            </w:pPr>
            <w:r w:rsidRPr="00DD3687">
              <w:rPr>
                <w:sz w:val="24"/>
                <w:szCs w:val="24"/>
              </w:rPr>
              <w:t>20</w:t>
            </w:r>
          </w:p>
        </w:tc>
      </w:tr>
    </w:tbl>
    <w:p w:rsidR="009D6122" w:rsidRDefault="009D6122" w:rsidP="009D6122"/>
    <w:p w:rsidR="009D6122" w:rsidRDefault="009D6122" w:rsidP="003F5CE3">
      <w:pPr>
        <w:spacing w:line="480" w:lineRule="auto"/>
        <w:rPr>
          <w:rStyle w:val="Emphasis"/>
          <w:sz w:val="40"/>
          <w:szCs w:val="40"/>
        </w:rPr>
      </w:pPr>
    </w:p>
    <w:p w:rsidR="009D6122" w:rsidRDefault="009D6122" w:rsidP="003F5CE3">
      <w:pPr>
        <w:spacing w:line="480" w:lineRule="auto"/>
        <w:rPr>
          <w:rStyle w:val="Emphasis"/>
          <w:sz w:val="40"/>
          <w:szCs w:val="40"/>
        </w:rPr>
      </w:pPr>
    </w:p>
    <w:p w:rsidR="009D6122" w:rsidRDefault="009D6122" w:rsidP="003F5CE3">
      <w:pPr>
        <w:spacing w:line="480" w:lineRule="auto"/>
        <w:rPr>
          <w:rStyle w:val="Emphasis"/>
          <w:sz w:val="40"/>
          <w:szCs w:val="40"/>
        </w:rPr>
      </w:pPr>
    </w:p>
    <w:p w:rsidR="009D6122" w:rsidRDefault="009D6122" w:rsidP="003F5CE3">
      <w:pPr>
        <w:spacing w:line="480" w:lineRule="auto"/>
        <w:rPr>
          <w:rStyle w:val="Emphasis"/>
          <w:sz w:val="40"/>
          <w:szCs w:val="40"/>
        </w:rPr>
      </w:pPr>
    </w:p>
    <w:p w:rsidR="009D6122" w:rsidRDefault="009D6122" w:rsidP="003F5CE3">
      <w:pPr>
        <w:spacing w:line="480" w:lineRule="auto"/>
        <w:rPr>
          <w:rStyle w:val="Emphasis"/>
          <w:sz w:val="40"/>
          <w:szCs w:val="40"/>
        </w:rPr>
      </w:pPr>
    </w:p>
    <w:p w:rsidR="009D6122" w:rsidRDefault="009D6122" w:rsidP="003F5CE3">
      <w:pPr>
        <w:spacing w:line="480" w:lineRule="auto"/>
        <w:rPr>
          <w:rStyle w:val="Emphasis"/>
          <w:sz w:val="40"/>
          <w:szCs w:val="40"/>
        </w:rPr>
      </w:pPr>
    </w:p>
    <w:p w:rsidR="009D6122" w:rsidRDefault="009D6122" w:rsidP="009D6122">
      <w:pPr>
        <w:spacing w:line="480" w:lineRule="auto"/>
        <w:jc w:val="center"/>
        <w:rPr>
          <w:rStyle w:val="Emphasis"/>
          <w:sz w:val="40"/>
          <w:szCs w:val="40"/>
        </w:rPr>
      </w:pPr>
    </w:p>
    <w:p w:rsidR="003F5CE3" w:rsidRPr="00F64131" w:rsidRDefault="003F5CE3" w:rsidP="009D6122">
      <w:pPr>
        <w:spacing w:line="480" w:lineRule="auto"/>
        <w:jc w:val="center"/>
        <w:rPr>
          <w:rStyle w:val="Emphasis"/>
          <w:sz w:val="40"/>
          <w:szCs w:val="40"/>
        </w:rPr>
      </w:pPr>
      <w:r w:rsidRPr="00F64131">
        <w:rPr>
          <w:rStyle w:val="Emphasis"/>
          <w:sz w:val="40"/>
          <w:szCs w:val="40"/>
        </w:rPr>
        <w:t>Acknowledgement</w:t>
      </w:r>
    </w:p>
    <w:p w:rsidR="003F5CE3" w:rsidRPr="00271559" w:rsidRDefault="003F5CE3" w:rsidP="003F5CE3">
      <w:pPr>
        <w:spacing w:line="480" w:lineRule="auto"/>
        <w:jc w:val="center"/>
        <w:rPr>
          <w:rStyle w:val="Emphasis"/>
        </w:rPr>
      </w:pPr>
    </w:p>
    <w:p w:rsidR="003F5CE3" w:rsidRPr="00271559" w:rsidRDefault="003F5CE3" w:rsidP="003F5CE3">
      <w:pPr>
        <w:spacing w:line="480" w:lineRule="auto"/>
        <w:rPr>
          <w:rStyle w:val="Emphasis"/>
        </w:rPr>
      </w:pPr>
      <w:r w:rsidRPr="00271559">
        <w:rPr>
          <w:rStyle w:val="Emphasis"/>
        </w:rPr>
        <w:t xml:space="preserve">               I would like to express my deep sense of </w:t>
      </w:r>
      <w:proofErr w:type="gramStart"/>
      <w:r w:rsidRPr="00271559">
        <w:rPr>
          <w:rStyle w:val="Emphasis"/>
        </w:rPr>
        <w:t>gratitude  &amp;</w:t>
      </w:r>
      <w:proofErr w:type="gramEnd"/>
      <w:r w:rsidRPr="00271559">
        <w:rPr>
          <w:rStyle w:val="Emphasis"/>
        </w:rPr>
        <w:t xml:space="preserve"> thanks  to our VC Dr. A. S. </w:t>
      </w:r>
      <w:proofErr w:type="spellStart"/>
      <w:r w:rsidRPr="00271559">
        <w:rPr>
          <w:rStyle w:val="Emphasis"/>
        </w:rPr>
        <w:t>Mahfuzul</w:t>
      </w:r>
      <w:proofErr w:type="spellEnd"/>
      <w:r w:rsidRPr="00271559">
        <w:rPr>
          <w:rStyle w:val="Emphasis"/>
        </w:rPr>
        <w:t xml:space="preserve">  Bari, Chittagong Veterinary &amp; Animal Sciences University &amp; Dr. Md. </w:t>
      </w:r>
      <w:proofErr w:type="spellStart"/>
      <w:r w:rsidRPr="00271559">
        <w:rPr>
          <w:rStyle w:val="Emphasis"/>
        </w:rPr>
        <w:t>Masuduzzaman</w:t>
      </w:r>
      <w:proofErr w:type="spellEnd"/>
      <w:r w:rsidRPr="00271559">
        <w:rPr>
          <w:rStyle w:val="Emphasis"/>
        </w:rPr>
        <w:t>, Dean, Faculty of Veterinary Medicine.</w:t>
      </w:r>
    </w:p>
    <w:p w:rsidR="003F5CE3" w:rsidRPr="00271559" w:rsidRDefault="003F5CE3" w:rsidP="003F5CE3">
      <w:pPr>
        <w:tabs>
          <w:tab w:val="left" w:pos="1055"/>
        </w:tabs>
        <w:spacing w:line="480" w:lineRule="auto"/>
        <w:rPr>
          <w:rStyle w:val="Emphasis"/>
        </w:rPr>
      </w:pPr>
      <w:r w:rsidRPr="00271559">
        <w:rPr>
          <w:rStyle w:val="Emphasis"/>
        </w:rPr>
        <w:tab/>
        <w:t xml:space="preserve">I am very grateful to my supervisor </w:t>
      </w:r>
      <w:proofErr w:type="spellStart"/>
      <w:proofErr w:type="gramStart"/>
      <w:r>
        <w:rPr>
          <w:rStyle w:val="Emphasis"/>
        </w:rPr>
        <w:t>Goutam</w:t>
      </w:r>
      <w:proofErr w:type="spellEnd"/>
      <w:r w:rsidRPr="00271559">
        <w:rPr>
          <w:rStyle w:val="Emphasis"/>
        </w:rPr>
        <w:t xml:space="preserve"> </w:t>
      </w:r>
      <w:r>
        <w:rPr>
          <w:rStyle w:val="Emphasis"/>
        </w:rPr>
        <w:t xml:space="preserve"> </w:t>
      </w:r>
      <w:r w:rsidRPr="00271559">
        <w:rPr>
          <w:rStyle w:val="Emphasis"/>
        </w:rPr>
        <w:t>Kumar</w:t>
      </w:r>
      <w:proofErr w:type="gramEnd"/>
      <w:r w:rsidRPr="00271559">
        <w:rPr>
          <w:rStyle w:val="Emphasis"/>
        </w:rPr>
        <w:t xml:space="preserve"> </w:t>
      </w:r>
      <w:proofErr w:type="spellStart"/>
      <w:r w:rsidRPr="00271559">
        <w:rPr>
          <w:rStyle w:val="Emphasis"/>
        </w:rPr>
        <w:t>Debnath</w:t>
      </w:r>
      <w:proofErr w:type="spellEnd"/>
      <w:r w:rsidRPr="00271559">
        <w:rPr>
          <w:rStyle w:val="Emphasis"/>
        </w:rPr>
        <w:t>, Associate  Professor,  Department of  Dairy &amp; poultry science, Chittagong Veterinary &amp; Animal  Sciences University. For his valuable advice, suggestions</w:t>
      </w:r>
      <w:r w:rsidR="00192E6E" w:rsidRPr="00271559">
        <w:rPr>
          <w:rStyle w:val="Emphasis"/>
        </w:rPr>
        <w:t>, guidance</w:t>
      </w:r>
      <w:proofErr w:type="gramStart"/>
      <w:r w:rsidRPr="00271559">
        <w:rPr>
          <w:rStyle w:val="Emphasis"/>
        </w:rPr>
        <w:t>,  encouragement</w:t>
      </w:r>
      <w:proofErr w:type="gramEnd"/>
      <w:r w:rsidRPr="00271559">
        <w:rPr>
          <w:rStyle w:val="Emphasis"/>
        </w:rPr>
        <w:t xml:space="preserve"> &amp; all kinds of help including  providing freedom to work in Dairy science laboratory.</w:t>
      </w:r>
    </w:p>
    <w:p w:rsidR="003F5CE3" w:rsidRDefault="003F5CE3" w:rsidP="003F5CE3">
      <w:pPr>
        <w:spacing w:line="480" w:lineRule="auto"/>
        <w:rPr>
          <w:sz w:val="40"/>
          <w:szCs w:val="40"/>
        </w:rPr>
      </w:pPr>
      <w:r w:rsidRPr="00271559">
        <w:rPr>
          <w:rStyle w:val="Emphasis"/>
        </w:rPr>
        <w:t xml:space="preserve">           Finally it is my pleasure to express big thanks to all of my good </w:t>
      </w:r>
      <w:r w:rsidR="00192E6E" w:rsidRPr="00271559">
        <w:rPr>
          <w:rStyle w:val="Emphasis"/>
        </w:rPr>
        <w:t>wishers for</w:t>
      </w:r>
      <w:r w:rsidRPr="00271559">
        <w:rPr>
          <w:rStyle w:val="Emphasis"/>
        </w:rPr>
        <w:t xml:space="preserve"> their encouragement, inspiration &amp; helping during my study </w:t>
      </w:r>
      <w:r w:rsidR="00192E6E" w:rsidRPr="00271559">
        <w:rPr>
          <w:rStyle w:val="Emphasis"/>
        </w:rPr>
        <w:t>period &amp;</w:t>
      </w:r>
      <w:r w:rsidRPr="00271559">
        <w:rPr>
          <w:rStyle w:val="Emphasis"/>
        </w:rPr>
        <w:t xml:space="preserve"> prepare the </w:t>
      </w:r>
      <w:r w:rsidR="00192E6E" w:rsidRPr="00271559">
        <w:rPr>
          <w:rStyle w:val="Emphasis"/>
        </w:rPr>
        <w:t>Production report</w:t>
      </w:r>
      <w:r w:rsidRPr="00271559">
        <w:rPr>
          <w:rStyle w:val="Emphasis"/>
        </w:rPr>
        <w:t xml:space="preserve"> at this level.</w:t>
      </w:r>
    </w:p>
    <w:p w:rsidR="003F5CE3" w:rsidRPr="002F405C" w:rsidRDefault="003F5CE3" w:rsidP="003F5CE3">
      <w:pPr>
        <w:rPr>
          <w:sz w:val="40"/>
          <w:szCs w:val="40"/>
        </w:rPr>
      </w:pPr>
    </w:p>
    <w:p w:rsidR="003F5CE3" w:rsidRPr="002F405C" w:rsidRDefault="003F5CE3" w:rsidP="003F5CE3">
      <w:pPr>
        <w:rPr>
          <w:sz w:val="40"/>
          <w:szCs w:val="40"/>
        </w:rPr>
      </w:pPr>
    </w:p>
    <w:p w:rsidR="003F5CE3" w:rsidRPr="002F405C" w:rsidRDefault="003F5CE3" w:rsidP="003F5CE3">
      <w:pPr>
        <w:rPr>
          <w:sz w:val="40"/>
          <w:szCs w:val="40"/>
        </w:rPr>
      </w:pPr>
    </w:p>
    <w:p w:rsidR="003F5CE3" w:rsidRPr="002F405C" w:rsidRDefault="003F5CE3" w:rsidP="003F5CE3">
      <w:pPr>
        <w:rPr>
          <w:sz w:val="40"/>
          <w:szCs w:val="40"/>
        </w:rPr>
      </w:pPr>
    </w:p>
    <w:p w:rsidR="003F5CE3" w:rsidRPr="002F405C" w:rsidRDefault="003F5CE3" w:rsidP="003F5CE3">
      <w:pPr>
        <w:rPr>
          <w:sz w:val="40"/>
          <w:szCs w:val="40"/>
        </w:rPr>
      </w:pPr>
    </w:p>
    <w:p w:rsidR="003F5CE3" w:rsidRPr="002F405C" w:rsidRDefault="003F5CE3" w:rsidP="003F5CE3">
      <w:pPr>
        <w:rPr>
          <w:rStyle w:val="Emphasis"/>
        </w:rPr>
      </w:pPr>
    </w:p>
    <w:p w:rsidR="003F5CE3" w:rsidRPr="002F405C" w:rsidRDefault="003F5CE3" w:rsidP="003F5CE3">
      <w:pPr>
        <w:rPr>
          <w:rStyle w:val="Emphasis"/>
        </w:rPr>
      </w:pPr>
      <w:r w:rsidRPr="002F405C">
        <w:rPr>
          <w:rStyle w:val="Emphasis"/>
        </w:rPr>
        <w:t xml:space="preserve"> Author</w:t>
      </w:r>
    </w:p>
    <w:p w:rsidR="003F5CE3" w:rsidRPr="002F405C" w:rsidRDefault="003F5CE3" w:rsidP="003F5CE3">
      <w:pPr>
        <w:rPr>
          <w:sz w:val="40"/>
          <w:szCs w:val="40"/>
        </w:rPr>
      </w:pPr>
    </w:p>
    <w:p w:rsidR="009D6122" w:rsidRDefault="009D6122" w:rsidP="009D6122">
      <w:pPr>
        <w:spacing w:line="480" w:lineRule="auto"/>
        <w:rPr>
          <w:sz w:val="40"/>
          <w:szCs w:val="40"/>
        </w:rPr>
      </w:pPr>
    </w:p>
    <w:p w:rsidR="009D6122" w:rsidRDefault="009D6122" w:rsidP="009D6122">
      <w:pPr>
        <w:spacing w:line="480" w:lineRule="auto"/>
        <w:rPr>
          <w:sz w:val="40"/>
          <w:szCs w:val="40"/>
        </w:rPr>
      </w:pPr>
    </w:p>
    <w:p w:rsidR="003F5CE3" w:rsidRPr="009D6122" w:rsidRDefault="00693A16" w:rsidP="009D6122">
      <w:pPr>
        <w:spacing w:line="480" w:lineRule="auto"/>
        <w:rPr>
          <w:sz w:val="28"/>
          <w:szCs w:val="28"/>
        </w:rPr>
      </w:pPr>
      <w:proofErr w:type="gramStart"/>
      <w:r w:rsidRPr="00693A16">
        <w:rPr>
          <w:b/>
          <w:szCs w:val="36"/>
        </w:rPr>
        <w:lastRenderedPageBreak/>
        <w:t>Khan, M</w:t>
      </w:r>
      <w:r w:rsidR="00C86760" w:rsidRPr="00693A16">
        <w:rPr>
          <w:b/>
          <w:szCs w:val="36"/>
        </w:rPr>
        <w:t>, 2012.</w:t>
      </w:r>
      <w:proofErr w:type="gramEnd"/>
      <w:r w:rsidR="00C86760" w:rsidRPr="00693A16">
        <w:rPr>
          <w:b/>
          <w:szCs w:val="36"/>
        </w:rPr>
        <w:t xml:space="preserve"> </w:t>
      </w:r>
      <w:r>
        <w:rPr>
          <w:b/>
          <w:szCs w:val="36"/>
        </w:rPr>
        <w:t>“</w:t>
      </w:r>
      <w:r w:rsidR="003F5CE3" w:rsidRPr="00693A16">
        <w:rPr>
          <w:szCs w:val="36"/>
        </w:rPr>
        <w:t>A comparative study of Chemical, Added preservatives &amp; Adulteration quality of Brand, Non brand farm &amp; Vendor milk available in Chittagong Metropolitan area</w:t>
      </w:r>
      <w:r>
        <w:rPr>
          <w:szCs w:val="36"/>
        </w:rPr>
        <w:t>”</w:t>
      </w:r>
      <w:r w:rsidR="003F5CE3" w:rsidRPr="00693A16">
        <w:rPr>
          <w:szCs w:val="36"/>
        </w:rPr>
        <w:t>.</w:t>
      </w:r>
    </w:p>
    <w:p w:rsidR="003F5CE3" w:rsidRDefault="003F5CE3" w:rsidP="003F5CE3">
      <w:pPr>
        <w:tabs>
          <w:tab w:val="center" w:pos="4334"/>
          <w:tab w:val="left" w:pos="674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3F5CE3" w:rsidRPr="001B4B26" w:rsidRDefault="003F5CE3" w:rsidP="003F5CE3">
      <w:pPr>
        <w:tabs>
          <w:tab w:val="center" w:pos="4334"/>
          <w:tab w:val="left" w:pos="6744"/>
        </w:tabs>
        <w:spacing w:line="360" w:lineRule="auto"/>
        <w:rPr>
          <w:b/>
          <w:sz w:val="40"/>
          <w:szCs w:val="40"/>
        </w:rPr>
      </w:pPr>
      <w:r>
        <w:rPr>
          <w:sz w:val="26"/>
          <w:szCs w:val="26"/>
        </w:rPr>
        <w:t xml:space="preserve">                                                   </w:t>
      </w:r>
      <w:r w:rsidRPr="00F64131">
        <w:rPr>
          <w:b/>
          <w:sz w:val="40"/>
          <w:szCs w:val="40"/>
          <w:u w:val="single"/>
        </w:rPr>
        <w:t>Abstrac</w:t>
      </w:r>
      <w:r>
        <w:rPr>
          <w:b/>
          <w:sz w:val="40"/>
          <w:szCs w:val="40"/>
          <w:u w:val="single"/>
        </w:rPr>
        <w:t>t</w:t>
      </w:r>
      <w:r w:rsidRPr="001B4B26">
        <w:rPr>
          <w:b/>
          <w:sz w:val="40"/>
          <w:szCs w:val="40"/>
        </w:rPr>
        <w:t xml:space="preserve"> </w:t>
      </w:r>
      <w:r w:rsidRPr="001B4B26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              </w:t>
      </w:r>
    </w:p>
    <w:p w:rsidR="003F5CE3" w:rsidRPr="00891DC3" w:rsidRDefault="003F5CE3" w:rsidP="003F5CE3">
      <w:pPr>
        <w:rPr>
          <w:sz w:val="26"/>
          <w:szCs w:val="26"/>
        </w:rPr>
      </w:pPr>
    </w:p>
    <w:p w:rsidR="003F5CE3" w:rsidRDefault="003F5CE3" w:rsidP="003F5CE3">
      <w:pPr>
        <w:spacing w:line="360" w:lineRule="auto"/>
        <w:jc w:val="center"/>
        <w:rPr>
          <w:sz w:val="26"/>
          <w:szCs w:val="26"/>
        </w:rPr>
      </w:pPr>
    </w:p>
    <w:p w:rsidR="003F5CE3" w:rsidRDefault="003F5CE3" w:rsidP="003F5C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 study was conducted to evaluate the chemical, added preservatives &amp; adulteration quality of Cow’s milk.10 milk samples were collected from different Dairy farms, 5 from the Brand milk &amp; 20 from Vendors. The average specific gravity, fat%, SNF%, TS%&amp; protein% of Farm milk was 1.026, 3.78%, 8.08%, 11.77%, 2.30%  respectively. The average specific gravity, fat%, SNF%, TS%, &amp; Protein% of brand milk was 1.029, 2.56%, 7.83%, 10.39%, 2.2%  respectively. The average specific gravity, fat%, SNF%,TS% &amp; Protein% of Vender milk was 1.0220, 3.28%,7.09%, 9.67%, 2.17% respectively. From the total experimen</w:t>
      </w:r>
      <w:r w:rsidR="00AD78B2">
        <w:rPr>
          <w:sz w:val="26"/>
          <w:szCs w:val="26"/>
        </w:rPr>
        <w:t>t it was observed that the Vendo</w:t>
      </w:r>
      <w:r>
        <w:rPr>
          <w:sz w:val="26"/>
          <w:szCs w:val="26"/>
        </w:rPr>
        <w:t>r milk has the lower specific gravity which indicates that adulteration of milk with the water. The average fat% of Farm milk (3.78%) is higher than the vender milk (3.28%) and the Brand milk (2.56%).The brand milk contained less fat% than the standard set of Bangladesh Standard Testing Institute</w:t>
      </w:r>
      <w:r w:rsidR="00C86760">
        <w:rPr>
          <w:sz w:val="26"/>
          <w:szCs w:val="26"/>
        </w:rPr>
        <w:t xml:space="preserve"> </w:t>
      </w:r>
      <w:r>
        <w:rPr>
          <w:sz w:val="26"/>
          <w:szCs w:val="26"/>
        </w:rPr>
        <w:t>(BSTI). It was also observed that all brand milk contained less TS% than the standard of BSTI.</w:t>
      </w:r>
    </w:p>
    <w:p w:rsidR="003F5CE3" w:rsidRDefault="003F5CE3" w:rsidP="003F5CE3">
      <w:pPr>
        <w:spacing w:line="360" w:lineRule="auto"/>
        <w:jc w:val="both"/>
        <w:rPr>
          <w:sz w:val="26"/>
          <w:szCs w:val="26"/>
        </w:rPr>
      </w:pPr>
    </w:p>
    <w:p w:rsidR="003F5CE3" w:rsidRPr="00F66F80" w:rsidRDefault="003F5CE3" w:rsidP="003F5CE3">
      <w:pPr>
        <w:rPr>
          <w:sz w:val="26"/>
          <w:szCs w:val="26"/>
        </w:rPr>
      </w:pPr>
    </w:p>
    <w:p w:rsidR="003F5CE3" w:rsidRPr="00F66F80" w:rsidRDefault="003F5CE3" w:rsidP="003F5CE3">
      <w:pPr>
        <w:rPr>
          <w:sz w:val="26"/>
          <w:szCs w:val="26"/>
        </w:rPr>
      </w:pPr>
    </w:p>
    <w:p w:rsidR="003F5CE3" w:rsidRPr="00F66F80" w:rsidRDefault="003F5CE3" w:rsidP="003F5CE3">
      <w:pPr>
        <w:rPr>
          <w:sz w:val="26"/>
          <w:szCs w:val="26"/>
        </w:rPr>
      </w:pPr>
    </w:p>
    <w:p w:rsidR="003F5CE3" w:rsidRPr="00F66F80" w:rsidRDefault="003F5CE3" w:rsidP="003F5CE3">
      <w:pPr>
        <w:rPr>
          <w:sz w:val="26"/>
          <w:szCs w:val="26"/>
        </w:rPr>
      </w:pPr>
    </w:p>
    <w:p w:rsidR="003F5CE3" w:rsidRPr="00F66F80" w:rsidRDefault="003F5CE3" w:rsidP="003F5CE3">
      <w:pPr>
        <w:rPr>
          <w:sz w:val="26"/>
          <w:szCs w:val="26"/>
        </w:rPr>
      </w:pPr>
    </w:p>
    <w:p w:rsidR="003F5CE3" w:rsidRDefault="003F5CE3" w:rsidP="003F5CE3">
      <w:pPr>
        <w:spacing w:line="360" w:lineRule="auto"/>
        <w:rPr>
          <w:b/>
          <w:sz w:val="26"/>
          <w:szCs w:val="26"/>
        </w:rPr>
      </w:pPr>
      <w:r w:rsidRPr="00F66F80">
        <w:rPr>
          <w:b/>
          <w:sz w:val="26"/>
          <w:szCs w:val="26"/>
        </w:rPr>
        <w:t>Key Words:</w:t>
      </w:r>
      <w:r>
        <w:rPr>
          <w:b/>
          <w:sz w:val="26"/>
          <w:szCs w:val="26"/>
        </w:rPr>
        <w:t xml:space="preserve"> Quality test, Chemical test, Farm milk, Brand milk</w:t>
      </w:r>
    </w:p>
    <w:p w:rsidR="00C86760" w:rsidRDefault="00C86760">
      <w:pPr>
        <w:rPr>
          <w:b/>
          <w:sz w:val="40"/>
          <w:szCs w:val="40"/>
        </w:rPr>
      </w:pPr>
    </w:p>
    <w:p w:rsidR="00C86760" w:rsidRDefault="00C86760">
      <w:pPr>
        <w:rPr>
          <w:b/>
          <w:sz w:val="40"/>
          <w:szCs w:val="40"/>
        </w:rPr>
      </w:pPr>
    </w:p>
    <w:p w:rsidR="00C86760" w:rsidRDefault="00C86760">
      <w:pPr>
        <w:rPr>
          <w:b/>
          <w:sz w:val="40"/>
          <w:szCs w:val="40"/>
        </w:rPr>
      </w:pPr>
    </w:p>
    <w:p w:rsidR="00CA2A9C" w:rsidRDefault="00C86760" w:rsidP="009D6122">
      <w:r>
        <w:rPr>
          <w:b/>
          <w:sz w:val="40"/>
          <w:szCs w:val="40"/>
        </w:rPr>
        <w:t xml:space="preserve">                  </w:t>
      </w:r>
    </w:p>
    <w:sectPr w:rsidR="00CA2A9C" w:rsidSect="008431EC">
      <w:pgSz w:w="11907" w:h="16839" w:code="9"/>
      <w:pgMar w:top="1440" w:right="144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F5CE3"/>
    <w:rsid w:val="00031F05"/>
    <w:rsid w:val="000B3017"/>
    <w:rsid w:val="00192E6E"/>
    <w:rsid w:val="00275AB0"/>
    <w:rsid w:val="003C78A5"/>
    <w:rsid w:val="003E3C1D"/>
    <w:rsid w:val="003F5CE3"/>
    <w:rsid w:val="00584748"/>
    <w:rsid w:val="00693A16"/>
    <w:rsid w:val="008431EC"/>
    <w:rsid w:val="009D6122"/>
    <w:rsid w:val="00A31BE4"/>
    <w:rsid w:val="00AA1AF0"/>
    <w:rsid w:val="00AD78B2"/>
    <w:rsid w:val="00B15C3E"/>
    <w:rsid w:val="00C86760"/>
    <w:rsid w:val="00CA2A9C"/>
    <w:rsid w:val="00D0060D"/>
    <w:rsid w:val="00D274DE"/>
    <w:rsid w:val="00D90E00"/>
    <w:rsid w:val="00DD3687"/>
    <w:rsid w:val="00F14DAA"/>
    <w:rsid w:val="00FC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E3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5CE3"/>
    <w:rPr>
      <w:i/>
      <w:iCs/>
    </w:rPr>
  </w:style>
  <w:style w:type="table" w:styleId="TableGrid">
    <w:name w:val="Table Grid"/>
    <w:basedOn w:val="TableNormal"/>
    <w:uiPriority w:val="59"/>
    <w:rsid w:val="00D90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78AE-E30B-4EB8-84A2-13F4405B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Tuhin</cp:lastModifiedBy>
  <cp:revision>18</cp:revision>
  <dcterms:created xsi:type="dcterms:W3CDTF">2012-05-14T02:43:00Z</dcterms:created>
  <dcterms:modified xsi:type="dcterms:W3CDTF">2012-05-16T00:11:00Z</dcterms:modified>
</cp:coreProperties>
</file>