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9" w:rsidRPr="00936D1F" w:rsidRDefault="004E49E9" w:rsidP="004E49E9">
      <w:pPr>
        <w:pStyle w:val="Heading4"/>
        <w:spacing w:line="360" w:lineRule="auto"/>
        <w:ind w:left="270"/>
        <w:rPr>
          <w:rFonts w:asciiTheme="majorHAnsi" w:hAnsiTheme="majorHAnsi" w:cs="Arial"/>
          <w:color w:val="1D1B11" w:themeColor="background2" w:themeShade="1A"/>
          <w:sz w:val="36"/>
          <w:szCs w:val="36"/>
        </w:rPr>
      </w:pPr>
      <w:r>
        <w:rPr>
          <w:rFonts w:asciiTheme="minorHAnsi" w:hAnsiTheme="minorHAnsi" w:cstheme="minorHAnsi"/>
          <w:color w:val="1D1B11" w:themeColor="background2" w:themeShade="1A"/>
          <w:sz w:val="32"/>
          <w:szCs w:val="32"/>
        </w:rPr>
        <w:t xml:space="preserve">    </w:t>
      </w:r>
      <w:r w:rsidRPr="008A6FE6">
        <w:rPr>
          <w:rFonts w:asciiTheme="majorHAnsi" w:hAnsiTheme="majorHAnsi" w:cs="Arial"/>
          <w:color w:val="1D1B11" w:themeColor="background2" w:themeShade="1A"/>
          <w:sz w:val="36"/>
          <w:szCs w:val="36"/>
        </w:rPr>
        <w:t xml:space="preserve">Variation in branches of the abdominal aorta in </w:t>
      </w:r>
      <w:r>
        <w:rPr>
          <w:rFonts w:asciiTheme="majorHAnsi" w:hAnsiTheme="majorHAnsi" w:cs="Arial"/>
          <w:color w:val="1D1B11" w:themeColor="background2" w:themeShade="1A"/>
          <w:sz w:val="36"/>
          <w:szCs w:val="36"/>
        </w:rPr>
        <w:t xml:space="preserve">           </w:t>
      </w:r>
      <w:r w:rsidRPr="008A6FE6">
        <w:rPr>
          <w:rFonts w:asciiTheme="majorHAnsi" w:hAnsiTheme="majorHAnsi" w:cs="Arial"/>
          <w:color w:val="1D1B11" w:themeColor="background2" w:themeShade="1A"/>
          <w:sz w:val="36"/>
          <w:szCs w:val="36"/>
        </w:rPr>
        <w:t>New Zealand white (</w:t>
      </w:r>
      <w:proofErr w:type="spellStart"/>
      <w:r w:rsidRPr="008A6FE6">
        <w:rPr>
          <w:rFonts w:asciiTheme="majorHAnsi" w:hAnsiTheme="majorHAnsi" w:cs="Arial"/>
          <w:i/>
          <w:color w:val="1D1B11" w:themeColor="background2" w:themeShade="1A"/>
          <w:sz w:val="36"/>
          <w:szCs w:val="36"/>
        </w:rPr>
        <w:t>Orictolagus</w:t>
      </w:r>
      <w:proofErr w:type="spellEnd"/>
      <w:r w:rsidRPr="008A6FE6">
        <w:rPr>
          <w:rFonts w:asciiTheme="majorHAnsi" w:hAnsiTheme="majorHAnsi" w:cs="Arial"/>
          <w:i/>
          <w:color w:val="1D1B11" w:themeColor="background2" w:themeShade="1A"/>
          <w:sz w:val="36"/>
          <w:szCs w:val="36"/>
        </w:rPr>
        <w:t xml:space="preserve"> </w:t>
      </w:r>
      <w:proofErr w:type="spellStart"/>
      <w:r w:rsidRPr="008A6FE6">
        <w:rPr>
          <w:rFonts w:asciiTheme="majorHAnsi" w:hAnsiTheme="majorHAnsi" w:cs="Arial"/>
          <w:i/>
          <w:color w:val="1D1B11" w:themeColor="background2" w:themeShade="1A"/>
          <w:sz w:val="36"/>
          <w:szCs w:val="36"/>
        </w:rPr>
        <w:t>cuniculus</w:t>
      </w:r>
      <w:proofErr w:type="spellEnd"/>
      <w:r w:rsidRPr="008A6FE6">
        <w:rPr>
          <w:rFonts w:asciiTheme="majorHAnsi" w:hAnsiTheme="majorHAnsi" w:cs="Arial"/>
          <w:color w:val="1D1B11" w:themeColor="background2" w:themeShade="1A"/>
          <w:sz w:val="36"/>
          <w:szCs w:val="36"/>
        </w:rPr>
        <w:t>) rabbi</w:t>
      </w:r>
      <w:r>
        <w:rPr>
          <w:rFonts w:asciiTheme="majorHAnsi" w:hAnsiTheme="majorHAnsi" w:cs="Arial"/>
          <w:color w:val="1D1B11" w:themeColor="background2" w:themeShade="1A"/>
          <w:sz w:val="36"/>
          <w:szCs w:val="36"/>
        </w:rPr>
        <w:t>t</w:t>
      </w:r>
    </w:p>
    <w:p w:rsidR="004E49E9" w:rsidRPr="00EA3AEF" w:rsidRDefault="004E49E9" w:rsidP="004E49E9">
      <w:pPr>
        <w:spacing w:line="288" w:lineRule="auto"/>
        <w:jc w:val="center"/>
        <w:rPr>
          <w:b/>
          <w:color w:val="008000"/>
          <w:sz w:val="42"/>
          <w:szCs w:val="40"/>
        </w:rPr>
      </w:pPr>
      <w:r w:rsidRPr="00936D1F">
        <w:rPr>
          <w:b/>
          <w:noProof/>
          <w:color w:val="008000"/>
          <w:sz w:val="42"/>
          <w:szCs w:val="40"/>
        </w:rPr>
        <w:drawing>
          <wp:inline distT="0" distB="0" distL="0" distR="0">
            <wp:extent cx="3076575" cy="3048000"/>
            <wp:effectExtent l="19050" t="0" r="9525" b="0"/>
            <wp:docPr id="20" name="Picture 1" descr="C:\Users\Mahbub\Desktop\DSC0318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bub\Desktop\DSC03188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E9" w:rsidRPr="003F2D2E" w:rsidRDefault="004E49E9" w:rsidP="004E49E9">
      <w:pPr>
        <w:tabs>
          <w:tab w:val="left" w:pos="1815"/>
          <w:tab w:val="center" w:pos="4320"/>
        </w:tabs>
        <w:spacing w:line="360" w:lineRule="auto"/>
        <w:rPr>
          <w:rFonts w:ascii="Comic Sans MS" w:hAnsi="Comic Sans MS"/>
          <w:b/>
          <w:color w:val="008000"/>
          <w:sz w:val="32"/>
          <w:szCs w:val="36"/>
        </w:rPr>
      </w:pPr>
      <w:r>
        <w:rPr>
          <w:rFonts w:ascii="Comic Sans MS" w:hAnsi="Comic Sans MS"/>
          <w:b/>
          <w:color w:val="008000"/>
          <w:sz w:val="32"/>
          <w:szCs w:val="36"/>
        </w:rPr>
        <w:t xml:space="preserve">              </w:t>
      </w:r>
      <w:r>
        <w:rPr>
          <w:rFonts w:ascii="Arial Black" w:hAnsi="Arial Black"/>
          <w:b/>
          <w:color w:val="984806" w:themeColor="accent6" w:themeShade="80"/>
          <w:sz w:val="36"/>
          <w:szCs w:val="36"/>
        </w:rPr>
        <w:t xml:space="preserve">A </w:t>
      </w:r>
      <w:proofErr w:type="gramStart"/>
      <w:r w:rsidRPr="003F2D2E">
        <w:rPr>
          <w:rFonts w:ascii="Arial Black" w:hAnsi="Arial Black"/>
          <w:b/>
          <w:color w:val="984806" w:themeColor="accent6" w:themeShade="80"/>
          <w:sz w:val="36"/>
          <w:szCs w:val="36"/>
        </w:rPr>
        <w:t>Clinical  Report</w:t>
      </w:r>
      <w:proofErr w:type="gramEnd"/>
      <w:r w:rsidRPr="003F2D2E">
        <w:rPr>
          <w:rFonts w:ascii="Arial Black" w:hAnsi="Arial Black"/>
          <w:b/>
          <w:color w:val="984806" w:themeColor="accent6" w:themeShade="80"/>
          <w:sz w:val="36"/>
          <w:szCs w:val="36"/>
        </w:rPr>
        <w:t xml:space="preserve"> Submitted</w:t>
      </w:r>
    </w:p>
    <w:p w:rsidR="004E49E9" w:rsidRPr="003F2D2E" w:rsidRDefault="004E49E9" w:rsidP="004E49E9">
      <w:pPr>
        <w:tabs>
          <w:tab w:val="left" w:pos="2460"/>
        </w:tabs>
        <w:spacing w:line="360" w:lineRule="auto"/>
        <w:jc w:val="center"/>
        <w:rPr>
          <w:rFonts w:ascii="Arial Black" w:hAnsi="Arial Black"/>
          <w:b/>
          <w:color w:val="984806" w:themeColor="accent6" w:themeShade="80"/>
          <w:sz w:val="36"/>
          <w:szCs w:val="36"/>
        </w:rPr>
      </w:pPr>
      <w:r w:rsidRPr="003F2D2E">
        <w:rPr>
          <w:rFonts w:ascii="Arial Black" w:hAnsi="Arial Black"/>
          <w:b/>
          <w:color w:val="984806" w:themeColor="accent6" w:themeShade="80"/>
          <w:sz w:val="36"/>
          <w:szCs w:val="36"/>
        </w:rPr>
        <w:t>By</w:t>
      </w:r>
    </w:p>
    <w:p w:rsidR="004E49E9" w:rsidRPr="00936D1F" w:rsidRDefault="004E49E9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 w:rsidRPr="00936D1F">
        <w:rPr>
          <w:b/>
          <w:sz w:val="32"/>
        </w:rPr>
        <w:t>Roll No: 2006/24</w:t>
      </w:r>
    </w:p>
    <w:p w:rsidR="004E49E9" w:rsidRPr="00936D1F" w:rsidRDefault="004E49E9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 w:rsidRPr="00936D1F">
        <w:rPr>
          <w:b/>
          <w:sz w:val="32"/>
        </w:rPr>
        <w:t>Registration No:  262</w:t>
      </w:r>
    </w:p>
    <w:p w:rsidR="004E49E9" w:rsidRPr="00936D1F" w:rsidRDefault="004E49E9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 w:rsidRPr="00936D1F">
        <w:rPr>
          <w:b/>
          <w:sz w:val="32"/>
        </w:rPr>
        <w:t>Intern ID:  C-21</w:t>
      </w:r>
    </w:p>
    <w:p w:rsidR="004E49E9" w:rsidRPr="00936D1F" w:rsidRDefault="004E49E9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 w:rsidRPr="00936D1F">
        <w:rPr>
          <w:b/>
          <w:sz w:val="32"/>
        </w:rPr>
        <w:t>Session:</w:t>
      </w:r>
      <w:r>
        <w:rPr>
          <w:b/>
          <w:sz w:val="32"/>
        </w:rPr>
        <w:t xml:space="preserve"> </w:t>
      </w:r>
      <w:r w:rsidRPr="00936D1F">
        <w:rPr>
          <w:b/>
          <w:sz w:val="32"/>
        </w:rPr>
        <w:t>2005-2006</w:t>
      </w:r>
    </w:p>
    <w:p w:rsidR="004E49E9" w:rsidRDefault="004E49E9" w:rsidP="004E49E9">
      <w:pPr>
        <w:spacing w:line="360" w:lineRule="auto"/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</w:t>
      </w:r>
      <w:r w:rsidRPr="00E05771">
        <w:rPr>
          <w:b/>
          <w:i/>
          <w:color w:val="800080"/>
          <w:sz w:val="32"/>
        </w:rPr>
        <w:t>Report Presented In Partial Ful</w:t>
      </w:r>
      <w:r>
        <w:rPr>
          <w:b/>
          <w:i/>
          <w:color w:val="800080"/>
          <w:sz w:val="32"/>
        </w:rPr>
        <w:t>fillment of the Requirement for</w:t>
      </w:r>
    </w:p>
    <w:p w:rsidR="004E49E9" w:rsidRDefault="004E49E9" w:rsidP="004E49E9">
      <w:pPr>
        <w:spacing w:line="360" w:lineRule="auto"/>
        <w:ind w:firstLine="720"/>
        <w:jc w:val="center"/>
        <w:rPr>
          <w:b/>
          <w:i/>
          <w:color w:val="800080"/>
          <w:sz w:val="32"/>
        </w:rPr>
      </w:pPr>
      <w:proofErr w:type="gramStart"/>
      <w:r>
        <w:rPr>
          <w:b/>
          <w:i/>
          <w:color w:val="800080"/>
          <w:sz w:val="32"/>
        </w:rPr>
        <w:t>the</w:t>
      </w:r>
      <w:proofErr w:type="gramEnd"/>
      <w:r>
        <w:rPr>
          <w:b/>
          <w:i/>
          <w:color w:val="800080"/>
          <w:sz w:val="32"/>
        </w:rPr>
        <w:t xml:space="preserve"> Degree </w:t>
      </w:r>
      <w:r w:rsidRPr="00E05771">
        <w:rPr>
          <w:b/>
          <w:i/>
          <w:color w:val="800080"/>
          <w:sz w:val="32"/>
        </w:rPr>
        <w:t>of Veterinary Medicine</w:t>
      </w:r>
      <w:r>
        <w:rPr>
          <w:b/>
          <w:i/>
          <w:color w:val="800080"/>
          <w:sz w:val="32"/>
        </w:rPr>
        <w:t>(DVM)</w:t>
      </w:r>
    </w:p>
    <w:p w:rsidR="004E49E9" w:rsidRDefault="004E49E9" w:rsidP="004E49E9">
      <w:pPr>
        <w:spacing w:line="360" w:lineRule="auto"/>
        <w:ind w:firstLine="720"/>
        <w:jc w:val="center"/>
        <w:rPr>
          <w:b/>
          <w:i/>
          <w:color w:val="800080"/>
          <w:sz w:val="32"/>
        </w:rPr>
      </w:pPr>
    </w:p>
    <w:p w:rsidR="004E49E9" w:rsidRPr="00936D1F" w:rsidRDefault="004E49E9" w:rsidP="004E49E9">
      <w:pPr>
        <w:spacing w:line="360" w:lineRule="auto"/>
        <w:rPr>
          <w:rFonts w:ascii="Arial Narrow" w:hAnsi="Arial Narrow"/>
          <w:b/>
          <w:i/>
          <w:color w:val="1D1B11" w:themeColor="background2" w:themeShade="1A"/>
          <w:sz w:val="36"/>
          <w:szCs w:val="36"/>
        </w:rPr>
      </w:pPr>
      <w:r>
        <w:rPr>
          <w:rFonts w:ascii="Arial Narrow" w:hAnsi="Arial Narrow"/>
          <w:b/>
          <w:color w:val="1D1B11" w:themeColor="background2" w:themeShade="1A"/>
          <w:sz w:val="36"/>
          <w:szCs w:val="36"/>
        </w:rPr>
        <w:t xml:space="preserve">         </w:t>
      </w:r>
      <w:r w:rsidRPr="00936D1F">
        <w:rPr>
          <w:rFonts w:ascii="Arial Narrow" w:hAnsi="Arial Narrow"/>
          <w:b/>
          <w:color w:val="1D1B11" w:themeColor="background2" w:themeShade="1A"/>
          <w:sz w:val="36"/>
          <w:szCs w:val="36"/>
        </w:rPr>
        <w:t>Chittagong Veterinary and Animal Sciences University</w:t>
      </w:r>
    </w:p>
    <w:p w:rsidR="004E49E9" w:rsidRPr="00936D1F" w:rsidRDefault="004E49E9" w:rsidP="004E49E9">
      <w:pPr>
        <w:spacing w:line="360" w:lineRule="auto"/>
        <w:jc w:val="center"/>
        <w:rPr>
          <w:rFonts w:ascii="Arial Narrow" w:hAnsi="Arial Narrow"/>
          <w:b/>
          <w:color w:val="1D1B11" w:themeColor="background2" w:themeShade="1A"/>
          <w:sz w:val="36"/>
          <w:szCs w:val="36"/>
        </w:rPr>
      </w:pPr>
      <w:proofErr w:type="spellStart"/>
      <w:r>
        <w:rPr>
          <w:rFonts w:ascii="Arial Narrow" w:hAnsi="Arial Narrow"/>
          <w:b/>
          <w:color w:val="1D1B11" w:themeColor="background2" w:themeShade="1A"/>
          <w:sz w:val="36"/>
          <w:szCs w:val="36"/>
        </w:rPr>
        <w:t>Khulshi</w:t>
      </w:r>
      <w:proofErr w:type="spellEnd"/>
      <w:r>
        <w:rPr>
          <w:rFonts w:ascii="Arial Narrow" w:hAnsi="Arial Narrow"/>
          <w:b/>
          <w:color w:val="1D1B11" w:themeColor="background2" w:themeShade="1A"/>
          <w:sz w:val="36"/>
          <w:szCs w:val="36"/>
        </w:rPr>
        <w:t>, Chittagong-4202</w:t>
      </w:r>
    </w:p>
    <w:p w:rsidR="00054DAB" w:rsidRDefault="00054DAB"/>
    <w:sectPr w:rsidR="00054DAB" w:rsidSect="0005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9E9"/>
    <w:rsid w:val="00054DAB"/>
    <w:rsid w:val="00277A60"/>
    <w:rsid w:val="004E49E9"/>
    <w:rsid w:val="007A0A9C"/>
    <w:rsid w:val="00A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E49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49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</dc:creator>
  <cp:lastModifiedBy>Mahbub</cp:lastModifiedBy>
  <cp:revision>1</cp:revision>
  <dcterms:created xsi:type="dcterms:W3CDTF">2012-05-15T11:55:00Z</dcterms:created>
  <dcterms:modified xsi:type="dcterms:W3CDTF">2012-05-15T11:56:00Z</dcterms:modified>
</cp:coreProperties>
</file>